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35" w:rsidRDefault="0084053C" w:rsidP="00A152FA">
      <w:pPr>
        <w:spacing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-5.7pt;width:28.8pt;height:37.95pt;z-index:-251658752;visibility:visible;mso-wrap-edited:f" wrapcoords="-251 0 -251 21412 21600 21412 21600 0 -251 0">
            <v:imagedata r:id="rId5" o:title=""/>
            <w10:wrap type="topAndBottom"/>
          </v:shape>
          <o:OLEObject Type="Embed" ProgID="Word.Picture.8" ShapeID="_x0000_s1026" DrawAspect="Content" ObjectID="_1491910735" r:id="rId6"/>
        </w:pict>
      </w:r>
    </w:p>
    <w:p w:rsidR="00A71035" w:rsidRDefault="00A71035" w:rsidP="00A152FA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Муниципальное образование</w:t>
      </w:r>
    </w:p>
    <w:p w:rsidR="00A71035" w:rsidRDefault="00A71035" w:rsidP="00A152FA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Ханты-Мансийского автономного округа – Югры</w:t>
      </w:r>
    </w:p>
    <w:p w:rsidR="00A71035" w:rsidRDefault="00A71035" w:rsidP="00A152FA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городской округ город  Ханты-Мансийск</w:t>
      </w:r>
    </w:p>
    <w:p w:rsidR="00A71035" w:rsidRDefault="00A71035" w:rsidP="00A152FA">
      <w:pPr>
        <w:spacing w:line="276" w:lineRule="auto"/>
        <w:jc w:val="center"/>
        <w:rPr>
          <w:b/>
          <w:sz w:val="16"/>
        </w:rPr>
      </w:pPr>
    </w:p>
    <w:p w:rsidR="00A71035" w:rsidRDefault="00A71035" w:rsidP="00A152FA">
      <w:pPr>
        <w:keepNext/>
        <w:spacing w:line="276" w:lineRule="auto"/>
        <w:jc w:val="center"/>
        <w:outlineLvl w:val="2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УПРАВЛЕНИЕ ПОТРЕБИТЕЛЬСКОГО РЫНКА И ЗАЩИТЫ ПРАВ ПОТРЕБИТЕЛЕЙ</w:t>
      </w:r>
    </w:p>
    <w:p w:rsidR="00A71035" w:rsidRDefault="00A71035" w:rsidP="00A152FA">
      <w:pPr>
        <w:spacing w:line="276" w:lineRule="auto"/>
        <w:jc w:val="center"/>
        <w:rPr>
          <w:sz w:val="16"/>
          <w:szCs w:val="20"/>
        </w:rPr>
      </w:pPr>
    </w:p>
    <w:p w:rsidR="00A71035" w:rsidRDefault="0037693D" w:rsidP="00A152FA">
      <w:pPr>
        <w:spacing w:line="276" w:lineRule="auto"/>
        <w:jc w:val="center"/>
        <w:rPr>
          <w:i/>
          <w:sz w:val="18"/>
          <w:szCs w:val="18"/>
        </w:rPr>
      </w:pPr>
      <w:r>
        <w:rPr>
          <w:i/>
        </w:rPr>
        <w:t>Гагарина ул., д.290</w:t>
      </w:r>
      <w:r w:rsidR="00A71035">
        <w:rPr>
          <w:i/>
        </w:rPr>
        <w:t xml:space="preserve"> ,  Ханты-Мансийск, Ханты-Мансийский автономный округ</w:t>
      </w:r>
      <w:r>
        <w:rPr>
          <w:i/>
        </w:rPr>
        <w:t xml:space="preserve"> </w:t>
      </w:r>
      <w:r w:rsidR="00A71035">
        <w:rPr>
          <w:i/>
        </w:rPr>
        <w:t>-</w:t>
      </w:r>
      <w:r>
        <w:rPr>
          <w:i/>
        </w:rPr>
        <w:t xml:space="preserve"> </w:t>
      </w:r>
      <w:r w:rsidR="00A71035">
        <w:rPr>
          <w:i/>
        </w:rPr>
        <w:t>Югра, Тюменская область,  628012,  тел.(3467)</w:t>
      </w:r>
      <w:r>
        <w:rPr>
          <w:i/>
        </w:rPr>
        <w:t>33-91-75</w:t>
      </w:r>
      <w:r w:rsidR="00A71035">
        <w:rPr>
          <w:i/>
        </w:rPr>
        <w:t xml:space="preserve">, тел/факс </w:t>
      </w:r>
      <w:r>
        <w:rPr>
          <w:i/>
        </w:rPr>
        <w:t>33-86-07, 33-85-91</w:t>
      </w:r>
    </w:p>
    <w:p w:rsidR="00A71035" w:rsidRDefault="00A71035" w:rsidP="00A152FA">
      <w:pPr>
        <w:spacing w:line="276" w:lineRule="auto"/>
        <w:jc w:val="center"/>
        <w:rPr>
          <w:bCs/>
          <w:iCs/>
          <w:szCs w:val="20"/>
        </w:rPr>
      </w:pPr>
    </w:p>
    <w:p w:rsidR="00A71035" w:rsidRDefault="00A71035" w:rsidP="00A152FA">
      <w:pPr>
        <w:spacing w:line="276" w:lineRule="auto"/>
        <w:jc w:val="center"/>
        <w:rPr>
          <w:bCs/>
          <w:iCs/>
        </w:rPr>
      </w:pPr>
    </w:p>
    <w:p w:rsidR="00A71035" w:rsidRPr="00F63E11" w:rsidRDefault="0084091B" w:rsidP="00A152FA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«25</w:t>
      </w:r>
      <w:r w:rsidR="00FC24B3" w:rsidRPr="00FC24B3">
        <w:rPr>
          <w:bCs/>
          <w:iCs/>
          <w:sz w:val="28"/>
          <w:szCs w:val="28"/>
        </w:rPr>
        <w:t xml:space="preserve">» </w:t>
      </w:r>
      <w:r w:rsidR="00007351" w:rsidRPr="004B099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марта</w:t>
      </w:r>
      <w:r w:rsidR="00007351">
        <w:rPr>
          <w:bCs/>
          <w:iCs/>
          <w:sz w:val="28"/>
          <w:szCs w:val="28"/>
        </w:rPr>
        <w:t xml:space="preserve"> </w:t>
      </w:r>
      <w:r w:rsidR="005B732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2015</w:t>
      </w:r>
      <w:r w:rsidR="00FC24B3">
        <w:rPr>
          <w:bCs/>
          <w:iCs/>
          <w:sz w:val="28"/>
          <w:szCs w:val="28"/>
        </w:rPr>
        <w:t xml:space="preserve">   </w:t>
      </w:r>
      <w:r w:rsidR="005B732B">
        <w:rPr>
          <w:bCs/>
          <w:iCs/>
          <w:sz w:val="28"/>
          <w:szCs w:val="28"/>
        </w:rPr>
        <w:t xml:space="preserve">                                                  </w:t>
      </w:r>
      <w:r w:rsidR="000D2A47">
        <w:rPr>
          <w:bCs/>
          <w:iCs/>
          <w:sz w:val="28"/>
          <w:szCs w:val="28"/>
        </w:rPr>
        <w:t xml:space="preserve">                        </w:t>
      </w:r>
      <w:r w:rsidR="005B732B">
        <w:rPr>
          <w:bCs/>
          <w:iCs/>
          <w:sz w:val="28"/>
          <w:szCs w:val="28"/>
        </w:rPr>
        <w:t xml:space="preserve">  </w:t>
      </w:r>
      <w:r w:rsidR="0084053C">
        <w:rPr>
          <w:bCs/>
          <w:iCs/>
          <w:sz w:val="28"/>
          <w:szCs w:val="28"/>
        </w:rPr>
        <w:t>№ 142</w:t>
      </w:r>
      <w:bookmarkStart w:id="0" w:name="_GoBack"/>
      <w:bookmarkEnd w:id="0"/>
    </w:p>
    <w:p w:rsidR="005B732B" w:rsidRDefault="005B732B" w:rsidP="00A152FA">
      <w:pPr>
        <w:spacing w:line="276" w:lineRule="auto"/>
      </w:pPr>
    </w:p>
    <w:p w:rsidR="00A71035" w:rsidRPr="00FC24B3" w:rsidRDefault="00A71035" w:rsidP="00A152FA">
      <w:pPr>
        <w:spacing w:line="276" w:lineRule="auto"/>
        <w:jc w:val="center"/>
        <w:rPr>
          <w:sz w:val="28"/>
          <w:szCs w:val="28"/>
        </w:rPr>
      </w:pPr>
      <w:r w:rsidRPr="00FC24B3">
        <w:rPr>
          <w:sz w:val="28"/>
          <w:szCs w:val="28"/>
        </w:rPr>
        <w:t>Пояснительная записка</w:t>
      </w:r>
    </w:p>
    <w:p w:rsidR="004F6636" w:rsidRPr="00FC24B3" w:rsidRDefault="004F6636" w:rsidP="00A152FA">
      <w:pPr>
        <w:spacing w:line="276" w:lineRule="auto"/>
        <w:jc w:val="center"/>
        <w:rPr>
          <w:sz w:val="28"/>
          <w:szCs w:val="28"/>
        </w:rPr>
      </w:pPr>
    </w:p>
    <w:p w:rsidR="000D2A47" w:rsidRPr="000D2A47" w:rsidRDefault="005761DA" w:rsidP="005761D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r w:rsidR="006F050E">
        <w:rPr>
          <w:sz w:val="28"/>
          <w:szCs w:val="28"/>
        </w:rPr>
        <w:t>остановление</w:t>
      </w:r>
      <w:r w:rsidR="00A71035" w:rsidRPr="00FC24B3">
        <w:rPr>
          <w:sz w:val="28"/>
          <w:szCs w:val="28"/>
        </w:rPr>
        <w:t xml:space="preserve"> Администрации города </w:t>
      </w:r>
      <w:r w:rsidR="006F050E">
        <w:rPr>
          <w:sz w:val="28"/>
          <w:szCs w:val="28"/>
        </w:rPr>
        <w:t xml:space="preserve">Ханты-Мансийска от 08.12.2014 № 1192 </w:t>
      </w:r>
      <w:r w:rsidR="00347CAC" w:rsidRPr="00347CAC">
        <w:rPr>
          <w:rFonts w:eastAsia="Calibri"/>
          <w:sz w:val="28"/>
          <w:szCs w:val="28"/>
          <w:lang w:eastAsia="en-US"/>
        </w:rPr>
        <w:t>"</w:t>
      </w:r>
      <w:r w:rsidR="00347CAC" w:rsidRPr="00347CAC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 </w:t>
      </w:r>
      <w:r w:rsidR="000D2A47" w:rsidRPr="000D2A47">
        <w:rPr>
          <w:rFonts w:eastAsia="Calibri"/>
          <w:sz w:val="28"/>
          <w:szCs w:val="28"/>
          <w:lang w:eastAsia="en-US"/>
        </w:rPr>
        <w:t>"</w:t>
      </w:r>
      <w:r w:rsidR="004B099D">
        <w:rPr>
          <w:rFonts w:eastAsia="Calibri"/>
          <w:sz w:val="28"/>
          <w:szCs w:val="28"/>
          <w:lang w:eastAsia="en-US"/>
        </w:rPr>
        <w:t>Осуществление защиты прав потребителей</w:t>
      </w:r>
      <w:r w:rsidR="000D2A47" w:rsidRPr="000D2A47">
        <w:rPr>
          <w:rFonts w:eastAsia="Calibri"/>
          <w:sz w:val="28"/>
          <w:szCs w:val="28"/>
          <w:lang w:eastAsia="en-US"/>
        </w:rPr>
        <w:t>"</w:t>
      </w:r>
      <w:r w:rsidR="006F050E">
        <w:rPr>
          <w:rFonts w:eastAsia="Calibri"/>
          <w:sz w:val="28"/>
          <w:szCs w:val="28"/>
          <w:lang w:eastAsia="en-US"/>
        </w:rPr>
        <w:t xml:space="preserve"> </w:t>
      </w:r>
      <w:r w:rsidR="000D2A47">
        <w:rPr>
          <w:bCs/>
          <w:sz w:val="28"/>
          <w:szCs w:val="28"/>
        </w:rPr>
        <w:t>разработан</w:t>
      </w:r>
      <w:r w:rsidR="006F050E">
        <w:rPr>
          <w:bCs/>
          <w:sz w:val="28"/>
          <w:szCs w:val="28"/>
        </w:rPr>
        <w:t>о</w:t>
      </w:r>
      <w:r w:rsidR="000D2A47">
        <w:rPr>
          <w:bCs/>
          <w:sz w:val="28"/>
          <w:szCs w:val="28"/>
        </w:rPr>
        <w:t xml:space="preserve"> управлением потребительского рынка и защиты прав потребителей Администрации города Ханты-Мансийска на основании распоряжения Администрации города Ханты-Мансийска от 23.05.2013 года </w:t>
      </w:r>
      <w:r w:rsidR="00F63E11">
        <w:rPr>
          <w:bCs/>
          <w:sz w:val="28"/>
          <w:szCs w:val="28"/>
        </w:rPr>
        <w:t xml:space="preserve">№ 122-р </w:t>
      </w:r>
      <w:r w:rsidR="000D2A47">
        <w:rPr>
          <w:bCs/>
          <w:sz w:val="28"/>
          <w:szCs w:val="28"/>
        </w:rPr>
        <w:t xml:space="preserve">«Об утверждении Порядка и утверждения административных регламентов предоставления муниципальных услуг», в соответствии </w:t>
      </w:r>
      <w:r w:rsidR="000D2A47" w:rsidRPr="00574079">
        <w:rPr>
          <w:sz w:val="28"/>
          <w:szCs w:val="28"/>
        </w:rPr>
        <w:t>с  Федера</w:t>
      </w:r>
      <w:r w:rsidR="000D2A47">
        <w:rPr>
          <w:sz w:val="28"/>
          <w:szCs w:val="28"/>
        </w:rPr>
        <w:t>льным законом от 27.07.2010 № 210-ФЗ «Об организации предоставления</w:t>
      </w:r>
      <w:proofErr w:type="gramEnd"/>
      <w:r w:rsidR="000D2A47">
        <w:rPr>
          <w:sz w:val="28"/>
          <w:szCs w:val="28"/>
        </w:rPr>
        <w:t xml:space="preserve"> государственных и муниципальных услуг»</w:t>
      </w:r>
      <w:r w:rsidR="00347CAC">
        <w:rPr>
          <w:rFonts w:eastAsia="Calibri"/>
          <w:sz w:val="28"/>
          <w:szCs w:val="28"/>
          <w:lang w:eastAsia="en-US"/>
        </w:rPr>
        <w:t xml:space="preserve">, </w:t>
      </w:r>
      <w:r w:rsidR="00347CAC" w:rsidRPr="00347CAC">
        <w:rPr>
          <w:rFonts w:eastAsia="Calibri"/>
          <w:sz w:val="28"/>
          <w:szCs w:val="28"/>
          <w:lang w:eastAsia="en-US"/>
        </w:rPr>
        <w:t xml:space="preserve">Законом Российской Федерации от 07.02.1992 N 2300-1 "О защите прав потребителей", </w:t>
      </w:r>
      <w:r w:rsidR="000D2A47">
        <w:rPr>
          <w:sz w:val="28"/>
          <w:szCs w:val="28"/>
        </w:rPr>
        <w:t>в целях повышения качества предоставления государственных и муниципальных услуг, снижения административных барьеров.</w:t>
      </w:r>
    </w:p>
    <w:p w:rsidR="004F6636" w:rsidRPr="00F63E11" w:rsidRDefault="000D2A47" w:rsidP="00F63E1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F050E">
        <w:rPr>
          <w:sz w:val="28"/>
          <w:szCs w:val="28"/>
        </w:rPr>
        <w:t xml:space="preserve">Постановлением </w:t>
      </w:r>
      <w:r w:rsidR="005761DA">
        <w:rPr>
          <w:sz w:val="28"/>
          <w:szCs w:val="28"/>
        </w:rPr>
        <w:t xml:space="preserve">Администрации города Ханты-Мансийска от 08.12.2014 № 1192 </w:t>
      </w:r>
      <w:r>
        <w:rPr>
          <w:sz w:val="28"/>
          <w:szCs w:val="28"/>
        </w:rPr>
        <w:t>утверждается административный регламент предоставления муниципальной услуги</w:t>
      </w:r>
      <w:r w:rsidR="00347CAC">
        <w:rPr>
          <w:sz w:val="28"/>
          <w:szCs w:val="28"/>
        </w:rPr>
        <w:t xml:space="preserve"> </w:t>
      </w:r>
      <w:r w:rsidR="00F63E11" w:rsidRPr="000D2A47">
        <w:rPr>
          <w:rFonts w:eastAsia="Calibri"/>
          <w:sz w:val="28"/>
          <w:szCs w:val="28"/>
          <w:lang w:eastAsia="en-US"/>
        </w:rPr>
        <w:t>"</w:t>
      </w:r>
      <w:r w:rsidR="004B099D">
        <w:rPr>
          <w:rFonts w:eastAsia="Calibri"/>
          <w:sz w:val="28"/>
          <w:szCs w:val="28"/>
          <w:lang w:eastAsia="en-US"/>
        </w:rPr>
        <w:t>Осуществление защиты прав потребителей</w:t>
      </w:r>
      <w:r w:rsidR="004B099D" w:rsidRPr="000D2A47">
        <w:rPr>
          <w:rFonts w:eastAsia="Calibri"/>
          <w:sz w:val="28"/>
          <w:szCs w:val="28"/>
          <w:lang w:eastAsia="en-US"/>
        </w:rPr>
        <w:t xml:space="preserve"> </w:t>
      </w:r>
      <w:r w:rsidR="00F63E11" w:rsidRPr="000D2A47">
        <w:rPr>
          <w:rFonts w:eastAsia="Calibri"/>
          <w:sz w:val="28"/>
          <w:szCs w:val="28"/>
          <w:lang w:eastAsia="en-US"/>
        </w:rPr>
        <w:t>"</w:t>
      </w:r>
      <w:r w:rsidR="00F63E11">
        <w:rPr>
          <w:rFonts w:eastAsia="Calibri"/>
          <w:sz w:val="28"/>
          <w:szCs w:val="28"/>
          <w:lang w:eastAsia="en-US"/>
        </w:rPr>
        <w:t>.</w:t>
      </w:r>
    </w:p>
    <w:p w:rsidR="00F63E11" w:rsidRDefault="00F63E11" w:rsidP="00A152FA">
      <w:pPr>
        <w:spacing w:line="276" w:lineRule="auto"/>
        <w:jc w:val="both"/>
        <w:rPr>
          <w:bCs/>
          <w:sz w:val="28"/>
          <w:szCs w:val="28"/>
        </w:rPr>
      </w:pPr>
    </w:p>
    <w:p w:rsidR="00F63E11" w:rsidRDefault="00007351" w:rsidP="00A152F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r w:rsidR="00510C64">
        <w:rPr>
          <w:bCs/>
          <w:sz w:val="28"/>
          <w:szCs w:val="28"/>
        </w:rPr>
        <w:t xml:space="preserve"> управления</w:t>
      </w:r>
      <w:r w:rsidR="00A71035">
        <w:rPr>
          <w:bCs/>
          <w:sz w:val="28"/>
          <w:szCs w:val="28"/>
        </w:rPr>
        <w:t xml:space="preserve">                      </w:t>
      </w:r>
      <w:r w:rsidR="005B732B">
        <w:rPr>
          <w:bCs/>
          <w:sz w:val="28"/>
          <w:szCs w:val="28"/>
        </w:rPr>
        <w:t xml:space="preserve">                </w:t>
      </w:r>
      <w:r w:rsidR="00A7103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</w:t>
      </w:r>
      <w:r w:rsidR="00A71035">
        <w:rPr>
          <w:bCs/>
          <w:sz w:val="28"/>
          <w:szCs w:val="28"/>
        </w:rPr>
        <w:t xml:space="preserve"> </w:t>
      </w:r>
      <w:r w:rsidR="00510C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И.В. Фатеева</w:t>
      </w:r>
    </w:p>
    <w:p w:rsidR="00F63E11" w:rsidRDefault="00F63E11" w:rsidP="00A152FA">
      <w:pPr>
        <w:spacing w:line="276" w:lineRule="auto"/>
        <w:jc w:val="both"/>
        <w:rPr>
          <w:bCs/>
          <w:sz w:val="28"/>
          <w:szCs w:val="28"/>
        </w:rPr>
      </w:pPr>
    </w:p>
    <w:p w:rsidR="00F63E11" w:rsidRDefault="00F63E11" w:rsidP="00A152FA">
      <w:pPr>
        <w:spacing w:line="276" w:lineRule="auto"/>
        <w:jc w:val="both"/>
        <w:rPr>
          <w:bCs/>
          <w:sz w:val="28"/>
          <w:szCs w:val="28"/>
        </w:rPr>
      </w:pPr>
    </w:p>
    <w:p w:rsidR="004B099D" w:rsidRDefault="00D90A14" w:rsidP="00A152FA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Исп. </w:t>
      </w:r>
      <w:r w:rsidR="004F6636" w:rsidRPr="004F6636">
        <w:rPr>
          <w:bCs/>
          <w:sz w:val="20"/>
          <w:szCs w:val="20"/>
        </w:rPr>
        <w:t>Савенкова С.С.</w:t>
      </w:r>
    </w:p>
    <w:p w:rsidR="00347CAC" w:rsidRDefault="00D90A14" w:rsidP="00F63E11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тел.</w:t>
      </w:r>
      <w:r w:rsidR="004F6636">
        <w:rPr>
          <w:bCs/>
          <w:sz w:val="20"/>
          <w:szCs w:val="20"/>
        </w:rPr>
        <w:t xml:space="preserve"> (3467) </w:t>
      </w:r>
      <w:r>
        <w:rPr>
          <w:bCs/>
          <w:sz w:val="20"/>
          <w:szCs w:val="20"/>
        </w:rPr>
        <w:t>33-86-</w:t>
      </w:r>
      <w:r w:rsidR="00F63E11">
        <w:rPr>
          <w:bCs/>
          <w:sz w:val="20"/>
          <w:szCs w:val="20"/>
        </w:rPr>
        <w:t>25</w:t>
      </w:r>
    </w:p>
    <w:p w:rsidR="00347CAC" w:rsidRDefault="00347CAC" w:rsidP="00A152FA">
      <w:pPr>
        <w:spacing w:line="276" w:lineRule="auto"/>
        <w:jc w:val="center"/>
        <w:outlineLvl w:val="0"/>
        <w:rPr>
          <w:bCs/>
          <w:sz w:val="20"/>
          <w:szCs w:val="20"/>
        </w:rPr>
      </w:pPr>
    </w:p>
    <w:p w:rsidR="004B099D" w:rsidRDefault="004B099D" w:rsidP="00A152FA">
      <w:pPr>
        <w:spacing w:line="276" w:lineRule="auto"/>
        <w:jc w:val="center"/>
        <w:outlineLvl w:val="0"/>
        <w:rPr>
          <w:bCs/>
          <w:sz w:val="20"/>
          <w:szCs w:val="20"/>
        </w:rPr>
      </w:pPr>
    </w:p>
    <w:p w:rsidR="004B099D" w:rsidRDefault="004B099D" w:rsidP="00A152FA">
      <w:pPr>
        <w:spacing w:line="276" w:lineRule="auto"/>
        <w:jc w:val="center"/>
        <w:outlineLvl w:val="0"/>
        <w:rPr>
          <w:bCs/>
          <w:sz w:val="20"/>
          <w:szCs w:val="20"/>
        </w:rPr>
      </w:pPr>
    </w:p>
    <w:sectPr w:rsidR="004B099D" w:rsidSect="00F63E1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35"/>
    <w:rsid w:val="00007351"/>
    <w:rsid w:val="000B5B37"/>
    <w:rsid w:val="000D2A47"/>
    <w:rsid w:val="0019439B"/>
    <w:rsid w:val="00284DA1"/>
    <w:rsid w:val="002B5664"/>
    <w:rsid w:val="00347CAC"/>
    <w:rsid w:val="0037693D"/>
    <w:rsid w:val="003C02F8"/>
    <w:rsid w:val="00425AEC"/>
    <w:rsid w:val="0046431B"/>
    <w:rsid w:val="004B099D"/>
    <w:rsid w:val="004B767D"/>
    <w:rsid w:val="004F6636"/>
    <w:rsid w:val="00510C64"/>
    <w:rsid w:val="005761DA"/>
    <w:rsid w:val="005B732B"/>
    <w:rsid w:val="006062F6"/>
    <w:rsid w:val="00645F61"/>
    <w:rsid w:val="006F050E"/>
    <w:rsid w:val="0084053C"/>
    <w:rsid w:val="0084091B"/>
    <w:rsid w:val="008908BF"/>
    <w:rsid w:val="008B607E"/>
    <w:rsid w:val="008C47BC"/>
    <w:rsid w:val="008D45E8"/>
    <w:rsid w:val="00A152FA"/>
    <w:rsid w:val="00A423A3"/>
    <w:rsid w:val="00A71035"/>
    <w:rsid w:val="00C001DA"/>
    <w:rsid w:val="00C31B23"/>
    <w:rsid w:val="00C96331"/>
    <w:rsid w:val="00CD16B5"/>
    <w:rsid w:val="00D90A14"/>
    <w:rsid w:val="00DB4770"/>
    <w:rsid w:val="00F25DAB"/>
    <w:rsid w:val="00F63E11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66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7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56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2B5664"/>
    <w:pPr>
      <w:spacing w:after="120"/>
    </w:pPr>
  </w:style>
  <w:style w:type="character" w:customStyle="1" w:styleId="a5">
    <w:name w:val="Основной текст Знак"/>
    <w:basedOn w:val="a0"/>
    <w:link w:val="a4"/>
    <w:rsid w:val="002B56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56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D2A4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2A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66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7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56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2B5664"/>
    <w:pPr>
      <w:spacing w:after="120"/>
    </w:pPr>
  </w:style>
  <w:style w:type="character" w:customStyle="1" w:styleId="a5">
    <w:name w:val="Основной текст Знак"/>
    <w:basedOn w:val="a0"/>
    <w:link w:val="a4"/>
    <w:rsid w:val="002B56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56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D2A4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2A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Печерица Наталья Александровна</cp:lastModifiedBy>
  <cp:revision>5</cp:revision>
  <cp:lastPrinted>2014-01-15T09:30:00Z</cp:lastPrinted>
  <dcterms:created xsi:type="dcterms:W3CDTF">2015-04-30T07:33:00Z</dcterms:created>
  <dcterms:modified xsi:type="dcterms:W3CDTF">2015-04-30T09:52:00Z</dcterms:modified>
</cp:coreProperties>
</file>