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4" w:rsidRPr="00304AFD" w:rsidRDefault="00A86BB4" w:rsidP="00A86BB4">
      <w:pPr>
        <w:jc w:val="center"/>
        <w:rPr>
          <w:rFonts w:eastAsia="Calibri"/>
          <w:b/>
          <w:color w:val="000000"/>
          <w:spacing w:val="-6"/>
          <w:sz w:val="28"/>
          <w:szCs w:val="28"/>
          <w:lang w:eastAsia="en-US"/>
        </w:rPr>
      </w:pPr>
      <w:r w:rsidRPr="00304AFD">
        <w:rPr>
          <w:rFonts w:eastAsia="Calibri"/>
          <w:b/>
          <w:color w:val="000000"/>
          <w:spacing w:val="-6"/>
          <w:sz w:val="28"/>
          <w:szCs w:val="28"/>
          <w:lang w:eastAsia="en-US"/>
        </w:rPr>
        <w:t xml:space="preserve">П Р О Г Р А М </w:t>
      </w:r>
      <w:proofErr w:type="spellStart"/>
      <w:proofErr w:type="gramStart"/>
      <w:r w:rsidRPr="00304AFD">
        <w:rPr>
          <w:rFonts w:eastAsia="Calibri"/>
          <w:b/>
          <w:color w:val="000000"/>
          <w:spacing w:val="-6"/>
          <w:sz w:val="28"/>
          <w:szCs w:val="28"/>
          <w:lang w:eastAsia="en-US"/>
        </w:rPr>
        <w:t>М</w:t>
      </w:r>
      <w:proofErr w:type="spellEnd"/>
      <w:proofErr w:type="gramEnd"/>
      <w:r w:rsidRPr="00304AFD">
        <w:rPr>
          <w:rFonts w:eastAsia="Calibri"/>
          <w:b/>
          <w:color w:val="000000"/>
          <w:spacing w:val="-6"/>
          <w:sz w:val="28"/>
          <w:szCs w:val="28"/>
          <w:lang w:eastAsia="en-US"/>
        </w:rPr>
        <w:t xml:space="preserve"> А</w:t>
      </w:r>
    </w:p>
    <w:p w:rsidR="00A86BB4" w:rsidRPr="00304AFD" w:rsidRDefault="00A86BB4" w:rsidP="00A86BB4">
      <w:pPr>
        <w:jc w:val="center"/>
        <w:rPr>
          <w:b/>
          <w:sz w:val="28"/>
          <w:szCs w:val="28"/>
        </w:rPr>
      </w:pPr>
      <w:r w:rsidRPr="00304AFD">
        <w:rPr>
          <w:b/>
          <w:sz w:val="28"/>
          <w:szCs w:val="28"/>
        </w:rPr>
        <w:t>мероприятий 15-ой Ассамблеи деятелей культуры и искусства Ханты-Мансийского автономного округа – Югры</w:t>
      </w:r>
    </w:p>
    <w:p w:rsidR="00A86BB4" w:rsidRPr="00304AFD" w:rsidRDefault="00A86BB4" w:rsidP="00A86BB4">
      <w:pPr>
        <w:rPr>
          <w:b/>
          <w:sz w:val="28"/>
          <w:szCs w:val="28"/>
        </w:rPr>
      </w:pPr>
    </w:p>
    <w:p w:rsidR="00A86BB4" w:rsidRPr="00A86BB4" w:rsidRDefault="00A86BB4" w:rsidP="00A86BB4">
      <w:pPr>
        <w:rPr>
          <w:sz w:val="24"/>
          <w:szCs w:val="24"/>
        </w:rPr>
      </w:pPr>
      <w:r w:rsidRPr="00A86BB4">
        <w:rPr>
          <w:rFonts w:eastAsia="Calibri"/>
          <w:b/>
          <w:color w:val="000000"/>
          <w:spacing w:val="-6"/>
          <w:sz w:val="24"/>
          <w:szCs w:val="24"/>
          <w:lang w:eastAsia="en-US"/>
        </w:rPr>
        <w:t>12-14 апреля  2018  года                                                                                                                                                                                      г.</w:t>
      </w:r>
      <w:r w:rsidR="0025400F">
        <w:rPr>
          <w:rFonts w:eastAsia="Calibri"/>
          <w:b/>
          <w:color w:val="000000"/>
          <w:spacing w:val="-6"/>
          <w:sz w:val="24"/>
          <w:szCs w:val="24"/>
          <w:lang w:eastAsia="en-US"/>
        </w:rPr>
        <w:t xml:space="preserve"> </w:t>
      </w:r>
      <w:r w:rsidRPr="00A86BB4">
        <w:rPr>
          <w:rFonts w:eastAsia="Calibri"/>
          <w:b/>
          <w:color w:val="000000"/>
          <w:spacing w:val="-6"/>
          <w:sz w:val="24"/>
          <w:szCs w:val="24"/>
          <w:lang w:eastAsia="en-US"/>
        </w:rPr>
        <w:t>Ханты-Мансийск</w:t>
      </w:r>
      <w:r w:rsidRPr="00A86BB4">
        <w:rPr>
          <w:sz w:val="24"/>
          <w:szCs w:val="24"/>
        </w:rPr>
        <w:t xml:space="preserve"> </w:t>
      </w:r>
    </w:p>
    <w:p w:rsidR="00A86BB4" w:rsidRPr="00A86BB4" w:rsidRDefault="00A86BB4" w:rsidP="00A86BB4">
      <w:pPr>
        <w:rPr>
          <w:b/>
          <w:sz w:val="24"/>
          <w:szCs w:val="24"/>
        </w:rPr>
      </w:pPr>
      <w:r w:rsidRPr="00A86BB4">
        <w:rPr>
          <w:sz w:val="24"/>
          <w:szCs w:val="24"/>
        </w:rPr>
        <w:t xml:space="preserve">                                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064"/>
        <w:gridCol w:w="1843"/>
        <w:gridCol w:w="2267"/>
      </w:tblGrid>
      <w:tr w:rsidR="00A86BB4" w:rsidRPr="00A86BB4" w:rsidTr="009F068F">
        <w:tc>
          <w:tcPr>
            <w:tcW w:w="1418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0064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>Участники</w:t>
            </w:r>
          </w:p>
        </w:tc>
      </w:tr>
      <w:tr w:rsidR="00A86BB4" w:rsidRPr="00695285" w:rsidTr="00695285">
        <w:tc>
          <w:tcPr>
            <w:tcW w:w="15592" w:type="dxa"/>
            <w:gridSpan w:val="4"/>
            <w:shd w:val="clear" w:color="auto" w:fill="DBE5F1" w:themeFill="accent1" w:themeFillTint="33"/>
          </w:tcPr>
          <w:p w:rsidR="00A86BB4" w:rsidRPr="00695285" w:rsidRDefault="00A86BB4" w:rsidP="00A86BB4">
            <w:pPr>
              <w:jc w:val="center"/>
              <w:rPr>
                <w:b/>
                <w:sz w:val="28"/>
                <w:szCs w:val="28"/>
              </w:rPr>
            </w:pPr>
            <w:r w:rsidRPr="00695285">
              <w:rPr>
                <w:b/>
                <w:sz w:val="28"/>
                <w:szCs w:val="28"/>
              </w:rPr>
              <w:t>12 апреля 2018 года (четверг)</w:t>
            </w:r>
          </w:p>
        </w:tc>
      </w:tr>
      <w:tr w:rsidR="00A86BB4" w:rsidRPr="00A86BB4" w:rsidTr="009F068F">
        <w:tc>
          <w:tcPr>
            <w:tcW w:w="1418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14.00-16.00</w:t>
            </w:r>
          </w:p>
        </w:tc>
        <w:tc>
          <w:tcPr>
            <w:tcW w:w="10064" w:type="dxa"/>
            <w:shd w:val="clear" w:color="auto" w:fill="auto"/>
          </w:tcPr>
          <w:p w:rsidR="00A86BB4" w:rsidRPr="00670CAC" w:rsidRDefault="00A86BB4" w:rsidP="00A86BB4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70CAC">
              <w:rPr>
                <w:bCs/>
                <w:sz w:val="24"/>
                <w:szCs w:val="24"/>
                <w:lang w:bidi="ru-RU"/>
              </w:rPr>
              <w:t>Заседание Общественного совета при Департаменте культуры Ханты-Мансийского автономного округа – Югры</w:t>
            </w:r>
            <w:r w:rsidRPr="00670CAC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670CAC">
              <w:rPr>
                <w:bCs/>
                <w:sz w:val="24"/>
                <w:szCs w:val="24"/>
                <w:lang w:bidi="ru-RU"/>
              </w:rPr>
              <w:t>(по отдельной программе)</w:t>
            </w:r>
            <w:r w:rsidRPr="00670CAC">
              <w:rPr>
                <w:b/>
                <w:bCs/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Государственная библиотека Югры </w:t>
            </w:r>
          </w:p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(ул. Мира, 2)</w:t>
            </w:r>
          </w:p>
          <w:p w:rsidR="00A86BB4" w:rsidRPr="00670CAC" w:rsidRDefault="00563215" w:rsidP="00563215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2267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0CAC">
              <w:rPr>
                <w:sz w:val="24"/>
                <w:szCs w:val="24"/>
              </w:rPr>
              <w:t xml:space="preserve">Члены Общественного совета при </w:t>
            </w:r>
            <w:proofErr w:type="spellStart"/>
            <w:r w:rsidRPr="00670CAC">
              <w:rPr>
                <w:sz w:val="24"/>
                <w:szCs w:val="24"/>
              </w:rPr>
              <w:t>Депкультуры</w:t>
            </w:r>
            <w:proofErr w:type="spellEnd"/>
            <w:r w:rsidRPr="00670CAC">
              <w:rPr>
                <w:sz w:val="24"/>
                <w:szCs w:val="24"/>
              </w:rPr>
              <w:t xml:space="preserve"> Югры</w:t>
            </w:r>
          </w:p>
        </w:tc>
      </w:tr>
      <w:tr w:rsidR="00A86BB4" w:rsidRPr="00A86BB4" w:rsidTr="009F068F">
        <w:tc>
          <w:tcPr>
            <w:tcW w:w="1418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16.15-17.30</w:t>
            </w:r>
          </w:p>
        </w:tc>
        <w:tc>
          <w:tcPr>
            <w:tcW w:w="10064" w:type="dxa"/>
            <w:shd w:val="clear" w:color="auto" w:fill="auto"/>
          </w:tcPr>
          <w:p w:rsidR="00A86BB4" w:rsidRPr="00A86BB4" w:rsidRDefault="00A86BB4" w:rsidP="00A86BB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Вечер памяти, посвященный 90-летию </w:t>
            </w:r>
            <w:proofErr w:type="spellStart"/>
            <w:r w:rsidRPr="00A86BB4">
              <w:rPr>
                <w:rFonts w:eastAsia="Calibri"/>
                <w:sz w:val="24"/>
                <w:szCs w:val="24"/>
                <w:lang w:eastAsia="en-US"/>
              </w:rPr>
              <w:t>югорской</w:t>
            </w:r>
            <w:proofErr w:type="spellEnd"/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 писательницы </w:t>
            </w:r>
            <w:proofErr w:type="spellStart"/>
            <w:r w:rsidRPr="00A86BB4">
              <w:rPr>
                <w:rFonts w:eastAsia="Calibri"/>
                <w:sz w:val="24"/>
                <w:szCs w:val="24"/>
                <w:lang w:eastAsia="en-US"/>
              </w:rPr>
              <w:t>Анисимковой</w:t>
            </w:r>
            <w:proofErr w:type="spellEnd"/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 Маргариты Кузьминичны</w:t>
            </w: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t>(в режиме ВКС с муниципальными библиотеками)</w:t>
            </w: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Дом-музей народного художника СССР</w:t>
            </w:r>
          </w:p>
          <w:p w:rsidR="00A86BB4" w:rsidRPr="00A86BB4" w:rsidRDefault="00A86BB4" w:rsidP="00A86BB4">
            <w:pPr>
              <w:jc w:val="center"/>
              <w:rPr>
                <w:sz w:val="24"/>
                <w:szCs w:val="24"/>
              </w:rPr>
            </w:pPr>
            <w:proofErr w:type="spellStart"/>
            <w:r w:rsidRPr="00A86BB4">
              <w:rPr>
                <w:sz w:val="24"/>
                <w:szCs w:val="24"/>
              </w:rPr>
              <w:t>В.А.Игошева</w:t>
            </w:r>
            <w:proofErr w:type="spellEnd"/>
          </w:p>
          <w:p w:rsidR="00A86BB4" w:rsidRPr="00A86BB4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(ул.</w:t>
            </w:r>
            <w:r w:rsidR="00563215">
              <w:rPr>
                <w:sz w:val="24"/>
                <w:szCs w:val="24"/>
              </w:rPr>
              <w:t xml:space="preserve"> </w:t>
            </w:r>
            <w:r w:rsidRPr="00A86BB4">
              <w:rPr>
                <w:sz w:val="24"/>
                <w:szCs w:val="24"/>
              </w:rPr>
              <w:t>Лопарева, 7)</w:t>
            </w:r>
          </w:p>
          <w:p w:rsidR="00A86BB4" w:rsidRPr="00A86BB4" w:rsidRDefault="00A86BB4" w:rsidP="00A86BB4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1 этаж</w:t>
            </w:r>
          </w:p>
        </w:tc>
        <w:tc>
          <w:tcPr>
            <w:tcW w:w="2267" w:type="dxa"/>
            <w:shd w:val="clear" w:color="auto" w:fill="auto"/>
          </w:tcPr>
          <w:p w:rsidR="00A86BB4" w:rsidRPr="00A86BB4" w:rsidRDefault="00A86BB4" w:rsidP="006952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Члены Ханты-Мансийской окружной организации Союза писателей России,  представители библиотечных систем муниципальных образований </w:t>
            </w:r>
          </w:p>
        </w:tc>
      </w:tr>
      <w:tr w:rsidR="00A86BB4" w:rsidRPr="00670CAC" w:rsidTr="009F068F">
        <w:tc>
          <w:tcPr>
            <w:tcW w:w="1418" w:type="dxa"/>
            <w:shd w:val="clear" w:color="auto" w:fill="auto"/>
          </w:tcPr>
          <w:p w:rsidR="00A86BB4" w:rsidRPr="00670CAC" w:rsidRDefault="00A86BB4" w:rsidP="00FA16B7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14.30-1</w:t>
            </w:r>
            <w:r w:rsidR="00FA16B7" w:rsidRPr="00670CAC">
              <w:rPr>
                <w:sz w:val="24"/>
                <w:szCs w:val="24"/>
              </w:rPr>
              <w:t>7</w:t>
            </w:r>
            <w:r w:rsidRPr="00670CAC">
              <w:rPr>
                <w:sz w:val="24"/>
                <w:szCs w:val="24"/>
              </w:rPr>
              <w:t>.</w:t>
            </w:r>
            <w:r w:rsidR="00FA16B7" w:rsidRPr="00670CAC">
              <w:rPr>
                <w:sz w:val="24"/>
                <w:szCs w:val="24"/>
              </w:rPr>
              <w:t>0</w:t>
            </w:r>
            <w:r w:rsidRPr="00670CAC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shd w:val="clear" w:color="auto" w:fill="auto"/>
          </w:tcPr>
          <w:p w:rsidR="002A541E" w:rsidRPr="00670CAC" w:rsidRDefault="002A541E" w:rsidP="00A86BB4">
            <w:pPr>
              <w:jc w:val="both"/>
              <w:rPr>
                <w:b/>
                <w:sz w:val="24"/>
                <w:szCs w:val="24"/>
              </w:rPr>
            </w:pPr>
            <w:r w:rsidRPr="00670CAC">
              <w:rPr>
                <w:b/>
                <w:bCs/>
                <w:sz w:val="24"/>
                <w:szCs w:val="24"/>
                <w:lang w:bidi="ru-RU"/>
              </w:rPr>
              <w:t xml:space="preserve">Церемония награждения лауреатов </w:t>
            </w:r>
            <w:r w:rsidRPr="00670CAC">
              <w:rPr>
                <w:b/>
                <w:sz w:val="24"/>
                <w:szCs w:val="24"/>
              </w:rPr>
              <w:t>Окружного конкурса на лучшее культурно-досуговое учреждение Ханты-Мансийского автономного округа – Югры.</w:t>
            </w:r>
          </w:p>
          <w:p w:rsidR="002A541E" w:rsidRPr="00670CAC" w:rsidRDefault="002A541E" w:rsidP="00A86BB4">
            <w:pPr>
              <w:jc w:val="both"/>
              <w:rPr>
                <w:b/>
                <w:sz w:val="24"/>
                <w:szCs w:val="24"/>
              </w:rPr>
            </w:pPr>
          </w:p>
          <w:p w:rsidR="002A541E" w:rsidRPr="00670CAC" w:rsidRDefault="00A86BB4" w:rsidP="00A86BB4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70CAC">
              <w:rPr>
                <w:b/>
                <w:bCs/>
                <w:sz w:val="24"/>
                <w:szCs w:val="24"/>
                <w:lang w:bidi="ru-RU"/>
              </w:rPr>
              <w:t>Круглый стол «Проблемы и перспективы развития народного творчества в современных условиях».</w:t>
            </w:r>
          </w:p>
          <w:p w:rsidR="00A86BB4" w:rsidRPr="00670CAC" w:rsidRDefault="00A86BB4" w:rsidP="00A86BB4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670CAC">
              <w:rPr>
                <w:bCs/>
                <w:sz w:val="24"/>
                <w:szCs w:val="24"/>
                <w:lang w:bidi="ru-RU"/>
              </w:rPr>
              <w:t>Обсуждаемые темы:</w:t>
            </w:r>
          </w:p>
          <w:p w:rsidR="00A86BB4" w:rsidRPr="00670CAC" w:rsidRDefault="00973A32" w:rsidP="00A86BB4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670CAC">
              <w:rPr>
                <w:bCs/>
                <w:sz w:val="24"/>
                <w:szCs w:val="24"/>
                <w:lang w:bidi="ru-RU"/>
              </w:rPr>
              <w:t>п</w:t>
            </w:r>
            <w:r w:rsidR="00A86BB4" w:rsidRPr="00670CAC">
              <w:rPr>
                <w:bCs/>
                <w:sz w:val="24"/>
                <w:szCs w:val="24"/>
                <w:lang w:bidi="ru-RU"/>
              </w:rPr>
              <w:t xml:space="preserve">роект </w:t>
            </w:r>
            <w:r w:rsidR="00A86BB4" w:rsidRPr="00670CAC">
              <w:rPr>
                <w:sz w:val="24"/>
                <w:szCs w:val="24"/>
              </w:rPr>
              <w:t xml:space="preserve">Концепции клубной деятельности в Российской Федерации на период до 2030 года; </w:t>
            </w:r>
          </w:p>
          <w:p w:rsidR="00A86BB4" w:rsidRPr="00670CAC" w:rsidRDefault="00973A32" w:rsidP="00A86BB4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670CAC">
              <w:rPr>
                <w:bCs/>
                <w:sz w:val="24"/>
                <w:szCs w:val="24"/>
                <w:lang w:bidi="ru-RU"/>
              </w:rPr>
              <w:t>п</w:t>
            </w:r>
            <w:r w:rsidR="00A86BB4" w:rsidRPr="00670CAC">
              <w:rPr>
                <w:bCs/>
                <w:sz w:val="24"/>
                <w:szCs w:val="24"/>
                <w:lang w:bidi="ru-RU"/>
              </w:rPr>
              <w:t xml:space="preserve">роект Модельного стандарта </w:t>
            </w:r>
            <w:r w:rsidR="00A86BB4" w:rsidRPr="00670CAC">
              <w:rPr>
                <w:rFonts w:eastAsia="Calibri"/>
                <w:sz w:val="24"/>
                <w:szCs w:val="24"/>
              </w:rPr>
              <w:t>деятельности культурно-досугового учреждения клубного типа;</w:t>
            </w:r>
            <w:r w:rsidR="00A86BB4" w:rsidRPr="00670CAC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A86BB4" w:rsidRPr="00670CAC" w:rsidRDefault="00A86BB4" w:rsidP="00A86BB4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670CAC">
              <w:rPr>
                <w:bCs/>
                <w:sz w:val="24"/>
                <w:szCs w:val="24"/>
                <w:lang w:bidi="ru-RU"/>
              </w:rPr>
              <w:t>совместная деятельность КДУ и СОНКО по сохранению нематериального культурного наследия: концептуальные  подходы, формы, методы, опыт;</w:t>
            </w:r>
          </w:p>
          <w:p w:rsidR="00A86BB4" w:rsidRPr="00670CAC" w:rsidRDefault="00A86BB4" w:rsidP="00A86BB4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70CAC">
              <w:rPr>
                <w:bCs/>
                <w:sz w:val="24"/>
                <w:szCs w:val="24"/>
                <w:lang w:bidi="ru-RU"/>
              </w:rPr>
              <w:t>кадровый ресу</w:t>
            </w:r>
            <w:proofErr w:type="gramStart"/>
            <w:r w:rsidRPr="00670CAC">
              <w:rPr>
                <w:bCs/>
                <w:sz w:val="24"/>
                <w:szCs w:val="24"/>
                <w:lang w:bidi="ru-RU"/>
              </w:rPr>
              <w:t>рс в сф</w:t>
            </w:r>
            <w:proofErr w:type="gramEnd"/>
            <w:r w:rsidRPr="00670CAC">
              <w:rPr>
                <w:bCs/>
                <w:sz w:val="24"/>
                <w:szCs w:val="24"/>
                <w:lang w:bidi="ru-RU"/>
              </w:rPr>
              <w:t>ере КДУ: проблемы и пути решения.</w:t>
            </w:r>
          </w:p>
          <w:p w:rsidR="00A86BB4" w:rsidRPr="00670CAC" w:rsidRDefault="00A86BB4" w:rsidP="00A86BB4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70CAC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Модераторы: </w:t>
            </w:r>
          </w:p>
          <w:p w:rsidR="00563215" w:rsidRPr="00670CAC" w:rsidRDefault="00563215" w:rsidP="00563215">
            <w:pPr>
              <w:jc w:val="both"/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670CAC">
              <w:rPr>
                <w:b/>
                <w:bCs/>
                <w:i/>
                <w:sz w:val="24"/>
                <w:szCs w:val="24"/>
                <w:lang w:bidi="ru-RU"/>
              </w:rPr>
              <w:t>Исламуратова</w:t>
            </w:r>
            <w:proofErr w:type="spellEnd"/>
            <w:r w:rsidRPr="00670CAC">
              <w:rPr>
                <w:b/>
                <w:bCs/>
                <w:i/>
                <w:sz w:val="24"/>
                <w:szCs w:val="24"/>
                <w:lang w:bidi="ru-RU"/>
              </w:rPr>
              <w:t xml:space="preserve"> Елена Евгеньевна</w:t>
            </w:r>
            <w:r w:rsidRPr="00670CAC">
              <w:rPr>
                <w:bCs/>
                <w:sz w:val="24"/>
                <w:szCs w:val="24"/>
                <w:lang w:bidi="ru-RU"/>
              </w:rPr>
              <w:t>, директор автономного учреждения Ханты-Мансийского автономного округа – Югры «Окружной Дом народного творчества», Президент Ассоциации Домов (центров) народного творчества Уральского Федерального округа, Заслуженный деятель культуры Ханты-Мансийского автономного округа – Югры;</w:t>
            </w:r>
          </w:p>
          <w:p w:rsidR="00A86BB4" w:rsidRPr="00670CAC" w:rsidRDefault="00A86BB4" w:rsidP="00A86BB4">
            <w:pPr>
              <w:jc w:val="both"/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670CAC">
              <w:rPr>
                <w:b/>
                <w:bCs/>
                <w:i/>
                <w:sz w:val="24"/>
                <w:szCs w:val="24"/>
                <w:lang w:bidi="ru-RU"/>
              </w:rPr>
              <w:t>Дукачева</w:t>
            </w:r>
            <w:proofErr w:type="spellEnd"/>
            <w:r w:rsidRPr="00670CAC">
              <w:rPr>
                <w:b/>
                <w:bCs/>
                <w:i/>
                <w:sz w:val="24"/>
                <w:szCs w:val="24"/>
                <w:lang w:bidi="ru-RU"/>
              </w:rPr>
              <w:t xml:space="preserve"> Людмила Владиславовна</w:t>
            </w:r>
            <w:r w:rsidRPr="00670CAC">
              <w:rPr>
                <w:bCs/>
                <w:sz w:val="24"/>
                <w:szCs w:val="24"/>
                <w:lang w:bidi="ru-RU"/>
              </w:rPr>
              <w:t>,</w:t>
            </w:r>
            <w:r w:rsidRPr="00670CAC">
              <w:t xml:space="preserve"> </w:t>
            </w:r>
            <w:r w:rsidRPr="00670CAC">
              <w:rPr>
                <w:bCs/>
                <w:sz w:val="24"/>
                <w:szCs w:val="24"/>
                <w:lang w:bidi="ru-RU"/>
              </w:rPr>
              <w:t>заместитель директора Федерального государственного бюджетного учреждения культуры «Государственного Российского Дома народного творчества им В.Д. Поленова» (г. Москва).</w:t>
            </w:r>
          </w:p>
          <w:p w:rsidR="009C3079" w:rsidRPr="00670CAC" w:rsidRDefault="009C3079" w:rsidP="009C3079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70CAC">
              <w:rPr>
                <w:b/>
                <w:bCs/>
                <w:sz w:val="24"/>
                <w:szCs w:val="24"/>
                <w:lang w:bidi="ru-RU"/>
              </w:rPr>
              <w:t>Эксперты:</w:t>
            </w:r>
          </w:p>
          <w:p w:rsidR="004F3DD6" w:rsidRPr="00E42C60" w:rsidRDefault="004F3DD6" w:rsidP="009C3079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E42C60">
              <w:rPr>
                <w:b/>
                <w:bCs/>
                <w:i/>
                <w:sz w:val="24"/>
                <w:szCs w:val="24"/>
                <w:lang w:bidi="ru-RU"/>
              </w:rPr>
              <w:t xml:space="preserve">Крылова </w:t>
            </w:r>
            <w:r w:rsidR="00670CAC" w:rsidRPr="00E42C60">
              <w:rPr>
                <w:b/>
                <w:bCs/>
                <w:i/>
                <w:sz w:val="24"/>
                <w:szCs w:val="24"/>
                <w:lang w:bidi="ru-RU"/>
              </w:rPr>
              <w:t>Галина В</w:t>
            </w:r>
            <w:r w:rsidRPr="00E42C60">
              <w:rPr>
                <w:b/>
                <w:bCs/>
                <w:i/>
                <w:sz w:val="24"/>
                <w:szCs w:val="24"/>
                <w:lang w:bidi="ru-RU"/>
              </w:rPr>
              <w:t>ладиславовна</w:t>
            </w:r>
            <w:r w:rsidR="00670CAC" w:rsidRPr="00E42C60">
              <w:rPr>
                <w:b/>
                <w:bCs/>
                <w:i/>
                <w:sz w:val="24"/>
                <w:szCs w:val="24"/>
                <w:lang w:bidi="ru-RU"/>
              </w:rPr>
              <w:t>,</w:t>
            </w:r>
            <w:r w:rsidRPr="00E42C60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670CAC" w:rsidRPr="00E42C60">
              <w:rPr>
                <w:bCs/>
                <w:sz w:val="24"/>
                <w:szCs w:val="24"/>
                <w:lang w:bidi="ru-RU"/>
              </w:rPr>
              <w:t>начальник</w:t>
            </w:r>
            <w:r w:rsidRPr="00E42C60">
              <w:rPr>
                <w:bCs/>
                <w:sz w:val="24"/>
                <w:szCs w:val="24"/>
                <w:lang w:bidi="ru-RU"/>
              </w:rPr>
              <w:t xml:space="preserve"> управления культур</w:t>
            </w:r>
            <w:r w:rsidR="00670CAC" w:rsidRPr="00E42C60">
              <w:rPr>
                <w:bCs/>
                <w:sz w:val="24"/>
                <w:szCs w:val="24"/>
                <w:lang w:bidi="ru-RU"/>
              </w:rPr>
              <w:t>ы К</w:t>
            </w:r>
            <w:r w:rsidRPr="00E42C60">
              <w:rPr>
                <w:bCs/>
                <w:sz w:val="24"/>
                <w:szCs w:val="24"/>
                <w:lang w:bidi="ru-RU"/>
              </w:rPr>
              <w:t>онд</w:t>
            </w:r>
            <w:r w:rsidR="00670CAC" w:rsidRPr="00E42C60">
              <w:rPr>
                <w:bCs/>
                <w:sz w:val="24"/>
                <w:szCs w:val="24"/>
                <w:lang w:bidi="ru-RU"/>
              </w:rPr>
              <w:t>инского района</w:t>
            </w:r>
            <w:r w:rsidRPr="00E42C60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9A6502" w:rsidRPr="00670CAC" w:rsidRDefault="009C3079" w:rsidP="009C3079">
            <w:pPr>
              <w:jc w:val="both"/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670CAC">
              <w:rPr>
                <w:b/>
                <w:bCs/>
                <w:i/>
                <w:sz w:val="24"/>
                <w:szCs w:val="24"/>
                <w:lang w:bidi="ru-RU"/>
              </w:rPr>
              <w:t>Зубкова Ольга Владимировна</w:t>
            </w:r>
            <w:r w:rsidRPr="00670CAC">
              <w:rPr>
                <w:b/>
                <w:bCs/>
                <w:sz w:val="24"/>
                <w:szCs w:val="24"/>
                <w:lang w:bidi="ru-RU"/>
              </w:rPr>
              <w:t xml:space="preserve">, </w:t>
            </w:r>
            <w:r w:rsidR="009A6502" w:rsidRPr="00670CAC">
              <w:rPr>
                <w:bCs/>
                <w:sz w:val="24"/>
                <w:szCs w:val="24"/>
                <w:lang w:bidi="ru-RU"/>
              </w:rPr>
              <w:t xml:space="preserve">Президент Национальной ассоциации развития образования «Тетрадка Дружбы», председатель Пермского центра развития добровольчества, международный </w:t>
            </w:r>
            <w:r w:rsidR="00143EC9" w:rsidRPr="00670CAC">
              <w:rPr>
                <w:bCs/>
                <w:sz w:val="24"/>
                <w:szCs w:val="24"/>
                <w:lang w:bidi="ru-RU"/>
              </w:rPr>
              <w:t>эксперт программ ООН (г. Пермь);</w:t>
            </w:r>
            <w:r w:rsidR="009A6502" w:rsidRPr="00670CAC">
              <w:rPr>
                <w:b/>
                <w:bCs/>
                <w:i/>
                <w:sz w:val="24"/>
                <w:szCs w:val="24"/>
                <w:lang w:bidi="ru-RU"/>
              </w:rPr>
              <w:t xml:space="preserve"> </w:t>
            </w:r>
          </w:p>
          <w:p w:rsidR="009C3079" w:rsidRPr="00670CAC" w:rsidRDefault="009C3079" w:rsidP="009C3079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670CAC">
              <w:rPr>
                <w:b/>
                <w:bCs/>
                <w:i/>
                <w:sz w:val="24"/>
                <w:szCs w:val="24"/>
                <w:lang w:bidi="ru-RU"/>
              </w:rPr>
              <w:t>Сидорейко Надежда Викторовна</w:t>
            </w:r>
            <w:r w:rsidRPr="00670CAC">
              <w:rPr>
                <w:bCs/>
                <w:sz w:val="24"/>
                <w:szCs w:val="24"/>
                <w:lang w:bidi="ru-RU"/>
              </w:rPr>
              <w:t>, заместитель директора автономного учреждения Ханты-Мансийского автономного округа – Югры «Окр</w:t>
            </w:r>
            <w:r w:rsidR="00143EC9" w:rsidRPr="00670CAC">
              <w:rPr>
                <w:bCs/>
                <w:sz w:val="24"/>
                <w:szCs w:val="24"/>
                <w:lang w:bidi="ru-RU"/>
              </w:rPr>
              <w:t>ужной Дом народного творчества»;</w:t>
            </w:r>
          </w:p>
          <w:p w:rsidR="009C3079" w:rsidRPr="00670CAC" w:rsidRDefault="009C3079" w:rsidP="009C3079">
            <w:pPr>
              <w:jc w:val="both"/>
              <w:rPr>
                <w:sz w:val="24"/>
                <w:szCs w:val="24"/>
              </w:rPr>
            </w:pPr>
            <w:r w:rsidRPr="00670CAC">
              <w:rPr>
                <w:b/>
                <w:i/>
                <w:sz w:val="24"/>
                <w:szCs w:val="24"/>
              </w:rPr>
              <w:t>Данило Ульяна Алексеевна</w:t>
            </w:r>
            <w:r w:rsidRPr="00670CAC">
              <w:rPr>
                <w:sz w:val="24"/>
                <w:szCs w:val="24"/>
              </w:rPr>
              <w:t xml:space="preserve">, редактор газеты «Ханты </w:t>
            </w:r>
            <w:proofErr w:type="spellStart"/>
            <w:r w:rsidRPr="00670CAC">
              <w:rPr>
                <w:sz w:val="24"/>
                <w:szCs w:val="24"/>
              </w:rPr>
              <w:t>Ясанг</w:t>
            </w:r>
            <w:proofErr w:type="spellEnd"/>
            <w:r w:rsidRPr="00670CAC">
              <w:rPr>
                <w:sz w:val="24"/>
                <w:szCs w:val="24"/>
              </w:rPr>
              <w:t>»,  вице президент общественной организации «Спасение Югры» Ханты-Мансийского автономного округа – Югры, президент социально-ориентированной некоммерческой организации «Союз мастеров материального и нематериального культурного</w:t>
            </w:r>
            <w:r w:rsidR="00143EC9" w:rsidRPr="00670CAC">
              <w:rPr>
                <w:sz w:val="24"/>
                <w:szCs w:val="24"/>
              </w:rPr>
              <w:t xml:space="preserve"> наследия Югры»;</w:t>
            </w:r>
          </w:p>
          <w:p w:rsidR="00A86BB4" w:rsidRPr="00670CAC" w:rsidRDefault="00A86BB4" w:rsidP="00143EC9">
            <w:pPr>
              <w:jc w:val="both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Выступление (до 3-х минут) руководителей органов управления культуры муниципальных образований: </w:t>
            </w:r>
            <w:proofErr w:type="spellStart"/>
            <w:r w:rsidRPr="00670CAC">
              <w:rPr>
                <w:b/>
                <w:sz w:val="24"/>
                <w:szCs w:val="24"/>
              </w:rPr>
              <w:t>г.г</w:t>
            </w:r>
            <w:proofErr w:type="spellEnd"/>
            <w:r w:rsidRPr="00670CAC">
              <w:rPr>
                <w:b/>
                <w:sz w:val="24"/>
                <w:szCs w:val="24"/>
              </w:rPr>
              <w:t>.</w:t>
            </w:r>
            <w:r w:rsidR="00600836" w:rsidRPr="00670CAC">
              <w:rPr>
                <w:b/>
                <w:sz w:val="24"/>
                <w:szCs w:val="24"/>
              </w:rPr>
              <w:t xml:space="preserve"> </w:t>
            </w:r>
            <w:r w:rsidRPr="00670CAC">
              <w:rPr>
                <w:b/>
                <w:sz w:val="24"/>
                <w:szCs w:val="24"/>
              </w:rPr>
              <w:t xml:space="preserve">Ханты-Мансийск, Радужный, </w:t>
            </w:r>
            <w:proofErr w:type="spellStart"/>
            <w:r w:rsidRPr="00670CAC">
              <w:rPr>
                <w:b/>
                <w:sz w:val="24"/>
                <w:szCs w:val="24"/>
              </w:rPr>
              <w:t>Нягань</w:t>
            </w:r>
            <w:proofErr w:type="spellEnd"/>
            <w:r w:rsidRPr="00670CA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70CAC">
              <w:rPr>
                <w:b/>
                <w:sz w:val="24"/>
                <w:szCs w:val="24"/>
              </w:rPr>
              <w:t>Кондинский</w:t>
            </w:r>
            <w:proofErr w:type="spellEnd"/>
            <w:r w:rsidRPr="00670CAC">
              <w:rPr>
                <w:b/>
                <w:sz w:val="24"/>
                <w:szCs w:val="24"/>
              </w:rPr>
              <w:t xml:space="preserve"> </w:t>
            </w:r>
            <w:r w:rsidR="00143EC9" w:rsidRPr="00670CAC">
              <w:rPr>
                <w:b/>
                <w:sz w:val="24"/>
                <w:szCs w:val="24"/>
              </w:rPr>
              <w:t>и</w:t>
            </w:r>
            <w:r w:rsidRPr="00670CAC">
              <w:rPr>
                <w:b/>
                <w:sz w:val="24"/>
                <w:szCs w:val="24"/>
              </w:rPr>
              <w:t xml:space="preserve">  Ханты-Мансийский район</w:t>
            </w:r>
            <w:r w:rsidR="00143EC9" w:rsidRPr="00670CAC">
              <w:rPr>
                <w:b/>
                <w:sz w:val="24"/>
                <w:szCs w:val="24"/>
              </w:rPr>
              <w:t>ы.</w:t>
            </w:r>
          </w:p>
        </w:tc>
        <w:tc>
          <w:tcPr>
            <w:tcW w:w="1843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lastRenderedPageBreak/>
              <w:t xml:space="preserve">Окружной </w:t>
            </w:r>
          </w:p>
          <w:p w:rsidR="00A86BB4" w:rsidRPr="00670CAC" w:rsidRDefault="00A86BB4" w:rsidP="00A86BB4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t xml:space="preserve">Дом народного творчества </w:t>
            </w:r>
          </w:p>
          <w:p w:rsidR="00A86BB4" w:rsidRPr="00670CAC" w:rsidRDefault="00A86BB4" w:rsidP="00A86BB4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t>(ул.</w:t>
            </w:r>
            <w:r w:rsidR="00563215" w:rsidRPr="00670CAC">
              <w:rPr>
                <w:iCs/>
                <w:sz w:val="24"/>
                <w:szCs w:val="24"/>
              </w:rPr>
              <w:t xml:space="preserve"> </w:t>
            </w:r>
            <w:r w:rsidRPr="00670CAC">
              <w:rPr>
                <w:iCs/>
                <w:sz w:val="24"/>
                <w:szCs w:val="24"/>
              </w:rPr>
              <w:t>Гагарина, 10),</w:t>
            </w:r>
          </w:p>
          <w:p w:rsidR="00A86BB4" w:rsidRPr="00670CAC" w:rsidRDefault="00A86BB4" w:rsidP="00A86BB4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670CAC">
              <w:rPr>
                <w:iCs/>
                <w:sz w:val="24"/>
                <w:szCs w:val="24"/>
              </w:rPr>
              <w:t>конференц- зал</w:t>
            </w:r>
            <w:proofErr w:type="gramEnd"/>
            <w:r w:rsidRPr="00670CAC">
              <w:rPr>
                <w:iCs/>
                <w:sz w:val="24"/>
                <w:szCs w:val="24"/>
              </w:rPr>
              <w:t xml:space="preserve">, </w:t>
            </w:r>
          </w:p>
          <w:p w:rsidR="00A86BB4" w:rsidRPr="00670CAC" w:rsidRDefault="00A86BB4" w:rsidP="00A86BB4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t>4 этаж</w:t>
            </w:r>
          </w:p>
        </w:tc>
        <w:tc>
          <w:tcPr>
            <w:tcW w:w="2267" w:type="dxa"/>
            <w:shd w:val="clear" w:color="auto" w:fill="auto"/>
          </w:tcPr>
          <w:p w:rsidR="00A86BB4" w:rsidRPr="00670CAC" w:rsidRDefault="00A86BB4" w:rsidP="00A86BB4">
            <w:pPr>
              <w:ind w:right="-108"/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  <w:lang w:bidi="ru-RU"/>
              </w:rPr>
              <w:t xml:space="preserve">Руководители органов управления культуры и </w:t>
            </w:r>
            <w:r w:rsidRPr="00670CAC">
              <w:rPr>
                <w:sz w:val="24"/>
                <w:szCs w:val="24"/>
              </w:rPr>
              <w:t>муниципальных учреждений культуры автономного округа</w:t>
            </w:r>
          </w:p>
        </w:tc>
      </w:tr>
      <w:tr w:rsidR="00A86BB4" w:rsidRPr="00670CAC" w:rsidTr="009F068F">
        <w:tc>
          <w:tcPr>
            <w:tcW w:w="1418" w:type="dxa"/>
            <w:shd w:val="clear" w:color="auto" w:fill="auto"/>
          </w:tcPr>
          <w:p w:rsidR="00A86BB4" w:rsidRPr="00670CAC" w:rsidRDefault="00A86BB4" w:rsidP="009C3079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lastRenderedPageBreak/>
              <w:t>17.00-1</w:t>
            </w:r>
            <w:r w:rsidR="009C3079" w:rsidRPr="00670CAC">
              <w:rPr>
                <w:sz w:val="24"/>
                <w:szCs w:val="24"/>
              </w:rPr>
              <w:t>7</w:t>
            </w:r>
            <w:r w:rsidRPr="00670CAC">
              <w:rPr>
                <w:sz w:val="24"/>
                <w:szCs w:val="24"/>
              </w:rPr>
              <w:t>.</w:t>
            </w:r>
            <w:r w:rsidR="009C3079" w:rsidRPr="00670CAC">
              <w:rPr>
                <w:sz w:val="24"/>
                <w:szCs w:val="24"/>
              </w:rPr>
              <w:t>45</w:t>
            </w:r>
          </w:p>
        </w:tc>
        <w:tc>
          <w:tcPr>
            <w:tcW w:w="10064" w:type="dxa"/>
            <w:shd w:val="clear" w:color="auto" w:fill="auto"/>
          </w:tcPr>
          <w:p w:rsidR="00A86BB4" w:rsidRPr="00670CAC" w:rsidRDefault="00A86BB4" w:rsidP="00A86BB4">
            <w:pPr>
              <w:jc w:val="both"/>
              <w:rPr>
                <w:bCs/>
                <w:sz w:val="24"/>
                <w:szCs w:val="24"/>
              </w:rPr>
            </w:pPr>
            <w:r w:rsidRPr="00670CAC">
              <w:rPr>
                <w:bCs/>
                <w:sz w:val="24"/>
                <w:szCs w:val="24"/>
              </w:rPr>
              <w:t xml:space="preserve">Театрализованная фольклорно-игровая программа «Казачьи вечёрки». </w:t>
            </w:r>
          </w:p>
          <w:p w:rsidR="00A86BB4" w:rsidRPr="00670CAC" w:rsidRDefault="00A86BB4" w:rsidP="00A86BB4">
            <w:pPr>
              <w:jc w:val="both"/>
              <w:rPr>
                <w:bCs/>
                <w:sz w:val="24"/>
                <w:szCs w:val="24"/>
              </w:rPr>
            </w:pPr>
          </w:p>
          <w:p w:rsidR="00A86BB4" w:rsidRPr="00670CAC" w:rsidRDefault="00A86BB4" w:rsidP="00A86BB4">
            <w:pPr>
              <w:jc w:val="both"/>
              <w:rPr>
                <w:bCs/>
                <w:sz w:val="24"/>
                <w:szCs w:val="24"/>
              </w:rPr>
            </w:pPr>
            <w:r w:rsidRPr="00670CAC">
              <w:rPr>
                <w:bCs/>
                <w:sz w:val="24"/>
                <w:szCs w:val="24"/>
              </w:rPr>
              <w:t xml:space="preserve">Театрализованный очерк по произведению Е.Д. </w:t>
            </w:r>
            <w:proofErr w:type="spellStart"/>
            <w:r w:rsidRPr="00670CAC">
              <w:rPr>
                <w:bCs/>
                <w:sz w:val="24"/>
                <w:szCs w:val="24"/>
              </w:rPr>
              <w:t>Айпина</w:t>
            </w:r>
            <w:proofErr w:type="spellEnd"/>
            <w:r w:rsidRPr="00670CAC">
              <w:rPr>
                <w:bCs/>
                <w:sz w:val="24"/>
                <w:szCs w:val="24"/>
              </w:rPr>
              <w:t xml:space="preserve"> «Ханты или звезда утренней зари».</w:t>
            </w:r>
          </w:p>
        </w:tc>
        <w:tc>
          <w:tcPr>
            <w:tcW w:w="1843" w:type="dxa"/>
            <w:shd w:val="clear" w:color="auto" w:fill="auto"/>
          </w:tcPr>
          <w:p w:rsidR="00F70C1C" w:rsidRPr="00670CAC" w:rsidRDefault="00A86BB4" w:rsidP="00F70C1C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t>Ок</w:t>
            </w:r>
            <w:r w:rsidR="00F70C1C" w:rsidRPr="00670CAC">
              <w:rPr>
                <w:iCs/>
                <w:sz w:val="24"/>
                <w:szCs w:val="24"/>
              </w:rPr>
              <w:t>ружной Дом народного творчества,</w:t>
            </w:r>
          </w:p>
          <w:p w:rsidR="00A86BB4" w:rsidRPr="00670CAC" w:rsidRDefault="00A86BB4" w:rsidP="00F70C1C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t>ком. 318, 431</w:t>
            </w:r>
          </w:p>
        </w:tc>
        <w:tc>
          <w:tcPr>
            <w:tcW w:w="2267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Гости Ассамблеи</w:t>
            </w:r>
          </w:p>
        </w:tc>
      </w:tr>
      <w:tr w:rsidR="00A86BB4" w:rsidRPr="00670CAC" w:rsidTr="009F068F">
        <w:tc>
          <w:tcPr>
            <w:tcW w:w="1418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15.00-17.30</w:t>
            </w:r>
          </w:p>
        </w:tc>
        <w:tc>
          <w:tcPr>
            <w:tcW w:w="10064" w:type="dxa"/>
            <w:shd w:val="clear" w:color="auto" w:fill="auto"/>
          </w:tcPr>
          <w:p w:rsidR="00A86BB4" w:rsidRPr="00670CAC" w:rsidRDefault="00A86BB4" w:rsidP="00A86BB4">
            <w:pPr>
              <w:jc w:val="both"/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670CAC">
              <w:rPr>
                <w:rFonts w:eastAsia="Calibri"/>
                <w:sz w:val="24"/>
                <w:szCs w:val="24"/>
                <w:lang w:eastAsia="en-US"/>
              </w:rPr>
              <w:t xml:space="preserve">Заседания Совета директоров профессиональных театров Ханты-Мансийского автономного округа – Югры </w:t>
            </w:r>
            <w:r w:rsidRPr="00670CAC">
              <w:rPr>
                <w:bCs/>
                <w:sz w:val="24"/>
                <w:szCs w:val="24"/>
                <w:lang w:bidi="ru-RU"/>
              </w:rPr>
              <w:t>(по отдельной программе)</w:t>
            </w:r>
            <w:r w:rsidRPr="00670CAC">
              <w:rPr>
                <w:b/>
                <w:bCs/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C68CD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До</w:t>
            </w:r>
            <w:r w:rsidR="00027AD2" w:rsidRPr="00670CAC">
              <w:rPr>
                <w:sz w:val="24"/>
                <w:szCs w:val="24"/>
              </w:rPr>
              <w:t xml:space="preserve">м дружбы народов </w:t>
            </w:r>
          </w:p>
          <w:p w:rsidR="00A86BB4" w:rsidRPr="00670CAC" w:rsidRDefault="00027AD2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(ул. Мира 14а)</w:t>
            </w:r>
          </w:p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670CAC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государственных и муниципальных театров </w:t>
            </w:r>
          </w:p>
        </w:tc>
      </w:tr>
      <w:tr w:rsidR="00A86BB4" w:rsidRPr="00670CAC" w:rsidTr="0064721E">
        <w:tc>
          <w:tcPr>
            <w:tcW w:w="1418" w:type="dxa"/>
            <w:shd w:val="clear" w:color="auto" w:fill="EAF1DD" w:themeFill="accent3" w:themeFillTint="33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10064" w:type="dxa"/>
            <w:shd w:val="clear" w:color="auto" w:fill="EAF1DD" w:themeFill="accent3" w:themeFillTint="33"/>
          </w:tcPr>
          <w:p w:rsidR="00A86BB4" w:rsidRPr="00670CAC" w:rsidRDefault="00A86BB4" w:rsidP="00A86BB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0CAC">
              <w:rPr>
                <w:rFonts w:eastAsia="Calibri"/>
                <w:b/>
                <w:sz w:val="24"/>
                <w:szCs w:val="24"/>
                <w:lang w:eastAsia="en-US"/>
              </w:rPr>
              <w:tab/>
              <w:t>«Весеннее настроение»</w:t>
            </w:r>
          </w:p>
          <w:p w:rsidR="00A86BB4" w:rsidRPr="00670CAC" w:rsidRDefault="00A86BB4" w:rsidP="00A86BB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0CAC">
              <w:rPr>
                <w:rFonts w:eastAsia="Calibri"/>
                <w:b/>
                <w:sz w:val="24"/>
                <w:szCs w:val="24"/>
                <w:lang w:eastAsia="en-US"/>
              </w:rPr>
              <w:t>концерт солистов муниципального автономного учреждения «Театр музыки» г. Мегион</w:t>
            </w:r>
          </w:p>
        </w:tc>
        <w:tc>
          <w:tcPr>
            <w:tcW w:w="1843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КТЦ «Югра-Классик» </w:t>
            </w:r>
          </w:p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(ул. Мира, 22), </w:t>
            </w:r>
          </w:p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органный зал</w:t>
            </w:r>
          </w:p>
        </w:tc>
        <w:tc>
          <w:tcPr>
            <w:tcW w:w="2267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Гости Ассамблеи</w:t>
            </w:r>
          </w:p>
        </w:tc>
      </w:tr>
      <w:tr w:rsidR="00A86BB4" w:rsidRPr="00670CAC" w:rsidTr="0064721E">
        <w:trPr>
          <w:trHeight w:val="1463"/>
        </w:trPr>
        <w:tc>
          <w:tcPr>
            <w:tcW w:w="1418" w:type="dxa"/>
            <w:shd w:val="clear" w:color="auto" w:fill="EAF1DD" w:themeFill="accent3" w:themeFillTint="33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lastRenderedPageBreak/>
              <w:t xml:space="preserve">20.30 </w:t>
            </w:r>
          </w:p>
        </w:tc>
        <w:tc>
          <w:tcPr>
            <w:tcW w:w="10064" w:type="dxa"/>
            <w:shd w:val="clear" w:color="auto" w:fill="EAF1DD" w:themeFill="accent3" w:themeFillTint="33"/>
          </w:tcPr>
          <w:p w:rsidR="00A86BB4" w:rsidRPr="00670CAC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670CAC">
              <w:rPr>
                <w:b/>
                <w:sz w:val="24"/>
                <w:szCs w:val="24"/>
              </w:rPr>
              <w:t xml:space="preserve">Посещение АУ ХМАО-Югры </w:t>
            </w:r>
          </w:p>
          <w:p w:rsidR="00A86BB4" w:rsidRPr="00670CAC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670CAC">
              <w:rPr>
                <w:b/>
                <w:sz w:val="24"/>
                <w:szCs w:val="24"/>
              </w:rPr>
              <w:t>«Югорский кинопрокат».</w:t>
            </w:r>
          </w:p>
          <w:p w:rsidR="00A86BB4" w:rsidRPr="00670CAC" w:rsidRDefault="00A86BB4" w:rsidP="00A86BB4">
            <w:pPr>
              <w:jc w:val="both"/>
            </w:pPr>
            <w:r w:rsidRPr="00670CAC">
              <w:rPr>
                <w:sz w:val="24"/>
                <w:szCs w:val="24"/>
              </w:rPr>
              <w:t xml:space="preserve">Презентация новой системы </w:t>
            </w:r>
            <w:proofErr w:type="spellStart"/>
            <w:r w:rsidRPr="00670CAC">
              <w:rPr>
                <w:sz w:val="24"/>
                <w:szCs w:val="24"/>
              </w:rPr>
              <w:t>тифлокомментирования</w:t>
            </w:r>
            <w:proofErr w:type="spellEnd"/>
            <w:r w:rsidRPr="00670CAC">
              <w:rPr>
                <w:sz w:val="24"/>
                <w:szCs w:val="24"/>
              </w:rPr>
              <w:t xml:space="preserve"> для слабовидящих людей «</w:t>
            </w:r>
            <w:proofErr w:type="spellStart"/>
            <w:r w:rsidRPr="00670CAC">
              <w:rPr>
                <w:sz w:val="24"/>
                <w:szCs w:val="24"/>
              </w:rPr>
              <w:t>Doremi</w:t>
            </w:r>
            <w:proofErr w:type="spellEnd"/>
            <w:r w:rsidRPr="00670CAC">
              <w:rPr>
                <w:sz w:val="24"/>
                <w:szCs w:val="24"/>
              </w:rPr>
              <w:t>».</w:t>
            </w:r>
          </w:p>
          <w:p w:rsidR="00A86BB4" w:rsidRPr="00670CAC" w:rsidRDefault="00A86BB4" w:rsidP="00A86BB4">
            <w:pPr>
              <w:jc w:val="both"/>
              <w:rPr>
                <w:b/>
                <w:sz w:val="24"/>
                <w:szCs w:val="24"/>
              </w:rPr>
            </w:pPr>
            <w:r w:rsidRPr="00670CAC">
              <w:rPr>
                <w:b/>
                <w:sz w:val="24"/>
                <w:szCs w:val="24"/>
              </w:rPr>
              <w:t xml:space="preserve">Премьерный показ художественного фильма «Гоголь. </w:t>
            </w:r>
            <w:proofErr w:type="spellStart"/>
            <w:r w:rsidRPr="00670CAC">
              <w:rPr>
                <w:b/>
                <w:sz w:val="24"/>
                <w:szCs w:val="24"/>
              </w:rPr>
              <w:t>Вий</w:t>
            </w:r>
            <w:proofErr w:type="spellEnd"/>
            <w:r w:rsidRPr="00670CAC">
              <w:rPr>
                <w:b/>
                <w:sz w:val="24"/>
                <w:szCs w:val="24"/>
              </w:rPr>
              <w:t xml:space="preserve">» </w:t>
            </w:r>
          </w:p>
          <w:p w:rsidR="00A86BB4" w:rsidRPr="00670CAC" w:rsidRDefault="00A86BB4" w:rsidP="00A86BB4">
            <w:pPr>
              <w:jc w:val="both"/>
              <w:rPr>
                <w:sz w:val="24"/>
                <w:szCs w:val="24"/>
              </w:rPr>
            </w:pPr>
            <w:proofErr w:type="gramStart"/>
            <w:r w:rsidRPr="00670CAC">
              <w:rPr>
                <w:sz w:val="24"/>
                <w:szCs w:val="24"/>
              </w:rPr>
              <w:t>(</w:t>
            </w:r>
            <w:proofErr w:type="spellStart"/>
            <w:r w:rsidRPr="00670CAC">
              <w:rPr>
                <w:sz w:val="24"/>
                <w:szCs w:val="24"/>
              </w:rPr>
              <w:t>реж</w:t>
            </w:r>
            <w:proofErr w:type="spellEnd"/>
            <w:r w:rsidRPr="00670CAC">
              <w:rPr>
                <w:sz w:val="24"/>
                <w:szCs w:val="24"/>
              </w:rPr>
              <w:t>.</w:t>
            </w:r>
            <w:proofErr w:type="gramEnd"/>
            <w:r w:rsidRPr="00670CAC">
              <w:rPr>
                <w:sz w:val="24"/>
                <w:szCs w:val="24"/>
              </w:rPr>
              <w:t xml:space="preserve"> </w:t>
            </w:r>
            <w:proofErr w:type="gramStart"/>
            <w:r w:rsidRPr="00670CAC">
              <w:rPr>
                <w:sz w:val="24"/>
                <w:szCs w:val="24"/>
              </w:rPr>
              <w:t>Егор Баранов, Россия, 2018, детектив, приключения, драма, +16).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86BB4" w:rsidRPr="00670CAC" w:rsidRDefault="00A86BB4" w:rsidP="003E2092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 Югорский кинопрокат (ул. Лопарева, 4),</w:t>
            </w:r>
            <w:r w:rsidR="003E2092" w:rsidRPr="00670CAC">
              <w:rPr>
                <w:sz w:val="24"/>
                <w:szCs w:val="24"/>
              </w:rPr>
              <w:t xml:space="preserve">   </w:t>
            </w:r>
            <w:r w:rsidRPr="00670CAC">
              <w:rPr>
                <w:sz w:val="24"/>
                <w:szCs w:val="24"/>
              </w:rPr>
              <w:t xml:space="preserve">кинозал «CINEMA </w:t>
            </w:r>
            <w:r w:rsidRPr="00670CAC">
              <w:rPr>
                <w:sz w:val="24"/>
                <w:szCs w:val="24"/>
                <w:lang w:val="en-US"/>
              </w:rPr>
              <w:t>MAGIC</w:t>
            </w:r>
            <w:r w:rsidRPr="00670CAC"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Гости Ассамблеи</w:t>
            </w:r>
          </w:p>
        </w:tc>
      </w:tr>
      <w:tr w:rsidR="00A86BB4" w:rsidRPr="003C68CD" w:rsidTr="005D1222">
        <w:trPr>
          <w:trHeight w:val="591"/>
        </w:trPr>
        <w:tc>
          <w:tcPr>
            <w:tcW w:w="15592" w:type="dxa"/>
            <w:gridSpan w:val="4"/>
            <w:shd w:val="clear" w:color="auto" w:fill="DBE5F1" w:themeFill="accent1" w:themeFillTint="33"/>
          </w:tcPr>
          <w:p w:rsidR="00A86BB4" w:rsidRPr="003C68CD" w:rsidRDefault="00A86BB4" w:rsidP="00A86BB4">
            <w:pPr>
              <w:jc w:val="center"/>
              <w:rPr>
                <w:b/>
                <w:sz w:val="28"/>
                <w:szCs w:val="28"/>
              </w:rPr>
            </w:pPr>
          </w:p>
          <w:p w:rsidR="00A86BB4" w:rsidRPr="003C68CD" w:rsidRDefault="00A86BB4" w:rsidP="00A86BB4">
            <w:pPr>
              <w:jc w:val="center"/>
              <w:rPr>
                <w:b/>
                <w:sz w:val="28"/>
                <w:szCs w:val="28"/>
              </w:rPr>
            </w:pPr>
            <w:r w:rsidRPr="003C68CD">
              <w:rPr>
                <w:b/>
                <w:sz w:val="28"/>
                <w:szCs w:val="28"/>
              </w:rPr>
              <w:t>13 апреля 2018 года (пятница)</w:t>
            </w:r>
          </w:p>
          <w:p w:rsidR="00A86BB4" w:rsidRPr="003C68CD" w:rsidRDefault="00A86BB4" w:rsidP="00A86BB4">
            <w:pPr>
              <w:rPr>
                <w:bCs/>
                <w:iCs/>
                <w:sz w:val="28"/>
                <w:szCs w:val="28"/>
                <w:lang w:bidi="ru-RU"/>
              </w:rPr>
            </w:pPr>
          </w:p>
        </w:tc>
      </w:tr>
      <w:tr w:rsidR="00A86BB4" w:rsidRPr="00A86BB4" w:rsidTr="00682685">
        <w:trPr>
          <w:trHeight w:val="421"/>
        </w:trPr>
        <w:tc>
          <w:tcPr>
            <w:tcW w:w="1418" w:type="dxa"/>
            <w:shd w:val="clear" w:color="auto" w:fill="auto"/>
          </w:tcPr>
          <w:p w:rsidR="00A86BB4" w:rsidRPr="00A86BB4" w:rsidRDefault="00A86BB4" w:rsidP="00A86BB4">
            <w:pPr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08.30-09.00</w:t>
            </w:r>
          </w:p>
        </w:tc>
        <w:tc>
          <w:tcPr>
            <w:tcW w:w="10064" w:type="dxa"/>
            <w:shd w:val="clear" w:color="auto" w:fill="auto"/>
          </w:tcPr>
          <w:p w:rsidR="00032937" w:rsidRDefault="00A86BB4" w:rsidP="00032937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 xml:space="preserve">Регистрация участников Ассамблеи деятелей культуры и искусства </w:t>
            </w:r>
          </w:p>
          <w:p w:rsidR="00A86BB4" w:rsidRPr="00A86BB4" w:rsidRDefault="00A86BB4" w:rsidP="00032937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Ханты-Мансийского автономного округа – Югры.</w:t>
            </w:r>
          </w:p>
        </w:tc>
        <w:tc>
          <w:tcPr>
            <w:tcW w:w="1843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iCs/>
                <w:sz w:val="24"/>
                <w:szCs w:val="24"/>
              </w:rPr>
            </w:pPr>
            <w:r w:rsidRPr="00A86BB4">
              <w:rPr>
                <w:iCs/>
                <w:sz w:val="24"/>
                <w:szCs w:val="24"/>
              </w:rPr>
              <w:t>КТЦ «Югра – классик» (ул</w:t>
            </w:r>
            <w:proofErr w:type="gramStart"/>
            <w:r w:rsidRPr="00A86BB4">
              <w:rPr>
                <w:iCs/>
                <w:sz w:val="24"/>
                <w:szCs w:val="24"/>
              </w:rPr>
              <w:t>.М</w:t>
            </w:r>
            <w:proofErr w:type="gramEnd"/>
            <w:r w:rsidRPr="00A86BB4">
              <w:rPr>
                <w:iCs/>
                <w:sz w:val="24"/>
                <w:szCs w:val="24"/>
              </w:rPr>
              <w:t xml:space="preserve">ира,22), </w:t>
            </w:r>
          </w:p>
          <w:p w:rsidR="00A86BB4" w:rsidRPr="00A86BB4" w:rsidRDefault="00A86BB4" w:rsidP="00744657">
            <w:pPr>
              <w:jc w:val="center"/>
              <w:rPr>
                <w:iCs/>
                <w:sz w:val="24"/>
                <w:szCs w:val="24"/>
              </w:rPr>
            </w:pPr>
            <w:r w:rsidRPr="00A86BB4">
              <w:rPr>
                <w:iCs/>
                <w:sz w:val="24"/>
                <w:szCs w:val="24"/>
              </w:rPr>
              <w:t>холл,</w:t>
            </w:r>
            <w:r w:rsidR="00744657">
              <w:rPr>
                <w:iCs/>
                <w:sz w:val="24"/>
                <w:szCs w:val="24"/>
              </w:rPr>
              <w:t xml:space="preserve"> </w:t>
            </w:r>
            <w:r w:rsidRPr="00A86BB4">
              <w:rPr>
                <w:iCs/>
                <w:sz w:val="24"/>
                <w:szCs w:val="24"/>
              </w:rPr>
              <w:t>1 этаж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86BB4" w:rsidRPr="00A86BB4" w:rsidRDefault="00A86BB4" w:rsidP="00A86BB4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A86BB4">
              <w:rPr>
                <w:sz w:val="24"/>
                <w:szCs w:val="24"/>
                <w:lang w:bidi="ru-RU"/>
              </w:rPr>
              <w:t>Представители органов исполнительной  власти,  заместители Глав муниципальных образований</w:t>
            </w:r>
          </w:p>
          <w:p w:rsidR="00A86BB4" w:rsidRPr="00A86BB4" w:rsidRDefault="00A86BB4" w:rsidP="00A86BB4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A86BB4">
              <w:rPr>
                <w:sz w:val="24"/>
                <w:szCs w:val="24"/>
                <w:lang w:bidi="ru-RU"/>
              </w:rPr>
              <w:t>по социальным вопросам,</w:t>
            </w:r>
          </w:p>
          <w:p w:rsidR="00A86BB4" w:rsidRPr="00A86BB4" w:rsidRDefault="00A86BB4" w:rsidP="00A86BB4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A86BB4">
              <w:rPr>
                <w:sz w:val="24"/>
                <w:szCs w:val="24"/>
                <w:lang w:bidi="ru-RU"/>
              </w:rPr>
              <w:t>руководители органов управления культуры муниципальных образований,</w:t>
            </w:r>
          </w:p>
          <w:p w:rsidR="00A86BB4" w:rsidRPr="00A86BB4" w:rsidRDefault="00A86BB4" w:rsidP="00A86BB4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A86BB4">
              <w:rPr>
                <w:sz w:val="24"/>
                <w:szCs w:val="24"/>
                <w:lang w:bidi="ru-RU"/>
              </w:rPr>
              <w:t>руководители  государственных и муниципальных  учреждений культуры,</w:t>
            </w:r>
          </w:p>
          <w:p w:rsidR="00A86BB4" w:rsidRPr="00A86BB4" w:rsidRDefault="00A86BB4" w:rsidP="00A86BB4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A86BB4">
              <w:rPr>
                <w:sz w:val="24"/>
                <w:szCs w:val="24"/>
                <w:lang w:bidi="ru-RU"/>
              </w:rPr>
              <w:t xml:space="preserve">члены общественного совета при </w:t>
            </w:r>
            <w:proofErr w:type="spellStart"/>
            <w:r w:rsidRPr="00A86BB4">
              <w:rPr>
                <w:sz w:val="24"/>
                <w:szCs w:val="24"/>
                <w:lang w:bidi="ru-RU"/>
              </w:rPr>
              <w:t>Депкультуры</w:t>
            </w:r>
            <w:proofErr w:type="spellEnd"/>
            <w:r w:rsidRPr="00A86BB4">
              <w:rPr>
                <w:sz w:val="24"/>
                <w:szCs w:val="24"/>
                <w:lang w:bidi="ru-RU"/>
              </w:rPr>
              <w:t xml:space="preserve"> Югры</w:t>
            </w:r>
          </w:p>
          <w:p w:rsidR="00A86BB4" w:rsidRPr="00A86BB4" w:rsidRDefault="00A86BB4" w:rsidP="00A86BB4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</w:p>
          <w:p w:rsidR="00A86BB4" w:rsidRPr="00A86BB4" w:rsidRDefault="00A86BB4" w:rsidP="00A86BB4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A86BB4">
              <w:rPr>
                <w:sz w:val="24"/>
                <w:szCs w:val="24"/>
                <w:lang w:bidi="ru-RU"/>
              </w:rPr>
              <w:t xml:space="preserve">(далее – Гости </w:t>
            </w:r>
            <w:r w:rsidRPr="00A86BB4">
              <w:rPr>
                <w:sz w:val="24"/>
                <w:szCs w:val="24"/>
                <w:lang w:bidi="ru-RU"/>
              </w:rPr>
              <w:lastRenderedPageBreak/>
              <w:t>Ассамблеи)</w:t>
            </w:r>
          </w:p>
        </w:tc>
      </w:tr>
      <w:tr w:rsidR="00A86BB4" w:rsidRPr="00A86BB4" w:rsidTr="009F068F">
        <w:trPr>
          <w:trHeight w:val="1396"/>
        </w:trPr>
        <w:tc>
          <w:tcPr>
            <w:tcW w:w="1418" w:type="dxa"/>
            <w:vMerge w:val="restart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09.00</w:t>
            </w:r>
            <w:r w:rsidR="003C68CD" w:rsidRPr="00670CAC">
              <w:rPr>
                <w:sz w:val="24"/>
                <w:szCs w:val="24"/>
              </w:rPr>
              <w:t>-09.10</w:t>
            </w: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3C68CD" w:rsidRPr="00670CAC" w:rsidRDefault="003C68CD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09.</w:t>
            </w:r>
            <w:r w:rsidR="0089437E" w:rsidRPr="00670CAC">
              <w:rPr>
                <w:sz w:val="24"/>
                <w:szCs w:val="24"/>
              </w:rPr>
              <w:t>10</w:t>
            </w:r>
            <w:r w:rsidRPr="00670CAC">
              <w:rPr>
                <w:sz w:val="24"/>
                <w:szCs w:val="24"/>
              </w:rPr>
              <w:t>-09.</w:t>
            </w:r>
            <w:r w:rsidR="0089437E" w:rsidRPr="00670CAC">
              <w:rPr>
                <w:sz w:val="24"/>
                <w:szCs w:val="24"/>
              </w:rPr>
              <w:t>45</w:t>
            </w: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09.4</w:t>
            </w:r>
            <w:r w:rsidR="0089437E" w:rsidRPr="00670CAC">
              <w:rPr>
                <w:sz w:val="24"/>
                <w:szCs w:val="24"/>
              </w:rPr>
              <w:t>5</w:t>
            </w:r>
            <w:r w:rsidRPr="00670CAC">
              <w:rPr>
                <w:sz w:val="24"/>
                <w:szCs w:val="24"/>
              </w:rPr>
              <w:t>-10.00</w:t>
            </w: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10.00-11.00</w:t>
            </w:r>
          </w:p>
        </w:tc>
        <w:tc>
          <w:tcPr>
            <w:tcW w:w="10064" w:type="dxa"/>
            <w:shd w:val="clear" w:color="auto" w:fill="auto"/>
          </w:tcPr>
          <w:p w:rsidR="00A86BB4" w:rsidRPr="00670CAC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670CAC">
              <w:rPr>
                <w:b/>
                <w:bCs/>
                <w:sz w:val="24"/>
                <w:szCs w:val="24"/>
              </w:rPr>
              <w:lastRenderedPageBreak/>
              <w:t xml:space="preserve">Торжественное открытие </w:t>
            </w:r>
            <w:r w:rsidRPr="00670CAC">
              <w:rPr>
                <w:b/>
                <w:sz w:val="24"/>
                <w:szCs w:val="24"/>
              </w:rPr>
              <w:t>15-ой Ассамблеи деятелей культуры и искусства Ханты-Мансийского автономного округа – Югры</w:t>
            </w:r>
          </w:p>
          <w:p w:rsidR="00A86BB4" w:rsidRPr="00670CAC" w:rsidRDefault="00A86BB4" w:rsidP="00A86BB4">
            <w:pPr>
              <w:jc w:val="both"/>
              <w:rPr>
                <w:b/>
                <w:sz w:val="24"/>
                <w:szCs w:val="24"/>
              </w:rPr>
            </w:pPr>
            <w:r w:rsidRPr="00670CAC">
              <w:rPr>
                <w:b/>
                <w:sz w:val="24"/>
                <w:szCs w:val="24"/>
              </w:rPr>
              <w:t xml:space="preserve">Приветствие:  </w:t>
            </w:r>
          </w:p>
          <w:p w:rsidR="00A86BB4" w:rsidRPr="00670CAC" w:rsidRDefault="00A86BB4" w:rsidP="00A86BB4">
            <w:pPr>
              <w:jc w:val="both"/>
              <w:rPr>
                <w:sz w:val="24"/>
                <w:szCs w:val="24"/>
              </w:rPr>
            </w:pPr>
            <w:r w:rsidRPr="00670CAC">
              <w:rPr>
                <w:b/>
                <w:i/>
                <w:sz w:val="24"/>
                <w:szCs w:val="24"/>
              </w:rPr>
              <w:t>Кольцов Всеволод Станиславович</w:t>
            </w:r>
            <w:r w:rsidRPr="00670CAC">
              <w:rPr>
                <w:sz w:val="24"/>
                <w:szCs w:val="24"/>
              </w:rPr>
              <w:t>,</w:t>
            </w:r>
            <w:r w:rsidRPr="00670CAC">
              <w:rPr>
                <w:i/>
                <w:sz w:val="24"/>
                <w:szCs w:val="24"/>
              </w:rPr>
              <w:t xml:space="preserve"> </w:t>
            </w:r>
            <w:r w:rsidRPr="00670CAC">
              <w:rPr>
                <w:sz w:val="24"/>
                <w:szCs w:val="24"/>
              </w:rPr>
              <w:t>Заместитель Губернатора Ханты-Мансийского автономного округа – Югры.</w:t>
            </w:r>
          </w:p>
          <w:p w:rsidR="0025400F" w:rsidRPr="00670CAC" w:rsidRDefault="0025400F" w:rsidP="00A86BB4">
            <w:pPr>
              <w:jc w:val="both"/>
              <w:rPr>
                <w:sz w:val="24"/>
                <w:szCs w:val="24"/>
              </w:rPr>
            </w:pPr>
            <w:r w:rsidRPr="00670CAC">
              <w:rPr>
                <w:b/>
                <w:i/>
                <w:sz w:val="24"/>
                <w:szCs w:val="24"/>
              </w:rPr>
              <w:t>Максимова Ирина Ивановна</w:t>
            </w:r>
            <w:r w:rsidRPr="00670CAC">
              <w:rPr>
                <w:sz w:val="24"/>
                <w:szCs w:val="24"/>
              </w:rPr>
              <w:t>, председатель Общественной палаты Ханты-Мансийского автономного округа – Югры</w:t>
            </w:r>
            <w:r w:rsidR="008D7081" w:rsidRPr="00670CA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rPr>
                <w:sz w:val="24"/>
                <w:szCs w:val="24"/>
              </w:rPr>
            </w:pPr>
          </w:p>
          <w:p w:rsidR="00A86BB4" w:rsidRPr="00670CAC" w:rsidRDefault="00A86BB4" w:rsidP="00A86BB4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t xml:space="preserve">КТЦ «Югра – классик», </w:t>
            </w:r>
          </w:p>
          <w:p w:rsidR="00A86BB4" w:rsidRPr="00E54E59" w:rsidRDefault="00634D13" w:rsidP="0063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4E59">
              <w:rPr>
                <w:color w:val="000000" w:themeColor="text1"/>
                <w:sz w:val="24"/>
                <w:szCs w:val="24"/>
              </w:rPr>
              <w:t>органный зал,</w:t>
            </w:r>
          </w:p>
          <w:p w:rsidR="00634D13" w:rsidRPr="00E54E59" w:rsidRDefault="00634D13" w:rsidP="0063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4E59">
              <w:rPr>
                <w:color w:val="000000" w:themeColor="text1"/>
                <w:sz w:val="24"/>
                <w:szCs w:val="24"/>
              </w:rPr>
              <w:t>1 этаж</w:t>
            </w:r>
          </w:p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 </w:t>
            </w:r>
          </w:p>
          <w:p w:rsidR="00A86BB4" w:rsidRPr="00670CAC" w:rsidRDefault="00A86BB4" w:rsidP="00A8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86BB4" w:rsidRPr="00A86BB4" w:rsidRDefault="00A86BB4" w:rsidP="00A86BB4">
            <w:pPr>
              <w:rPr>
                <w:strike/>
                <w:sz w:val="24"/>
                <w:szCs w:val="24"/>
              </w:rPr>
            </w:pPr>
          </w:p>
        </w:tc>
      </w:tr>
      <w:tr w:rsidR="00A86BB4" w:rsidRPr="00A86BB4" w:rsidTr="005D1222">
        <w:trPr>
          <w:trHeight w:val="1798"/>
        </w:trPr>
        <w:tc>
          <w:tcPr>
            <w:tcW w:w="1418" w:type="dxa"/>
            <w:vMerge/>
            <w:shd w:val="clear" w:color="auto" w:fill="auto"/>
          </w:tcPr>
          <w:p w:rsidR="00A86BB4" w:rsidRPr="00A86BB4" w:rsidRDefault="00A86BB4" w:rsidP="00A86BB4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A86BB4" w:rsidRPr="00A86BB4" w:rsidRDefault="00A86BB4" w:rsidP="008D7081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670CAC">
              <w:rPr>
                <w:b/>
                <w:bCs/>
                <w:sz w:val="24"/>
                <w:szCs w:val="24"/>
                <w:lang w:bidi="ru-RU"/>
              </w:rPr>
              <w:t xml:space="preserve">Расширенное заседание Коллегии </w:t>
            </w:r>
            <w:proofErr w:type="spellStart"/>
            <w:r w:rsidRPr="00670CAC">
              <w:rPr>
                <w:b/>
                <w:bCs/>
                <w:sz w:val="24"/>
                <w:szCs w:val="24"/>
                <w:lang w:bidi="ru-RU"/>
              </w:rPr>
              <w:t>Депкультуры</w:t>
            </w:r>
            <w:proofErr w:type="spellEnd"/>
            <w:r w:rsidRPr="00670CAC">
              <w:rPr>
                <w:b/>
                <w:bCs/>
                <w:sz w:val="24"/>
                <w:szCs w:val="24"/>
                <w:lang w:bidi="ru-RU"/>
              </w:rPr>
              <w:t xml:space="preserve"> Югры.</w:t>
            </w:r>
          </w:p>
          <w:p w:rsidR="00A86BB4" w:rsidRPr="005D1222" w:rsidRDefault="00A86BB4" w:rsidP="00A86BB4">
            <w:pPr>
              <w:jc w:val="center"/>
              <w:rPr>
                <w:b/>
                <w:bCs/>
                <w:sz w:val="10"/>
                <w:szCs w:val="10"/>
                <w:lang w:bidi="ru-RU"/>
              </w:rPr>
            </w:pPr>
          </w:p>
          <w:p w:rsidR="008D7081" w:rsidRDefault="00A86BB4" w:rsidP="00A86BB4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6BB4">
              <w:rPr>
                <w:b/>
                <w:bCs/>
                <w:sz w:val="24"/>
                <w:szCs w:val="24"/>
                <w:lang w:bidi="ru-RU"/>
              </w:rPr>
              <w:t xml:space="preserve">Отчет о </w:t>
            </w:r>
            <w:r w:rsidRPr="00A86BB4">
              <w:rPr>
                <w:b/>
                <w:sz w:val="24"/>
                <w:szCs w:val="24"/>
              </w:rPr>
              <w:t>результатах и основных направлениях деятельности</w:t>
            </w:r>
            <w:r w:rsidRPr="00A86BB4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A86BB4" w:rsidRPr="00A86BB4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>в 2017 году и задачах на 2018 год</w:t>
            </w:r>
          </w:p>
          <w:p w:rsidR="00A86BB4" w:rsidRPr="00A86BB4" w:rsidRDefault="00A86BB4" w:rsidP="00A86BB4">
            <w:pPr>
              <w:jc w:val="both"/>
              <w:rPr>
                <w:sz w:val="24"/>
                <w:szCs w:val="24"/>
                <w:lang w:bidi="ru-RU"/>
              </w:rPr>
            </w:pPr>
            <w:r w:rsidRPr="002E3B61">
              <w:rPr>
                <w:b/>
                <w:i/>
                <w:iCs/>
                <w:sz w:val="24"/>
                <w:szCs w:val="24"/>
                <w:lang w:bidi="ru-RU"/>
              </w:rPr>
              <w:t>Казначеева Надежда Михайловна</w:t>
            </w:r>
            <w:r w:rsidRPr="00A86BB4">
              <w:rPr>
                <w:sz w:val="24"/>
                <w:szCs w:val="24"/>
                <w:lang w:bidi="ru-RU"/>
              </w:rPr>
              <w:t>,</w:t>
            </w:r>
            <w:r w:rsidRPr="00A86BB4"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A86BB4">
              <w:rPr>
                <w:sz w:val="24"/>
                <w:szCs w:val="24"/>
                <w:lang w:bidi="ru-RU"/>
              </w:rPr>
              <w:t xml:space="preserve">директор </w:t>
            </w:r>
            <w:proofErr w:type="spellStart"/>
            <w:r w:rsidRPr="00A86BB4">
              <w:rPr>
                <w:sz w:val="24"/>
                <w:szCs w:val="24"/>
                <w:lang w:bidi="ru-RU"/>
              </w:rPr>
              <w:t>Депкультуры</w:t>
            </w:r>
            <w:proofErr w:type="spellEnd"/>
            <w:r w:rsidRPr="00A86BB4">
              <w:rPr>
                <w:sz w:val="24"/>
                <w:szCs w:val="24"/>
                <w:lang w:bidi="ru-RU"/>
              </w:rPr>
              <w:t xml:space="preserve"> Югры, Заслуженный деятель культуры Ханты-Мансийского автономного округа – Югры.</w:t>
            </w:r>
          </w:p>
          <w:p w:rsidR="00A86BB4" w:rsidRPr="00A86BB4" w:rsidRDefault="00A86BB4" w:rsidP="00A86BB4">
            <w:pPr>
              <w:jc w:val="both"/>
              <w:rPr>
                <w:b/>
                <w:i/>
                <w:sz w:val="24"/>
                <w:szCs w:val="24"/>
                <w:lang w:bidi="ru-RU"/>
              </w:rPr>
            </w:pPr>
            <w:r w:rsidRPr="00A86BB4">
              <w:rPr>
                <w:b/>
                <w:sz w:val="24"/>
                <w:szCs w:val="24"/>
                <w:lang w:bidi="ru-RU"/>
              </w:rPr>
              <w:t>Обсуждение доклада</w:t>
            </w:r>
          </w:p>
        </w:tc>
        <w:tc>
          <w:tcPr>
            <w:tcW w:w="1843" w:type="dxa"/>
            <w:vMerge/>
            <w:shd w:val="clear" w:color="auto" w:fill="auto"/>
          </w:tcPr>
          <w:p w:rsidR="00A86BB4" w:rsidRPr="00A86BB4" w:rsidRDefault="00A86BB4" w:rsidP="00A86BB4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86BB4" w:rsidRPr="00A86BB4" w:rsidRDefault="00A86BB4" w:rsidP="00A86BB4">
            <w:pPr>
              <w:rPr>
                <w:strike/>
                <w:sz w:val="24"/>
                <w:szCs w:val="24"/>
              </w:rPr>
            </w:pPr>
          </w:p>
        </w:tc>
      </w:tr>
      <w:tr w:rsidR="00A86BB4" w:rsidRPr="00A86BB4" w:rsidTr="005D1222">
        <w:trPr>
          <w:trHeight w:val="1413"/>
        </w:trPr>
        <w:tc>
          <w:tcPr>
            <w:tcW w:w="1418" w:type="dxa"/>
            <w:vMerge/>
            <w:shd w:val="clear" w:color="auto" w:fill="auto"/>
          </w:tcPr>
          <w:p w:rsidR="00A86BB4" w:rsidRPr="00A86BB4" w:rsidRDefault="00A86BB4" w:rsidP="00A86BB4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6BB4">
              <w:rPr>
                <w:b/>
                <w:bCs/>
                <w:sz w:val="24"/>
                <w:szCs w:val="24"/>
                <w:lang w:bidi="ru-RU"/>
              </w:rPr>
              <w:t>Отчет о деятельности Общественного совета при Департаменте культуры Ханты-Мансийского автономного округа – Югры за 2017 год</w:t>
            </w:r>
          </w:p>
          <w:p w:rsidR="00A86BB4" w:rsidRPr="00A86BB4" w:rsidRDefault="00A86BB4" w:rsidP="00A86BB4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2E3B61">
              <w:rPr>
                <w:b/>
                <w:bCs/>
                <w:i/>
                <w:sz w:val="24"/>
                <w:szCs w:val="24"/>
                <w:lang w:bidi="ru-RU"/>
              </w:rPr>
              <w:t>Черняк Яков Семенович</w:t>
            </w:r>
            <w:r w:rsidRPr="00A86BB4">
              <w:rPr>
                <w:bCs/>
                <w:sz w:val="24"/>
                <w:szCs w:val="24"/>
                <w:lang w:bidi="ru-RU"/>
              </w:rPr>
              <w:t>, председатель Общественного совета при Департаменте культуры</w:t>
            </w:r>
            <w:r w:rsidRPr="00A86BB4">
              <w:rPr>
                <w:sz w:val="24"/>
                <w:szCs w:val="24"/>
              </w:rPr>
              <w:t xml:space="preserve"> </w:t>
            </w:r>
            <w:r w:rsidRPr="00A86BB4">
              <w:rPr>
                <w:bCs/>
                <w:sz w:val="24"/>
                <w:szCs w:val="24"/>
                <w:lang w:bidi="ru-RU"/>
              </w:rPr>
              <w:t>Ханты - Мансийского автономного округа – Югры.</w:t>
            </w:r>
          </w:p>
          <w:p w:rsidR="00A86BB4" w:rsidRPr="00A86BB4" w:rsidRDefault="00A86BB4" w:rsidP="00A86BB4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A86BB4">
              <w:rPr>
                <w:b/>
                <w:sz w:val="24"/>
                <w:szCs w:val="24"/>
                <w:lang w:bidi="ru-RU"/>
              </w:rPr>
              <w:t>Обсуждение доклада</w:t>
            </w:r>
          </w:p>
        </w:tc>
        <w:tc>
          <w:tcPr>
            <w:tcW w:w="1843" w:type="dxa"/>
            <w:vMerge/>
            <w:shd w:val="clear" w:color="auto" w:fill="auto"/>
          </w:tcPr>
          <w:p w:rsidR="00A86BB4" w:rsidRPr="00A86BB4" w:rsidRDefault="00A86BB4" w:rsidP="00A86BB4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86BB4" w:rsidRPr="00A86BB4" w:rsidRDefault="00A86BB4" w:rsidP="00A86BB4">
            <w:pPr>
              <w:rPr>
                <w:strike/>
                <w:sz w:val="24"/>
                <w:szCs w:val="24"/>
              </w:rPr>
            </w:pPr>
          </w:p>
        </w:tc>
      </w:tr>
      <w:tr w:rsidR="00A86BB4" w:rsidRPr="00A86BB4" w:rsidTr="002E3B61">
        <w:trPr>
          <w:trHeight w:val="562"/>
        </w:trPr>
        <w:tc>
          <w:tcPr>
            <w:tcW w:w="1418" w:type="dxa"/>
            <w:vMerge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A86BB4">
              <w:rPr>
                <w:b/>
                <w:bCs/>
                <w:iCs/>
                <w:sz w:val="24"/>
                <w:szCs w:val="24"/>
                <w:lang w:bidi="ru-RU"/>
              </w:rPr>
              <w:t>Презентация КУЛЬТУРЫ муниципального образования город Мегион</w:t>
            </w:r>
          </w:p>
          <w:p w:rsidR="007123D9" w:rsidRDefault="00A86BB4" w:rsidP="00A86BB4">
            <w:pPr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A86BB4">
              <w:rPr>
                <w:b/>
                <w:bCs/>
                <w:iCs/>
                <w:sz w:val="24"/>
                <w:szCs w:val="24"/>
                <w:lang w:bidi="ru-RU"/>
              </w:rPr>
              <w:t>Приветствие:</w:t>
            </w:r>
            <w:r w:rsidR="007123D9">
              <w:rPr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A86BB4" w:rsidRPr="007123D9" w:rsidRDefault="007123D9" w:rsidP="007123D9">
            <w:pPr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D7081">
              <w:rPr>
                <w:b/>
                <w:bCs/>
                <w:i/>
                <w:iCs/>
                <w:sz w:val="24"/>
                <w:szCs w:val="24"/>
                <w:lang w:bidi="ru-RU"/>
              </w:rPr>
              <w:t>Уварова Ирина Александровна</w:t>
            </w:r>
            <w:r>
              <w:rPr>
                <w:b/>
                <w:bCs/>
                <w:iCs/>
                <w:sz w:val="24"/>
                <w:szCs w:val="24"/>
                <w:lang w:bidi="ru-RU"/>
              </w:rPr>
              <w:t>,</w:t>
            </w:r>
            <w:r w:rsidRPr="007123D9">
              <w:rPr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7123D9">
              <w:rPr>
                <w:bCs/>
                <w:iCs/>
                <w:sz w:val="24"/>
                <w:szCs w:val="24"/>
                <w:lang w:bidi="ru-RU"/>
              </w:rPr>
              <w:t>заместитель главы города</w:t>
            </w:r>
            <w:r w:rsidR="005D1222">
              <w:rPr>
                <w:bCs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D1222">
              <w:rPr>
                <w:bCs/>
                <w:iCs/>
                <w:sz w:val="24"/>
                <w:szCs w:val="24"/>
                <w:lang w:bidi="ru-RU"/>
              </w:rPr>
              <w:t>Мегион</w:t>
            </w:r>
            <w:proofErr w:type="spellEnd"/>
            <w:r w:rsidR="005D1222">
              <w:rPr>
                <w:bCs/>
                <w:iCs/>
                <w:sz w:val="24"/>
                <w:szCs w:val="24"/>
                <w:lang w:bidi="ru-RU"/>
              </w:rPr>
              <w:t xml:space="preserve"> по социальной политике.</w:t>
            </w:r>
          </w:p>
          <w:p w:rsidR="00A86BB4" w:rsidRPr="00A86BB4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lastRenderedPageBreak/>
              <w:t xml:space="preserve">Лучшие муниципальные практики </w:t>
            </w:r>
          </w:p>
          <w:p w:rsidR="00A86BB4" w:rsidRPr="00A86BB4" w:rsidRDefault="00A86BB4" w:rsidP="00A86BB4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>в сфере культуры г. Мегиона</w:t>
            </w:r>
          </w:p>
          <w:p w:rsidR="00A86BB4" w:rsidRPr="00A86BB4" w:rsidRDefault="00A86BB4" w:rsidP="00A86BB4">
            <w:pPr>
              <w:jc w:val="both"/>
              <w:rPr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>«Подходы к формированию туристической привлекательности Мегиона на примере событийных мероприятий»,</w:t>
            </w:r>
            <w:r w:rsidRPr="00A86BB4">
              <w:rPr>
                <w:sz w:val="24"/>
                <w:szCs w:val="24"/>
              </w:rPr>
              <w:t xml:space="preserve"> </w:t>
            </w:r>
            <w:proofErr w:type="spellStart"/>
            <w:r w:rsidRPr="002E3B61">
              <w:rPr>
                <w:b/>
                <w:i/>
                <w:sz w:val="24"/>
                <w:szCs w:val="24"/>
              </w:rPr>
              <w:t>Галив</w:t>
            </w:r>
            <w:proofErr w:type="spellEnd"/>
            <w:r w:rsidRPr="002E3B61">
              <w:rPr>
                <w:b/>
                <w:i/>
                <w:sz w:val="24"/>
                <w:szCs w:val="24"/>
              </w:rPr>
              <w:t xml:space="preserve"> Руслана Богдановна</w:t>
            </w:r>
            <w:r w:rsidRPr="00A86BB4">
              <w:rPr>
                <w:sz w:val="24"/>
                <w:szCs w:val="24"/>
              </w:rPr>
              <w:t>, директор муниципального автономного учреждения «Региональный историко-культурный центр».</w:t>
            </w:r>
          </w:p>
          <w:p w:rsidR="00A86BB4" w:rsidRPr="00A86BB4" w:rsidRDefault="00A86BB4" w:rsidP="00A86BB4">
            <w:pPr>
              <w:jc w:val="both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«</w:t>
            </w:r>
            <w:r w:rsidRPr="00A86BB4">
              <w:rPr>
                <w:b/>
                <w:sz w:val="24"/>
                <w:szCs w:val="24"/>
              </w:rPr>
              <w:t xml:space="preserve">Наши НЕ ограниченные возможности: социокультурная  реабилитация и </w:t>
            </w:r>
            <w:proofErr w:type="spellStart"/>
            <w:r w:rsidRPr="00A86BB4">
              <w:rPr>
                <w:b/>
                <w:sz w:val="24"/>
                <w:szCs w:val="24"/>
              </w:rPr>
              <w:t>абилитация</w:t>
            </w:r>
            <w:proofErr w:type="spellEnd"/>
            <w:r w:rsidRPr="00A86BB4">
              <w:rPr>
                <w:b/>
                <w:sz w:val="24"/>
                <w:szCs w:val="24"/>
              </w:rPr>
              <w:t xml:space="preserve"> детей и подростков с ограниченными возможностями здоровья средствами искусства</w:t>
            </w:r>
            <w:r w:rsidRPr="00A86BB4">
              <w:rPr>
                <w:sz w:val="24"/>
                <w:szCs w:val="24"/>
              </w:rPr>
              <w:t xml:space="preserve">», </w:t>
            </w:r>
            <w:proofErr w:type="spellStart"/>
            <w:r w:rsidRPr="002E3B61">
              <w:rPr>
                <w:b/>
                <w:i/>
                <w:sz w:val="24"/>
                <w:szCs w:val="24"/>
              </w:rPr>
              <w:t>Завертень</w:t>
            </w:r>
            <w:proofErr w:type="spellEnd"/>
            <w:r w:rsidRPr="002E3B6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3B61">
              <w:rPr>
                <w:b/>
                <w:i/>
                <w:sz w:val="24"/>
                <w:szCs w:val="24"/>
              </w:rPr>
              <w:t>Сания</w:t>
            </w:r>
            <w:proofErr w:type="spellEnd"/>
            <w:r w:rsidRPr="002E3B61">
              <w:rPr>
                <w:b/>
                <w:i/>
                <w:sz w:val="24"/>
                <w:szCs w:val="24"/>
              </w:rPr>
              <w:t xml:space="preserve"> Борисовна</w:t>
            </w:r>
            <w:r w:rsidRPr="00A86BB4">
              <w:rPr>
                <w:sz w:val="24"/>
                <w:szCs w:val="24"/>
              </w:rPr>
              <w:t>, руководитель клубного формирования «Радуга» муниципального автономного учреждения «Дворец искусств».</w:t>
            </w:r>
          </w:p>
          <w:p w:rsidR="00A86BB4" w:rsidRPr="00A86BB4" w:rsidRDefault="00A86BB4" w:rsidP="00A86BB4">
            <w:pPr>
              <w:jc w:val="both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«</w:t>
            </w:r>
            <w:r w:rsidRPr="00A86BB4">
              <w:rPr>
                <w:b/>
                <w:sz w:val="24"/>
                <w:szCs w:val="24"/>
              </w:rPr>
              <w:t>Звездные дорожки студии анимационного кино «</w:t>
            </w:r>
            <w:proofErr w:type="spellStart"/>
            <w:r w:rsidRPr="00A86BB4">
              <w:rPr>
                <w:b/>
                <w:sz w:val="24"/>
                <w:szCs w:val="24"/>
              </w:rPr>
              <w:t>ТаЁжкина</w:t>
            </w:r>
            <w:proofErr w:type="spellEnd"/>
            <w:r w:rsidRPr="00A86BB4">
              <w:rPr>
                <w:sz w:val="24"/>
                <w:szCs w:val="24"/>
              </w:rPr>
              <w:t xml:space="preserve">»,  </w:t>
            </w:r>
            <w:r w:rsidRPr="002E3B61">
              <w:rPr>
                <w:b/>
                <w:i/>
                <w:sz w:val="24"/>
                <w:szCs w:val="24"/>
              </w:rPr>
              <w:t>Степанов Леонид Никитович</w:t>
            </w:r>
            <w:r w:rsidRPr="002E3B61">
              <w:rPr>
                <w:i/>
                <w:sz w:val="24"/>
                <w:szCs w:val="24"/>
              </w:rPr>
              <w:t>,</w:t>
            </w:r>
            <w:r w:rsidRPr="00A86BB4">
              <w:rPr>
                <w:sz w:val="24"/>
                <w:szCs w:val="24"/>
              </w:rPr>
              <w:t xml:space="preserve"> директор муниципального бюджетного образовательного учреждения дополнительного образования «Детская художественная школа».</w:t>
            </w:r>
          </w:p>
        </w:tc>
        <w:tc>
          <w:tcPr>
            <w:tcW w:w="1843" w:type="dxa"/>
            <w:vMerge/>
            <w:shd w:val="clear" w:color="auto" w:fill="auto"/>
          </w:tcPr>
          <w:p w:rsidR="00A86BB4" w:rsidRPr="00A86BB4" w:rsidRDefault="00A86BB4" w:rsidP="00A86BB4">
            <w:pPr>
              <w:jc w:val="center"/>
              <w:rPr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A86BB4" w:rsidRPr="00A86BB4" w:rsidRDefault="00A86BB4" w:rsidP="00A86BB4">
            <w:pPr>
              <w:rPr>
                <w:strike/>
                <w:sz w:val="24"/>
                <w:szCs w:val="24"/>
              </w:rPr>
            </w:pPr>
          </w:p>
        </w:tc>
      </w:tr>
      <w:tr w:rsidR="001542F7" w:rsidRPr="00A86BB4" w:rsidTr="00C66874">
        <w:trPr>
          <w:trHeight w:val="1210"/>
        </w:trPr>
        <w:tc>
          <w:tcPr>
            <w:tcW w:w="1418" w:type="dxa"/>
            <w:shd w:val="clear" w:color="auto" w:fill="auto"/>
          </w:tcPr>
          <w:p w:rsidR="001542F7" w:rsidRPr="00A86BB4" w:rsidRDefault="001542F7" w:rsidP="001542F7">
            <w:pPr>
              <w:jc w:val="center"/>
              <w:rPr>
                <w:color w:val="FF0000"/>
                <w:sz w:val="24"/>
                <w:szCs w:val="24"/>
              </w:rPr>
            </w:pPr>
            <w:r w:rsidRPr="00442DB9">
              <w:rPr>
                <w:sz w:val="24"/>
                <w:szCs w:val="24"/>
              </w:rPr>
              <w:lastRenderedPageBreak/>
              <w:t>11.00-11.15</w:t>
            </w:r>
          </w:p>
        </w:tc>
        <w:tc>
          <w:tcPr>
            <w:tcW w:w="10064" w:type="dxa"/>
            <w:shd w:val="clear" w:color="auto" w:fill="auto"/>
          </w:tcPr>
          <w:p w:rsidR="008D7081" w:rsidRPr="001542F7" w:rsidRDefault="001542F7" w:rsidP="00C66874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1542F7">
              <w:rPr>
                <w:b/>
                <w:bCs/>
                <w:sz w:val="24"/>
                <w:szCs w:val="24"/>
                <w:lang w:bidi="ru-RU"/>
              </w:rPr>
              <w:t>Продолжение заседания Коллегии</w:t>
            </w:r>
            <w:r w:rsidR="008D7081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542F7">
              <w:rPr>
                <w:b/>
                <w:bCs/>
                <w:sz w:val="24"/>
                <w:szCs w:val="24"/>
                <w:lang w:bidi="ru-RU"/>
              </w:rPr>
              <w:t>Депкультуры</w:t>
            </w:r>
            <w:proofErr w:type="spellEnd"/>
            <w:r w:rsidRPr="001542F7">
              <w:rPr>
                <w:b/>
                <w:bCs/>
                <w:sz w:val="24"/>
                <w:szCs w:val="24"/>
                <w:lang w:bidi="ru-RU"/>
              </w:rPr>
              <w:t xml:space="preserve"> Югры.</w:t>
            </w:r>
          </w:p>
          <w:p w:rsidR="001542F7" w:rsidRPr="001542F7" w:rsidRDefault="008D7081" w:rsidP="004D2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542F7" w:rsidRPr="001542F7">
              <w:rPr>
                <w:b/>
                <w:sz w:val="24"/>
                <w:szCs w:val="24"/>
              </w:rPr>
              <w:t xml:space="preserve">Презентация программы празднования 95-летия </w:t>
            </w:r>
            <w:proofErr w:type="spellStart"/>
            <w:r w:rsidR="001542F7" w:rsidRPr="001542F7">
              <w:rPr>
                <w:b/>
                <w:sz w:val="24"/>
                <w:szCs w:val="24"/>
              </w:rPr>
              <w:t>Кондинского</w:t>
            </w:r>
            <w:proofErr w:type="spellEnd"/>
            <w:r w:rsidR="001542F7" w:rsidRPr="001542F7">
              <w:rPr>
                <w:b/>
                <w:sz w:val="24"/>
                <w:szCs w:val="24"/>
              </w:rPr>
              <w:t xml:space="preserve"> района #</w:t>
            </w:r>
            <w:proofErr w:type="spellStart"/>
            <w:r w:rsidR="001542F7" w:rsidRPr="001542F7">
              <w:rPr>
                <w:b/>
                <w:sz w:val="24"/>
                <w:szCs w:val="24"/>
              </w:rPr>
              <w:t>МыКондинцы</w:t>
            </w:r>
            <w:proofErr w:type="spellEnd"/>
            <w:r w:rsidR="001542F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</w:t>
            </w:r>
          </w:p>
          <w:p w:rsidR="001542F7" w:rsidRPr="001542F7" w:rsidRDefault="001542F7" w:rsidP="004D201E">
            <w:pPr>
              <w:rPr>
                <w:b/>
                <w:sz w:val="24"/>
                <w:szCs w:val="24"/>
              </w:rPr>
            </w:pPr>
            <w:r w:rsidRPr="008D7081">
              <w:rPr>
                <w:b/>
                <w:i/>
                <w:sz w:val="24"/>
                <w:szCs w:val="24"/>
              </w:rPr>
              <w:t>Крылова Галина Владиславовна</w:t>
            </w:r>
            <w:r w:rsidRPr="001542F7">
              <w:rPr>
                <w:sz w:val="24"/>
                <w:szCs w:val="24"/>
              </w:rPr>
              <w:t>,</w:t>
            </w:r>
            <w:r w:rsidR="008D7081">
              <w:rPr>
                <w:sz w:val="24"/>
                <w:szCs w:val="24"/>
              </w:rPr>
              <w:t xml:space="preserve"> начальник управления культуры А</w:t>
            </w:r>
            <w:r w:rsidRPr="001542F7">
              <w:rPr>
                <w:sz w:val="24"/>
                <w:szCs w:val="24"/>
              </w:rPr>
              <w:t xml:space="preserve">дминистрации Кондинского района. </w:t>
            </w:r>
          </w:p>
        </w:tc>
        <w:tc>
          <w:tcPr>
            <w:tcW w:w="1843" w:type="dxa"/>
            <w:shd w:val="clear" w:color="auto" w:fill="auto"/>
          </w:tcPr>
          <w:p w:rsidR="00634D13" w:rsidRPr="00634D13" w:rsidRDefault="00634D13" w:rsidP="00634D13">
            <w:pPr>
              <w:jc w:val="center"/>
              <w:rPr>
                <w:sz w:val="24"/>
                <w:szCs w:val="24"/>
              </w:rPr>
            </w:pPr>
            <w:r w:rsidRPr="00634D13">
              <w:rPr>
                <w:sz w:val="24"/>
                <w:szCs w:val="24"/>
              </w:rPr>
              <w:t xml:space="preserve">КТЦ «Югра – классик», </w:t>
            </w:r>
          </w:p>
          <w:p w:rsidR="00634D13" w:rsidRPr="00634D13" w:rsidRDefault="00634D13" w:rsidP="00634D13">
            <w:pPr>
              <w:jc w:val="center"/>
              <w:rPr>
                <w:sz w:val="24"/>
                <w:szCs w:val="24"/>
              </w:rPr>
            </w:pPr>
            <w:r w:rsidRPr="00634D13">
              <w:rPr>
                <w:sz w:val="24"/>
                <w:szCs w:val="24"/>
              </w:rPr>
              <w:t>органный зал,</w:t>
            </w:r>
          </w:p>
          <w:p w:rsidR="00634D13" w:rsidRPr="00634D13" w:rsidRDefault="00634D13" w:rsidP="00634D13">
            <w:pPr>
              <w:jc w:val="center"/>
              <w:rPr>
                <w:sz w:val="24"/>
                <w:szCs w:val="24"/>
              </w:rPr>
            </w:pPr>
            <w:r w:rsidRPr="00634D13">
              <w:rPr>
                <w:sz w:val="24"/>
                <w:szCs w:val="24"/>
              </w:rPr>
              <w:t>1 этаж</w:t>
            </w:r>
          </w:p>
          <w:p w:rsidR="001542F7" w:rsidRPr="001542F7" w:rsidRDefault="001542F7" w:rsidP="004D201E">
            <w:pPr>
              <w:jc w:val="center"/>
              <w:rPr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F7" w:rsidRPr="00A86BB4" w:rsidRDefault="001542F7" w:rsidP="00A86BB4">
            <w:pPr>
              <w:rPr>
                <w:strike/>
                <w:sz w:val="24"/>
                <w:szCs w:val="24"/>
              </w:rPr>
            </w:pPr>
          </w:p>
        </w:tc>
      </w:tr>
      <w:tr w:rsidR="001542F7" w:rsidRPr="00A86BB4" w:rsidTr="009F068F">
        <w:trPr>
          <w:trHeight w:val="479"/>
        </w:trPr>
        <w:tc>
          <w:tcPr>
            <w:tcW w:w="1418" w:type="dxa"/>
            <w:shd w:val="clear" w:color="auto" w:fill="auto"/>
          </w:tcPr>
          <w:p w:rsidR="001542F7" w:rsidRPr="00A86BB4" w:rsidRDefault="001542F7" w:rsidP="001542F7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15</w:t>
            </w:r>
            <w:r w:rsidRPr="00A86BB4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907" w:type="dxa"/>
            <w:gridSpan w:val="2"/>
            <w:shd w:val="clear" w:color="auto" w:fill="auto"/>
          </w:tcPr>
          <w:p w:rsidR="001542F7" w:rsidRPr="00A86BB4" w:rsidRDefault="001542F7" w:rsidP="00A86BB4">
            <w:pPr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86BB4">
              <w:rPr>
                <w:b/>
                <w:sz w:val="24"/>
                <w:szCs w:val="24"/>
              </w:rPr>
              <w:t>Кофе – пауза</w:t>
            </w:r>
          </w:p>
          <w:p w:rsidR="001542F7" w:rsidRPr="00A86BB4" w:rsidRDefault="001542F7" w:rsidP="00A86BB4">
            <w:pPr>
              <w:rPr>
                <w:bCs/>
                <w:iCs/>
                <w:sz w:val="24"/>
                <w:szCs w:val="24"/>
                <w:lang w:bidi="ru-RU"/>
              </w:rPr>
            </w:pPr>
            <w:r w:rsidRPr="00A86BB4">
              <w:rPr>
                <w:bCs/>
                <w:iCs/>
                <w:sz w:val="24"/>
                <w:szCs w:val="24"/>
                <w:lang w:bidi="ru-RU"/>
              </w:rPr>
              <w:t>венское кафе, 1 этаж</w:t>
            </w:r>
          </w:p>
        </w:tc>
        <w:tc>
          <w:tcPr>
            <w:tcW w:w="2267" w:type="dxa"/>
            <w:vMerge/>
            <w:shd w:val="clear" w:color="auto" w:fill="auto"/>
          </w:tcPr>
          <w:p w:rsidR="001542F7" w:rsidRPr="00A86BB4" w:rsidRDefault="001542F7" w:rsidP="00A86BB4">
            <w:pPr>
              <w:rPr>
                <w:strike/>
                <w:sz w:val="24"/>
                <w:szCs w:val="24"/>
              </w:rPr>
            </w:pPr>
          </w:p>
        </w:tc>
      </w:tr>
      <w:tr w:rsidR="001542F7" w:rsidRPr="00A86BB4" w:rsidTr="009F068F">
        <w:trPr>
          <w:trHeight w:val="479"/>
        </w:trPr>
        <w:tc>
          <w:tcPr>
            <w:tcW w:w="1418" w:type="dxa"/>
            <w:shd w:val="clear" w:color="auto" w:fill="auto"/>
          </w:tcPr>
          <w:p w:rsidR="001542F7" w:rsidRPr="00A86BB4" w:rsidRDefault="001542F7" w:rsidP="0068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Pr="00A86BB4">
              <w:rPr>
                <w:sz w:val="24"/>
                <w:szCs w:val="24"/>
              </w:rPr>
              <w:t>-</w:t>
            </w:r>
            <w:r w:rsidR="00682685">
              <w:rPr>
                <w:sz w:val="24"/>
                <w:szCs w:val="24"/>
              </w:rPr>
              <w:t>11.55</w:t>
            </w:r>
          </w:p>
        </w:tc>
        <w:tc>
          <w:tcPr>
            <w:tcW w:w="10064" w:type="dxa"/>
            <w:shd w:val="clear" w:color="auto" w:fill="auto"/>
          </w:tcPr>
          <w:p w:rsidR="001542F7" w:rsidRPr="00A86BB4" w:rsidRDefault="001542F7" w:rsidP="00BA28B7">
            <w:pPr>
              <w:jc w:val="both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 xml:space="preserve"> «Актуальные изменения  в системе оплаты труда»</w:t>
            </w:r>
            <w:r>
              <w:rPr>
                <w:b/>
                <w:sz w:val="24"/>
                <w:szCs w:val="24"/>
              </w:rPr>
              <w:t>.</w:t>
            </w:r>
          </w:p>
          <w:p w:rsidR="001542F7" w:rsidRPr="00A86BB4" w:rsidRDefault="001542F7" w:rsidP="00BA28B7">
            <w:pPr>
              <w:jc w:val="both"/>
              <w:rPr>
                <w:color w:val="000000"/>
                <w:sz w:val="24"/>
                <w:szCs w:val="24"/>
              </w:rPr>
            </w:pPr>
            <w:r w:rsidRPr="002E3B61">
              <w:rPr>
                <w:b/>
                <w:i/>
                <w:sz w:val="24"/>
                <w:szCs w:val="24"/>
              </w:rPr>
              <w:t>Першина Екатерина Павловна</w:t>
            </w:r>
            <w:r w:rsidRPr="00A86BB4">
              <w:rPr>
                <w:b/>
                <w:sz w:val="24"/>
                <w:szCs w:val="24"/>
              </w:rPr>
              <w:t xml:space="preserve">, </w:t>
            </w:r>
            <w:r w:rsidRPr="00A86BB4">
              <w:rPr>
                <w:color w:val="000000"/>
                <w:sz w:val="24"/>
                <w:szCs w:val="24"/>
              </w:rPr>
              <w:t xml:space="preserve">консультант планово-экономического отдела </w:t>
            </w:r>
            <w:proofErr w:type="spellStart"/>
            <w:r w:rsidRPr="00A86BB4">
              <w:rPr>
                <w:color w:val="000000"/>
                <w:sz w:val="24"/>
                <w:szCs w:val="24"/>
              </w:rPr>
              <w:t>Депкультуры</w:t>
            </w:r>
            <w:proofErr w:type="spellEnd"/>
            <w:r w:rsidRPr="00A86BB4">
              <w:rPr>
                <w:color w:val="000000"/>
                <w:sz w:val="24"/>
                <w:szCs w:val="24"/>
              </w:rPr>
              <w:t xml:space="preserve"> Югры.</w:t>
            </w:r>
          </w:p>
          <w:p w:rsidR="001542F7" w:rsidRPr="008D7081" w:rsidRDefault="001542F7" w:rsidP="008D7081">
            <w:pPr>
              <w:jc w:val="both"/>
              <w:rPr>
                <w:sz w:val="24"/>
                <w:szCs w:val="24"/>
              </w:rPr>
            </w:pPr>
            <w:r w:rsidRPr="008D7081">
              <w:rPr>
                <w:sz w:val="24"/>
                <w:szCs w:val="24"/>
              </w:rPr>
              <w:t>Выступление (до 2-х минут) руководителей органов управления культуры муниципальных образований:</w:t>
            </w:r>
            <w:r w:rsidR="008D7081">
              <w:rPr>
                <w:sz w:val="24"/>
                <w:szCs w:val="24"/>
              </w:rPr>
              <w:t xml:space="preserve"> </w:t>
            </w:r>
            <w:r w:rsidR="008D7081">
              <w:rPr>
                <w:b/>
                <w:sz w:val="24"/>
                <w:szCs w:val="24"/>
              </w:rPr>
              <w:t>Сургутский, Нефтеюганский, Нижневартовский и</w:t>
            </w:r>
            <w:r w:rsidRPr="00A86BB4">
              <w:rPr>
                <w:b/>
                <w:sz w:val="24"/>
                <w:szCs w:val="24"/>
              </w:rPr>
              <w:t xml:space="preserve"> Ханты-Мансийский район</w:t>
            </w:r>
            <w:r w:rsidR="008D7081">
              <w:rPr>
                <w:b/>
                <w:sz w:val="24"/>
                <w:szCs w:val="24"/>
              </w:rPr>
              <w:t>ы</w:t>
            </w:r>
            <w:r w:rsidRPr="00A86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42F7" w:rsidRDefault="001542F7" w:rsidP="003A4D36">
            <w:pPr>
              <w:jc w:val="center"/>
              <w:rPr>
                <w:sz w:val="24"/>
                <w:szCs w:val="24"/>
              </w:rPr>
            </w:pPr>
          </w:p>
          <w:p w:rsidR="001542F7" w:rsidRDefault="001542F7" w:rsidP="003A4D36">
            <w:pPr>
              <w:jc w:val="center"/>
              <w:rPr>
                <w:sz w:val="24"/>
                <w:szCs w:val="24"/>
              </w:rPr>
            </w:pPr>
          </w:p>
          <w:p w:rsidR="001542F7" w:rsidRDefault="001542F7" w:rsidP="003A4D36">
            <w:pPr>
              <w:jc w:val="center"/>
              <w:rPr>
                <w:sz w:val="24"/>
                <w:szCs w:val="24"/>
              </w:rPr>
            </w:pPr>
          </w:p>
          <w:p w:rsidR="001542F7" w:rsidRDefault="001542F7" w:rsidP="003A4D36">
            <w:pPr>
              <w:jc w:val="center"/>
              <w:rPr>
                <w:sz w:val="24"/>
                <w:szCs w:val="24"/>
              </w:rPr>
            </w:pPr>
          </w:p>
          <w:p w:rsidR="001542F7" w:rsidRDefault="001542F7" w:rsidP="003A4D36">
            <w:pPr>
              <w:jc w:val="center"/>
              <w:rPr>
                <w:sz w:val="24"/>
                <w:szCs w:val="24"/>
              </w:rPr>
            </w:pPr>
          </w:p>
          <w:p w:rsidR="00634D13" w:rsidRPr="00634D13" w:rsidRDefault="00634D13" w:rsidP="00634D13">
            <w:pPr>
              <w:jc w:val="center"/>
              <w:rPr>
                <w:sz w:val="24"/>
                <w:szCs w:val="24"/>
              </w:rPr>
            </w:pPr>
            <w:r w:rsidRPr="00634D13">
              <w:rPr>
                <w:sz w:val="24"/>
                <w:szCs w:val="24"/>
              </w:rPr>
              <w:t xml:space="preserve">КТЦ «Югра – классик», </w:t>
            </w:r>
          </w:p>
          <w:p w:rsidR="00634D13" w:rsidRPr="00634D13" w:rsidRDefault="00634D13" w:rsidP="00634D13">
            <w:pPr>
              <w:jc w:val="center"/>
              <w:rPr>
                <w:sz w:val="24"/>
                <w:szCs w:val="24"/>
              </w:rPr>
            </w:pPr>
            <w:r w:rsidRPr="00634D13">
              <w:rPr>
                <w:sz w:val="24"/>
                <w:szCs w:val="24"/>
              </w:rPr>
              <w:t>органный зал,</w:t>
            </w:r>
          </w:p>
          <w:p w:rsidR="00634D13" w:rsidRPr="00634D13" w:rsidRDefault="00634D13" w:rsidP="00634D13">
            <w:pPr>
              <w:jc w:val="center"/>
              <w:rPr>
                <w:sz w:val="24"/>
                <w:szCs w:val="24"/>
              </w:rPr>
            </w:pPr>
            <w:r w:rsidRPr="00634D13">
              <w:rPr>
                <w:sz w:val="24"/>
                <w:szCs w:val="24"/>
              </w:rPr>
              <w:t>1 этаж</w:t>
            </w:r>
          </w:p>
          <w:p w:rsidR="001542F7" w:rsidRPr="00A86BB4" w:rsidRDefault="001542F7" w:rsidP="003A4D36">
            <w:pPr>
              <w:jc w:val="center"/>
              <w:rPr>
                <w:sz w:val="24"/>
                <w:szCs w:val="24"/>
              </w:rPr>
            </w:pPr>
          </w:p>
          <w:p w:rsidR="001542F7" w:rsidRPr="00A86BB4" w:rsidRDefault="001542F7" w:rsidP="00A86BB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F7" w:rsidRPr="00A86BB4" w:rsidRDefault="001542F7" w:rsidP="00A86BB4">
            <w:pPr>
              <w:rPr>
                <w:strike/>
                <w:sz w:val="24"/>
                <w:szCs w:val="24"/>
              </w:rPr>
            </w:pPr>
          </w:p>
        </w:tc>
      </w:tr>
      <w:tr w:rsidR="00682685" w:rsidRPr="00A86BB4" w:rsidTr="009F068F">
        <w:trPr>
          <w:trHeight w:val="479"/>
        </w:trPr>
        <w:tc>
          <w:tcPr>
            <w:tcW w:w="1418" w:type="dxa"/>
            <w:shd w:val="clear" w:color="auto" w:fill="auto"/>
          </w:tcPr>
          <w:p w:rsidR="00682685" w:rsidRDefault="00682685" w:rsidP="0068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11.55-12.10</w:t>
            </w:r>
          </w:p>
        </w:tc>
        <w:tc>
          <w:tcPr>
            <w:tcW w:w="10064" w:type="dxa"/>
            <w:shd w:val="clear" w:color="auto" w:fill="auto"/>
          </w:tcPr>
          <w:p w:rsidR="00A74312" w:rsidRDefault="008D7081" w:rsidP="00BA28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82685">
              <w:rPr>
                <w:b/>
                <w:sz w:val="24"/>
                <w:szCs w:val="24"/>
              </w:rPr>
              <w:t xml:space="preserve">О реализации </w:t>
            </w:r>
            <w:r w:rsidR="00A74312">
              <w:rPr>
                <w:b/>
                <w:sz w:val="24"/>
                <w:szCs w:val="24"/>
              </w:rPr>
              <w:t xml:space="preserve">в 2018 году Концепции поддержки и развития чтения </w:t>
            </w:r>
            <w:proofErr w:type="gramStart"/>
            <w:r w:rsidR="00A74312">
              <w:rPr>
                <w:b/>
                <w:sz w:val="24"/>
                <w:szCs w:val="24"/>
              </w:rPr>
              <w:t>в</w:t>
            </w:r>
            <w:proofErr w:type="gramEnd"/>
            <w:r w:rsidR="00A7431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74312">
              <w:rPr>
                <w:b/>
                <w:sz w:val="24"/>
                <w:szCs w:val="24"/>
              </w:rPr>
              <w:t>Ханты-Мансийском</w:t>
            </w:r>
            <w:proofErr w:type="gramEnd"/>
            <w:r w:rsidR="00A74312">
              <w:rPr>
                <w:b/>
                <w:sz w:val="24"/>
                <w:szCs w:val="24"/>
              </w:rPr>
              <w:t xml:space="preserve"> автономном о</w:t>
            </w:r>
            <w:r>
              <w:rPr>
                <w:b/>
                <w:sz w:val="24"/>
                <w:szCs w:val="24"/>
              </w:rPr>
              <w:t>круге – Югре на 2018 -2025 годы».</w:t>
            </w:r>
          </w:p>
          <w:p w:rsidR="00682685" w:rsidRPr="00A86BB4" w:rsidRDefault="00A74312" w:rsidP="008D7081">
            <w:pPr>
              <w:jc w:val="both"/>
              <w:rPr>
                <w:b/>
                <w:sz w:val="24"/>
                <w:szCs w:val="24"/>
              </w:rPr>
            </w:pPr>
            <w:r w:rsidRPr="00A74312">
              <w:rPr>
                <w:b/>
                <w:i/>
                <w:sz w:val="24"/>
                <w:szCs w:val="24"/>
              </w:rPr>
              <w:t>Павлова Ольга Михайловна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74312">
              <w:rPr>
                <w:sz w:val="24"/>
                <w:szCs w:val="24"/>
              </w:rPr>
              <w:t xml:space="preserve">директор </w:t>
            </w:r>
            <w:r w:rsidR="008D7081">
              <w:rPr>
                <w:sz w:val="24"/>
                <w:szCs w:val="24"/>
              </w:rPr>
              <w:t>БУ ХМАО-</w:t>
            </w:r>
            <w:r>
              <w:rPr>
                <w:sz w:val="24"/>
                <w:szCs w:val="24"/>
              </w:rPr>
              <w:t>Югры «</w:t>
            </w:r>
            <w:r w:rsidRPr="00A74312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ая</w:t>
            </w:r>
            <w:r w:rsidRPr="00A74312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</w:t>
            </w:r>
            <w:r w:rsidRPr="00A74312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vMerge/>
            <w:shd w:val="clear" w:color="auto" w:fill="auto"/>
          </w:tcPr>
          <w:p w:rsidR="00682685" w:rsidRDefault="00682685" w:rsidP="003A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82685" w:rsidRPr="00A86BB4" w:rsidRDefault="00682685" w:rsidP="00A86BB4">
            <w:pPr>
              <w:rPr>
                <w:strike/>
                <w:sz w:val="24"/>
                <w:szCs w:val="24"/>
              </w:rPr>
            </w:pPr>
          </w:p>
        </w:tc>
      </w:tr>
      <w:tr w:rsidR="001542F7" w:rsidRPr="00A86BB4" w:rsidTr="009F068F">
        <w:trPr>
          <w:trHeight w:val="479"/>
        </w:trPr>
        <w:tc>
          <w:tcPr>
            <w:tcW w:w="1418" w:type="dxa"/>
            <w:shd w:val="clear" w:color="auto" w:fill="auto"/>
          </w:tcPr>
          <w:p w:rsidR="001542F7" w:rsidRPr="00A86BB4" w:rsidRDefault="001542F7" w:rsidP="00682685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86BB4">
              <w:rPr>
                <w:sz w:val="24"/>
                <w:szCs w:val="24"/>
              </w:rPr>
              <w:t>.</w:t>
            </w:r>
            <w:r w:rsidR="00682685">
              <w:rPr>
                <w:sz w:val="24"/>
                <w:szCs w:val="24"/>
              </w:rPr>
              <w:t>1</w:t>
            </w:r>
            <w:r w:rsidRPr="00A86BB4">
              <w:rPr>
                <w:sz w:val="24"/>
                <w:szCs w:val="24"/>
              </w:rPr>
              <w:t>0-1</w:t>
            </w:r>
            <w:r w:rsidR="00245C0D">
              <w:rPr>
                <w:sz w:val="24"/>
                <w:szCs w:val="24"/>
              </w:rPr>
              <w:t>2.45</w:t>
            </w:r>
          </w:p>
        </w:tc>
        <w:tc>
          <w:tcPr>
            <w:tcW w:w="10064" w:type="dxa"/>
            <w:shd w:val="clear" w:color="auto" w:fill="auto"/>
          </w:tcPr>
          <w:p w:rsidR="008D7081" w:rsidRDefault="001542F7" w:rsidP="008D70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Круглый стол: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О мерах по обеспечению </w:t>
            </w:r>
            <w:proofErr w:type="gramStart"/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комплексной</w:t>
            </w:r>
            <w:proofErr w:type="gramEnd"/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1542F7" w:rsidRPr="008D7081" w:rsidRDefault="001542F7" w:rsidP="008D70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безопасности в учреждениях культуры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1542F7" w:rsidRPr="00A86BB4" w:rsidRDefault="001542F7" w:rsidP="00871E3B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bCs/>
                <w:sz w:val="24"/>
                <w:szCs w:val="24"/>
                <w:lang w:bidi="ru-RU"/>
              </w:rPr>
              <w:t>Обсуждаемые темы: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sz w:val="24"/>
                <w:szCs w:val="24"/>
                <w:lang w:eastAsia="en-US"/>
              </w:rPr>
              <w:t>о существующих террористических угрозах в мире и мерах по их противодействию;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sz w:val="24"/>
                <w:szCs w:val="24"/>
                <w:lang w:eastAsia="en-US"/>
              </w:rPr>
              <w:t>меры и мероприятия по антитеррористической защищенности учреждений культуры;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макет технического задания и требований к участникам государственного заказа на оказание 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lastRenderedPageBreak/>
              <w:t>охранных услуг в учреждении культуры.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Модераторы:</w:t>
            </w:r>
          </w:p>
          <w:p w:rsidR="001542F7" w:rsidRDefault="001542F7" w:rsidP="00871E3B">
            <w:pPr>
              <w:jc w:val="both"/>
              <w:rPr>
                <w:sz w:val="24"/>
                <w:szCs w:val="24"/>
                <w:lang w:bidi="ru-RU"/>
              </w:rPr>
            </w:pPr>
            <w:r w:rsidRPr="002E3B61">
              <w:rPr>
                <w:b/>
                <w:i/>
                <w:iCs/>
                <w:sz w:val="24"/>
                <w:szCs w:val="24"/>
                <w:lang w:bidi="ru-RU"/>
              </w:rPr>
              <w:t>Казначеева Надежда Михайловна</w:t>
            </w:r>
            <w:r w:rsidRPr="00A86BB4">
              <w:rPr>
                <w:sz w:val="24"/>
                <w:szCs w:val="24"/>
                <w:lang w:bidi="ru-RU"/>
              </w:rPr>
              <w:t>,</w:t>
            </w:r>
            <w:r w:rsidRPr="00A86BB4"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A86BB4">
              <w:rPr>
                <w:sz w:val="24"/>
                <w:szCs w:val="24"/>
                <w:lang w:bidi="ru-RU"/>
              </w:rPr>
              <w:t xml:space="preserve">директор </w:t>
            </w:r>
            <w:proofErr w:type="spellStart"/>
            <w:r w:rsidRPr="00A86BB4">
              <w:rPr>
                <w:sz w:val="24"/>
                <w:szCs w:val="24"/>
                <w:lang w:bidi="ru-RU"/>
              </w:rPr>
              <w:t>Депкультуры</w:t>
            </w:r>
            <w:proofErr w:type="spellEnd"/>
            <w:r w:rsidRPr="00A86BB4">
              <w:rPr>
                <w:sz w:val="24"/>
                <w:szCs w:val="24"/>
                <w:lang w:bidi="ru-RU"/>
              </w:rPr>
              <w:t xml:space="preserve"> Югры.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3B6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Билаш Игоря Алексеевич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, заместитель начальника отдела правовой, организационной и кадровой работы </w:t>
            </w:r>
            <w:proofErr w:type="spellStart"/>
            <w:r w:rsidRPr="00A86BB4">
              <w:rPr>
                <w:rFonts w:eastAsia="Calibri"/>
                <w:sz w:val="24"/>
                <w:szCs w:val="24"/>
                <w:lang w:eastAsia="en-US"/>
              </w:rPr>
              <w:t>Депкультуры</w:t>
            </w:r>
            <w:proofErr w:type="spellEnd"/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 Югры.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Эксперты: </w:t>
            </w:r>
          </w:p>
          <w:p w:rsidR="007F3F87" w:rsidRDefault="007F3F87" w:rsidP="007F3F87">
            <w:pPr>
              <w:jc w:val="both"/>
              <w:rPr>
                <w:iCs/>
                <w:sz w:val="24"/>
                <w:szCs w:val="24"/>
                <w:lang w:bidi="ru-RU"/>
              </w:rPr>
            </w:pPr>
            <w:r w:rsidRPr="005362E4">
              <w:rPr>
                <w:b/>
                <w:i/>
                <w:sz w:val="24"/>
                <w:szCs w:val="24"/>
                <w:lang w:bidi="ru-RU"/>
              </w:rPr>
              <w:t>Лейком Евгений Яковлевич</w:t>
            </w:r>
            <w:r w:rsidRPr="005362E4">
              <w:rPr>
                <w:sz w:val="24"/>
                <w:szCs w:val="24"/>
                <w:lang w:bidi="ru-RU"/>
              </w:rPr>
              <w:t>,</w:t>
            </w:r>
            <w:r w:rsidRPr="00D208CE">
              <w:rPr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iCs/>
                <w:sz w:val="24"/>
                <w:szCs w:val="24"/>
                <w:lang w:bidi="ru-RU"/>
              </w:rPr>
              <w:t>н</w:t>
            </w:r>
            <w:r w:rsidRPr="00D208CE">
              <w:rPr>
                <w:iCs/>
                <w:sz w:val="24"/>
                <w:szCs w:val="24"/>
                <w:lang w:bidi="ru-RU"/>
              </w:rPr>
              <w:t>ачальник Управления по профилактике терроризма и обеспечению деятельности</w:t>
            </w:r>
            <w:r>
              <w:rPr>
                <w:iCs/>
                <w:sz w:val="24"/>
                <w:szCs w:val="24"/>
                <w:lang w:bidi="ru-RU"/>
              </w:rPr>
              <w:t xml:space="preserve"> </w:t>
            </w:r>
            <w:r w:rsidRPr="00F216BB">
              <w:rPr>
                <w:iCs/>
                <w:sz w:val="24"/>
                <w:szCs w:val="24"/>
                <w:lang w:bidi="ru-RU"/>
              </w:rPr>
              <w:t>Комиссии по вопросам помилования</w:t>
            </w:r>
            <w:r>
              <w:rPr>
                <w:iCs/>
                <w:sz w:val="24"/>
                <w:szCs w:val="24"/>
                <w:lang w:bidi="ru-RU"/>
              </w:rPr>
              <w:t xml:space="preserve"> Аппарата Губернатора Ханты-Мансийского автономного округа – Югры.</w:t>
            </w:r>
          </w:p>
          <w:p w:rsidR="007F3F87" w:rsidRPr="00D208CE" w:rsidRDefault="007F3F87" w:rsidP="007F3F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3F87">
              <w:rPr>
                <w:b/>
                <w:i/>
                <w:iCs/>
                <w:sz w:val="24"/>
                <w:szCs w:val="24"/>
                <w:lang w:bidi="ru-RU"/>
              </w:rPr>
              <w:t>Гомонюк Елена Николаевна,</w:t>
            </w:r>
            <w:r>
              <w:rPr>
                <w:iCs/>
                <w:sz w:val="24"/>
                <w:szCs w:val="24"/>
                <w:lang w:bidi="ru-RU"/>
              </w:rPr>
              <w:t xml:space="preserve"> директор бюджетного учреждения Ханты-Мансийского автономного округа - Югры «Музей Природы и Человека».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Жернов Сергей Николаевич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t>, заместитель директора автономного учреждения  «Концертно-театральный центр «Югра-Классик».</w:t>
            </w:r>
          </w:p>
          <w:p w:rsidR="001542F7" w:rsidRPr="00A86BB4" w:rsidRDefault="001542F7" w:rsidP="00871E3B">
            <w:pPr>
              <w:jc w:val="both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 xml:space="preserve">Выступление </w:t>
            </w:r>
            <w:r w:rsidRPr="00A86BB4">
              <w:rPr>
                <w:b/>
                <w:i/>
                <w:sz w:val="24"/>
                <w:szCs w:val="24"/>
              </w:rPr>
              <w:t>(</w:t>
            </w:r>
            <w:r w:rsidRPr="00A86BB4">
              <w:rPr>
                <w:i/>
                <w:sz w:val="24"/>
                <w:szCs w:val="24"/>
              </w:rPr>
              <w:t>до 4-х минут</w:t>
            </w:r>
            <w:r w:rsidRPr="00A86BB4">
              <w:rPr>
                <w:b/>
                <w:i/>
                <w:sz w:val="24"/>
                <w:szCs w:val="24"/>
              </w:rPr>
              <w:t>)</w:t>
            </w:r>
            <w:r w:rsidRPr="00A86BB4">
              <w:rPr>
                <w:b/>
                <w:sz w:val="24"/>
                <w:szCs w:val="24"/>
              </w:rPr>
              <w:t xml:space="preserve"> руководителей органов управления культуры муниципальных образований: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Березовский район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 на тему «О работе по проведению категорирования, обследования и паспортизации учреждений культуры в соответствие с требованиями постановления Правительства Российской Федерации от 11 февраля 2017 года № 176».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Нижневартовский район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 на тему «Об обеспечении объектов культуры второй категории опасности лицензированной физической охраной».</w:t>
            </w:r>
          </w:p>
          <w:p w:rsidR="001542F7" w:rsidRPr="00A86BB4" w:rsidRDefault="001542F7" w:rsidP="00871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г. Пыть-Ях</w:t>
            </w: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 на тему «О работе по устранению недостатков, выявленных контрольно-надзорными органами, межведомственной комиссией АТК автономного округа в сфере антитеррористической защищенности муниципальных объектов культуры» </w:t>
            </w:r>
          </w:p>
        </w:tc>
        <w:tc>
          <w:tcPr>
            <w:tcW w:w="1843" w:type="dxa"/>
            <w:vMerge/>
            <w:shd w:val="clear" w:color="auto" w:fill="auto"/>
          </w:tcPr>
          <w:p w:rsidR="001542F7" w:rsidRDefault="001542F7" w:rsidP="003A4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F7" w:rsidRPr="00A86BB4" w:rsidRDefault="001542F7" w:rsidP="00A86BB4">
            <w:pPr>
              <w:rPr>
                <w:strike/>
                <w:sz w:val="24"/>
                <w:szCs w:val="24"/>
              </w:rPr>
            </w:pPr>
          </w:p>
        </w:tc>
      </w:tr>
      <w:tr w:rsidR="001542F7" w:rsidRPr="00A86BB4" w:rsidTr="009F068F">
        <w:trPr>
          <w:trHeight w:val="479"/>
        </w:trPr>
        <w:tc>
          <w:tcPr>
            <w:tcW w:w="1418" w:type="dxa"/>
            <w:shd w:val="clear" w:color="auto" w:fill="auto"/>
          </w:tcPr>
          <w:p w:rsidR="001542F7" w:rsidRDefault="00245C0D" w:rsidP="0024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1542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1542F7">
              <w:rPr>
                <w:sz w:val="24"/>
                <w:szCs w:val="24"/>
              </w:rPr>
              <w:t>-13.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064" w:type="dxa"/>
            <w:shd w:val="clear" w:color="auto" w:fill="auto"/>
          </w:tcPr>
          <w:p w:rsidR="001542F7" w:rsidRDefault="008D7081" w:rsidP="00BA28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542F7" w:rsidRPr="000C7A19">
              <w:rPr>
                <w:b/>
                <w:sz w:val="24"/>
                <w:szCs w:val="24"/>
              </w:rPr>
              <w:t xml:space="preserve">О реализации Концепции комплексного сопровождения людей с расстройствами аутистического спектра и другими ментальными нарушениями </w:t>
            </w:r>
            <w:proofErr w:type="gramStart"/>
            <w:r w:rsidR="001542F7" w:rsidRPr="000C7A19">
              <w:rPr>
                <w:b/>
                <w:sz w:val="24"/>
                <w:szCs w:val="24"/>
              </w:rPr>
              <w:t>в</w:t>
            </w:r>
            <w:proofErr w:type="gramEnd"/>
            <w:r w:rsidR="001542F7" w:rsidRPr="000C7A1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542F7" w:rsidRPr="000C7A19">
              <w:rPr>
                <w:b/>
                <w:sz w:val="24"/>
                <w:szCs w:val="24"/>
              </w:rPr>
              <w:t>Ханты-Мансийском</w:t>
            </w:r>
            <w:proofErr w:type="gramEnd"/>
            <w:r w:rsidR="001542F7" w:rsidRPr="000C7A19">
              <w:rPr>
                <w:b/>
                <w:sz w:val="24"/>
                <w:szCs w:val="24"/>
              </w:rPr>
              <w:t xml:space="preserve"> автономном округе – Югре до 2020 года</w:t>
            </w:r>
            <w:r>
              <w:rPr>
                <w:b/>
                <w:sz w:val="24"/>
                <w:szCs w:val="24"/>
              </w:rPr>
              <w:t>»</w:t>
            </w:r>
            <w:r w:rsidR="001542F7" w:rsidRPr="000C7A19">
              <w:rPr>
                <w:b/>
                <w:sz w:val="24"/>
                <w:szCs w:val="24"/>
              </w:rPr>
              <w:t>.</w:t>
            </w:r>
          </w:p>
          <w:p w:rsidR="001542F7" w:rsidRPr="000C7A19" w:rsidRDefault="001542F7" w:rsidP="00BA28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Давиденко Светлана Алексеевна, </w:t>
            </w:r>
            <w:r w:rsidRPr="000C7A19">
              <w:rPr>
                <w:sz w:val="24"/>
                <w:szCs w:val="24"/>
              </w:rPr>
              <w:t xml:space="preserve">директор Департамента социального развития Ханты-Мансийского автономного округа </w:t>
            </w:r>
            <w:r w:rsidR="008D7081">
              <w:rPr>
                <w:sz w:val="24"/>
                <w:szCs w:val="24"/>
              </w:rPr>
              <w:t>–</w:t>
            </w:r>
            <w:r w:rsidRPr="000C7A19">
              <w:rPr>
                <w:sz w:val="24"/>
                <w:szCs w:val="24"/>
              </w:rPr>
              <w:t xml:space="preserve"> Югры</w:t>
            </w:r>
            <w:r w:rsidR="008D70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1542F7" w:rsidRDefault="001542F7" w:rsidP="00A86BB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F7" w:rsidRPr="00A86BB4" w:rsidRDefault="001542F7" w:rsidP="00A86BB4">
            <w:pPr>
              <w:rPr>
                <w:strike/>
                <w:sz w:val="24"/>
                <w:szCs w:val="24"/>
              </w:rPr>
            </w:pPr>
          </w:p>
        </w:tc>
      </w:tr>
      <w:tr w:rsidR="001542F7" w:rsidRPr="00A86BB4" w:rsidTr="009F068F">
        <w:trPr>
          <w:trHeight w:val="479"/>
        </w:trPr>
        <w:tc>
          <w:tcPr>
            <w:tcW w:w="1418" w:type="dxa"/>
            <w:shd w:val="clear" w:color="auto" w:fill="auto"/>
          </w:tcPr>
          <w:p w:rsidR="001542F7" w:rsidRPr="00A86BB4" w:rsidRDefault="001542F7" w:rsidP="0024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45C0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-13.</w:t>
            </w:r>
            <w:r w:rsidR="00245C0D">
              <w:rPr>
                <w:sz w:val="24"/>
                <w:szCs w:val="24"/>
              </w:rPr>
              <w:t>15</w:t>
            </w:r>
          </w:p>
        </w:tc>
        <w:tc>
          <w:tcPr>
            <w:tcW w:w="10064" w:type="dxa"/>
            <w:shd w:val="clear" w:color="auto" w:fill="auto"/>
          </w:tcPr>
          <w:p w:rsidR="001542F7" w:rsidRPr="00A86BB4" w:rsidRDefault="001542F7" w:rsidP="001542F7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1542F7">
              <w:rPr>
                <w:rFonts w:eastAsia="Calibri"/>
                <w:b/>
                <w:sz w:val="24"/>
                <w:szCs w:val="24"/>
                <w:lang w:eastAsia="en-US"/>
              </w:rPr>
              <w:t>Подведение итогов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</w:t>
            </w:r>
            <w:r w:rsidRPr="00A86BB4">
              <w:rPr>
                <w:b/>
                <w:bCs/>
                <w:sz w:val="24"/>
                <w:szCs w:val="24"/>
                <w:lang w:bidi="ru-RU"/>
              </w:rPr>
              <w:t xml:space="preserve">асширенное заседание Коллегии </w:t>
            </w:r>
          </w:p>
          <w:p w:rsidR="001542F7" w:rsidRPr="00E54E59" w:rsidRDefault="001542F7" w:rsidP="00E54E59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A86BB4">
              <w:rPr>
                <w:b/>
                <w:bCs/>
                <w:sz w:val="24"/>
                <w:szCs w:val="24"/>
                <w:lang w:bidi="ru-RU"/>
              </w:rPr>
              <w:t>Депкультуры</w:t>
            </w:r>
            <w:proofErr w:type="spellEnd"/>
            <w:r w:rsidRPr="00A86BB4">
              <w:rPr>
                <w:b/>
                <w:bCs/>
                <w:sz w:val="24"/>
                <w:szCs w:val="24"/>
                <w:lang w:bidi="ru-RU"/>
              </w:rPr>
              <w:t xml:space="preserve"> Югры.</w:t>
            </w:r>
          </w:p>
        </w:tc>
        <w:tc>
          <w:tcPr>
            <w:tcW w:w="1843" w:type="dxa"/>
            <w:vMerge/>
            <w:shd w:val="clear" w:color="auto" w:fill="auto"/>
          </w:tcPr>
          <w:p w:rsidR="001542F7" w:rsidRPr="00A86BB4" w:rsidRDefault="001542F7" w:rsidP="00A86BB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1542F7" w:rsidRPr="00A86BB4" w:rsidRDefault="001542F7" w:rsidP="00A86BB4">
            <w:pPr>
              <w:rPr>
                <w:strike/>
                <w:sz w:val="24"/>
                <w:szCs w:val="24"/>
              </w:rPr>
            </w:pPr>
          </w:p>
        </w:tc>
      </w:tr>
      <w:tr w:rsidR="001542F7" w:rsidRPr="00A86BB4" w:rsidTr="009F068F">
        <w:trPr>
          <w:trHeight w:val="479"/>
        </w:trPr>
        <w:tc>
          <w:tcPr>
            <w:tcW w:w="1418" w:type="dxa"/>
            <w:shd w:val="clear" w:color="auto" w:fill="auto"/>
          </w:tcPr>
          <w:p w:rsidR="001542F7" w:rsidRPr="00670CAC" w:rsidRDefault="001542F7" w:rsidP="00245C0D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13.</w:t>
            </w:r>
            <w:r w:rsidR="00245C0D" w:rsidRPr="00670CAC">
              <w:rPr>
                <w:sz w:val="24"/>
                <w:szCs w:val="24"/>
              </w:rPr>
              <w:t>15</w:t>
            </w:r>
            <w:r w:rsidRPr="00670CAC">
              <w:rPr>
                <w:sz w:val="24"/>
                <w:szCs w:val="24"/>
              </w:rPr>
              <w:t>-13.</w:t>
            </w:r>
            <w:r w:rsidR="00245C0D" w:rsidRPr="00670CAC">
              <w:rPr>
                <w:sz w:val="24"/>
                <w:szCs w:val="24"/>
              </w:rPr>
              <w:t>30</w:t>
            </w:r>
          </w:p>
        </w:tc>
        <w:tc>
          <w:tcPr>
            <w:tcW w:w="10064" w:type="dxa"/>
            <w:shd w:val="clear" w:color="auto" w:fill="auto"/>
          </w:tcPr>
          <w:p w:rsidR="001542F7" w:rsidRPr="00670CAC" w:rsidRDefault="001542F7" w:rsidP="005F3AEB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E54E59">
              <w:rPr>
                <w:b/>
                <w:bCs/>
                <w:sz w:val="24"/>
                <w:szCs w:val="24"/>
                <w:highlight w:val="yellow"/>
                <w:lang w:bidi="ru-RU"/>
              </w:rPr>
              <w:t>Пресс-</w:t>
            </w:r>
            <w:r w:rsidR="005F3AEB" w:rsidRPr="00E54E59">
              <w:rPr>
                <w:b/>
                <w:bCs/>
                <w:sz w:val="24"/>
                <w:szCs w:val="24"/>
                <w:highlight w:val="yellow"/>
                <w:lang w:bidi="ru-RU"/>
              </w:rPr>
              <w:t>подход</w:t>
            </w:r>
            <w:r w:rsidRPr="00E54E59">
              <w:rPr>
                <w:b/>
                <w:bCs/>
                <w:sz w:val="24"/>
                <w:szCs w:val="24"/>
                <w:highlight w:val="yellow"/>
                <w:lang w:bidi="ru-RU"/>
              </w:rPr>
              <w:t xml:space="preserve"> директора </w:t>
            </w:r>
            <w:proofErr w:type="spellStart"/>
            <w:r w:rsidRPr="00E54E59">
              <w:rPr>
                <w:b/>
                <w:bCs/>
                <w:sz w:val="24"/>
                <w:szCs w:val="24"/>
                <w:highlight w:val="yellow"/>
                <w:lang w:bidi="ru-RU"/>
              </w:rPr>
              <w:t>Депкультуры</w:t>
            </w:r>
            <w:proofErr w:type="spellEnd"/>
            <w:r w:rsidRPr="00E54E59">
              <w:rPr>
                <w:b/>
                <w:bCs/>
                <w:sz w:val="24"/>
                <w:szCs w:val="24"/>
                <w:highlight w:val="yellow"/>
                <w:lang w:bidi="ru-RU"/>
              </w:rPr>
              <w:t xml:space="preserve"> Югры и председателя Общественного Совета при </w:t>
            </w:r>
            <w:proofErr w:type="spellStart"/>
            <w:r w:rsidRPr="00E54E59">
              <w:rPr>
                <w:b/>
                <w:bCs/>
                <w:sz w:val="24"/>
                <w:szCs w:val="24"/>
                <w:highlight w:val="yellow"/>
                <w:lang w:bidi="ru-RU"/>
              </w:rPr>
              <w:t>Депкультуры</w:t>
            </w:r>
            <w:proofErr w:type="spellEnd"/>
            <w:r w:rsidRPr="00E54E59">
              <w:rPr>
                <w:b/>
                <w:bCs/>
                <w:sz w:val="24"/>
                <w:szCs w:val="24"/>
                <w:highlight w:val="yellow"/>
                <w:lang w:bidi="ru-RU"/>
              </w:rPr>
              <w:t xml:space="preserve"> Югры.</w:t>
            </w:r>
          </w:p>
        </w:tc>
        <w:tc>
          <w:tcPr>
            <w:tcW w:w="1843" w:type="dxa"/>
            <w:shd w:val="clear" w:color="auto" w:fill="auto"/>
          </w:tcPr>
          <w:p w:rsidR="001542F7" w:rsidRPr="00670CAC" w:rsidRDefault="005F3AEB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каб.305</w:t>
            </w:r>
          </w:p>
          <w:p w:rsidR="001542F7" w:rsidRPr="00670CAC" w:rsidRDefault="001542F7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2 этаж</w:t>
            </w:r>
          </w:p>
        </w:tc>
        <w:tc>
          <w:tcPr>
            <w:tcW w:w="2267" w:type="dxa"/>
            <w:vMerge/>
            <w:shd w:val="clear" w:color="auto" w:fill="auto"/>
          </w:tcPr>
          <w:p w:rsidR="001542F7" w:rsidRPr="00A86BB4" w:rsidRDefault="001542F7" w:rsidP="00A86BB4">
            <w:pPr>
              <w:rPr>
                <w:strike/>
                <w:sz w:val="24"/>
                <w:szCs w:val="24"/>
              </w:rPr>
            </w:pPr>
          </w:p>
        </w:tc>
      </w:tr>
      <w:tr w:rsidR="001542F7" w:rsidRPr="00A86BB4" w:rsidTr="008D7081">
        <w:trPr>
          <w:trHeight w:val="479"/>
        </w:trPr>
        <w:tc>
          <w:tcPr>
            <w:tcW w:w="1418" w:type="dxa"/>
            <w:shd w:val="clear" w:color="auto" w:fill="DBE5F1" w:themeFill="accent1" w:themeFillTint="33"/>
          </w:tcPr>
          <w:p w:rsidR="001542F7" w:rsidRPr="00A86BB4" w:rsidRDefault="001542F7" w:rsidP="00245C0D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13.</w:t>
            </w:r>
            <w:r w:rsidR="00245C0D">
              <w:rPr>
                <w:sz w:val="24"/>
                <w:szCs w:val="24"/>
              </w:rPr>
              <w:t>15</w:t>
            </w:r>
            <w:r w:rsidRPr="00A86BB4">
              <w:rPr>
                <w:sz w:val="24"/>
                <w:szCs w:val="24"/>
              </w:rPr>
              <w:t>-14.</w:t>
            </w:r>
            <w:r w:rsidR="00245C0D">
              <w:rPr>
                <w:sz w:val="24"/>
                <w:szCs w:val="24"/>
              </w:rPr>
              <w:t>00</w:t>
            </w:r>
          </w:p>
        </w:tc>
        <w:tc>
          <w:tcPr>
            <w:tcW w:w="11907" w:type="dxa"/>
            <w:gridSpan w:val="2"/>
            <w:shd w:val="clear" w:color="auto" w:fill="DBE5F1" w:themeFill="accent1" w:themeFillTint="33"/>
          </w:tcPr>
          <w:p w:rsidR="001542F7" w:rsidRPr="00A86BB4" w:rsidRDefault="001542F7" w:rsidP="00A86BB4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A86BB4">
              <w:rPr>
                <w:b/>
                <w:i/>
                <w:sz w:val="24"/>
                <w:szCs w:val="24"/>
              </w:rPr>
              <w:t>Обед</w:t>
            </w:r>
            <w:r w:rsidRPr="00A86BB4">
              <w:rPr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542F7" w:rsidRPr="00A86BB4" w:rsidRDefault="001542F7" w:rsidP="00A86BB4">
            <w:pPr>
              <w:rPr>
                <w:sz w:val="24"/>
                <w:szCs w:val="24"/>
              </w:rPr>
            </w:pPr>
            <w:r w:rsidRPr="00A86BB4">
              <w:rPr>
                <w:bCs/>
                <w:iCs/>
                <w:sz w:val="24"/>
                <w:szCs w:val="24"/>
                <w:lang w:bidi="ru-RU"/>
              </w:rPr>
              <w:t>венское кафе, 1 этаж</w:t>
            </w:r>
          </w:p>
        </w:tc>
        <w:tc>
          <w:tcPr>
            <w:tcW w:w="2267" w:type="dxa"/>
            <w:vMerge/>
            <w:shd w:val="clear" w:color="auto" w:fill="DBE5F1" w:themeFill="accent1" w:themeFillTint="33"/>
          </w:tcPr>
          <w:p w:rsidR="001542F7" w:rsidRPr="00A86BB4" w:rsidRDefault="001542F7" w:rsidP="00A86BB4">
            <w:pPr>
              <w:rPr>
                <w:strike/>
                <w:sz w:val="24"/>
                <w:szCs w:val="24"/>
              </w:rPr>
            </w:pPr>
          </w:p>
        </w:tc>
      </w:tr>
      <w:tr w:rsidR="00BF53CC" w:rsidRPr="00A86BB4" w:rsidTr="00FC47D5">
        <w:trPr>
          <w:trHeight w:val="414"/>
        </w:trPr>
        <w:tc>
          <w:tcPr>
            <w:tcW w:w="1418" w:type="dxa"/>
            <w:shd w:val="clear" w:color="auto" w:fill="auto"/>
          </w:tcPr>
          <w:p w:rsidR="00BF53CC" w:rsidRPr="002E3B61" w:rsidRDefault="00BF53CC" w:rsidP="00245C0D">
            <w:pPr>
              <w:jc w:val="center"/>
              <w:rPr>
                <w:sz w:val="24"/>
                <w:szCs w:val="24"/>
              </w:rPr>
            </w:pPr>
            <w:r w:rsidRPr="002E3B61">
              <w:rPr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10064" w:type="dxa"/>
            <w:shd w:val="clear" w:color="auto" w:fill="auto"/>
          </w:tcPr>
          <w:p w:rsidR="009C3079" w:rsidRPr="002E3B61" w:rsidRDefault="00A63FC4" w:rsidP="009C3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Диалоговая площадка «</w:t>
            </w:r>
            <w:r w:rsidR="009C3079" w:rsidRPr="002E3B61">
              <w:rPr>
                <w:b/>
                <w:sz w:val="24"/>
                <w:szCs w:val="24"/>
              </w:rPr>
              <w:t>Добровольчество в сфере к</w:t>
            </w:r>
            <w:r>
              <w:rPr>
                <w:b/>
                <w:sz w:val="24"/>
                <w:szCs w:val="24"/>
              </w:rPr>
              <w:t>ультуры. Новые векторы развития».</w:t>
            </w:r>
          </w:p>
          <w:p w:rsidR="009C3079" w:rsidRPr="002E3B61" w:rsidRDefault="009C3079" w:rsidP="009C3079">
            <w:pPr>
              <w:jc w:val="center"/>
              <w:rPr>
                <w:b/>
                <w:sz w:val="24"/>
                <w:szCs w:val="24"/>
              </w:rPr>
            </w:pPr>
            <w:r w:rsidRPr="002E3B61">
              <w:rPr>
                <w:b/>
                <w:bCs/>
                <w:sz w:val="24"/>
                <w:szCs w:val="24"/>
                <w:lang w:bidi="ru-RU"/>
              </w:rPr>
              <w:t>Обсуждаемые темы:</w:t>
            </w:r>
          </w:p>
          <w:p w:rsidR="009C3079" w:rsidRPr="002E3B61" w:rsidRDefault="009C3079" w:rsidP="009C3079">
            <w:pPr>
              <w:rPr>
                <w:i/>
                <w:sz w:val="24"/>
                <w:szCs w:val="24"/>
              </w:rPr>
            </w:pPr>
            <w:r w:rsidRPr="002E3B61">
              <w:rPr>
                <w:i/>
                <w:sz w:val="24"/>
                <w:szCs w:val="24"/>
              </w:rPr>
              <w:t>2018год – год добровольчества в России;</w:t>
            </w:r>
          </w:p>
          <w:p w:rsidR="009C3079" w:rsidRPr="002E3B61" w:rsidRDefault="008D7081" w:rsidP="009C3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9C3079" w:rsidRPr="002E3B61">
              <w:rPr>
                <w:i/>
                <w:sz w:val="24"/>
                <w:szCs w:val="24"/>
              </w:rPr>
              <w:t>пособы продвижения добровольчества, профессиональной визуализации социально-значимых инициатив в  учреждениях культуры на территории Югры;</w:t>
            </w:r>
          </w:p>
          <w:p w:rsidR="009C3079" w:rsidRPr="002E3B61" w:rsidRDefault="008D7081" w:rsidP="009C3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9C3079" w:rsidRPr="002E3B61">
              <w:rPr>
                <w:i/>
                <w:sz w:val="24"/>
                <w:szCs w:val="24"/>
              </w:rPr>
              <w:t>учшие практики добровольчества на примере</w:t>
            </w:r>
            <w:r w:rsidR="009C3079" w:rsidRPr="002E3B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C3079" w:rsidRPr="002E3B61">
              <w:rPr>
                <w:i/>
                <w:sz w:val="24"/>
                <w:szCs w:val="24"/>
              </w:rPr>
              <w:t>Международного кинофестиваля социально-ориентированных фильмов «ЛАМПА» - единственного в мире кинофестиваля о добровольчестве и благотворительности, о реальных историях, изменивших жизнь реальных людей;</w:t>
            </w:r>
          </w:p>
          <w:p w:rsidR="009C3079" w:rsidRPr="0058688F" w:rsidRDefault="009C3079" w:rsidP="009C3079">
            <w:pPr>
              <w:rPr>
                <w:i/>
                <w:sz w:val="24"/>
                <w:szCs w:val="24"/>
              </w:rPr>
            </w:pPr>
            <w:r w:rsidRPr="0058688F">
              <w:rPr>
                <w:i/>
                <w:sz w:val="24"/>
                <w:szCs w:val="24"/>
              </w:rPr>
              <w:t>презентация добровольческого культурно- прос</w:t>
            </w:r>
            <w:r w:rsidR="0058688F">
              <w:rPr>
                <w:i/>
                <w:sz w:val="24"/>
                <w:szCs w:val="24"/>
              </w:rPr>
              <w:t>ветительского проекта «Земляки»;</w:t>
            </w:r>
          </w:p>
          <w:p w:rsidR="0075751B" w:rsidRPr="002E3B61" w:rsidRDefault="00A63FC4" w:rsidP="009C3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75751B" w:rsidRPr="0058688F">
              <w:rPr>
                <w:i/>
                <w:sz w:val="24"/>
                <w:szCs w:val="24"/>
              </w:rPr>
              <w:t>абота интерактивной карты «Гражданские инициативы Югры</w:t>
            </w:r>
            <w:r w:rsidR="0058688F" w:rsidRPr="0058688F">
              <w:rPr>
                <w:i/>
                <w:sz w:val="24"/>
                <w:szCs w:val="24"/>
              </w:rPr>
              <w:t>. Культурный кластер»</w:t>
            </w:r>
            <w:r w:rsidR="0058688F">
              <w:rPr>
                <w:i/>
                <w:sz w:val="24"/>
                <w:szCs w:val="24"/>
              </w:rPr>
              <w:t>.</w:t>
            </w:r>
          </w:p>
          <w:p w:rsidR="009C3079" w:rsidRDefault="009C3079" w:rsidP="009C307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3B61">
              <w:rPr>
                <w:rFonts w:eastAsia="Calibri"/>
                <w:b/>
                <w:sz w:val="24"/>
                <w:szCs w:val="24"/>
                <w:lang w:eastAsia="en-US"/>
              </w:rPr>
              <w:t>Модераторы:</w:t>
            </w:r>
          </w:p>
          <w:p w:rsidR="008D7081" w:rsidRPr="008D7081" w:rsidRDefault="008D7081" w:rsidP="009C3079">
            <w:pPr>
              <w:jc w:val="both"/>
              <w:rPr>
                <w:sz w:val="24"/>
                <w:szCs w:val="24"/>
              </w:rPr>
            </w:pPr>
            <w:r w:rsidRPr="00A86BB4">
              <w:rPr>
                <w:b/>
                <w:i/>
                <w:sz w:val="24"/>
                <w:szCs w:val="24"/>
              </w:rPr>
              <w:t>Михайлова Натал</w:t>
            </w:r>
            <w:r w:rsidR="001555E0">
              <w:rPr>
                <w:b/>
                <w:i/>
                <w:sz w:val="24"/>
                <w:szCs w:val="24"/>
              </w:rPr>
              <w:t>и</w:t>
            </w:r>
            <w:r w:rsidRPr="00A86BB4">
              <w:rPr>
                <w:b/>
                <w:i/>
                <w:sz w:val="24"/>
                <w:szCs w:val="24"/>
              </w:rPr>
              <w:t>я Николаевна</w:t>
            </w:r>
            <w:r w:rsidRPr="00A86BB4">
              <w:rPr>
                <w:i/>
                <w:sz w:val="24"/>
                <w:szCs w:val="24"/>
              </w:rPr>
              <w:t xml:space="preserve">, </w:t>
            </w:r>
            <w:r w:rsidRPr="00A86BB4">
              <w:rPr>
                <w:sz w:val="24"/>
                <w:szCs w:val="24"/>
              </w:rPr>
              <w:t xml:space="preserve">начальник управления по вопросам культурной политики и культурных ценностей </w:t>
            </w:r>
            <w:proofErr w:type="spellStart"/>
            <w:r w:rsidRPr="00A86BB4">
              <w:rPr>
                <w:sz w:val="24"/>
                <w:szCs w:val="24"/>
              </w:rPr>
              <w:t>Депкультуры</w:t>
            </w:r>
            <w:proofErr w:type="spellEnd"/>
            <w:r w:rsidRPr="00A86BB4">
              <w:rPr>
                <w:sz w:val="24"/>
                <w:szCs w:val="24"/>
              </w:rPr>
              <w:t xml:space="preserve"> Югры.</w:t>
            </w:r>
          </w:p>
          <w:p w:rsidR="00F03DD4" w:rsidRPr="002E3B61" w:rsidRDefault="00F03DD4" w:rsidP="00F03DD4">
            <w:pPr>
              <w:jc w:val="both"/>
              <w:rPr>
                <w:sz w:val="24"/>
                <w:szCs w:val="24"/>
              </w:rPr>
            </w:pPr>
            <w:r w:rsidRPr="002E3B61">
              <w:rPr>
                <w:b/>
                <w:i/>
                <w:sz w:val="24"/>
                <w:szCs w:val="24"/>
              </w:rPr>
              <w:t>Садовская Юлия Анатольевна</w:t>
            </w:r>
            <w:r w:rsidRPr="002E3B61">
              <w:rPr>
                <w:b/>
                <w:sz w:val="24"/>
                <w:szCs w:val="24"/>
              </w:rPr>
              <w:t>,</w:t>
            </w:r>
            <w:r w:rsidRPr="002E3B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3B61">
              <w:rPr>
                <w:sz w:val="24"/>
                <w:szCs w:val="24"/>
              </w:rPr>
              <w:t>консультант</w:t>
            </w:r>
            <w:r w:rsidRPr="002E3B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E3B61">
              <w:rPr>
                <w:bCs/>
                <w:sz w:val="24"/>
                <w:szCs w:val="24"/>
              </w:rPr>
              <w:t xml:space="preserve">отдела по работе с </w:t>
            </w:r>
            <w:proofErr w:type="spellStart"/>
            <w:r w:rsidRPr="002E3B61">
              <w:rPr>
                <w:bCs/>
                <w:sz w:val="24"/>
                <w:szCs w:val="24"/>
              </w:rPr>
              <w:t>референтными</w:t>
            </w:r>
            <w:proofErr w:type="spellEnd"/>
            <w:r w:rsidRPr="002E3B61">
              <w:rPr>
                <w:bCs/>
                <w:sz w:val="24"/>
                <w:szCs w:val="24"/>
              </w:rPr>
              <w:t xml:space="preserve"> группами, экспертными и консультативными органами</w:t>
            </w:r>
            <w:r w:rsidRPr="002E3B61">
              <w:t xml:space="preserve"> </w:t>
            </w:r>
            <w:r w:rsidRPr="002E3B61">
              <w:rPr>
                <w:bCs/>
                <w:sz w:val="24"/>
                <w:szCs w:val="24"/>
              </w:rPr>
              <w:t>Департамента общественных и внешних связей ХМАО-Югры.</w:t>
            </w:r>
          </w:p>
          <w:p w:rsidR="009C3079" w:rsidRPr="002E3B61" w:rsidRDefault="009C3079" w:rsidP="009C3079">
            <w:pPr>
              <w:jc w:val="both"/>
              <w:rPr>
                <w:sz w:val="24"/>
                <w:szCs w:val="24"/>
              </w:rPr>
            </w:pPr>
            <w:r w:rsidRPr="002E3B61">
              <w:rPr>
                <w:b/>
                <w:sz w:val="24"/>
                <w:szCs w:val="24"/>
              </w:rPr>
              <w:t xml:space="preserve">Эксперты: </w:t>
            </w:r>
          </w:p>
          <w:p w:rsidR="00251D79" w:rsidRPr="009B0DE3" w:rsidRDefault="00251D79" w:rsidP="00F03DD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Гетман Денис Александрович, </w:t>
            </w:r>
            <w:r w:rsidRPr="009B0DE3">
              <w:rPr>
                <w:sz w:val="24"/>
                <w:szCs w:val="24"/>
              </w:rPr>
              <w:t xml:space="preserve">менеджер социальных программ «Национальная ассоциация развития образования «Тетрадка Дружбы», куратор долгосрочного проекта «Международный кинофестиваль социально-ориентированных фильмов «Лампа», специалист по работе с инклюзивными волонтёрами Международного инклюзивного лагеря «Дружный», руководитель Пермского Центра </w:t>
            </w:r>
            <w:proofErr w:type="spellStart"/>
            <w:r w:rsidRPr="009B0DE3">
              <w:rPr>
                <w:sz w:val="24"/>
                <w:szCs w:val="24"/>
              </w:rPr>
              <w:t>рекрутинга</w:t>
            </w:r>
            <w:proofErr w:type="spellEnd"/>
            <w:r w:rsidRPr="009B0DE3">
              <w:rPr>
                <w:sz w:val="24"/>
                <w:szCs w:val="24"/>
              </w:rPr>
              <w:t xml:space="preserve"> добровольцев для участия в крупных событийных мероприятиях, входит в состав команды международной конференции </w:t>
            </w:r>
            <w:r w:rsidR="009B0DE3" w:rsidRPr="009B0DE3">
              <w:rPr>
                <w:sz w:val="24"/>
                <w:szCs w:val="24"/>
              </w:rPr>
              <w:t>в ООК #</w:t>
            </w:r>
            <w:r w:rsidR="009B0DE3" w:rsidRPr="009B0DE3">
              <w:rPr>
                <w:sz w:val="24"/>
                <w:szCs w:val="24"/>
                <w:lang w:val="en-US"/>
              </w:rPr>
              <w:t>INFOCUS</w:t>
            </w:r>
            <w:r w:rsidR="009B0DE3" w:rsidRPr="009B0DE3">
              <w:rPr>
                <w:sz w:val="24"/>
                <w:szCs w:val="24"/>
              </w:rPr>
              <w:t>(Женева, Швейцария)</w:t>
            </w:r>
            <w:r w:rsidR="008D7081">
              <w:rPr>
                <w:sz w:val="24"/>
                <w:szCs w:val="24"/>
              </w:rPr>
              <w:t>.</w:t>
            </w:r>
            <w:r w:rsidRPr="009B0DE3">
              <w:rPr>
                <w:sz w:val="24"/>
                <w:szCs w:val="24"/>
              </w:rPr>
              <w:t xml:space="preserve"> </w:t>
            </w:r>
            <w:proofErr w:type="gramEnd"/>
          </w:p>
          <w:p w:rsidR="00F03DD4" w:rsidRPr="002E3B61" w:rsidRDefault="00F03DD4" w:rsidP="00F03DD4">
            <w:pPr>
              <w:jc w:val="both"/>
              <w:rPr>
                <w:sz w:val="24"/>
                <w:szCs w:val="24"/>
              </w:rPr>
            </w:pPr>
            <w:proofErr w:type="spellStart"/>
            <w:r w:rsidRPr="002E3B61">
              <w:rPr>
                <w:b/>
                <w:i/>
                <w:sz w:val="24"/>
                <w:szCs w:val="24"/>
              </w:rPr>
              <w:t>Колычева</w:t>
            </w:r>
            <w:proofErr w:type="spellEnd"/>
            <w:r w:rsidRPr="002E3B61">
              <w:rPr>
                <w:b/>
                <w:i/>
                <w:sz w:val="24"/>
                <w:szCs w:val="24"/>
              </w:rPr>
              <w:t xml:space="preserve"> Анна Сергеевна</w:t>
            </w:r>
            <w:r w:rsidRPr="002E3B61">
              <w:rPr>
                <w:b/>
                <w:sz w:val="24"/>
                <w:szCs w:val="24"/>
              </w:rPr>
              <w:t>,</w:t>
            </w:r>
            <w:r w:rsidRPr="002E3B61">
              <w:rPr>
                <w:sz w:val="24"/>
                <w:szCs w:val="24"/>
              </w:rPr>
              <w:t xml:space="preserve"> координатор деятельности добровольчества, менеджер образовательно-консультационного отдела Фонда «Центр гражданских инициатив Югры».</w:t>
            </w:r>
          </w:p>
          <w:p w:rsidR="00BF53CC" w:rsidRDefault="009C3079" w:rsidP="00A86BB4">
            <w:pPr>
              <w:jc w:val="both"/>
              <w:rPr>
                <w:b/>
                <w:sz w:val="24"/>
                <w:szCs w:val="24"/>
              </w:rPr>
            </w:pPr>
            <w:r w:rsidRPr="002E3B61">
              <w:rPr>
                <w:b/>
                <w:i/>
                <w:sz w:val="24"/>
                <w:szCs w:val="24"/>
              </w:rPr>
              <w:t>К</w:t>
            </w:r>
            <w:r w:rsidR="00F03DD4">
              <w:rPr>
                <w:b/>
                <w:i/>
                <w:sz w:val="24"/>
                <w:szCs w:val="24"/>
              </w:rPr>
              <w:t>ени</w:t>
            </w:r>
            <w:r w:rsidRPr="002E3B61">
              <w:rPr>
                <w:b/>
                <w:i/>
                <w:sz w:val="24"/>
                <w:szCs w:val="24"/>
              </w:rPr>
              <w:t>г Анастасия Владимировна</w:t>
            </w:r>
            <w:r w:rsidRPr="002E3B61">
              <w:rPr>
                <w:b/>
                <w:sz w:val="24"/>
                <w:szCs w:val="24"/>
              </w:rPr>
              <w:t xml:space="preserve">, </w:t>
            </w:r>
            <w:r w:rsidRPr="002E3B61">
              <w:rPr>
                <w:sz w:val="24"/>
                <w:szCs w:val="24"/>
              </w:rPr>
              <w:t>заведующая отделом краеведческой литературы и библиографии Государственной библиотеки Югры.</w:t>
            </w:r>
            <w:r w:rsidRPr="002E3B61">
              <w:rPr>
                <w:b/>
                <w:sz w:val="24"/>
                <w:szCs w:val="24"/>
              </w:rPr>
              <w:t xml:space="preserve"> </w:t>
            </w:r>
          </w:p>
          <w:p w:rsidR="00F03DD4" w:rsidRPr="002E3B61" w:rsidRDefault="00F03DD4" w:rsidP="00A86BB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7081">
              <w:rPr>
                <w:b/>
                <w:i/>
                <w:sz w:val="24"/>
                <w:szCs w:val="24"/>
              </w:rPr>
              <w:t>Верховский</w:t>
            </w:r>
            <w:proofErr w:type="spellEnd"/>
            <w:r w:rsidRPr="008D7081">
              <w:rPr>
                <w:b/>
                <w:i/>
                <w:sz w:val="24"/>
                <w:szCs w:val="24"/>
              </w:rPr>
              <w:t xml:space="preserve"> Илья Аркадьевич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251D79" w:rsidRPr="00557BCB">
              <w:rPr>
                <w:sz w:val="24"/>
                <w:szCs w:val="24"/>
              </w:rPr>
              <w:t xml:space="preserve">директор </w:t>
            </w:r>
            <w:r w:rsidR="00557BCB">
              <w:rPr>
                <w:sz w:val="24"/>
                <w:szCs w:val="24"/>
              </w:rPr>
              <w:t>Гуманитарного</w:t>
            </w:r>
            <w:r w:rsidR="00251D79" w:rsidRPr="00557BCB">
              <w:rPr>
                <w:sz w:val="24"/>
                <w:szCs w:val="24"/>
              </w:rPr>
              <w:t xml:space="preserve"> институт</w:t>
            </w:r>
            <w:r w:rsidR="00557BCB">
              <w:rPr>
                <w:sz w:val="24"/>
                <w:szCs w:val="24"/>
              </w:rPr>
              <w:t>а</w:t>
            </w:r>
            <w:r w:rsidR="00251D79" w:rsidRPr="00557BCB">
              <w:rPr>
                <w:sz w:val="24"/>
                <w:szCs w:val="24"/>
              </w:rPr>
              <w:t xml:space="preserve"> </w:t>
            </w:r>
            <w:r w:rsidR="00557BCB">
              <w:rPr>
                <w:sz w:val="24"/>
                <w:szCs w:val="24"/>
              </w:rPr>
              <w:t>- Научно-образовательный центр «</w:t>
            </w:r>
            <w:r w:rsidR="00251D79" w:rsidRPr="00557BCB">
              <w:rPr>
                <w:sz w:val="24"/>
                <w:szCs w:val="24"/>
              </w:rPr>
              <w:t>Югра-социум</w:t>
            </w:r>
            <w:r w:rsidR="00557BCB">
              <w:rPr>
                <w:sz w:val="24"/>
                <w:szCs w:val="24"/>
              </w:rPr>
              <w:t>» федерального государственного бюджетного учреждения высшего образования «Югорский государственный университет»</w:t>
            </w:r>
            <w:r w:rsidR="008D70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34D13" w:rsidRPr="00634D13" w:rsidRDefault="00634D13" w:rsidP="00634D13">
            <w:pPr>
              <w:jc w:val="center"/>
              <w:rPr>
                <w:sz w:val="24"/>
                <w:szCs w:val="24"/>
              </w:rPr>
            </w:pPr>
            <w:r w:rsidRPr="00634D13">
              <w:rPr>
                <w:sz w:val="24"/>
                <w:szCs w:val="24"/>
              </w:rPr>
              <w:t xml:space="preserve">КТЦ «Югра – классик», </w:t>
            </w:r>
          </w:p>
          <w:p w:rsidR="00BF53CC" w:rsidRPr="002E3B61" w:rsidRDefault="009A15E0" w:rsidP="00E54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«</w:t>
            </w:r>
            <w:proofErr w:type="spellStart"/>
            <w:r>
              <w:rPr>
                <w:sz w:val="24"/>
                <w:szCs w:val="24"/>
              </w:rPr>
              <w:t>Амадеус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F53CC" w:rsidRPr="002E3B61" w:rsidRDefault="00BF53CC" w:rsidP="00AB064D">
            <w:pPr>
              <w:jc w:val="center"/>
              <w:rPr>
                <w:sz w:val="22"/>
                <w:szCs w:val="22"/>
              </w:rPr>
            </w:pPr>
          </w:p>
          <w:p w:rsidR="00BF53CC" w:rsidRPr="002E3B61" w:rsidRDefault="00BF53CC" w:rsidP="00AB064D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2E3B61">
              <w:rPr>
                <w:sz w:val="24"/>
                <w:szCs w:val="24"/>
                <w:lang w:bidi="ru-RU"/>
              </w:rPr>
              <w:t>Руководители органов управления культуры муниципальных образований,</w:t>
            </w:r>
          </w:p>
          <w:p w:rsidR="00BF53CC" w:rsidRPr="002E3B61" w:rsidRDefault="00BF53CC" w:rsidP="00AB064D">
            <w:pPr>
              <w:rPr>
                <w:sz w:val="22"/>
                <w:szCs w:val="22"/>
              </w:rPr>
            </w:pPr>
          </w:p>
          <w:p w:rsidR="00BF53CC" w:rsidRPr="002E3B61" w:rsidRDefault="00BF53CC" w:rsidP="00AB064D">
            <w:pPr>
              <w:jc w:val="center"/>
              <w:rPr>
                <w:sz w:val="22"/>
                <w:szCs w:val="22"/>
              </w:rPr>
            </w:pPr>
            <w:r w:rsidRPr="002E3B61">
              <w:rPr>
                <w:sz w:val="22"/>
                <w:szCs w:val="22"/>
              </w:rPr>
              <w:t>руководители  государственных и муниципальных  образовательных организаций,</w:t>
            </w:r>
          </w:p>
          <w:p w:rsidR="00BF53CC" w:rsidRPr="002E3B61" w:rsidRDefault="00BF53CC" w:rsidP="00AB064D">
            <w:pPr>
              <w:jc w:val="center"/>
              <w:rPr>
                <w:sz w:val="22"/>
                <w:szCs w:val="22"/>
              </w:rPr>
            </w:pPr>
          </w:p>
          <w:p w:rsidR="00BF53CC" w:rsidRPr="00A86BB4" w:rsidRDefault="00BF53CC" w:rsidP="00AB064D">
            <w:pPr>
              <w:jc w:val="center"/>
              <w:rPr>
                <w:sz w:val="22"/>
                <w:szCs w:val="22"/>
              </w:rPr>
            </w:pPr>
            <w:r w:rsidRPr="002E3B61">
              <w:rPr>
                <w:sz w:val="22"/>
                <w:szCs w:val="22"/>
              </w:rPr>
              <w:t>гости Ассамблеи</w:t>
            </w:r>
          </w:p>
        </w:tc>
      </w:tr>
      <w:tr w:rsidR="00BF53CC" w:rsidRPr="00A86BB4" w:rsidTr="009F068F">
        <w:trPr>
          <w:trHeight w:val="902"/>
        </w:trPr>
        <w:tc>
          <w:tcPr>
            <w:tcW w:w="1418" w:type="dxa"/>
            <w:shd w:val="clear" w:color="auto" w:fill="auto"/>
          </w:tcPr>
          <w:p w:rsidR="00BF53CC" w:rsidRPr="00A86BB4" w:rsidRDefault="00BF53CC" w:rsidP="0043212F">
            <w:pPr>
              <w:jc w:val="center"/>
              <w:rPr>
                <w:sz w:val="24"/>
                <w:szCs w:val="24"/>
                <w:highlight w:val="yellow"/>
              </w:rPr>
            </w:pPr>
            <w:r w:rsidRPr="00A86B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86B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A86BB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A86B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86BB4">
              <w:rPr>
                <w:sz w:val="24"/>
                <w:szCs w:val="24"/>
              </w:rPr>
              <w:t>0</w:t>
            </w:r>
          </w:p>
        </w:tc>
        <w:tc>
          <w:tcPr>
            <w:tcW w:w="10064" w:type="dxa"/>
            <w:shd w:val="clear" w:color="auto" w:fill="auto"/>
          </w:tcPr>
          <w:p w:rsidR="00BF53CC" w:rsidRPr="00A86BB4" w:rsidRDefault="00BF53CC" w:rsidP="00AB06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6BB4">
              <w:rPr>
                <w:b/>
                <w:sz w:val="24"/>
                <w:szCs w:val="24"/>
              </w:rPr>
              <w:t xml:space="preserve">Круглый стол </w:t>
            </w:r>
            <w:r w:rsidRPr="00A86BB4">
              <w:rPr>
                <w:b/>
                <w:i/>
                <w:sz w:val="24"/>
                <w:szCs w:val="24"/>
              </w:rPr>
              <w:t>«</w:t>
            </w:r>
            <w:r w:rsidRPr="00A86BB4">
              <w:rPr>
                <w:b/>
                <w:sz w:val="24"/>
                <w:szCs w:val="24"/>
              </w:rPr>
              <w:t>Система художественного образования: современное состояние и перспективы развития</w:t>
            </w:r>
            <w:r w:rsidRPr="00A86BB4">
              <w:rPr>
                <w:rFonts w:eastAsia="Calibri"/>
                <w:i/>
                <w:sz w:val="24"/>
                <w:szCs w:val="24"/>
                <w:lang w:eastAsia="en-US"/>
              </w:rPr>
              <w:t>».</w:t>
            </w:r>
          </w:p>
          <w:p w:rsidR="00BF53CC" w:rsidRPr="00A86BB4" w:rsidRDefault="00BF53CC" w:rsidP="00AB064D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bCs/>
                <w:sz w:val="24"/>
                <w:szCs w:val="24"/>
                <w:lang w:bidi="ru-RU"/>
              </w:rPr>
              <w:t>Обсуждаемые темы:</w:t>
            </w:r>
          </w:p>
          <w:p w:rsidR="00BF53CC" w:rsidRPr="00A86BB4" w:rsidRDefault="00BF53CC" w:rsidP="00AB064D">
            <w:pPr>
              <w:jc w:val="both"/>
              <w:rPr>
                <w:i/>
                <w:sz w:val="24"/>
                <w:szCs w:val="24"/>
              </w:rPr>
            </w:pPr>
            <w:r w:rsidRPr="00A86BB4">
              <w:rPr>
                <w:i/>
                <w:sz w:val="24"/>
                <w:szCs w:val="24"/>
              </w:rPr>
              <w:lastRenderedPageBreak/>
              <w:t xml:space="preserve">состояние и перспективы развития системы художественного образования в Югре; </w:t>
            </w:r>
          </w:p>
          <w:p w:rsidR="00BF53CC" w:rsidRPr="00A86BB4" w:rsidRDefault="00BF53CC" w:rsidP="00AB064D">
            <w:pPr>
              <w:jc w:val="both"/>
              <w:rPr>
                <w:i/>
                <w:sz w:val="24"/>
                <w:szCs w:val="24"/>
              </w:rPr>
            </w:pPr>
            <w:r w:rsidRPr="00A86BB4">
              <w:rPr>
                <w:i/>
                <w:sz w:val="24"/>
                <w:szCs w:val="24"/>
              </w:rPr>
              <w:t>роль регионального методического центра в системе непрерывного художественного образования автономного округа;</w:t>
            </w:r>
          </w:p>
          <w:p w:rsidR="00BF53CC" w:rsidRPr="00A86BB4" w:rsidRDefault="00BF53CC" w:rsidP="00AB064D">
            <w:pPr>
              <w:jc w:val="both"/>
              <w:rPr>
                <w:i/>
                <w:sz w:val="24"/>
                <w:szCs w:val="24"/>
              </w:rPr>
            </w:pPr>
            <w:r w:rsidRPr="00A86BB4">
              <w:rPr>
                <w:i/>
                <w:sz w:val="24"/>
                <w:szCs w:val="24"/>
              </w:rPr>
              <w:t>реализация дополнительных профессиональных программ для преподавателей;</w:t>
            </w:r>
          </w:p>
          <w:p w:rsidR="00BF53CC" w:rsidRPr="00A86BB4" w:rsidRDefault="00BF53CC" w:rsidP="00AB064D">
            <w:pPr>
              <w:jc w:val="both"/>
              <w:rPr>
                <w:i/>
                <w:sz w:val="24"/>
                <w:szCs w:val="24"/>
              </w:rPr>
            </w:pPr>
            <w:r w:rsidRPr="00A86BB4">
              <w:rPr>
                <w:i/>
                <w:sz w:val="24"/>
                <w:szCs w:val="24"/>
              </w:rPr>
              <w:t>планы мероприятий ("дорожные карты") по перспективному развитию детских школ искусств по видам искусств в муниципальных образованиях  на 2018-2020 годы.</w:t>
            </w:r>
          </w:p>
          <w:p w:rsidR="00BF53CC" w:rsidRPr="00A86BB4" w:rsidRDefault="008A0CD4" w:rsidP="00AB06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</w:t>
            </w:r>
            <w:r w:rsidR="00BF53CC" w:rsidRPr="00A86BB4">
              <w:rPr>
                <w:b/>
                <w:sz w:val="24"/>
                <w:szCs w:val="24"/>
              </w:rPr>
              <w:t>:</w:t>
            </w:r>
          </w:p>
          <w:p w:rsidR="00015E48" w:rsidRPr="00015E48" w:rsidRDefault="00015E48" w:rsidP="00AB064D">
            <w:pPr>
              <w:jc w:val="both"/>
              <w:rPr>
                <w:sz w:val="24"/>
                <w:szCs w:val="24"/>
                <w:lang w:bidi="ru-RU"/>
              </w:rPr>
            </w:pPr>
            <w:r w:rsidRPr="002E3B61">
              <w:rPr>
                <w:b/>
                <w:i/>
                <w:iCs/>
                <w:sz w:val="24"/>
                <w:szCs w:val="24"/>
                <w:lang w:bidi="ru-RU"/>
              </w:rPr>
              <w:t>Казначеева Надежда Михайловна</w:t>
            </w:r>
            <w:r w:rsidRPr="00A86BB4">
              <w:rPr>
                <w:sz w:val="24"/>
                <w:szCs w:val="24"/>
                <w:lang w:bidi="ru-RU"/>
              </w:rPr>
              <w:t>,</w:t>
            </w:r>
            <w:r w:rsidRPr="00A86BB4"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A86BB4">
              <w:rPr>
                <w:sz w:val="24"/>
                <w:szCs w:val="24"/>
                <w:lang w:bidi="ru-RU"/>
              </w:rPr>
              <w:t xml:space="preserve">директор </w:t>
            </w:r>
            <w:proofErr w:type="spellStart"/>
            <w:r w:rsidRPr="00A86BB4">
              <w:rPr>
                <w:sz w:val="24"/>
                <w:szCs w:val="24"/>
                <w:lang w:bidi="ru-RU"/>
              </w:rPr>
              <w:t>Депкультуры</w:t>
            </w:r>
            <w:proofErr w:type="spellEnd"/>
            <w:r w:rsidRPr="00A86BB4">
              <w:rPr>
                <w:sz w:val="24"/>
                <w:szCs w:val="24"/>
                <w:lang w:bidi="ru-RU"/>
              </w:rPr>
              <w:t xml:space="preserve"> Югры.</w:t>
            </w:r>
          </w:p>
          <w:p w:rsidR="00015E48" w:rsidRDefault="00BF53CC" w:rsidP="00AB064D">
            <w:pPr>
              <w:jc w:val="both"/>
              <w:rPr>
                <w:sz w:val="24"/>
                <w:szCs w:val="24"/>
              </w:rPr>
            </w:pPr>
            <w:r w:rsidRPr="00A86BB4">
              <w:rPr>
                <w:b/>
                <w:i/>
                <w:sz w:val="24"/>
                <w:szCs w:val="24"/>
              </w:rPr>
              <w:t xml:space="preserve">Кибкало Ирина Александровна, </w:t>
            </w:r>
            <w:r w:rsidRPr="00A86BB4">
              <w:rPr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A86BB4">
              <w:rPr>
                <w:sz w:val="24"/>
                <w:szCs w:val="24"/>
              </w:rPr>
              <w:t>Депкультуры</w:t>
            </w:r>
            <w:proofErr w:type="spellEnd"/>
            <w:r w:rsidRPr="00A86BB4">
              <w:rPr>
                <w:sz w:val="24"/>
                <w:szCs w:val="24"/>
              </w:rPr>
              <w:t xml:space="preserve"> Югры.</w:t>
            </w:r>
          </w:p>
          <w:p w:rsidR="008A0CD4" w:rsidRDefault="008A0CD4" w:rsidP="008A0C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Доклады: </w:t>
            </w:r>
          </w:p>
          <w:p w:rsidR="008A0CD4" w:rsidRPr="007458E8" w:rsidRDefault="008A0CD4" w:rsidP="008A0CD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«С</w:t>
            </w:r>
            <w:r w:rsidRPr="00112EC8">
              <w:rPr>
                <w:b/>
                <w:sz w:val="24"/>
                <w:szCs w:val="24"/>
              </w:rPr>
              <w:t>остояние и перспективы развития системы художественного образования в Югре</w:t>
            </w:r>
            <w:r>
              <w:rPr>
                <w:sz w:val="24"/>
                <w:szCs w:val="24"/>
              </w:rPr>
              <w:t>»</w:t>
            </w:r>
            <w:r w:rsidR="004D635E">
              <w:rPr>
                <w:sz w:val="24"/>
                <w:szCs w:val="24"/>
              </w:rPr>
              <w:t>,</w:t>
            </w:r>
          </w:p>
          <w:p w:rsidR="008A0CD4" w:rsidRDefault="008A0CD4" w:rsidP="008A0CD4">
            <w:pPr>
              <w:jc w:val="both"/>
              <w:rPr>
                <w:sz w:val="24"/>
                <w:szCs w:val="24"/>
              </w:rPr>
            </w:pPr>
            <w:r w:rsidRPr="004D635E">
              <w:rPr>
                <w:b/>
                <w:i/>
                <w:sz w:val="24"/>
                <w:szCs w:val="24"/>
              </w:rPr>
              <w:t>Ворнакова Анна Николаевна</w:t>
            </w:r>
            <w:r w:rsidRPr="007458E8">
              <w:rPr>
                <w:sz w:val="24"/>
                <w:szCs w:val="24"/>
              </w:rPr>
              <w:t>, начальник отдела художественног</w:t>
            </w:r>
            <w:r>
              <w:rPr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sz w:val="24"/>
                <w:szCs w:val="24"/>
              </w:rPr>
              <w:t>Депкультуры</w:t>
            </w:r>
            <w:proofErr w:type="spellEnd"/>
            <w:r>
              <w:rPr>
                <w:sz w:val="24"/>
                <w:szCs w:val="24"/>
              </w:rPr>
              <w:t xml:space="preserve"> Югры.</w:t>
            </w:r>
          </w:p>
          <w:p w:rsidR="008A0CD4" w:rsidRPr="007458E8" w:rsidRDefault="008A0CD4" w:rsidP="008A0CD4">
            <w:pPr>
              <w:jc w:val="both"/>
              <w:rPr>
                <w:sz w:val="24"/>
                <w:szCs w:val="24"/>
              </w:rPr>
            </w:pPr>
            <w:r w:rsidRPr="006901AD">
              <w:rPr>
                <w:b/>
                <w:sz w:val="24"/>
                <w:szCs w:val="24"/>
              </w:rPr>
              <w:t xml:space="preserve">«Центр искусств для одаренных детей Севера как эффективная модель единого </w:t>
            </w:r>
            <w:proofErr w:type="spellStart"/>
            <w:r w:rsidRPr="006901AD">
              <w:rPr>
                <w:b/>
                <w:sz w:val="24"/>
                <w:szCs w:val="24"/>
              </w:rPr>
              <w:t>воспитательно</w:t>
            </w:r>
            <w:proofErr w:type="spellEnd"/>
            <w:r w:rsidRPr="006901AD">
              <w:rPr>
                <w:b/>
                <w:sz w:val="24"/>
                <w:szCs w:val="24"/>
              </w:rPr>
              <w:t>-образовательного пр</w:t>
            </w:r>
            <w:r>
              <w:rPr>
                <w:b/>
                <w:sz w:val="24"/>
                <w:szCs w:val="24"/>
              </w:rPr>
              <w:t>остранства: опыт и перспективы»</w:t>
            </w:r>
            <w:r w:rsidR="004D635E">
              <w:rPr>
                <w:sz w:val="24"/>
                <w:szCs w:val="24"/>
              </w:rPr>
              <w:t xml:space="preserve">, </w:t>
            </w:r>
            <w:proofErr w:type="spellStart"/>
            <w:r w:rsidRPr="004D635E">
              <w:rPr>
                <w:b/>
                <w:i/>
                <w:sz w:val="24"/>
                <w:szCs w:val="24"/>
              </w:rPr>
              <w:t>Царегородцева</w:t>
            </w:r>
            <w:proofErr w:type="spellEnd"/>
            <w:r w:rsidRPr="004D635E">
              <w:rPr>
                <w:b/>
                <w:i/>
                <w:sz w:val="24"/>
                <w:szCs w:val="24"/>
              </w:rPr>
              <w:t xml:space="preserve"> Любава Михайловна</w:t>
            </w:r>
            <w:r w:rsidRPr="007458E8">
              <w:rPr>
                <w:sz w:val="24"/>
                <w:szCs w:val="24"/>
              </w:rPr>
              <w:t>, заведующая учебно-методическим кабинетом БУ</w:t>
            </w:r>
            <w:r>
              <w:rPr>
                <w:sz w:val="24"/>
                <w:szCs w:val="24"/>
              </w:rPr>
              <w:t xml:space="preserve"> ХМАО – Югры </w:t>
            </w:r>
            <w:r w:rsidRPr="007458E8">
              <w:rPr>
                <w:sz w:val="24"/>
                <w:szCs w:val="24"/>
              </w:rPr>
              <w:t xml:space="preserve"> «Центр искусств для одарённых детей Севера»</w:t>
            </w:r>
            <w:r>
              <w:rPr>
                <w:sz w:val="24"/>
                <w:szCs w:val="24"/>
              </w:rPr>
              <w:t>.</w:t>
            </w:r>
          </w:p>
          <w:p w:rsidR="008A0CD4" w:rsidRPr="00112EC8" w:rsidRDefault="008A0CD4" w:rsidP="008A0CD4">
            <w:pPr>
              <w:jc w:val="both"/>
              <w:rPr>
                <w:sz w:val="24"/>
                <w:szCs w:val="24"/>
              </w:rPr>
            </w:pPr>
            <w:r w:rsidRPr="00112EC8">
              <w:rPr>
                <w:b/>
                <w:sz w:val="24"/>
                <w:szCs w:val="24"/>
              </w:rPr>
              <w:t>«Дополнительные профессиональные программы (повышение квалификации) для преподавателей и руководителей детских школ искусств как ресурс их готовности к конструированию будущего в масштабах развития профессии и собственной жизни»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8A0CD4" w:rsidRDefault="008A0CD4" w:rsidP="008A0CD4">
            <w:pPr>
              <w:jc w:val="both"/>
              <w:rPr>
                <w:sz w:val="24"/>
                <w:szCs w:val="24"/>
              </w:rPr>
            </w:pPr>
            <w:proofErr w:type="spellStart"/>
            <w:r w:rsidRPr="004D635E">
              <w:rPr>
                <w:b/>
                <w:i/>
                <w:sz w:val="24"/>
                <w:szCs w:val="24"/>
              </w:rPr>
              <w:t>Грищенкова</w:t>
            </w:r>
            <w:proofErr w:type="spellEnd"/>
            <w:r w:rsidRPr="004D635E">
              <w:rPr>
                <w:b/>
                <w:i/>
                <w:sz w:val="24"/>
                <w:szCs w:val="24"/>
              </w:rPr>
              <w:t xml:space="preserve"> Галина Романовна</w:t>
            </w:r>
            <w:r w:rsidRPr="007458E8">
              <w:rPr>
                <w:sz w:val="24"/>
                <w:szCs w:val="24"/>
              </w:rPr>
              <w:t xml:space="preserve">, </w:t>
            </w:r>
            <w:r w:rsidRPr="00112EC8">
              <w:rPr>
                <w:sz w:val="24"/>
                <w:szCs w:val="24"/>
              </w:rPr>
              <w:t>начальник методической и информационно-аналитической службы</w:t>
            </w:r>
            <w:r>
              <w:rPr>
                <w:sz w:val="24"/>
                <w:szCs w:val="24"/>
              </w:rPr>
              <w:t xml:space="preserve"> «Сургутский музыкальный колледж»</w:t>
            </w:r>
            <w:r w:rsidRPr="00112EC8">
              <w:rPr>
                <w:sz w:val="24"/>
                <w:szCs w:val="24"/>
              </w:rPr>
              <w:t>, кандидат педагогических наук, доцент, отличник народного просвещения.</w:t>
            </w:r>
          </w:p>
          <w:p w:rsidR="008A0CD4" w:rsidRPr="006901AD" w:rsidRDefault="008A0CD4" w:rsidP="008A0C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6901AD">
              <w:rPr>
                <w:b/>
                <w:sz w:val="24"/>
                <w:szCs w:val="24"/>
              </w:rPr>
              <w:t>Комплекс мер по реализации Плана мероприятий («дорожной карты») по перспективному развитию детских школ искусств по видам искусств в г. Сургуте</w:t>
            </w:r>
            <w:r>
              <w:rPr>
                <w:b/>
                <w:sz w:val="24"/>
                <w:szCs w:val="24"/>
              </w:rPr>
              <w:t>»</w:t>
            </w:r>
            <w:r w:rsidR="004D635E">
              <w:rPr>
                <w:b/>
                <w:sz w:val="24"/>
                <w:szCs w:val="24"/>
              </w:rPr>
              <w:t>,</w:t>
            </w:r>
          </w:p>
          <w:p w:rsidR="008A0CD4" w:rsidRDefault="008A0CD4" w:rsidP="008A0CD4">
            <w:pPr>
              <w:jc w:val="both"/>
              <w:rPr>
                <w:sz w:val="24"/>
                <w:szCs w:val="24"/>
              </w:rPr>
            </w:pPr>
            <w:proofErr w:type="spellStart"/>
            <w:r w:rsidRPr="004D635E">
              <w:rPr>
                <w:b/>
                <w:i/>
                <w:sz w:val="24"/>
                <w:szCs w:val="24"/>
              </w:rPr>
              <w:t>Плетенецкая</w:t>
            </w:r>
            <w:proofErr w:type="spellEnd"/>
            <w:r w:rsidRPr="004D635E">
              <w:rPr>
                <w:b/>
                <w:i/>
                <w:sz w:val="24"/>
                <w:szCs w:val="24"/>
              </w:rPr>
              <w:t xml:space="preserve"> Юлия Валерьевна</w:t>
            </w:r>
            <w:r w:rsidRPr="007458E8">
              <w:rPr>
                <w:sz w:val="24"/>
                <w:szCs w:val="24"/>
              </w:rPr>
              <w:t>, начальник отдела дополнительного образования комитета культуры и туризма города Сургута.</w:t>
            </w:r>
          </w:p>
          <w:p w:rsidR="008A0CD4" w:rsidRPr="004F3DD6" w:rsidRDefault="008A0CD4" w:rsidP="008A0CD4">
            <w:pPr>
              <w:jc w:val="both"/>
              <w:rPr>
                <w:b/>
                <w:sz w:val="24"/>
                <w:szCs w:val="24"/>
              </w:rPr>
            </w:pPr>
            <w:r w:rsidRPr="006901AD">
              <w:rPr>
                <w:b/>
                <w:sz w:val="24"/>
                <w:szCs w:val="24"/>
              </w:rPr>
              <w:t>«Комплекс мер по реализации Плана мероприятий («дорожной карты») по перспективному развитию детских школ искусств по видам искусств в МУО ДО г. Нижневартовс</w:t>
            </w:r>
            <w:r w:rsidR="005B5F5E">
              <w:rPr>
                <w:b/>
                <w:sz w:val="24"/>
                <w:szCs w:val="24"/>
              </w:rPr>
              <w:t xml:space="preserve">ка «Детская школа искусств №3»», </w:t>
            </w:r>
            <w:r w:rsidRPr="004D635E">
              <w:rPr>
                <w:b/>
                <w:i/>
                <w:sz w:val="24"/>
                <w:szCs w:val="24"/>
              </w:rPr>
              <w:t>Очирова Светлана Васильевна</w:t>
            </w:r>
            <w:r w:rsidRPr="007458E8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муниципального автономного учреждения дополнительного образования </w:t>
            </w:r>
            <w:r w:rsidRPr="007458E8">
              <w:rPr>
                <w:sz w:val="24"/>
                <w:szCs w:val="24"/>
              </w:rPr>
              <w:t xml:space="preserve">г. Нижневартовска «Детская школа искусств №3»,член Общественного совета при </w:t>
            </w:r>
            <w:proofErr w:type="spellStart"/>
            <w:r w:rsidR="005B5F5E">
              <w:rPr>
                <w:sz w:val="24"/>
                <w:szCs w:val="24"/>
              </w:rPr>
              <w:t>Депкультуры</w:t>
            </w:r>
            <w:proofErr w:type="spellEnd"/>
            <w:r w:rsidRPr="007458E8">
              <w:rPr>
                <w:sz w:val="24"/>
                <w:szCs w:val="24"/>
              </w:rPr>
              <w:t xml:space="preserve"> Югры.</w:t>
            </w:r>
          </w:p>
          <w:p w:rsidR="00BF53CC" w:rsidRPr="00A86BB4" w:rsidRDefault="008A0CD4" w:rsidP="0064721E">
            <w:pPr>
              <w:jc w:val="both"/>
              <w:rPr>
                <w:b/>
                <w:sz w:val="24"/>
                <w:szCs w:val="24"/>
              </w:rPr>
            </w:pPr>
            <w:r w:rsidRPr="007458E8">
              <w:rPr>
                <w:sz w:val="24"/>
                <w:szCs w:val="24"/>
              </w:rPr>
              <w:t>Выступление (до 3-х минут) руководителей органов управления культуры муниципальных образований: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5F5E">
              <w:rPr>
                <w:b/>
                <w:sz w:val="24"/>
                <w:szCs w:val="24"/>
              </w:rPr>
              <w:t>г</w:t>
            </w:r>
            <w:proofErr w:type="gramStart"/>
            <w:r w:rsidRPr="005B5F5E">
              <w:rPr>
                <w:b/>
                <w:sz w:val="24"/>
                <w:szCs w:val="24"/>
              </w:rPr>
              <w:t>.г</w:t>
            </w:r>
            <w:proofErr w:type="spellEnd"/>
            <w:proofErr w:type="gramEnd"/>
            <w:r w:rsidRPr="005B5F5E">
              <w:rPr>
                <w:b/>
                <w:sz w:val="24"/>
                <w:szCs w:val="24"/>
              </w:rPr>
              <w:t xml:space="preserve"> Радужный, </w:t>
            </w:r>
            <w:proofErr w:type="spellStart"/>
            <w:r w:rsidRPr="005B5F5E">
              <w:rPr>
                <w:b/>
                <w:sz w:val="24"/>
                <w:szCs w:val="24"/>
              </w:rPr>
              <w:t>Покачи</w:t>
            </w:r>
            <w:proofErr w:type="spellEnd"/>
            <w:r w:rsidRPr="005B5F5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B5F5E">
              <w:rPr>
                <w:b/>
                <w:sz w:val="24"/>
                <w:szCs w:val="24"/>
              </w:rPr>
              <w:t>Урай</w:t>
            </w:r>
            <w:proofErr w:type="spellEnd"/>
            <w:r w:rsidRPr="005B5F5E">
              <w:rPr>
                <w:b/>
                <w:sz w:val="24"/>
                <w:szCs w:val="24"/>
              </w:rPr>
              <w:t>, Пыть-Я</w:t>
            </w:r>
            <w:r w:rsidR="005B5F5E" w:rsidRPr="005B5F5E">
              <w:rPr>
                <w:b/>
                <w:sz w:val="24"/>
                <w:szCs w:val="24"/>
              </w:rPr>
              <w:t xml:space="preserve">х, </w:t>
            </w:r>
            <w:r w:rsidRPr="005B5F5E">
              <w:rPr>
                <w:b/>
                <w:sz w:val="24"/>
                <w:szCs w:val="24"/>
              </w:rPr>
              <w:t xml:space="preserve">Октябрьский </w:t>
            </w:r>
            <w:r w:rsidR="005B5F5E" w:rsidRPr="005B5F5E">
              <w:rPr>
                <w:b/>
                <w:sz w:val="24"/>
                <w:szCs w:val="24"/>
              </w:rPr>
              <w:t>и</w:t>
            </w:r>
            <w:r w:rsidRPr="005B5F5E">
              <w:rPr>
                <w:b/>
                <w:sz w:val="24"/>
                <w:szCs w:val="24"/>
              </w:rPr>
              <w:t xml:space="preserve"> Березовский район</w:t>
            </w:r>
            <w:r w:rsidR="005B5F5E" w:rsidRPr="005B5F5E">
              <w:rPr>
                <w:b/>
                <w:sz w:val="24"/>
                <w:szCs w:val="24"/>
              </w:rPr>
              <w:t>ы</w:t>
            </w:r>
            <w:r w:rsidRPr="005B5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F53CC" w:rsidRPr="00A86BB4" w:rsidRDefault="00BF53CC" w:rsidP="00AB0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A86BB4">
              <w:rPr>
                <w:sz w:val="24"/>
                <w:szCs w:val="24"/>
              </w:rPr>
              <w:t>ал «</w:t>
            </w:r>
            <w:proofErr w:type="spellStart"/>
            <w:r w:rsidRPr="00A86BB4">
              <w:rPr>
                <w:sz w:val="24"/>
                <w:szCs w:val="24"/>
              </w:rPr>
              <w:t>Амадеус</w:t>
            </w:r>
            <w:proofErr w:type="spellEnd"/>
            <w:r w:rsidRPr="00A86BB4">
              <w:rPr>
                <w:sz w:val="24"/>
                <w:szCs w:val="24"/>
              </w:rPr>
              <w:t>»,</w:t>
            </w:r>
          </w:p>
          <w:p w:rsidR="00BF53CC" w:rsidRPr="00A86BB4" w:rsidRDefault="00BF53CC" w:rsidP="00AB064D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2 этаж</w:t>
            </w:r>
          </w:p>
        </w:tc>
        <w:tc>
          <w:tcPr>
            <w:tcW w:w="2267" w:type="dxa"/>
            <w:vMerge/>
            <w:shd w:val="clear" w:color="auto" w:fill="auto"/>
          </w:tcPr>
          <w:p w:rsidR="00BF53CC" w:rsidRPr="00A86BB4" w:rsidRDefault="00BF53CC" w:rsidP="00AB064D">
            <w:pPr>
              <w:jc w:val="center"/>
              <w:rPr>
                <w:sz w:val="22"/>
                <w:szCs w:val="22"/>
              </w:rPr>
            </w:pPr>
          </w:p>
        </w:tc>
      </w:tr>
      <w:tr w:rsidR="00245C0D" w:rsidRPr="00A86BB4" w:rsidTr="009F068F">
        <w:trPr>
          <w:trHeight w:val="902"/>
        </w:trPr>
        <w:tc>
          <w:tcPr>
            <w:tcW w:w="1418" w:type="dxa"/>
            <w:shd w:val="clear" w:color="auto" w:fill="auto"/>
          </w:tcPr>
          <w:p w:rsidR="00245C0D" w:rsidRPr="00A86BB4" w:rsidRDefault="00245C0D" w:rsidP="001542F7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A86B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86BB4">
              <w:rPr>
                <w:sz w:val="24"/>
                <w:szCs w:val="24"/>
              </w:rPr>
              <w:t>0-16.30</w:t>
            </w:r>
          </w:p>
        </w:tc>
        <w:tc>
          <w:tcPr>
            <w:tcW w:w="10064" w:type="dxa"/>
            <w:shd w:val="clear" w:color="auto" w:fill="auto"/>
          </w:tcPr>
          <w:p w:rsidR="00570A66" w:rsidRPr="00E346C6" w:rsidRDefault="00245C0D" w:rsidP="00E346C6">
            <w:pPr>
              <w:jc w:val="center"/>
              <w:rPr>
                <w:b/>
                <w:sz w:val="24"/>
                <w:szCs w:val="24"/>
              </w:rPr>
            </w:pPr>
            <w:r w:rsidRPr="00A86BB4">
              <w:rPr>
                <w:b/>
                <w:sz w:val="24"/>
                <w:szCs w:val="24"/>
              </w:rPr>
              <w:t xml:space="preserve">Семинар по традиционной хореографии обско-угорских народов. </w:t>
            </w:r>
          </w:p>
          <w:p w:rsidR="00245C0D" w:rsidRPr="00A86BB4" w:rsidRDefault="00245C0D" w:rsidP="00A86BB4">
            <w:pPr>
              <w:jc w:val="both"/>
              <w:rPr>
                <w:i/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Ведущий:</w:t>
            </w:r>
            <w:r w:rsidRPr="00A86BB4">
              <w:rPr>
                <w:i/>
                <w:sz w:val="24"/>
                <w:szCs w:val="24"/>
              </w:rPr>
              <w:t xml:space="preserve"> </w:t>
            </w:r>
          </w:p>
          <w:p w:rsidR="00245C0D" w:rsidRPr="005D1222" w:rsidRDefault="00245C0D" w:rsidP="005D122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70A66">
              <w:rPr>
                <w:b/>
                <w:i/>
                <w:sz w:val="24"/>
                <w:szCs w:val="24"/>
              </w:rPr>
              <w:t>Иштимирова</w:t>
            </w:r>
            <w:proofErr w:type="spellEnd"/>
            <w:r w:rsidRPr="00570A66">
              <w:rPr>
                <w:b/>
                <w:i/>
                <w:sz w:val="24"/>
                <w:szCs w:val="24"/>
              </w:rPr>
              <w:t xml:space="preserve"> Фаина Павловна</w:t>
            </w:r>
            <w:r w:rsidRPr="00A86BB4">
              <w:rPr>
                <w:i/>
                <w:sz w:val="24"/>
                <w:szCs w:val="24"/>
              </w:rPr>
              <w:t xml:space="preserve">, </w:t>
            </w:r>
            <w:r w:rsidRPr="00A86BB4">
              <w:rPr>
                <w:i/>
                <w:sz w:val="24"/>
                <w:szCs w:val="24"/>
                <w:shd w:val="clear" w:color="auto" w:fill="FFFFFF"/>
              </w:rPr>
              <w:t>хореограф, педагог, общественный деятель, Заслуженный деятель культуры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</w:tcPr>
          <w:p w:rsidR="003D45E5" w:rsidRDefault="00245C0D" w:rsidP="00A86BB4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Ок</w:t>
            </w:r>
            <w:r w:rsidR="003D45E5">
              <w:rPr>
                <w:sz w:val="24"/>
                <w:szCs w:val="24"/>
              </w:rPr>
              <w:t>ружной дом народного творчества,</w:t>
            </w:r>
          </w:p>
          <w:p w:rsidR="00245C0D" w:rsidRPr="00A86BB4" w:rsidRDefault="00245C0D" w:rsidP="00A86BB4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 xml:space="preserve">3 этаж, хореографический зал  </w:t>
            </w:r>
          </w:p>
        </w:tc>
        <w:tc>
          <w:tcPr>
            <w:tcW w:w="2267" w:type="dxa"/>
            <w:shd w:val="clear" w:color="auto" w:fill="auto"/>
          </w:tcPr>
          <w:p w:rsidR="00245C0D" w:rsidRPr="00A86BB4" w:rsidRDefault="00245C0D" w:rsidP="003457DA">
            <w:pPr>
              <w:jc w:val="center"/>
              <w:rPr>
                <w:sz w:val="22"/>
                <w:szCs w:val="22"/>
              </w:rPr>
            </w:pPr>
            <w:r w:rsidRPr="00A86BB4">
              <w:rPr>
                <w:sz w:val="24"/>
                <w:szCs w:val="24"/>
              </w:rPr>
              <w:t xml:space="preserve">Руководители клубных формирований культурно-досуговых учреждений </w:t>
            </w:r>
          </w:p>
        </w:tc>
      </w:tr>
      <w:tr w:rsidR="00245C0D" w:rsidRPr="00A86BB4" w:rsidTr="002E3B61">
        <w:trPr>
          <w:trHeight w:val="902"/>
        </w:trPr>
        <w:tc>
          <w:tcPr>
            <w:tcW w:w="1418" w:type="dxa"/>
            <w:shd w:val="clear" w:color="auto" w:fill="auto"/>
          </w:tcPr>
          <w:p w:rsidR="00245C0D" w:rsidRPr="00670CAC" w:rsidRDefault="00245C0D" w:rsidP="0043212F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15.</w:t>
            </w:r>
            <w:r w:rsidR="0043212F" w:rsidRPr="00670CAC">
              <w:rPr>
                <w:sz w:val="24"/>
                <w:szCs w:val="24"/>
              </w:rPr>
              <w:t>15</w:t>
            </w:r>
            <w:r w:rsidRPr="00670CAC">
              <w:rPr>
                <w:sz w:val="24"/>
                <w:szCs w:val="24"/>
              </w:rPr>
              <w:t xml:space="preserve">-17.30 </w:t>
            </w:r>
          </w:p>
        </w:tc>
        <w:tc>
          <w:tcPr>
            <w:tcW w:w="10064" w:type="dxa"/>
            <w:shd w:val="clear" w:color="auto" w:fill="auto"/>
          </w:tcPr>
          <w:p w:rsidR="00785A97" w:rsidRPr="00670CAC" w:rsidRDefault="00785A97" w:rsidP="00785A97">
            <w:pPr>
              <w:suppressAutoHyphens/>
              <w:jc w:val="center"/>
            </w:pPr>
            <w:r w:rsidRPr="00670CAC">
              <w:rPr>
                <w:b/>
                <w:bCs/>
                <w:sz w:val="24"/>
                <w:szCs w:val="24"/>
              </w:rPr>
              <w:t>Круглый стол</w:t>
            </w:r>
            <w:r w:rsidRPr="00670CAC">
              <w:rPr>
                <w:b/>
                <w:sz w:val="24"/>
                <w:szCs w:val="24"/>
              </w:rPr>
              <w:t xml:space="preserve"> «Музеи в изменяющемся мире».</w:t>
            </w:r>
          </w:p>
          <w:p w:rsidR="00785A97" w:rsidRPr="00670CAC" w:rsidRDefault="00785A97" w:rsidP="00785A97">
            <w:pPr>
              <w:suppressAutoHyphens/>
              <w:jc w:val="center"/>
            </w:pPr>
            <w:r w:rsidRPr="00670CAC">
              <w:rPr>
                <w:b/>
                <w:bCs/>
                <w:sz w:val="24"/>
                <w:szCs w:val="24"/>
                <w:lang w:bidi="ru-RU"/>
              </w:rPr>
              <w:t>Обсуждаемые темы: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i/>
                <w:sz w:val="24"/>
                <w:szCs w:val="24"/>
              </w:rPr>
              <w:t>О деятельности государственных музеев Ханты-Мансийского автономного округа — Югры, как методических центров для муниципальных музеев Югры;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i/>
                <w:sz w:val="24"/>
                <w:szCs w:val="24"/>
              </w:rPr>
              <w:t>о методических рекомендациях по разработке нормативов посещаемости музеев Российской Федерации в зависимости от их объективных возможностей по приему посетителей;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i/>
                <w:sz w:val="24"/>
                <w:szCs w:val="24"/>
              </w:rPr>
              <w:t>волонтеры в музее: за и против;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i/>
                <w:sz w:val="24"/>
                <w:szCs w:val="24"/>
              </w:rPr>
              <w:t xml:space="preserve">музейный </w:t>
            </w:r>
            <w:proofErr w:type="spellStart"/>
            <w:r w:rsidRPr="00670CAC">
              <w:rPr>
                <w:i/>
                <w:sz w:val="24"/>
                <w:szCs w:val="24"/>
              </w:rPr>
              <w:t>менторинг</w:t>
            </w:r>
            <w:proofErr w:type="spellEnd"/>
            <w:r w:rsidRPr="00670CAC">
              <w:rPr>
                <w:i/>
                <w:sz w:val="24"/>
                <w:szCs w:val="24"/>
              </w:rPr>
              <w:t>: модели, технологии, практики.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b/>
                <w:sz w:val="24"/>
                <w:szCs w:val="24"/>
              </w:rPr>
              <w:t>Модераторы: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b/>
                <w:i/>
                <w:sz w:val="24"/>
                <w:szCs w:val="24"/>
              </w:rPr>
              <w:t xml:space="preserve">Берендеева Елена Андреевна, </w:t>
            </w:r>
            <w:r w:rsidRPr="00670CAC">
              <w:rPr>
                <w:sz w:val="24"/>
                <w:szCs w:val="24"/>
              </w:rPr>
              <w:t xml:space="preserve">начальник отдела музеев, библиотек, выставочной деятельности и историко-культурного наследия </w:t>
            </w:r>
            <w:proofErr w:type="spellStart"/>
            <w:r w:rsidRPr="00670CAC">
              <w:rPr>
                <w:sz w:val="24"/>
                <w:szCs w:val="24"/>
              </w:rPr>
              <w:t>Депкультуры</w:t>
            </w:r>
            <w:proofErr w:type="spellEnd"/>
            <w:r w:rsidRPr="00670CAC">
              <w:rPr>
                <w:sz w:val="24"/>
                <w:szCs w:val="24"/>
              </w:rPr>
              <w:t xml:space="preserve"> Югры;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b/>
                <w:i/>
                <w:sz w:val="24"/>
                <w:szCs w:val="24"/>
              </w:rPr>
              <w:t>Гомонюк Елена Николаевна</w:t>
            </w:r>
            <w:r w:rsidRPr="00670CAC">
              <w:rPr>
                <w:b/>
                <w:sz w:val="24"/>
                <w:szCs w:val="24"/>
              </w:rPr>
              <w:t xml:space="preserve">, </w:t>
            </w:r>
            <w:r w:rsidRPr="00670CAC">
              <w:rPr>
                <w:sz w:val="24"/>
                <w:szCs w:val="24"/>
              </w:rPr>
              <w:t xml:space="preserve">директор </w:t>
            </w:r>
            <w:r w:rsidR="00570A66" w:rsidRPr="00670CAC">
              <w:rPr>
                <w:sz w:val="24"/>
                <w:szCs w:val="24"/>
              </w:rPr>
              <w:t>БУ ХМАО – Югры «</w:t>
            </w:r>
            <w:r w:rsidRPr="00670CAC">
              <w:rPr>
                <w:sz w:val="24"/>
                <w:szCs w:val="24"/>
              </w:rPr>
              <w:t>Музе</w:t>
            </w:r>
            <w:r w:rsidR="00570A66" w:rsidRPr="00670CAC">
              <w:rPr>
                <w:sz w:val="24"/>
                <w:szCs w:val="24"/>
              </w:rPr>
              <w:t>й</w:t>
            </w:r>
            <w:r w:rsidRPr="00670CAC">
              <w:rPr>
                <w:sz w:val="24"/>
                <w:szCs w:val="24"/>
              </w:rPr>
              <w:t xml:space="preserve"> Природы и Человека</w:t>
            </w:r>
            <w:r w:rsidR="00570A66" w:rsidRPr="00670CAC">
              <w:rPr>
                <w:sz w:val="24"/>
                <w:szCs w:val="24"/>
              </w:rPr>
              <w:t>»</w:t>
            </w:r>
            <w:r w:rsidRPr="00670CAC">
              <w:rPr>
                <w:sz w:val="24"/>
                <w:szCs w:val="24"/>
              </w:rPr>
              <w:t>.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b/>
                <w:sz w:val="24"/>
                <w:szCs w:val="24"/>
              </w:rPr>
              <w:t xml:space="preserve">Эксперты: 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b/>
                <w:i/>
                <w:sz w:val="24"/>
                <w:szCs w:val="24"/>
              </w:rPr>
              <w:t xml:space="preserve">Власова Надежда Николаевна, </w:t>
            </w:r>
            <w:r w:rsidRPr="00670CAC">
              <w:rPr>
                <w:sz w:val="24"/>
                <w:szCs w:val="24"/>
              </w:rPr>
              <w:t>консультант</w:t>
            </w:r>
            <w:r w:rsidRPr="00670CAC">
              <w:rPr>
                <w:b/>
                <w:i/>
                <w:sz w:val="24"/>
                <w:szCs w:val="24"/>
              </w:rPr>
              <w:t xml:space="preserve"> </w:t>
            </w:r>
            <w:r w:rsidRPr="00670CAC">
              <w:rPr>
                <w:sz w:val="24"/>
                <w:szCs w:val="24"/>
              </w:rPr>
              <w:t xml:space="preserve">отдела музеев, библиотек, выставочной деятельности и историко-культурного наследия </w:t>
            </w:r>
            <w:proofErr w:type="spellStart"/>
            <w:r w:rsidRPr="00670CAC">
              <w:rPr>
                <w:sz w:val="24"/>
                <w:szCs w:val="24"/>
              </w:rPr>
              <w:t>Депкультуры</w:t>
            </w:r>
            <w:proofErr w:type="spellEnd"/>
            <w:r w:rsidRPr="00670CAC">
              <w:rPr>
                <w:sz w:val="24"/>
                <w:szCs w:val="24"/>
              </w:rPr>
              <w:t xml:space="preserve"> Югры;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b/>
                <w:i/>
                <w:sz w:val="24"/>
                <w:szCs w:val="24"/>
              </w:rPr>
              <w:t xml:space="preserve">Стародумов Дмитрий Олегович, </w:t>
            </w:r>
            <w:r w:rsidRPr="00670CAC"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670CAC">
              <w:rPr>
                <w:rFonts w:eastAsia="Calibri"/>
                <w:sz w:val="24"/>
                <w:szCs w:val="24"/>
                <w:lang w:eastAsia="en-US"/>
              </w:rPr>
              <w:t>руководителя Службы государственной охраны объектов культурного наследия</w:t>
            </w:r>
            <w:proofErr w:type="gramEnd"/>
            <w:r w:rsidRPr="00670CAC">
              <w:rPr>
                <w:rFonts w:eastAsia="Calibri"/>
                <w:sz w:val="24"/>
                <w:szCs w:val="24"/>
                <w:lang w:eastAsia="en-US"/>
              </w:rPr>
              <w:t xml:space="preserve"> Ханты-Мансийского автономного округа – Югры;</w:t>
            </w:r>
          </w:p>
          <w:p w:rsidR="00785A97" w:rsidRPr="00670CAC" w:rsidRDefault="008A6126" w:rsidP="00785A97">
            <w:pPr>
              <w:suppressAutoHyphens/>
              <w:jc w:val="both"/>
            </w:pPr>
            <w:r w:rsidRPr="00670CAC">
              <w:rPr>
                <w:b/>
                <w:i/>
                <w:sz w:val="24"/>
                <w:szCs w:val="24"/>
              </w:rPr>
              <w:t>Ковалева Людмила Евгеньевна</w:t>
            </w:r>
            <w:r w:rsidR="00785A97" w:rsidRPr="00670CAC">
              <w:rPr>
                <w:b/>
                <w:sz w:val="24"/>
                <w:szCs w:val="24"/>
              </w:rPr>
              <w:t xml:space="preserve">, </w:t>
            </w:r>
            <w:r w:rsidR="000F7901" w:rsidRPr="00670CAC">
              <w:rPr>
                <w:sz w:val="24"/>
                <w:szCs w:val="24"/>
              </w:rPr>
              <w:t>директор</w:t>
            </w:r>
            <w:r w:rsidR="000F7901" w:rsidRPr="00670CAC">
              <w:rPr>
                <w:b/>
                <w:sz w:val="24"/>
                <w:szCs w:val="24"/>
              </w:rPr>
              <w:t xml:space="preserve"> </w:t>
            </w:r>
            <w:r w:rsidRPr="00670CAC">
              <w:rPr>
                <w:sz w:val="24"/>
                <w:szCs w:val="24"/>
              </w:rPr>
              <w:t>Нижневартовского краеведческого музея имени Т.Д.</w:t>
            </w:r>
            <w:r w:rsidR="00A63FC4" w:rsidRPr="00670CAC">
              <w:rPr>
                <w:sz w:val="24"/>
                <w:szCs w:val="24"/>
              </w:rPr>
              <w:t xml:space="preserve"> </w:t>
            </w:r>
            <w:r w:rsidRPr="00670CAC">
              <w:rPr>
                <w:sz w:val="24"/>
                <w:szCs w:val="24"/>
              </w:rPr>
              <w:t>Шуваева</w:t>
            </w:r>
            <w:r w:rsidR="00785A97" w:rsidRPr="00670CAC">
              <w:rPr>
                <w:sz w:val="24"/>
                <w:szCs w:val="24"/>
              </w:rPr>
              <w:t>;</w:t>
            </w:r>
          </w:p>
          <w:p w:rsidR="00785A97" w:rsidRPr="00670CAC" w:rsidRDefault="00785A97" w:rsidP="00785A97">
            <w:pPr>
              <w:suppressAutoHyphens/>
              <w:jc w:val="both"/>
            </w:pPr>
            <w:proofErr w:type="spellStart"/>
            <w:r w:rsidRPr="00670CAC">
              <w:rPr>
                <w:b/>
                <w:i/>
                <w:sz w:val="24"/>
                <w:szCs w:val="24"/>
              </w:rPr>
              <w:t>Галив</w:t>
            </w:r>
            <w:proofErr w:type="spellEnd"/>
            <w:r w:rsidRPr="00670CAC">
              <w:rPr>
                <w:b/>
                <w:i/>
                <w:sz w:val="24"/>
                <w:szCs w:val="24"/>
              </w:rPr>
              <w:t xml:space="preserve"> Руслана Богдановна</w:t>
            </w:r>
            <w:r w:rsidRPr="00670CAC">
              <w:rPr>
                <w:b/>
                <w:sz w:val="24"/>
                <w:szCs w:val="24"/>
              </w:rPr>
              <w:t xml:space="preserve">, </w:t>
            </w:r>
            <w:r w:rsidRPr="00670CAC">
              <w:rPr>
                <w:sz w:val="24"/>
                <w:szCs w:val="24"/>
              </w:rPr>
              <w:t>директор муниципального автономного учреждения «Региональный историко-культурный и экологический центр»;</w:t>
            </w:r>
          </w:p>
          <w:p w:rsidR="00785A97" w:rsidRPr="00670CAC" w:rsidRDefault="00785A97" w:rsidP="00785A97">
            <w:pPr>
              <w:suppressAutoHyphens/>
              <w:jc w:val="both"/>
            </w:pPr>
            <w:r w:rsidRPr="00670CAC">
              <w:rPr>
                <w:b/>
                <w:bCs/>
                <w:i/>
                <w:sz w:val="24"/>
                <w:szCs w:val="24"/>
              </w:rPr>
              <w:t>Куклина Ирина Ивановна</w:t>
            </w:r>
            <w:r w:rsidRPr="00670CAC">
              <w:rPr>
                <w:i/>
                <w:sz w:val="24"/>
                <w:szCs w:val="24"/>
              </w:rPr>
              <w:t xml:space="preserve">, </w:t>
            </w:r>
            <w:r w:rsidRPr="00670CAC">
              <w:rPr>
                <w:sz w:val="24"/>
                <w:szCs w:val="24"/>
              </w:rPr>
              <w:t>директор муниципального бюджетного учреждения «Музейно-выставочный центр» г. Когалым;</w:t>
            </w:r>
          </w:p>
          <w:p w:rsidR="00785A97" w:rsidRPr="00670CAC" w:rsidRDefault="00785A97" w:rsidP="00785A97">
            <w:pPr>
              <w:suppressAutoHyphens/>
              <w:jc w:val="both"/>
            </w:pPr>
            <w:proofErr w:type="spellStart"/>
            <w:r w:rsidRPr="00670CAC">
              <w:rPr>
                <w:b/>
                <w:bCs/>
                <w:i/>
                <w:iCs/>
                <w:sz w:val="24"/>
                <w:szCs w:val="24"/>
              </w:rPr>
              <w:t>Колычева</w:t>
            </w:r>
            <w:proofErr w:type="spellEnd"/>
            <w:r w:rsidRPr="00670CAC">
              <w:rPr>
                <w:b/>
                <w:bCs/>
                <w:i/>
                <w:iCs/>
                <w:sz w:val="24"/>
                <w:szCs w:val="24"/>
              </w:rPr>
              <w:t xml:space="preserve"> Анна Сергеевна,</w:t>
            </w:r>
            <w:r w:rsidRPr="00670CAC">
              <w:rPr>
                <w:sz w:val="24"/>
                <w:szCs w:val="24"/>
              </w:rPr>
              <w:t xml:space="preserve"> специалист по добровольчеству Фонда «Центр гражданских и социальных инициатив Югры»;</w:t>
            </w:r>
          </w:p>
          <w:p w:rsidR="00245C0D" w:rsidRPr="00670CAC" w:rsidRDefault="00785A97" w:rsidP="00F86B5E">
            <w:pPr>
              <w:suppressAutoHyphens/>
              <w:jc w:val="both"/>
            </w:pPr>
            <w:r w:rsidRPr="00670CAC">
              <w:rPr>
                <w:b/>
                <w:bCs/>
                <w:i/>
                <w:iCs/>
                <w:sz w:val="24"/>
                <w:szCs w:val="24"/>
              </w:rPr>
              <w:t>Толстошеина Елена Викторовна</w:t>
            </w:r>
            <w:r w:rsidRPr="00670CAC">
              <w:rPr>
                <w:sz w:val="24"/>
                <w:szCs w:val="24"/>
              </w:rPr>
              <w:t>, директор муниципального бюджетного учреждения культуры «Октябрьский районный краеведческий музей».</w:t>
            </w:r>
          </w:p>
        </w:tc>
        <w:tc>
          <w:tcPr>
            <w:tcW w:w="1843" w:type="dxa"/>
            <w:shd w:val="clear" w:color="auto" w:fill="auto"/>
          </w:tcPr>
          <w:p w:rsidR="002E3B61" w:rsidRPr="00670CAC" w:rsidRDefault="002E3B61" w:rsidP="00A86BB4">
            <w:pPr>
              <w:jc w:val="center"/>
              <w:rPr>
                <w:sz w:val="24"/>
                <w:szCs w:val="24"/>
              </w:rPr>
            </w:pPr>
          </w:p>
          <w:p w:rsidR="002E3B61" w:rsidRPr="00670CAC" w:rsidRDefault="002E3B61" w:rsidP="00A86BB4">
            <w:pPr>
              <w:jc w:val="center"/>
              <w:rPr>
                <w:sz w:val="24"/>
                <w:szCs w:val="24"/>
              </w:rPr>
            </w:pP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Музей Природы и Человека,</w:t>
            </w: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ул. Мира 11,</w:t>
            </w: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 актовый зал, </w:t>
            </w: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2 этаж</w:t>
            </w:r>
          </w:p>
        </w:tc>
        <w:tc>
          <w:tcPr>
            <w:tcW w:w="2267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sz w:val="22"/>
                <w:szCs w:val="22"/>
              </w:rPr>
            </w:pPr>
          </w:p>
          <w:p w:rsidR="00245C0D" w:rsidRPr="00670CAC" w:rsidRDefault="00245C0D" w:rsidP="00A86BB4">
            <w:pPr>
              <w:ind w:right="-108"/>
              <w:jc w:val="center"/>
              <w:rPr>
                <w:sz w:val="24"/>
                <w:szCs w:val="24"/>
                <w:lang w:bidi="ru-RU"/>
              </w:rPr>
            </w:pPr>
            <w:r w:rsidRPr="00670CAC">
              <w:rPr>
                <w:sz w:val="24"/>
                <w:szCs w:val="24"/>
                <w:lang w:bidi="ru-RU"/>
              </w:rPr>
              <w:t>Руководители органов управления культуры муниципальных образований,</w:t>
            </w:r>
          </w:p>
          <w:p w:rsidR="00245C0D" w:rsidRPr="00670CAC" w:rsidRDefault="00245C0D" w:rsidP="00A86BB4">
            <w:pPr>
              <w:rPr>
                <w:sz w:val="22"/>
                <w:szCs w:val="22"/>
              </w:rPr>
            </w:pPr>
          </w:p>
          <w:p w:rsidR="00245C0D" w:rsidRPr="00670CAC" w:rsidRDefault="00245C0D" w:rsidP="00A86BB4">
            <w:pPr>
              <w:jc w:val="center"/>
              <w:rPr>
                <w:sz w:val="22"/>
                <w:szCs w:val="22"/>
              </w:rPr>
            </w:pPr>
            <w:r w:rsidRPr="00670CAC">
              <w:rPr>
                <w:sz w:val="22"/>
                <w:szCs w:val="22"/>
              </w:rPr>
              <w:t>руководители  государственных и муниципальных  музеев,</w:t>
            </w:r>
          </w:p>
          <w:p w:rsidR="00245C0D" w:rsidRPr="00670CAC" w:rsidRDefault="00245C0D" w:rsidP="00A86BB4">
            <w:pPr>
              <w:rPr>
                <w:sz w:val="22"/>
                <w:szCs w:val="22"/>
              </w:rPr>
            </w:pPr>
          </w:p>
          <w:p w:rsidR="00245C0D" w:rsidRPr="00670CAC" w:rsidRDefault="00245C0D" w:rsidP="00A86BB4">
            <w:pPr>
              <w:jc w:val="center"/>
              <w:rPr>
                <w:strike/>
                <w:sz w:val="24"/>
                <w:szCs w:val="24"/>
              </w:rPr>
            </w:pPr>
            <w:r w:rsidRPr="00670CAC">
              <w:rPr>
                <w:sz w:val="22"/>
                <w:szCs w:val="22"/>
              </w:rPr>
              <w:t>Гости Ассамблеи</w:t>
            </w:r>
          </w:p>
        </w:tc>
      </w:tr>
      <w:tr w:rsidR="00245C0D" w:rsidRPr="00A86BB4" w:rsidTr="009F068F">
        <w:trPr>
          <w:trHeight w:val="557"/>
        </w:trPr>
        <w:tc>
          <w:tcPr>
            <w:tcW w:w="1418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15.00-17.00 </w:t>
            </w:r>
          </w:p>
        </w:tc>
        <w:tc>
          <w:tcPr>
            <w:tcW w:w="10064" w:type="dxa"/>
            <w:shd w:val="clear" w:color="auto" w:fill="auto"/>
          </w:tcPr>
          <w:p w:rsidR="00245C0D" w:rsidRPr="00670CAC" w:rsidRDefault="00245C0D" w:rsidP="00A86BB4">
            <w:pPr>
              <w:jc w:val="both"/>
              <w:rPr>
                <w:b/>
                <w:bCs/>
                <w:sz w:val="24"/>
                <w:szCs w:val="24"/>
              </w:rPr>
            </w:pPr>
            <w:r w:rsidRPr="00670CAC">
              <w:rPr>
                <w:bCs/>
                <w:sz w:val="24"/>
                <w:szCs w:val="24"/>
              </w:rPr>
              <w:t xml:space="preserve">Театрализованный очерк по произведению Е.Д. </w:t>
            </w:r>
            <w:proofErr w:type="spellStart"/>
            <w:r w:rsidRPr="00670CAC">
              <w:rPr>
                <w:bCs/>
                <w:sz w:val="24"/>
                <w:szCs w:val="24"/>
              </w:rPr>
              <w:t>Айпина</w:t>
            </w:r>
            <w:proofErr w:type="spellEnd"/>
            <w:r w:rsidRPr="00670CAC">
              <w:rPr>
                <w:bCs/>
                <w:sz w:val="24"/>
                <w:szCs w:val="24"/>
              </w:rPr>
              <w:t xml:space="preserve"> «</w:t>
            </w:r>
            <w:r w:rsidR="004F3DD6" w:rsidRPr="00670CAC">
              <w:rPr>
                <w:bCs/>
                <w:sz w:val="24"/>
                <w:szCs w:val="24"/>
              </w:rPr>
              <w:t>Ханты или звезда утренней зари»</w:t>
            </w:r>
          </w:p>
        </w:tc>
        <w:tc>
          <w:tcPr>
            <w:tcW w:w="1843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t xml:space="preserve">Окружной Дом народного </w:t>
            </w:r>
            <w:r w:rsidRPr="00670CAC">
              <w:rPr>
                <w:iCs/>
                <w:sz w:val="24"/>
                <w:szCs w:val="24"/>
              </w:rPr>
              <w:lastRenderedPageBreak/>
              <w:t>творчества,</w:t>
            </w:r>
          </w:p>
          <w:p w:rsidR="00245C0D" w:rsidRPr="00670CAC" w:rsidRDefault="00245C0D" w:rsidP="00A86BB4">
            <w:pPr>
              <w:jc w:val="center"/>
              <w:rPr>
                <w:iCs/>
                <w:sz w:val="24"/>
                <w:szCs w:val="24"/>
              </w:rPr>
            </w:pPr>
            <w:r w:rsidRPr="00670CAC">
              <w:rPr>
                <w:iCs/>
                <w:sz w:val="24"/>
                <w:szCs w:val="24"/>
              </w:rPr>
              <w:t>ком. 318, 431</w:t>
            </w:r>
          </w:p>
        </w:tc>
        <w:tc>
          <w:tcPr>
            <w:tcW w:w="2267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lastRenderedPageBreak/>
              <w:t>Гости Ассамблеи</w:t>
            </w:r>
          </w:p>
        </w:tc>
      </w:tr>
      <w:tr w:rsidR="00245C0D" w:rsidRPr="00A86BB4" w:rsidTr="00E346C6">
        <w:trPr>
          <w:trHeight w:val="408"/>
        </w:trPr>
        <w:tc>
          <w:tcPr>
            <w:tcW w:w="1418" w:type="dxa"/>
            <w:shd w:val="clear" w:color="auto" w:fill="EAF1DD" w:themeFill="accent3" w:themeFillTint="33"/>
          </w:tcPr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lastRenderedPageBreak/>
              <w:t xml:space="preserve">18.00 </w:t>
            </w:r>
          </w:p>
        </w:tc>
        <w:tc>
          <w:tcPr>
            <w:tcW w:w="10064" w:type="dxa"/>
            <w:shd w:val="clear" w:color="auto" w:fill="EAF1DD" w:themeFill="accent3" w:themeFillTint="33"/>
          </w:tcPr>
          <w:p w:rsidR="00245C0D" w:rsidRPr="00670CAC" w:rsidRDefault="00245C0D" w:rsidP="00A86BB4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0CAC">
              <w:rPr>
                <w:b/>
                <w:color w:val="000000"/>
                <w:sz w:val="24"/>
                <w:szCs w:val="24"/>
              </w:rPr>
              <w:t>Торжественная церемония вручения наград.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3B61" w:rsidRPr="00670CAC" w:rsidRDefault="002E3B61" w:rsidP="00A86BB4">
            <w:pPr>
              <w:jc w:val="center"/>
              <w:rPr>
                <w:sz w:val="24"/>
                <w:szCs w:val="24"/>
              </w:rPr>
            </w:pP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Органный зал,</w:t>
            </w: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1 этаж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Гости Ассамблеи</w:t>
            </w:r>
          </w:p>
        </w:tc>
      </w:tr>
      <w:tr w:rsidR="00245C0D" w:rsidRPr="00A86BB4" w:rsidTr="0064721E">
        <w:trPr>
          <w:trHeight w:val="765"/>
        </w:trPr>
        <w:tc>
          <w:tcPr>
            <w:tcW w:w="1418" w:type="dxa"/>
            <w:shd w:val="clear" w:color="auto" w:fill="EAF1DD" w:themeFill="accent3" w:themeFillTint="33"/>
          </w:tcPr>
          <w:p w:rsidR="00245C0D" w:rsidRPr="00A86BB4" w:rsidRDefault="00245C0D" w:rsidP="00A86BB4">
            <w:pPr>
              <w:jc w:val="center"/>
              <w:rPr>
                <w:sz w:val="24"/>
                <w:szCs w:val="24"/>
              </w:rPr>
            </w:pPr>
            <w:r w:rsidRPr="00A86BB4">
              <w:rPr>
                <w:sz w:val="24"/>
                <w:szCs w:val="24"/>
              </w:rPr>
              <w:t>19.00</w:t>
            </w:r>
          </w:p>
        </w:tc>
        <w:tc>
          <w:tcPr>
            <w:tcW w:w="10064" w:type="dxa"/>
            <w:shd w:val="clear" w:color="auto" w:fill="EAF1DD" w:themeFill="accent3" w:themeFillTint="33"/>
          </w:tcPr>
          <w:p w:rsidR="00245C0D" w:rsidRPr="00A86BB4" w:rsidRDefault="00245C0D" w:rsidP="00A86BB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Концерт  «</w:t>
            </w:r>
            <w:r w:rsidRPr="00A86BB4">
              <w:rPr>
                <w:rFonts w:eastAsia="Calibri"/>
                <w:b/>
                <w:sz w:val="24"/>
                <w:szCs w:val="24"/>
                <w:lang w:val="en-US" w:eastAsia="en-US"/>
              </w:rPr>
              <w:t>Magic</w:t>
            </w: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A86BB4">
              <w:rPr>
                <w:rFonts w:eastAsia="Calibri"/>
                <w:b/>
                <w:sz w:val="24"/>
                <w:szCs w:val="24"/>
                <w:lang w:val="en-US" w:eastAsia="en-US"/>
              </w:rPr>
              <w:t>brass</w:t>
            </w:r>
            <w:r w:rsidRPr="00A86BB4">
              <w:rPr>
                <w:rFonts w:eastAsia="Calibri"/>
                <w:b/>
                <w:sz w:val="24"/>
                <w:szCs w:val="24"/>
                <w:lang w:eastAsia="en-US"/>
              </w:rPr>
              <w:t>» в исполнении ансамбля «Сибирь-брасс».</w:t>
            </w:r>
          </w:p>
          <w:p w:rsidR="00245C0D" w:rsidRPr="00A86BB4" w:rsidRDefault="00245C0D" w:rsidP="00A86BB4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A86BB4">
              <w:rPr>
                <w:rFonts w:eastAsia="Calibri"/>
                <w:sz w:val="24"/>
                <w:szCs w:val="24"/>
                <w:lang w:eastAsia="en-US"/>
              </w:rPr>
              <w:t xml:space="preserve">В концерте произведения «Маленькая  ночная серенада» Моцарта, «Танец рыцарей» Прокофьева, темы из «Звездных войн», композиции Фрэнка Синатры, Майкла Джексона, Джо </w:t>
            </w:r>
            <w:proofErr w:type="spellStart"/>
            <w:r w:rsidRPr="00A86BB4">
              <w:rPr>
                <w:rFonts w:eastAsia="Calibri"/>
                <w:sz w:val="24"/>
                <w:szCs w:val="24"/>
                <w:lang w:eastAsia="en-US"/>
              </w:rPr>
              <w:t>Дассена</w:t>
            </w:r>
            <w:proofErr w:type="spellEnd"/>
            <w:r w:rsidRPr="00A86BB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245C0D" w:rsidRPr="00A86BB4" w:rsidRDefault="00245C0D" w:rsidP="00A8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45C0D" w:rsidRPr="00A86BB4" w:rsidRDefault="00245C0D" w:rsidP="00A86BB4">
            <w:pPr>
              <w:rPr>
                <w:strike/>
                <w:sz w:val="24"/>
                <w:szCs w:val="24"/>
              </w:rPr>
            </w:pPr>
          </w:p>
        </w:tc>
      </w:tr>
      <w:tr w:rsidR="00245C0D" w:rsidRPr="0064721E" w:rsidTr="00E346C6">
        <w:trPr>
          <w:trHeight w:val="472"/>
        </w:trPr>
        <w:tc>
          <w:tcPr>
            <w:tcW w:w="15592" w:type="dxa"/>
            <w:gridSpan w:val="4"/>
            <w:shd w:val="clear" w:color="auto" w:fill="DBE5F1" w:themeFill="accent1" w:themeFillTint="33"/>
          </w:tcPr>
          <w:p w:rsidR="00245C0D" w:rsidRPr="0064721E" w:rsidRDefault="00245C0D" w:rsidP="00E346C6">
            <w:pPr>
              <w:rPr>
                <w:b/>
                <w:sz w:val="28"/>
                <w:szCs w:val="28"/>
              </w:rPr>
            </w:pPr>
          </w:p>
          <w:p w:rsidR="00245C0D" w:rsidRPr="00E346C6" w:rsidRDefault="00245C0D" w:rsidP="00E346C6">
            <w:pPr>
              <w:jc w:val="center"/>
              <w:rPr>
                <w:b/>
                <w:sz w:val="28"/>
                <w:szCs w:val="28"/>
              </w:rPr>
            </w:pPr>
            <w:r w:rsidRPr="0064721E">
              <w:rPr>
                <w:b/>
                <w:sz w:val="28"/>
                <w:szCs w:val="28"/>
              </w:rPr>
              <w:t>День третий (14 апреля 2018 года – суббота)</w:t>
            </w:r>
          </w:p>
        </w:tc>
      </w:tr>
      <w:tr w:rsidR="00A43DC7" w:rsidRPr="00A43DC7" w:rsidTr="002E3B61">
        <w:trPr>
          <w:trHeight w:val="416"/>
        </w:trPr>
        <w:tc>
          <w:tcPr>
            <w:tcW w:w="1418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10.00-11.45</w:t>
            </w:r>
          </w:p>
        </w:tc>
        <w:tc>
          <w:tcPr>
            <w:tcW w:w="10064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b/>
                <w:bCs/>
                <w:sz w:val="24"/>
                <w:szCs w:val="24"/>
              </w:rPr>
            </w:pPr>
            <w:r w:rsidRPr="00670CAC">
              <w:rPr>
                <w:b/>
                <w:sz w:val="24"/>
                <w:szCs w:val="24"/>
              </w:rPr>
              <w:t xml:space="preserve">Круглый стол </w:t>
            </w:r>
            <w:r w:rsidRPr="00670CAC">
              <w:rPr>
                <w:b/>
                <w:bCs/>
                <w:sz w:val="24"/>
                <w:szCs w:val="24"/>
              </w:rPr>
              <w:t>«Обеспечение доступа негосударственных организаций к предоставлению услуг в культуре: от планов к реальным изменениям».</w:t>
            </w:r>
          </w:p>
          <w:p w:rsidR="00397563" w:rsidRPr="00670CAC" w:rsidRDefault="00397563" w:rsidP="00397563">
            <w:pPr>
              <w:jc w:val="center"/>
              <w:rPr>
                <w:b/>
                <w:sz w:val="24"/>
                <w:szCs w:val="24"/>
              </w:rPr>
            </w:pPr>
            <w:r w:rsidRPr="00670CAC">
              <w:rPr>
                <w:b/>
                <w:bCs/>
                <w:sz w:val="24"/>
                <w:szCs w:val="24"/>
                <w:lang w:bidi="ru-RU"/>
              </w:rPr>
              <w:t>Обсуждаемые темы:</w:t>
            </w:r>
          </w:p>
          <w:p w:rsidR="009C3079" w:rsidRPr="00670CAC" w:rsidRDefault="00D0606A" w:rsidP="00397563">
            <w:pPr>
              <w:jc w:val="both"/>
              <w:rPr>
                <w:sz w:val="24"/>
                <w:szCs w:val="24"/>
              </w:rPr>
            </w:pPr>
            <w:proofErr w:type="spellStart"/>
            <w:r w:rsidRPr="00670CAC">
              <w:rPr>
                <w:sz w:val="24"/>
                <w:szCs w:val="24"/>
              </w:rPr>
              <w:t>г</w:t>
            </w:r>
            <w:r w:rsidR="009C3079" w:rsidRPr="00670CAC">
              <w:rPr>
                <w:sz w:val="24"/>
                <w:szCs w:val="24"/>
              </w:rPr>
              <w:t>рантовые</w:t>
            </w:r>
            <w:proofErr w:type="spellEnd"/>
            <w:r w:rsidR="009C3079" w:rsidRPr="00670CAC">
              <w:rPr>
                <w:sz w:val="24"/>
                <w:szCs w:val="24"/>
              </w:rPr>
              <w:t xml:space="preserve">  поддержки СОНКО;</w:t>
            </w:r>
          </w:p>
          <w:p w:rsidR="00397563" w:rsidRPr="00670CAC" w:rsidRDefault="00D0606A" w:rsidP="00397563">
            <w:pPr>
              <w:jc w:val="both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п</w:t>
            </w:r>
            <w:r w:rsidR="00397563" w:rsidRPr="00670CAC">
              <w:rPr>
                <w:sz w:val="24"/>
                <w:szCs w:val="24"/>
              </w:rPr>
              <w:t>резентация Реестра поставщиков услуг в сфере культуры Ханты-Мансийского автономного округа – Югры в разрезе муниципальных образований;</w:t>
            </w:r>
          </w:p>
          <w:p w:rsidR="00397563" w:rsidRPr="00670CAC" w:rsidRDefault="00397563" w:rsidP="009C3079">
            <w:pPr>
              <w:jc w:val="both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презентации лучших практик муниципальных образований </w:t>
            </w:r>
            <w:r w:rsidRPr="00670CAC">
              <w:rPr>
                <w:b/>
                <w:i/>
                <w:sz w:val="24"/>
                <w:szCs w:val="24"/>
              </w:rPr>
              <w:t>«</w:t>
            </w:r>
            <w:r w:rsidRPr="00670CAC">
              <w:rPr>
                <w:sz w:val="24"/>
                <w:szCs w:val="24"/>
              </w:rPr>
              <w:t>НКО в лицах и судьбах»</w:t>
            </w:r>
            <w:r w:rsidR="009C3079" w:rsidRPr="00670CAC">
              <w:rPr>
                <w:sz w:val="24"/>
                <w:szCs w:val="24"/>
              </w:rPr>
              <w:t>.</w:t>
            </w:r>
          </w:p>
          <w:p w:rsidR="009C3079" w:rsidRPr="00670CAC" w:rsidRDefault="009C3079" w:rsidP="009C3079">
            <w:pPr>
              <w:jc w:val="both"/>
              <w:rPr>
                <w:b/>
                <w:sz w:val="24"/>
                <w:szCs w:val="24"/>
              </w:rPr>
            </w:pPr>
            <w:r w:rsidRPr="00670CAC">
              <w:rPr>
                <w:b/>
                <w:sz w:val="24"/>
                <w:szCs w:val="24"/>
              </w:rPr>
              <w:t>Модераторы:</w:t>
            </w:r>
          </w:p>
          <w:p w:rsidR="00F120F9" w:rsidRPr="00670CAC" w:rsidRDefault="00F120F9" w:rsidP="00F120F9">
            <w:pPr>
              <w:jc w:val="both"/>
              <w:rPr>
                <w:sz w:val="24"/>
                <w:szCs w:val="24"/>
              </w:rPr>
            </w:pPr>
            <w:r w:rsidRPr="00670CAC">
              <w:rPr>
                <w:b/>
                <w:i/>
                <w:sz w:val="24"/>
                <w:szCs w:val="24"/>
              </w:rPr>
              <w:t xml:space="preserve">Кибкало Ирина Александровна, </w:t>
            </w:r>
            <w:r w:rsidRPr="00670CAC">
              <w:rPr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670CAC">
              <w:rPr>
                <w:sz w:val="24"/>
                <w:szCs w:val="24"/>
              </w:rPr>
              <w:t>Депкультуры</w:t>
            </w:r>
            <w:proofErr w:type="spellEnd"/>
            <w:r w:rsidRPr="00670CAC">
              <w:rPr>
                <w:sz w:val="24"/>
                <w:szCs w:val="24"/>
              </w:rPr>
              <w:t xml:space="preserve"> Югры;</w:t>
            </w:r>
          </w:p>
          <w:p w:rsidR="00F120F9" w:rsidRPr="00670CAC" w:rsidRDefault="00634D13" w:rsidP="00F120F9">
            <w:pPr>
              <w:jc w:val="both"/>
              <w:rPr>
                <w:sz w:val="24"/>
                <w:szCs w:val="24"/>
              </w:rPr>
            </w:pPr>
            <w:r w:rsidRPr="00670CAC">
              <w:rPr>
                <w:b/>
                <w:i/>
                <w:sz w:val="24"/>
                <w:szCs w:val="24"/>
              </w:rPr>
              <w:t>Стручков</w:t>
            </w:r>
            <w:r w:rsidRPr="00670CAC">
              <w:rPr>
                <w:sz w:val="24"/>
                <w:szCs w:val="24"/>
              </w:rPr>
              <w:t xml:space="preserve"> </w:t>
            </w:r>
            <w:r w:rsidR="00F120F9" w:rsidRPr="00670CAC">
              <w:rPr>
                <w:b/>
                <w:i/>
                <w:sz w:val="24"/>
                <w:szCs w:val="24"/>
              </w:rPr>
              <w:t>Сергей Георгиевич</w:t>
            </w:r>
            <w:r w:rsidR="00220E1F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F120F9" w:rsidRPr="00670CAC">
              <w:rPr>
                <w:sz w:val="24"/>
                <w:szCs w:val="24"/>
              </w:rPr>
              <w:t>генеральный директор Фонда поддержки предпринимателей Югры;</w:t>
            </w:r>
          </w:p>
          <w:p w:rsidR="009C3079" w:rsidRPr="00670CAC" w:rsidRDefault="009C3079" w:rsidP="009C3079">
            <w:pPr>
              <w:jc w:val="both"/>
              <w:rPr>
                <w:b/>
                <w:sz w:val="24"/>
                <w:szCs w:val="24"/>
              </w:rPr>
            </w:pPr>
            <w:r w:rsidRPr="00670CAC">
              <w:rPr>
                <w:b/>
                <w:sz w:val="24"/>
                <w:szCs w:val="24"/>
              </w:rPr>
              <w:t>Эксперты:</w:t>
            </w:r>
          </w:p>
          <w:p w:rsidR="00E42C60" w:rsidRDefault="001555E0" w:rsidP="0064721E">
            <w:pPr>
              <w:jc w:val="both"/>
              <w:rPr>
                <w:b/>
                <w:sz w:val="24"/>
                <w:szCs w:val="24"/>
              </w:rPr>
            </w:pPr>
            <w:r w:rsidRPr="00E42C60">
              <w:rPr>
                <w:b/>
                <w:i/>
                <w:sz w:val="24"/>
                <w:szCs w:val="24"/>
              </w:rPr>
              <w:t>Сидорова Вера Валерьевна</w:t>
            </w:r>
            <w:r w:rsidRPr="00E42C60">
              <w:rPr>
                <w:b/>
                <w:sz w:val="24"/>
                <w:szCs w:val="24"/>
              </w:rPr>
              <w:t xml:space="preserve">, </w:t>
            </w:r>
            <w:r w:rsidRPr="00E42C60">
              <w:rPr>
                <w:sz w:val="24"/>
                <w:szCs w:val="24"/>
              </w:rPr>
              <w:t>заместитель начальника управления министерства юстиции  Российской Федерации по Ханты - Мансийскому автономному округу – Югре.</w:t>
            </w:r>
          </w:p>
          <w:p w:rsidR="002F07E3" w:rsidRDefault="002F07E3" w:rsidP="0064721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07E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Солнечная-</w:t>
            </w:r>
            <w:proofErr w:type="spellStart"/>
            <w:r w:rsidRPr="002F07E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Грохольская</w:t>
            </w:r>
            <w:proofErr w:type="spellEnd"/>
            <w:r w:rsidRPr="002F07E3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Ангелина</w:t>
            </w:r>
            <w:r w:rsidRPr="00560B04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Pr="00142652">
              <w:rPr>
                <w:rFonts w:eastAsia="Calibri"/>
                <w:sz w:val="24"/>
                <w:szCs w:val="24"/>
                <w:lang w:eastAsia="en-US"/>
              </w:rPr>
              <w:t>журналист, телеведущая федерального канала ОТР г. Москва, Член жюри Международного кинофестиваля «ЛАМПА», автор и ведущая проекта «Солнечные дети» об особенностях воспитания и обучения детей с синдромом Дауна.</w:t>
            </w:r>
          </w:p>
          <w:p w:rsidR="0064721E" w:rsidRPr="00E42C60" w:rsidRDefault="0064721E" w:rsidP="0064721E">
            <w:pPr>
              <w:jc w:val="both"/>
              <w:rPr>
                <w:b/>
                <w:sz w:val="24"/>
                <w:szCs w:val="24"/>
              </w:rPr>
            </w:pPr>
            <w:r w:rsidRPr="00670CAC">
              <w:rPr>
                <w:b/>
                <w:i/>
                <w:sz w:val="24"/>
                <w:szCs w:val="24"/>
              </w:rPr>
              <w:t>Михайлова Наталья Николаевна</w:t>
            </w:r>
            <w:r w:rsidRPr="00670CAC">
              <w:rPr>
                <w:i/>
                <w:sz w:val="24"/>
                <w:szCs w:val="24"/>
              </w:rPr>
              <w:t xml:space="preserve">, </w:t>
            </w:r>
            <w:r w:rsidRPr="00670CAC">
              <w:rPr>
                <w:sz w:val="24"/>
                <w:szCs w:val="24"/>
              </w:rPr>
              <w:t xml:space="preserve">начальник управления по вопросам культурной политики и культурных ценностей </w:t>
            </w:r>
            <w:proofErr w:type="spellStart"/>
            <w:r w:rsidRPr="00670CAC">
              <w:rPr>
                <w:sz w:val="24"/>
                <w:szCs w:val="24"/>
              </w:rPr>
              <w:t>Депкультуры</w:t>
            </w:r>
            <w:proofErr w:type="spellEnd"/>
            <w:r w:rsidRPr="00670CAC">
              <w:rPr>
                <w:sz w:val="24"/>
                <w:szCs w:val="24"/>
              </w:rPr>
              <w:t xml:space="preserve"> Югры.</w:t>
            </w:r>
          </w:p>
          <w:p w:rsidR="0064721E" w:rsidRPr="00670CAC" w:rsidRDefault="0064721E" w:rsidP="0064721E">
            <w:pPr>
              <w:jc w:val="both"/>
              <w:rPr>
                <w:b/>
                <w:i/>
                <w:sz w:val="24"/>
                <w:szCs w:val="24"/>
              </w:rPr>
            </w:pPr>
            <w:r w:rsidRPr="00670CAC">
              <w:rPr>
                <w:b/>
                <w:i/>
                <w:sz w:val="24"/>
                <w:szCs w:val="24"/>
              </w:rPr>
              <w:t>Котова</w:t>
            </w:r>
            <w:r w:rsidRPr="00670CAC">
              <w:rPr>
                <w:b/>
                <w:i/>
              </w:rPr>
              <w:t xml:space="preserve"> </w:t>
            </w:r>
            <w:r w:rsidRPr="00670CAC">
              <w:rPr>
                <w:b/>
                <w:i/>
                <w:sz w:val="24"/>
                <w:szCs w:val="24"/>
              </w:rPr>
              <w:t>Жанна Александровна,</w:t>
            </w:r>
            <w:r w:rsidRPr="00670CAC">
              <w:rPr>
                <w:sz w:val="24"/>
                <w:szCs w:val="24"/>
              </w:rPr>
              <w:t xml:space="preserve"> директор фонда  «Центр гражданских инициатив».</w:t>
            </w:r>
            <w:r w:rsidRPr="00670CAC">
              <w:rPr>
                <w:b/>
                <w:i/>
                <w:sz w:val="24"/>
                <w:szCs w:val="24"/>
              </w:rPr>
              <w:t xml:space="preserve"> </w:t>
            </w:r>
          </w:p>
          <w:p w:rsidR="0064721E" w:rsidRPr="00670CAC" w:rsidRDefault="0064721E" w:rsidP="009C3079">
            <w:pPr>
              <w:jc w:val="both"/>
              <w:rPr>
                <w:b/>
                <w:i/>
                <w:sz w:val="24"/>
                <w:szCs w:val="24"/>
              </w:rPr>
            </w:pPr>
            <w:r w:rsidRPr="00670CAC">
              <w:rPr>
                <w:b/>
                <w:i/>
                <w:sz w:val="24"/>
                <w:szCs w:val="24"/>
              </w:rPr>
              <w:t xml:space="preserve">Комиссаров Михаил Юрьевич, </w:t>
            </w:r>
            <w:r w:rsidRPr="00670CAC">
              <w:rPr>
                <w:sz w:val="24"/>
                <w:szCs w:val="24"/>
              </w:rPr>
              <w:t>член рабочей группы новые инструменты в деятельности региональных ресурсных центров СОНКО и центров инноваций в социальной сфере при Министерстве экономического развития Российской Федерации, член общественного Совета при уполномоченном по правам ребёнка по Российской Федерации.</w:t>
            </w:r>
          </w:p>
          <w:p w:rsidR="00245C0D" w:rsidRPr="00670CAC" w:rsidRDefault="009C3079" w:rsidP="0064721E">
            <w:pPr>
              <w:jc w:val="both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Выступление </w:t>
            </w:r>
            <w:r w:rsidRPr="00670CAC">
              <w:rPr>
                <w:i/>
                <w:sz w:val="24"/>
                <w:szCs w:val="24"/>
              </w:rPr>
              <w:t>(до 3-х минут)</w:t>
            </w:r>
            <w:r w:rsidRPr="00670CAC">
              <w:rPr>
                <w:sz w:val="24"/>
                <w:szCs w:val="24"/>
              </w:rPr>
              <w:t xml:space="preserve"> руководителей органов управления культуры муниципальных </w:t>
            </w:r>
            <w:r w:rsidRPr="00670CAC">
              <w:rPr>
                <w:sz w:val="24"/>
                <w:szCs w:val="24"/>
              </w:rPr>
              <w:lastRenderedPageBreak/>
              <w:t xml:space="preserve">образований: </w:t>
            </w:r>
            <w:r w:rsidRPr="00670CAC">
              <w:rPr>
                <w:b/>
                <w:sz w:val="24"/>
                <w:szCs w:val="24"/>
              </w:rPr>
              <w:t xml:space="preserve">Белоярский </w:t>
            </w:r>
            <w:r w:rsidR="0064721E" w:rsidRPr="00670CAC">
              <w:rPr>
                <w:b/>
                <w:sz w:val="24"/>
                <w:szCs w:val="24"/>
              </w:rPr>
              <w:t xml:space="preserve">и </w:t>
            </w:r>
            <w:r w:rsidRPr="00670CAC">
              <w:rPr>
                <w:b/>
                <w:sz w:val="24"/>
                <w:szCs w:val="24"/>
              </w:rPr>
              <w:t>Сургутский район</w:t>
            </w:r>
            <w:r w:rsidR="0064721E" w:rsidRPr="00670CAC">
              <w:rPr>
                <w:b/>
                <w:sz w:val="24"/>
                <w:szCs w:val="24"/>
              </w:rPr>
              <w:t>ы</w:t>
            </w:r>
            <w:r w:rsidRPr="00670CA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70CAC">
              <w:rPr>
                <w:b/>
                <w:sz w:val="24"/>
                <w:szCs w:val="24"/>
              </w:rPr>
              <w:t>г.</w:t>
            </w:r>
            <w:r w:rsidR="00F120F9" w:rsidRPr="00670CAC">
              <w:rPr>
                <w:b/>
                <w:sz w:val="24"/>
                <w:szCs w:val="24"/>
              </w:rPr>
              <w:t>г</w:t>
            </w:r>
            <w:proofErr w:type="spellEnd"/>
            <w:r w:rsidR="00F120F9" w:rsidRPr="00670CAC">
              <w:rPr>
                <w:b/>
                <w:sz w:val="24"/>
                <w:szCs w:val="24"/>
              </w:rPr>
              <w:t>.</w:t>
            </w:r>
            <w:r w:rsidRPr="00670CAC">
              <w:rPr>
                <w:b/>
                <w:sz w:val="24"/>
                <w:szCs w:val="24"/>
              </w:rPr>
              <w:t xml:space="preserve"> Сургут, Нижневартовск, </w:t>
            </w:r>
            <w:proofErr w:type="spellStart"/>
            <w:r w:rsidR="001555E0" w:rsidRPr="00670CAC">
              <w:rPr>
                <w:b/>
                <w:sz w:val="24"/>
                <w:szCs w:val="24"/>
              </w:rPr>
              <w:t>Нефтеюганскг</w:t>
            </w:r>
            <w:proofErr w:type="spellEnd"/>
            <w:r w:rsidR="001555E0" w:rsidRPr="00670CA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555E0" w:rsidRPr="00670CAC">
              <w:rPr>
                <w:b/>
                <w:sz w:val="24"/>
                <w:szCs w:val="24"/>
              </w:rPr>
              <w:t>Лангепас</w:t>
            </w:r>
            <w:proofErr w:type="spellEnd"/>
            <w:r w:rsidR="004F3DD6" w:rsidRPr="00670C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E3B61" w:rsidRPr="00670CAC" w:rsidRDefault="002E3B61" w:rsidP="00A86BB4">
            <w:pPr>
              <w:jc w:val="center"/>
              <w:rPr>
                <w:sz w:val="24"/>
                <w:szCs w:val="24"/>
              </w:rPr>
            </w:pPr>
          </w:p>
          <w:p w:rsidR="002E3B61" w:rsidRPr="00670CAC" w:rsidRDefault="002E3B61" w:rsidP="00A86BB4">
            <w:pPr>
              <w:jc w:val="center"/>
              <w:rPr>
                <w:sz w:val="24"/>
                <w:szCs w:val="24"/>
              </w:rPr>
            </w:pP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КТЦ «Югра-Классик», </w:t>
            </w:r>
          </w:p>
          <w:p w:rsidR="003D45E5" w:rsidRPr="00670CAC" w:rsidRDefault="003D45E5" w:rsidP="003D45E5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зал «</w:t>
            </w:r>
            <w:proofErr w:type="spellStart"/>
            <w:r w:rsidRPr="00670CAC">
              <w:rPr>
                <w:sz w:val="24"/>
                <w:szCs w:val="24"/>
              </w:rPr>
              <w:t>Амадеус</w:t>
            </w:r>
            <w:proofErr w:type="spellEnd"/>
            <w:r w:rsidRPr="00670CAC">
              <w:rPr>
                <w:sz w:val="24"/>
                <w:szCs w:val="24"/>
              </w:rPr>
              <w:t>»,</w:t>
            </w:r>
          </w:p>
          <w:p w:rsidR="00245C0D" w:rsidRPr="00670CAC" w:rsidRDefault="003D45E5" w:rsidP="003D45E5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2 этаж</w:t>
            </w:r>
          </w:p>
        </w:tc>
        <w:tc>
          <w:tcPr>
            <w:tcW w:w="2267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sz w:val="24"/>
                <w:szCs w:val="24"/>
                <w:lang w:bidi="ru-RU"/>
              </w:rPr>
            </w:pPr>
            <w:r w:rsidRPr="00670CAC">
              <w:rPr>
                <w:sz w:val="24"/>
                <w:szCs w:val="24"/>
                <w:lang w:bidi="ru-RU"/>
              </w:rPr>
              <w:t xml:space="preserve">Представители органов исполнительной  власти,  </w:t>
            </w: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  <w:lang w:bidi="ru-RU"/>
              </w:rPr>
            </w:pPr>
            <w:r w:rsidRPr="00670CAC">
              <w:rPr>
                <w:sz w:val="24"/>
                <w:szCs w:val="24"/>
                <w:lang w:bidi="ru-RU"/>
              </w:rPr>
              <w:t>руководители органов управления культуры муниципальных образований,</w:t>
            </w: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  <w:lang w:bidi="ru-RU"/>
              </w:rPr>
            </w:pPr>
            <w:r w:rsidRPr="00670CAC">
              <w:rPr>
                <w:sz w:val="24"/>
                <w:szCs w:val="24"/>
                <w:lang w:bidi="ru-RU"/>
              </w:rPr>
              <w:t xml:space="preserve">руководители  государственных и муниципальных  учреждений культуры, </w:t>
            </w: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  <w:lang w:bidi="ru-RU"/>
              </w:rPr>
            </w:pPr>
            <w:r w:rsidRPr="00670CAC">
              <w:rPr>
                <w:sz w:val="24"/>
                <w:szCs w:val="24"/>
                <w:lang w:bidi="ru-RU"/>
              </w:rPr>
              <w:t xml:space="preserve">члены общественного совета при </w:t>
            </w:r>
            <w:proofErr w:type="spellStart"/>
            <w:r w:rsidRPr="00670CAC">
              <w:rPr>
                <w:sz w:val="24"/>
                <w:szCs w:val="24"/>
                <w:lang w:bidi="ru-RU"/>
              </w:rPr>
              <w:t>Депкультуры</w:t>
            </w:r>
            <w:proofErr w:type="spellEnd"/>
            <w:r w:rsidRPr="00670CAC">
              <w:rPr>
                <w:sz w:val="24"/>
                <w:szCs w:val="24"/>
                <w:lang w:bidi="ru-RU"/>
              </w:rPr>
              <w:t xml:space="preserve"> Югры,</w:t>
            </w:r>
          </w:p>
          <w:p w:rsidR="00245C0D" w:rsidRPr="00670CAC" w:rsidRDefault="001555E0" w:rsidP="00A86BB4">
            <w:pPr>
              <w:jc w:val="center"/>
              <w:rPr>
                <w:strike/>
                <w:sz w:val="24"/>
                <w:szCs w:val="24"/>
              </w:rPr>
            </w:pPr>
            <w:r w:rsidRPr="00670CAC">
              <w:rPr>
                <w:sz w:val="24"/>
                <w:szCs w:val="24"/>
                <w:lang w:bidi="ru-RU"/>
              </w:rPr>
              <w:t>представители организаций НКО</w:t>
            </w:r>
          </w:p>
        </w:tc>
      </w:tr>
      <w:tr w:rsidR="00A43DC7" w:rsidRPr="00A43DC7" w:rsidTr="009F068F">
        <w:trPr>
          <w:trHeight w:val="416"/>
        </w:trPr>
        <w:tc>
          <w:tcPr>
            <w:tcW w:w="1418" w:type="dxa"/>
            <w:shd w:val="clear" w:color="auto" w:fill="auto"/>
          </w:tcPr>
          <w:p w:rsidR="00245C0D" w:rsidRPr="00670CAC" w:rsidRDefault="00397563" w:rsidP="003975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lastRenderedPageBreak/>
              <w:t>12.00</w:t>
            </w:r>
            <w:r w:rsidR="00245C0D" w:rsidRPr="0067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0CAC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Окружной фольклорный праздник </w:t>
            </w:r>
          </w:p>
          <w:p w:rsidR="00245C0D" w:rsidRPr="00670CAC" w:rsidRDefault="00245C0D" w:rsidP="002E3B6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0CAC">
              <w:rPr>
                <w:rFonts w:eastAsia="Calibri"/>
                <w:b/>
                <w:sz w:val="24"/>
                <w:szCs w:val="24"/>
                <w:lang w:eastAsia="en-US"/>
              </w:rPr>
              <w:t>коренных малочисленных народов Севера</w:t>
            </w:r>
            <w:r w:rsidR="002E3B61" w:rsidRPr="00670CAC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670CAC">
              <w:rPr>
                <w:rFonts w:eastAsia="Calibri"/>
                <w:b/>
                <w:sz w:val="24"/>
                <w:szCs w:val="24"/>
                <w:lang w:eastAsia="en-US"/>
              </w:rPr>
              <w:t>«Вороний день»</w:t>
            </w:r>
          </w:p>
          <w:p w:rsidR="00245C0D" w:rsidRPr="00670CAC" w:rsidRDefault="00245C0D" w:rsidP="00A86BB4">
            <w:pPr>
              <w:jc w:val="center"/>
              <w:rPr>
                <w:b/>
                <w:sz w:val="24"/>
                <w:szCs w:val="24"/>
              </w:rPr>
            </w:pPr>
            <w:r w:rsidRPr="00670CAC">
              <w:rPr>
                <w:b/>
                <w:sz w:val="24"/>
                <w:szCs w:val="24"/>
              </w:rPr>
              <w:t>В программе праздника:</w:t>
            </w:r>
          </w:p>
          <w:p w:rsidR="00245C0D" w:rsidRPr="00670CAC" w:rsidRDefault="00245C0D" w:rsidP="00A86BB4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70CAC">
              <w:rPr>
                <w:i/>
                <w:sz w:val="24"/>
                <w:szCs w:val="24"/>
              </w:rPr>
              <w:t>театрализованное представление, чествование и награждение родителей и новорожденных детей из числа коренных малочисленных народов Севера «Рожденные в Югре»;</w:t>
            </w:r>
            <w:proofErr w:type="gramEnd"/>
          </w:p>
          <w:p w:rsidR="00245C0D" w:rsidRPr="00670CAC" w:rsidRDefault="00245C0D" w:rsidP="00A86BB4">
            <w:pPr>
              <w:jc w:val="both"/>
              <w:rPr>
                <w:i/>
                <w:sz w:val="24"/>
                <w:szCs w:val="24"/>
              </w:rPr>
            </w:pPr>
            <w:r w:rsidRPr="00670CAC">
              <w:rPr>
                <w:i/>
                <w:sz w:val="24"/>
                <w:szCs w:val="24"/>
              </w:rPr>
              <w:t>конкурс на лучший костюм Вороны, выступление фольклорных коллективов автономного округа: коллектива «</w:t>
            </w:r>
            <w:proofErr w:type="spellStart"/>
            <w:r w:rsidRPr="00670CAC">
              <w:rPr>
                <w:i/>
                <w:sz w:val="24"/>
                <w:szCs w:val="24"/>
              </w:rPr>
              <w:t>Тром</w:t>
            </w:r>
            <w:proofErr w:type="spellEnd"/>
            <w:r w:rsidRPr="00670C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0CAC">
              <w:rPr>
                <w:i/>
                <w:sz w:val="24"/>
                <w:szCs w:val="24"/>
              </w:rPr>
              <w:t>Еван</w:t>
            </w:r>
            <w:proofErr w:type="spellEnd"/>
            <w:r w:rsidRPr="00670C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0CAC">
              <w:rPr>
                <w:i/>
                <w:sz w:val="24"/>
                <w:szCs w:val="24"/>
              </w:rPr>
              <w:t>мокут</w:t>
            </w:r>
            <w:proofErr w:type="spellEnd"/>
            <w:r w:rsidRPr="00670CAC">
              <w:rPr>
                <w:i/>
                <w:sz w:val="24"/>
                <w:szCs w:val="24"/>
              </w:rPr>
              <w:t>» - «</w:t>
            </w:r>
            <w:proofErr w:type="spellStart"/>
            <w:r w:rsidRPr="00670CAC">
              <w:rPr>
                <w:i/>
                <w:sz w:val="24"/>
                <w:szCs w:val="24"/>
              </w:rPr>
              <w:t>Тром</w:t>
            </w:r>
            <w:proofErr w:type="spellEnd"/>
            <w:r w:rsidRPr="00670C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70CAC">
              <w:rPr>
                <w:i/>
                <w:sz w:val="24"/>
                <w:szCs w:val="24"/>
              </w:rPr>
              <w:t>Аганские</w:t>
            </w:r>
            <w:proofErr w:type="spellEnd"/>
            <w:r w:rsidRPr="00670CAC">
              <w:rPr>
                <w:i/>
                <w:sz w:val="24"/>
                <w:szCs w:val="24"/>
              </w:rPr>
              <w:t xml:space="preserve"> ребята», фольклорно-этнографического ансамбля «</w:t>
            </w:r>
            <w:proofErr w:type="spellStart"/>
            <w:r w:rsidRPr="00670CAC">
              <w:rPr>
                <w:i/>
                <w:sz w:val="24"/>
                <w:szCs w:val="24"/>
              </w:rPr>
              <w:t>Пинэлы</w:t>
            </w:r>
            <w:proofErr w:type="spellEnd"/>
            <w:proofErr w:type="gramStart"/>
            <w:r w:rsidRPr="00670CAC">
              <w:rPr>
                <w:i/>
                <w:sz w:val="24"/>
                <w:szCs w:val="24"/>
              </w:rPr>
              <w:t>»-</w:t>
            </w:r>
            <w:proofErr w:type="gramEnd"/>
            <w:r w:rsidRPr="00670CAC">
              <w:rPr>
                <w:i/>
                <w:sz w:val="24"/>
                <w:szCs w:val="24"/>
              </w:rPr>
              <w:t>«</w:t>
            </w:r>
            <w:proofErr w:type="spellStart"/>
            <w:r w:rsidRPr="00670CAC">
              <w:rPr>
                <w:i/>
                <w:sz w:val="24"/>
                <w:szCs w:val="24"/>
              </w:rPr>
              <w:t>Пимочка</w:t>
            </w:r>
            <w:proofErr w:type="spellEnd"/>
            <w:r w:rsidRPr="00670CAC">
              <w:rPr>
                <w:i/>
                <w:sz w:val="24"/>
                <w:szCs w:val="24"/>
              </w:rPr>
              <w:t>», исполнительницы песен на хантыйском языке Кондратьевой Веры из Сургутского района, фольклорного коллектива «Лесные женщины» Нижневартовский район, фольклорного коллектива «</w:t>
            </w:r>
            <w:proofErr w:type="spellStart"/>
            <w:r w:rsidRPr="00670CAC">
              <w:rPr>
                <w:i/>
                <w:sz w:val="24"/>
                <w:szCs w:val="24"/>
              </w:rPr>
              <w:t>Мощ</w:t>
            </w:r>
            <w:proofErr w:type="spellEnd"/>
            <w:r w:rsidRPr="00670CAC">
              <w:rPr>
                <w:i/>
                <w:sz w:val="24"/>
                <w:szCs w:val="24"/>
              </w:rPr>
              <w:t xml:space="preserve"> хот» Ханты-Мансийский район, Окружной школы медвежьих игрищ г. Ханты-Мансийск и других,  </w:t>
            </w:r>
          </w:p>
          <w:p w:rsidR="00245C0D" w:rsidRPr="00670CAC" w:rsidRDefault="00245C0D" w:rsidP="00A86BB4">
            <w:pPr>
              <w:jc w:val="both"/>
              <w:rPr>
                <w:sz w:val="24"/>
                <w:szCs w:val="24"/>
              </w:rPr>
            </w:pPr>
            <w:r w:rsidRPr="00670CAC">
              <w:rPr>
                <w:i/>
                <w:sz w:val="24"/>
                <w:szCs w:val="24"/>
              </w:rPr>
              <w:t>работа интерактивных площадок: выставка-ярмарка традиционного искусства; площадка по проведению  мастер-классов по традиционной культуре; традиционный конкурс по изготовлению «Гнезда вороны»; народные игры (прыжки через нарты, стрельба из лука и др.).</w:t>
            </w:r>
          </w:p>
        </w:tc>
        <w:tc>
          <w:tcPr>
            <w:tcW w:w="1843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 xml:space="preserve">Парк им. </w:t>
            </w:r>
          </w:p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Бориса Лосева</w:t>
            </w:r>
          </w:p>
        </w:tc>
        <w:tc>
          <w:tcPr>
            <w:tcW w:w="2267" w:type="dxa"/>
            <w:shd w:val="clear" w:color="auto" w:fill="auto"/>
          </w:tcPr>
          <w:p w:rsidR="00245C0D" w:rsidRPr="00670CAC" w:rsidRDefault="00245C0D" w:rsidP="00A86BB4">
            <w:pPr>
              <w:jc w:val="center"/>
              <w:rPr>
                <w:sz w:val="24"/>
                <w:szCs w:val="24"/>
              </w:rPr>
            </w:pPr>
            <w:r w:rsidRPr="00670CAC">
              <w:rPr>
                <w:sz w:val="24"/>
                <w:szCs w:val="24"/>
              </w:rPr>
              <w:t>Гости Ассамблеи</w:t>
            </w:r>
          </w:p>
        </w:tc>
      </w:tr>
      <w:tr w:rsidR="00560B04" w:rsidRPr="00560B04" w:rsidTr="00670CAC">
        <w:trPr>
          <w:trHeight w:val="416"/>
        </w:trPr>
        <w:tc>
          <w:tcPr>
            <w:tcW w:w="1418" w:type="dxa"/>
            <w:shd w:val="clear" w:color="auto" w:fill="auto"/>
          </w:tcPr>
          <w:p w:rsidR="00634D13" w:rsidRPr="00560B04" w:rsidRDefault="00634D13" w:rsidP="004B6C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>14.00-17.00</w:t>
            </w:r>
          </w:p>
        </w:tc>
        <w:tc>
          <w:tcPr>
            <w:tcW w:w="10064" w:type="dxa"/>
            <w:shd w:val="clear" w:color="auto" w:fill="auto"/>
          </w:tcPr>
          <w:p w:rsidR="00634D13" w:rsidRPr="00560B04" w:rsidRDefault="00087A0A" w:rsidP="00634D1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0B04">
              <w:rPr>
                <w:rFonts w:eastAsia="Calibri"/>
                <w:b/>
                <w:sz w:val="24"/>
                <w:szCs w:val="24"/>
                <w:lang w:eastAsia="en-US"/>
              </w:rPr>
              <w:t>Мастер-классы</w:t>
            </w:r>
            <w:r w:rsidR="00634D13" w:rsidRPr="00560B0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 образовательной и культурной составляющей, направленные на продвижение идей добровольчества и благотворительности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4D13" w:rsidRPr="00560B04" w:rsidRDefault="00634D13" w:rsidP="00A43DC7">
            <w:pPr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 xml:space="preserve">КТЦ «Югра-Классик», </w:t>
            </w:r>
          </w:p>
          <w:p w:rsidR="00634D13" w:rsidRPr="00560B04" w:rsidRDefault="00634D13" w:rsidP="00A43DC7">
            <w:pPr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>зал «</w:t>
            </w:r>
            <w:proofErr w:type="spellStart"/>
            <w:r w:rsidRPr="00560B04">
              <w:rPr>
                <w:sz w:val="24"/>
                <w:szCs w:val="24"/>
              </w:rPr>
              <w:t>Амадеус</w:t>
            </w:r>
            <w:proofErr w:type="spellEnd"/>
            <w:r w:rsidRPr="00560B04">
              <w:rPr>
                <w:sz w:val="24"/>
                <w:szCs w:val="24"/>
              </w:rPr>
              <w:t>»,</w:t>
            </w:r>
          </w:p>
          <w:p w:rsidR="00634D13" w:rsidRPr="00560B04" w:rsidRDefault="00634D13" w:rsidP="00A43DC7">
            <w:pPr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>2 этаж</w:t>
            </w:r>
          </w:p>
        </w:tc>
        <w:tc>
          <w:tcPr>
            <w:tcW w:w="2267" w:type="dxa"/>
            <w:shd w:val="clear" w:color="auto" w:fill="auto"/>
          </w:tcPr>
          <w:p w:rsidR="00634D13" w:rsidRPr="00560B04" w:rsidRDefault="00634D13" w:rsidP="004B6CB7">
            <w:pPr>
              <w:jc w:val="center"/>
              <w:rPr>
                <w:sz w:val="24"/>
                <w:szCs w:val="24"/>
              </w:rPr>
            </w:pPr>
          </w:p>
        </w:tc>
      </w:tr>
      <w:tr w:rsidR="00560B04" w:rsidRPr="00560B04" w:rsidTr="00670CAC">
        <w:trPr>
          <w:trHeight w:val="416"/>
        </w:trPr>
        <w:tc>
          <w:tcPr>
            <w:tcW w:w="1418" w:type="dxa"/>
            <w:shd w:val="clear" w:color="auto" w:fill="auto"/>
          </w:tcPr>
          <w:p w:rsidR="00634D13" w:rsidRPr="00560B04" w:rsidRDefault="00634D13" w:rsidP="004B6C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>14.00-15.30</w:t>
            </w:r>
          </w:p>
          <w:p w:rsidR="00634D13" w:rsidRPr="00560B04" w:rsidRDefault="00634D13" w:rsidP="004B6C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34D13" w:rsidRPr="00560B04" w:rsidRDefault="00634D13" w:rsidP="004B6CB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634D13" w:rsidRPr="00560B04" w:rsidRDefault="00142652" w:rsidP="0014265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</w:t>
            </w:r>
            <w:r w:rsidR="00634D13" w:rsidRPr="00560B04">
              <w:rPr>
                <w:rFonts w:eastAsia="Calibri"/>
                <w:b/>
                <w:sz w:val="24"/>
                <w:szCs w:val="24"/>
                <w:lang w:eastAsia="en-US"/>
              </w:rPr>
              <w:t>Популяризация добровольческой деятельности языком кино и социальной рекламы</w:t>
            </w:r>
            <w:r w:rsidR="00D607AF" w:rsidRPr="00560B04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="00560B0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="00560B04" w:rsidRPr="00560B04">
              <w:rPr>
                <w:rFonts w:eastAsia="Calibri"/>
                <w:b/>
                <w:sz w:val="24"/>
                <w:szCs w:val="24"/>
                <w:lang w:eastAsia="en-US"/>
              </w:rPr>
              <w:t>Солнечная-</w:t>
            </w:r>
            <w:proofErr w:type="spellStart"/>
            <w:r w:rsidR="00560B04" w:rsidRPr="00560B04">
              <w:rPr>
                <w:rFonts w:eastAsia="Calibri"/>
                <w:b/>
                <w:sz w:val="24"/>
                <w:szCs w:val="24"/>
                <w:lang w:eastAsia="en-US"/>
              </w:rPr>
              <w:t>Грохольская</w:t>
            </w:r>
            <w:proofErr w:type="spellEnd"/>
            <w:r w:rsidR="00560B04" w:rsidRPr="00560B0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Ангелина, </w:t>
            </w:r>
            <w:r w:rsidR="00560B04" w:rsidRPr="00142652">
              <w:rPr>
                <w:rFonts w:eastAsia="Calibri"/>
                <w:sz w:val="24"/>
                <w:szCs w:val="24"/>
                <w:lang w:eastAsia="en-US"/>
              </w:rPr>
              <w:t>журналист, телеведущая федерального канала ОТР г. Москва, Член жюри Международного кинофестиваля «ЛАМПА», автор и ведущая проекта «Солнечные дети» об особенностях воспитания и обучения детей с синдромом Дауна.</w:t>
            </w:r>
          </w:p>
        </w:tc>
        <w:tc>
          <w:tcPr>
            <w:tcW w:w="1843" w:type="dxa"/>
            <w:vMerge/>
            <w:shd w:val="clear" w:color="auto" w:fill="auto"/>
          </w:tcPr>
          <w:p w:rsidR="00634D13" w:rsidRPr="00560B04" w:rsidRDefault="00634D13" w:rsidP="00A43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34D13" w:rsidRPr="00560B04" w:rsidRDefault="00634D13" w:rsidP="004B6CB7">
            <w:pPr>
              <w:jc w:val="center"/>
              <w:rPr>
                <w:sz w:val="24"/>
                <w:szCs w:val="24"/>
              </w:rPr>
            </w:pPr>
          </w:p>
        </w:tc>
      </w:tr>
      <w:tr w:rsidR="00560B04" w:rsidRPr="00560B04" w:rsidTr="00670CAC">
        <w:trPr>
          <w:trHeight w:val="416"/>
        </w:trPr>
        <w:tc>
          <w:tcPr>
            <w:tcW w:w="1418" w:type="dxa"/>
            <w:shd w:val="clear" w:color="auto" w:fill="auto"/>
          </w:tcPr>
          <w:p w:rsidR="00A43DC7" w:rsidRPr="00560B04" w:rsidRDefault="00A43DC7" w:rsidP="004B6CB7">
            <w:pPr>
              <w:jc w:val="center"/>
              <w:rPr>
                <w:sz w:val="24"/>
                <w:szCs w:val="24"/>
              </w:rPr>
            </w:pPr>
          </w:p>
          <w:p w:rsidR="00A43DC7" w:rsidRPr="00560B04" w:rsidRDefault="00A43DC7" w:rsidP="004B6CB7">
            <w:pPr>
              <w:jc w:val="center"/>
              <w:rPr>
                <w:sz w:val="24"/>
                <w:szCs w:val="24"/>
              </w:rPr>
            </w:pPr>
          </w:p>
          <w:p w:rsidR="00A43DC7" w:rsidRPr="00560B04" w:rsidRDefault="00A43DC7" w:rsidP="004B6CB7">
            <w:pPr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>15.30-17.00</w:t>
            </w:r>
          </w:p>
          <w:p w:rsidR="00A43DC7" w:rsidRPr="00560B04" w:rsidRDefault="00A43DC7" w:rsidP="004B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087A0A" w:rsidRPr="00560B04" w:rsidRDefault="00A43DC7" w:rsidP="004F3DD6">
            <w:pPr>
              <w:jc w:val="center"/>
              <w:rPr>
                <w:b/>
                <w:sz w:val="24"/>
                <w:szCs w:val="24"/>
              </w:rPr>
            </w:pPr>
            <w:r w:rsidRPr="00560B04">
              <w:rPr>
                <w:b/>
                <w:sz w:val="24"/>
                <w:szCs w:val="24"/>
              </w:rPr>
              <w:t>Правила и законы съемки, социального короткометражного кино</w:t>
            </w:r>
            <w:r w:rsidR="00087A0A" w:rsidRPr="00560B04">
              <w:rPr>
                <w:b/>
                <w:sz w:val="24"/>
                <w:szCs w:val="24"/>
              </w:rPr>
              <w:t>.</w:t>
            </w:r>
          </w:p>
          <w:p w:rsidR="00A43DC7" w:rsidRPr="00560B04" w:rsidRDefault="00087A0A" w:rsidP="00087A0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60B04">
              <w:rPr>
                <w:b/>
                <w:sz w:val="24"/>
                <w:szCs w:val="24"/>
              </w:rPr>
              <w:t xml:space="preserve">Гетман Денис Александрович, </w:t>
            </w:r>
            <w:r w:rsidRPr="00560B04">
              <w:rPr>
                <w:sz w:val="24"/>
                <w:szCs w:val="24"/>
              </w:rPr>
              <w:t>м</w:t>
            </w:r>
            <w:r w:rsidR="00A43DC7" w:rsidRPr="00560B04">
              <w:rPr>
                <w:sz w:val="24"/>
                <w:szCs w:val="24"/>
              </w:rPr>
              <w:t>енеджер социальных программ Национальной ассоциации развития образования «Тетрадка Дружбы», куратор долгосрочного проекта «Международный кинофестиваль социально ор</w:t>
            </w:r>
            <w:r w:rsidRPr="00560B04">
              <w:rPr>
                <w:sz w:val="24"/>
                <w:szCs w:val="24"/>
              </w:rPr>
              <w:t>иентированных фильмов «ЛАМПА», с</w:t>
            </w:r>
            <w:r w:rsidR="00A43DC7" w:rsidRPr="00560B04">
              <w:rPr>
                <w:sz w:val="24"/>
                <w:szCs w:val="24"/>
              </w:rPr>
              <w:t xml:space="preserve">пециалист по работе с инклюзивными волонтерами Международного инклюзивного лагеря «Дружный», руководитель пермского Центра </w:t>
            </w:r>
            <w:proofErr w:type="spellStart"/>
            <w:r w:rsidR="00A43DC7" w:rsidRPr="00560B04">
              <w:rPr>
                <w:sz w:val="24"/>
                <w:szCs w:val="24"/>
              </w:rPr>
              <w:t>рекрутинга</w:t>
            </w:r>
            <w:proofErr w:type="spellEnd"/>
            <w:r w:rsidR="00A43DC7" w:rsidRPr="00560B04">
              <w:rPr>
                <w:sz w:val="24"/>
                <w:szCs w:val="24"/>
              </w:rPr>
              <w:t xml:space="preserve"> добровольцев для участия в крупных событийных мероприятиях («Волонтеры Победы-2015», Международный форум «Доброволец России»), входит в состав команды организаторов Международной конференции в ООН #INFOCUS (Женева, Швейцария)</w:t>
            </w:r>
            <w:r w:rsidRPr="00560B0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3DC7" w:rsidRPr="00560B04" w:rsidRDefault="00A43DC7" w:rsidP="00A43DC7">
            <w:pPr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 xml:space="preserve">КТЦ «Югра-Классик», </w:t>
            </w:r>
          </w:p>
          <w:p w:rsidR="00A43DC7" w:rsidRPr="00560B04" w:rsidRDefault="00A43DC7" w:rsidP="00A43DC7">
            <w:pPr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 xml:space="preserve">Пресс - зал </w:t>
            </w:r>
          </w:p>
          <w:p w:rsidR="00A43DC7" w:rsidRPr="00560B04" w:rsidRDefault="00A43DC7" w:rsidP="00A43DC7">
            <w:pPr>
              <w:jc w:val="center"/>
              <w:rPr>
                <w:sz w:val="24"/>
                <w:szCs w:val="24"/>
              </w:rPr>
            </w:pPr>
            <w:r w:rsidRPr="00560B04">
              <w:rPr>
                <w:sz w:val="24"/>
                <w:szCs w:val="24"/>
              </w:rPr>
              <w:t>2 этаж</w:t>
            </w:r>
          </w:p>
        </w:tc>
        <w:tc>
          <w:tcPr>
            <w:tcW w:w="2267" w:type="dxa"/>
            <w:shd w:val="clear" w:color="auto" w:fill="auto"/>
          </w:tcPr>
          <w:p w:rsidR="00A43DC7" w:rsidRPr="00560B04" w:rsidRDefault="00A43DC7" w:rsidP="004B6C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189" w:rsidRPr="00A43DC7" w:rsidRDefault="002D3189" w:rsidP="002E3B61">
      <w:pPr>
        <w:rPr>
          <w:color w:val="FF0000"/>
        </w:rPr>
      </w:pPr>
    </w:p>
    <w:sectPr w:rsidR="002D3189" w:rsidRPr="00A43DC7" w:rsidSect="00304AFD">
      <w:footerReference w:type="default" r:id="rId8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30" w:rsidRDefault="00A91C30" w:rsidP="00032937">
      <w:r>
        <w:separator/>
      </w:r>
    </w:p>
  </w:endnote>
  <w:endnote w:type="continuationSeparator" w:id="0">
    <w:p w:rsidR="00A91C30" w:rsidRDefault="00A91C30" w:rsidP="0003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61837"/>
      <w:docPartObj>
        <w:docPartGallery w:val="Page Numbers (Bottom of Page)"/>
        <w:docPartUnique/>
      </w:docPartObj>
    </w:sdtPr>
    <w:sdtEndPr/>
    <w:sdtContent>
      <w:p w:rsidR="00032937" w:rsidRDefault="00032937">
        <w:pPr>
          <w:pStyle w:val="a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ACB5A0" wp14:editId="0AC0AA7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2937" w:rsidRDefault="0003293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20E1F" w:rsidRPr="00220E1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032937" w:rsidRDefault="0003293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20E1F" w:rsidRPr="00220E1F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30" w:rsidRDefault="00A91C30" w:rsidP="00032937">
      <w:r>
        <w:separator/>
      </w:r>
    </w:p>
  </w:footnote>
  <w:footnote w:type="continuationSeparator" w:id="0">
    <w:p w:rsidR="00A91C30" w:rsidRDefault="00A91C30" w:rsidP="0003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462"/>
    <w:multiLevelType w:val="hybridMultilevel"/>
    <w:tmpl w:val="D2720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80FA5"/>
    <w:multiLevelType w:val="hybridMultilevel"/>
    <w:tmpl w:val="C2863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23"/>
    <w:rsid w:val="00002EB8"/>
    <w:rsid w:val="00007047"/>
    <w:rsid w:val="0000717C"/>
    <w:rsid w:val="00007FA6"/>
    <w:rsid w:val="00015E48"/>
    <w:rsid w:val="00021800"/>
    <w:rsid w:val="000221FF"/>
    <w:rsid w:val="00027AD2"/>
    <w:rsid w:val="0003004F"/>
    <w:rsid w:val="00032065"/>
    <w:rsid w:val="00032937"/>
    <w:rsid w:val="00047E15"/>
    <w:rsid w:val="00057F0C"/>
    <w:rsid w:val="00061E2E"/>
    <w:rsid w:val="00072DD8"/>
    <w:rsid w:val="00087A0A"/>
    <w:rsid w:val="00087CBA"/>
    <w:rsid w:val="000A7610"/>
    <w:rsid w:val="000A7E02"/>
    <w:rsid w:val="000C7A19"/>
    <w:rsid w:val="000D017F"/>
    <w:rsid w:val="000F7901"/>
    <w:rsid w:val="00100FAD"/>
    <w:rsid w:val="001028FF"/>
    <w:rsid w:val="0010571A"/>
    <w:rsid w:val="00142652"/>
    <w:rsid w:val="00143EC9"/>
    <w:rsid w:val="00144B13"/>
    <w:rsid w:val="001542F7"/>
    <w:rsid w:val="001555E0"/>
    <w:rsid w:val="00160154"/>
    <w:rsid w:val="00171AC4"/>
    <w:rsid w:val="001752C1"/>
    <w:rsid w:val="00191BAA"/>
    <w:rsid w:val="001C4693"/>
    <w:rsid w:val="001C77E5"/>
    <w:rsid w:val="001E1683"/>
    <w:rsid w:val="00200096"/>
    <w:rsid w:val="00220E1F"/>
    <w:rsid w:val="002327A0"/>
    <w:rsid w:val="00232A6A"/>
    <w:rsid w:val="0024230E"/>
    <w:rsid w:val="0024358D"/>
    <w:rsid w:val="00245C0D"/>
    <w:rsid w:val="00251D79"/>
    <w:rsid w:val="0025400F"/>
    <w:rsid w:val="00265576"/>
    <w:rsid w:val="00285061"/>
    <w:rsid w:val="00287708"/>
    <w:rsid w:val="002A0135"/>
    <w:rsid w:val="002A4973"/>
    <w:rsid w:val="002A541E"/>
    <w:rsid w:val="002D2E6D"/>
    <w:rsid w:val="002D3189"/>
    <w:rsid w:val="002E3B61"/>
    <w:rsid w:val="002E532F"/>
    <w:rsid w:val="002F07E3"/>
    <w:rsid w:val="0030158F"/>
    <w:rsid w:val="00303B1B"/>
    <w:rsid w:val="00304AFD"/>
    <w:rsid w:val="003055D0"/>
    <w:rsid w:val="00313D9C"/>
    <w:rsid w:val="00315CE7"/>
    <w:rsid w:val="003457DA"/>
    <w:rsid w:val="00357A6C"/>
    <w:rsid w:val="00360FAB"/>
    <w:rsid w:val="003672E6"/>
    <w:rsid w:val="0039021C"/>
    <w:rsid w:val="003936ED"/>
    <w:rsid w:val="00397563"/>
    <w:rsid w:val="00397DE2"/>
    <w:rsid w:val="003A4D36"/>
    <w:rsid w:val="003B06F7"/>
    <w:rsid w:val="003B13BE"/>
    <w:rsid w:val="003B2000"/>
    <w:rsid w:val="003B718A"/>
    <w:rsid w:val="003C097C"/>
    <w:rsid w:val="003C68CD"/>
    <w:rsid w:val="003D1093"/>
    <w:rsid w:val="003D4488"/>
    <w:rsid w:val="003D45E5"/>
    <w:rsid w:val="003D66B3"/>
    <w:rsid w:val="003D68E9"/>
    <w:rsid w:val="003E2092"/>
    <w:rsid w:val="00400BC8"/>
    <w:rsid w:val="004109A3"/>
    <w:rsid w:val="00423066"/>
    <w:rsid w:val="0042542E"/>
    <w:rsid w:val="0043212F"/>
    <w:rsid w:val="00437A8F"/>
    <w:rsid w:val="00442DB9"/>
    <w:rsid w:val="00451CCF"/>
    <w:rsid w:val="00456268"/>
    <w:rsid w:val="004600CF"/>
    <w:rsid w:val="0046795D"/>
    <w:rsid w:val="00467EF7"/>
    <w:rsid w:val="0048468D"/>
    <w:rsid w:val="00484F0B"/>
    <w:rsid w:val="004A1332"/>
    <w:rsid w:val="004B52E2"/>
    <w:rsid w:val="004D635E"/>
    <w:rsid w:val="004E6918"/>
    <w:rsid w:val="004F3DD6"/>
    <w:rsid w:val="004F733E"/>
    <w:rsid w:val="004F7FA0"/>
    <w:rsid w:val="00512687"/>
    <w:rsid w:val="00520A4B"/>
    <w:rsid w:val="005309FF"/>
    <w:rsid w:val="0053252D"/>
    <w:rsid w:val="005362E4"/>
    <w:rsid w:val="00537652"/>
    <w:rsid w:val="005431EC"/>
    <w:rsid w:val="005504D3"/>
    <w:rsid w:val="00557BCB"/>
    <w:rsid w:val="00560B04"/>
    <w:rsid w:val="00561569"/>
    <w:rsid w:val="00563215"/>
    <w:rsid w:val="00570A66"/>
    <w:rsid w:val="00575575"/>
    <w:rsid w:val="005768AD"/>
    <w:rsid w:val="00577041"/>
    <w:rsid w:val="0058688F"/>
    <w:rsid w:val="00593C78"/>
    <w:rsid w:val="005A1083"/>
    <w:rsid w:val="005A7A67"/>
    <w:rsid w:val="005B5F5E"/>
    <w:rsid w:val="005D1222"/>
    <w:rsid w:val="005F3AEB"/>
    <w:rsid w:val="00600836"/>
    <w:rsid w:val="006212EF"/>
    <w:rsid w:val="0063119A"/>
    <w:rsid w:val="00634D13"/>
    <w:rsid w:val="006465CE"/>
    <w:rsid w:val="0064721E"/>
    <w:rsid w:val="00665F9D"/>
    <w:rsid w:val="00670787"/>
    <w:rsid w:val="00670CAC"/>
    <w:rsid w:val="00674F17"/>
    <w:rsid w:val="00682685"/>
    <w:rsid w:val="006947BF"/>
    <w:rsid w:val="00695285"/>
    <w:rsid w:val="00696902"/>
    <w:rsid w:val="006A3729"/>
    <w:rsid w:val="006B3FDC"/>
    <w:rsid w:val="006C04EF"/>
    <w:rsid w:val="006D0817"/>
    <w:rsid w:val="006D6FDC"/>
    <w:rsid w:val="006E154B"/>
    <w:rsid w:val="006E7D06"/>
    <w:rsid w:val="006F69FC"/>
    <w:rsid w:val="007123D9"/>
    <w:rsid w:val="00744657"/>
    <w:rsid w:val="0075751B"/>
    <w:rsid w:val="00760C0A"/>
    <w:rsid w:val="00763A2C"/>
    <w:rsid w:val="00775E4B"/>
    <w:rsid w:val="0078034B"/>
    <w:rsid w:val="00785A97"/>
    <w:rsid w:val="00794C2B"/>
    <w:rsid w:val="007D79EF"/>
    <w:rsid w:val="007F3F87"/>
    <w:rsid w:val="008035D1"/>
    <w:rsid w:val="00803D24"/>
    <w:rsid w:val="00805D06"/>
    <w:rsid w:val="0081170C"/>
    <w:rsid w:val="00811C52"/>
    <w:rsid w:val="00826FBF"/>
    <w:rsid w:val="00844F23"/>
    <w:rsid w:val="008462F8"/>
    <w:rsid w:val="00856528"/>
    <w:rsid w:val="008768DA"/>
    <w:rsid w:val="00876B89"/>
    <w:rsid w:val="0088464C"/>
    <w:rsid w:val="0089437E"/>
    <w:rsid w:val="00895F22"/>
    <w:rsid w:val="00897A05"/>
    <w:rsid w:val="008A0CD4"/>
    <w:rsid w:val="008A6126"/>
    <w:rsid w:val="008D2991"/>
    <w:rsid w:val="008D2A90"/>
    <w:rsid w:val="008D7081"/>
    <w:rsid w:val="008F6D1E"/>
    <w:rsid w:val="009064C1"/>
    <w:rsid w:val="00917433"/>
    <w:rsid w:val="009305CF"/>
    <w:rsid w:val="009309BA"/>
    <w:rsid w:val="0094147D"/>
    <w:rsid w:val="00942303"/>
    <w:rsid w:val="00956117"/>
    <w:rsid w:val="00965CFC"/>
    <w:rsid w:val="009666B2"/>
    <w:rsid w:val="00973A32"/>
    <w:rsid w:val="00986A73"/>
    <w:rsid w:val="009A15E0"/>
    <w:rsid w:val="009A4AB2"/>
    <w:rsid w:val="009A6502"/>
    <w:rsid w:val="009B0DE3"/>
    <w:rsid w:val="009C3079"/>
    <w:rsid w:val="009E52FB"/>
    <w:rsid w:val="009E64EF"/>
    <w:rsid w:val="009F138C"/>
    <w:rsid w:val="009F5BA2"/>
    <w:rsid w:val="00A33B8F"/>
    <w:rsid w:val="00A43DC7"/>
    <w:rsid w:val="00A5053D"/>
    <w:rsid w:val="00A570C7"/>
    <w:rsid w:val="00A63FC4"/>
    <w:rsid w:val="00A6406B"/>
    <w:rsid w:val="00A6414E"/>
    <w:rsid w:val="00A74312"/>
    <w:rsid w:val="00A86BB4"/>
    <w:rsid w:val="00A91C30"/>
    <w:rsid w:val="00AB5BF8"/>
    <w:rsid w:val="00AC7BF8"/>
    <w:rsid w:val="00B00E09"/>
    <w:rsid w:val="00B10B8F"/>
    <w:rsid w:val="00B207EC"/>
    <w:rsid w:val="00B23AEB"/>
    <w:rsid w:val="00B3443B"/>
    <w:rsid w:val="00B6762D"/>
    <w:rsid w:val="00B701FD"/>
    <w:rsid w:val="00B70CB4"/>
    <w:rsid w:val="00B82DFA"/>
    <w:rsid w:val="00B85749"/>
    <w:rsid w:val="00B9408E"/>
    <w:rsid w:val="00BA0C74"/>
    <w:rsid w:val="00BA29A0"/>
    <w:rsid w:val="00BB1B53"/>
    <w:rsid w:val="00BF090F"/>
    <w:rsid w:val="00BF53CC"/>
    <w:rsid w:val="00C07142"/>
    <w:rsid w:val="00C07592"/>
    <w:rsid w:val="00C0795E"/>
    <w:rsid w:val="00C12F2C"/>
    <w:rsid w:val="00C16731"/>
    <w:rsid w:val="00C370D8"/>
    <w:rsid w:val="00C42470"/>
    <w:rsid w:val="00C66065"/>
    <w:rsid w:val="00C66874"/>
    <w:rsid w:val="00C71D4E"/>
    <w:rsid w:val="00C87597"/>
    <w:rsid w:val="00C945C3"/>
    <w:rsid w:val="00CC2C58"/>
    <w:rsid w:val="00CC7443"/>
    <w:rsid w:val="00CE7A91"/>
    <w:rsid w:val="00CF0B67"/>
    <w:rsid w:val="00CF1A0A"/>
    <w:rsid w:val="00D0606A"/>
    <w:rsid w:val="00D208CE"/>
    <w:rsid w:val="00D211FC"/>
    <w:rsid w:val="00D24C0F"/>
    <w:rsid w:val="00D349FC"/>
    <w:rsid w:val="00D607AF"/>
    <w:rsid w:val="00D63C2F"/>
    <w:rsid w:val="00D66476"/>
    <w:rsid w:val="00D66F55"/>
    <w:rsid w:val="00D92B01"/>
    <w:rsid w:val="00DA59E6"/>
    <w:rsid w:val="00DD6032"/>
    <w:rsid w:val="00DE547B"/>
    <w:rsid w:val="00DE667F"/>
    <w:rsid w:val="00DE7F1B"/>
    <w:rsid w:val="00DF357B"/>
    <w:rsid w:val="00E06A43"/>
    <w:rsid w:val="00E07BFC"/>
    <w:rsid w:val="00E14C60"/>
    <w:rsid w:val="00E25B61"/>
    <w:rsid w:val="00E346C6"/>
    <w:rsid w:val="00E36B27"/>
    <w:rsid w:val="00E42C60"/>
    <w:rsid w:val="00E54E59"/>
    <w:rsid w:val="00E57C04"/>
    <w:rsid w:val="00E83743"/>
    <w:rsid w:val="00EA4009"/>
    <w:rsid w:val="00EB0129"/>
    <w:rsid w:val="00EC1E57"/>
    <w:rsid w:val="00EE7333"/>
    <w:rsid w:val="00EF32AE"/>
    <w:rsid w:val="00EF3C94"/>
    <w:rsid w:val="00F03DD4"/>
    <w:rsid w:val="00F120F9"/>
    <w:rsid w:val="00F216BB"/>
    <w:rsid w:val="00F35B60"/>
    <w:rsid w:val="00F4797A"/>
    <w:rsid w:val="00F61A2C"/>
    <w:rsid w:val="00F70C1C"/>
    <w:rsid w:val="00F74960"/>
    <w:rsid w:val="00F86B5E"/>
    <w:rsid w:val="00F90FCA"/>
    <w:rsid w:val="00F9316C"/>
    <w:rsid w:val="00F97A0A"/>
    <w:rsid w:val="00FA16B7"/>
    <w:rsid w:val="00FC47D5"/>
    <w:rsid w:val="00FC68C0"/>
    <w:rsid w:val="00FC7F0B"/>
    <w:rsid w:val="00FD1CD6"/>
    <w:rsid w:val="00FD544D"/>
    <w:rsid w:val="00FE3C7E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77E5"/>
  </w:style>
  <w:style w:type="paragraph" w:styleId="a3">
    <w:name w:val="Balloon Text"/>
    <w:basedOn w:val="a"/>
    <w:link w:val="a4"/>
    <w:uiPriority w:val="99"/>
    <w:semiHidden/>
    <w:unhideWhenUsed/>
    <w:rsid w:val="00FD1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504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504D3"/>
    <w:rPr>
      <w:rFonts w:ascii="Calibri" w:hAnsi="Calibri"/>
      <w:szCs w:val="21"/>
    </w:rPr>
  </w:style>
  <w:style w:type="paragraph" w:styleId="a7">
    <w:name w:val="No Spacing"/>
    <w:uiPriority w:val="1"/>
    <w:qFormat/>
    <w:rsid w:val="00B23AE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004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72E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E3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329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2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29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29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77E5"/>
  </w:style>
  <w:style w:type="paragraph" w:styleId="a3">
    <w:name w:val="Balloon Text"/>
    <w:basedOn w:val="a"/>
    <w:link w:val="a4"/>
    <w:uiPriority w:val="99"/>
    <w:semiHidden/>
    <w:unhideWhenUsed/>
    <w:rsid w:val="00FD1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504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504D3"/>
    <w:rPr>
      <w:rFonts w:ascii="Calibri" w:hAnsi="Calibri"/>
      <w:szCs w:val="21"/>
    </w:rPr>
  </w:style>
  <w:style w:type="paragraph" w:styleId="a7">
    <w:name w:val="No Spacing"/>
    <w:uiPriority w:val="1"/>
    <w:qFormat/>
    <w:rsid w:val="00B23AE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004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72E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E3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329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2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29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29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10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Кибкало Ирина Александровна</dc:creator>
  <cp:lastModifiedBy>Бочкарева Дарья Александровна</cp:lastModifiedBy>
  <cp:revision>13</cp:revision>
  <cp:lastPrinted>2018-04-10T11:56:00Z</cp:lastPrinted>
  <dcterms:created xsi:type="dcterms:W3CDTF">2018-04-10T10:58:00Z</dcterms:created>
  <dcterms:modified xsi:type="dcterms:W3CDTF">2018-04-11T05:20:00Z</dcterms:modified>
</cp:coreProperties>
</file>