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C5" w:rsidRPr="00D63AED" w:rsidRDefault="004774C5" w:rsidP="00C6068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96"/>
        <w:gridCol w:w="2268"/>
        <w:gridCol w:w="188"/>
        <w:gridCol w:w="2977"/>
        <w:gridCol w:w="3118"/>
      </w:tblGrid>
      <w:tr w:rsidR="003D4913" w:rsidTr="003B0E64">
        <w:trPr>
          <w:trHeight w:val="502"/>
        </w:trPr>
        <w:tc>
          <w:tcPr>
            <w:tcW w:w="1196" w:type="dxa"/>
            <w:vMerge w:val="restart"/>
          </w:tcPr>
          <w:p w:rsidR="003D4913" w:rsidRPr="00EA7944" w:rsidRDefault="003D4913" w:rsidP="00976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4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3D4913" w:rsidRPr="00EA7944" w:rsidRDefault="003D4913" w:rsidP="003D4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44">
              <w:rPr>
                <w:rFonts w:ascii="Times New Roman" w:hAnsi="Times New Roman" w:cs="Times New Roman"/>
                <w:b/>
              </w:rPr>
              <w:t xml:space="preserve">Вид вторичного ресурса </w:t>
            </w:r>
          </w:p>
        </w:tc>
        <w:tc>
          <w:tcPr>
            <w:tcW w:w="3165" w:type="dxa"/>
            <w:gridSpan w:val="2"/>
            <w:vMerge w:val="restart"/>
          </w:tcPr>
          <w:p w:rsidR="003D4913" w:rsidRPr="00EA7944" w:rsidRDefault="003D4913" w:rsidP="00976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44">
              <w:rPr>
                <w:rFonts w:ascii="Times New Roman" w:hAnsi="Times New Roman" w:cs="Times New Roman"/>
                <w:b/>
              </w:rPr>
              <w:t>Адрес расположения спец. контейнера для сбора вторичного сырья или опасного отхода</w:t>
            </w:r>
          </w:p>
        </w:tc>
        <w:tc>
          <w:tcPr>
            <w:tcW w:w="3118" w:type="dxa"/>
            <w:vMerge w:val="restart"/>
          </w:tcPr>
          <w:p w:rsidR="003D4913" w:rsidRPr="00EA7944" w:rsidRDefault="003D4913" w:rsidP="00976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44">
              <w:rPr>
                <w:rFonts w:ascii="Times New Roman" w:hAnsi="Times New Roman" w:cs="Times New Roman"/>
                <w:b/>
              </w:rPr>
              <w:t>Количество спец. контейнеров сбора вторичного сырья или опасного отхода</w:t>
            </w:r>
          </w:p>
        </w:tc>
      </w:tr>
      <w:tr w:rsidR="003D4913" w:rsidTr="00EA7944">
        <w:trPr>
          <w:trHeight w:val="525"/>
        </w:trPr>
        <w:tc>
          <w:tcPr>
            <w:tcW w:w="1196" w:type="dxa"/>
            <w:vMerge/>
          </w:tcPr>
          <w:p w:rsidR="003D4913" w:rsidRPr="00976737" w:rsidRDefault="003D4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4913" w:rsidRPr="00976737" w:rsidRDefault="003D4913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/>
          </w:tcPr>
          <w:p w:rsidR="003D4913" w:rsidRPr="00976737" w:rsidRDefault="003D491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4913" w:rsidRPr="00976737" w:rsidRDefault="003D4913">
            <w:pPr>
              <w:rPr>
                <w:sz w:val="24"/>
                <w:szCs w:val="24"/>
              </w:rPr>
            </w:pPr>
          </w:p>
        </w:tc>
      </w:tr>
      <w:tr w:rsidR="003D4913" w:rsidTr="00E136F0">
        <w:trPr>
          <w:trHeight w:val="556"/>
        </w:trPr>
        <w:tc>
          <w:tcPr>
            <w:tcW w:w="9747" w:type="dxa"/>
            <w:gridSpan w:val="5"/>
          </w:tcPr>
          <w:p w:rsidR="00E136F0" w:rsidRDefault="00C945BA" w:rsidP="00E1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адресов установки контейнеров для раздельного сбора ТКО (пластик) </w:t>
            </w:r>
          </w:p>
          <w:p w:rsidR="003D4913" w:rsidRPr="00764247" w:rsidRDefault="00C945BA" w:rsidP="00E1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7"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А.А.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</w:pPr>
          </w:p>
          <w:p w:rsidR="00C1705E" w:rsidRDefault="00C1705E" w:rsidP="003D4913">
            <w:pPr>
              <w:jc w:val="center"/>
              <w:rPr>
                <w:rFonts w:ascii="Times New Roman" w:hAnsi="Times New Roman" w:cs="Times New Roman"/>
              </w:rPr>
            </w:pPr>
          </w:p>
          <w:p w:rsidR="00C1705E" w:rsidRPr="00764247" w:rsidRDefault="00C1705E" w:rsidP="003D4913">
            <w:pPr>
              <w:jc w:val="center"/>
              <w:rPr>
                <w:rFonts w:ascii="Times New Roman" w:hAnsi="Times New Roman" w:cs="Times New Roman"/>
              </w:rPr>
            </w:pPr>
            <w:r w:rsidRPr="00764247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Доронина, д.6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Ледовая д.3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Бориса-Щербины, д. 7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Конева, д. 18</w:t>
            </w:r>
            <w:r w:rsidRPr="00B84CD1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DF3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Конева, д. 12</w:t>
            </w:r>
            <w:r w:rsidRPr="00B84CD1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Мира, д. 14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DF3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Мира, д. 51</w:t>
            </w:r>
            <w:r w:rsidRPr="00B84CD1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Промышленная, д. 13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Промышленная, д.15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Энгельса, д.3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Гагарина, д. 58а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</w:t>
            </w:r>
            <w:r w:rsidRPr="00B84CD1">
              <w:rPr>
                <w:rFonts w:ascii="Times New Roman" w:hAnsi="Times New Roman" w:cs="Times New Roman"/>
                <w:color w:val="000000"/>
              </w:rPr>
              <w:t>, д. 1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Маяковского, д. 9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Лермонтова, д. 19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Рябиновая, д. 9</w:t>
            </w:r>
            <w:r w:rsidRPr="00B84CD1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, 9б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л. Студенческая, д. 14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Студенческая, д. 18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Менделеева, д. 3а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Шевченко, д. 46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Комсомольская, 28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Мира, 107б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Ямская,  1/1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EA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Pr="00B84C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71а</w:t>
            </w:r>
            <w:r w:rsidRPr="00B84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Калинина, д. 71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Рябиновая, д. 20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Рябиновая, д. 30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Ледовая, д. 11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Ямская, д. 14,16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EA7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Дзержинского, д. 30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Дзержинского, д. 41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Калинина, д. 18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Сирина, д. 78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Крупской, д. 5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Елены Сагандуковой, д. 1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Дунина-Горкавича, д. 6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Дунина-Горкавича, д. 10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Объездная, д. 8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Объездная, д. 10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Объездная, д. 12</w:t>
            </w:r>
          </w:p>
        </w:tc>
        <w:tc>
          <w:tcPr>
            <w:tcW w:w="3118" w:type="dxa"/>
          </w:tcPr>
          <w:p w:rsidR="00C1705E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Строителей, д. 100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Коминтерна, д. 8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EA7944">
        <w:trPr>
          <w:trHeight w:val="291"/>
        </w:trPr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EA7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Красноармейская, д. 4</w:t>
            </w:r>
            <w:r w:rsidRPr="00B84C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EA7944">
        <w:trPr>
          <w:trHeight w:val="291"/>
        </w:trPr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Default="00C1705E" w:rsidP="00EA7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Красноармейская, д. 16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Мира, д. 7</w:t>
            </w:r>
            <w:r w:rsidRPr="00B84C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5B52EC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  <w:vAlign w:val="center"/>
          </w:tcPr>
          <w:p w:rsidR="00C1705E" w:rsidRPr="00B84CD1" w:rsidRDefault="00C1705E" w:rsidP="001E3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Мира д. 127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3B0E64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</w:tcPr>
          <w:p w:rsidR="00C1705E" w:rsidRPr="00EA7944" w:rsidRDefault="00C1705E" w:rsidP="00EA7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Лопарева д.127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 w:rsidRPr="003367F3"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3B0E64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</w:tcPr>
          <w:p w:rsidR="00C1705E" w:rsidRDefault="00C1705E" w:rsidP="00EA7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 «Наука»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3B0E64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</w:tcPr>
          <w:p w:rsidR="00C1705E" w:rsidRDefault="00C1705E" w:rsidP="00EA7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 «Родник»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05E" w:rsidTr="003B0E64">
        <w:tc>
          <w:tcPr>
            <w:tcW w:w="1196" w:type="dxa"/>
          </w:tcPr>
          <w:p w:rsidR="00C1705E" w:rsidRPr="003D4913" w:rsidRDefault="00C1705E" w:rsidP="00976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705E" w:rsidRDefault="00C1705E"/>
        </w:tc>
        <w:tc>
          <w:tcPr>
            <w:tcW w:w="3165" w:type="dxa"/>
            <w:gridSpan w:val="2"/>
          </w:tcPr>
          <w:p w:rsidR="00C1705E" w:rsidRDefault="00C1705E" w:rsidP="00EA7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д.1</w:t>
            </w:r>
          </w:p>
        </w:tc>
        <w:tc>
          <w:tcPr>
            <w:tcW w:w="3118" w:type="dxa"/>
          </w:tcPr>
          <w:p w:rsidR="00C1705E" w:rsidRPr="003367F3" w:rsidRDefault="00C1705E" w:rsidP="0033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4247" w:rsidTr="003B0E64">
        <w:tc>
          <w:tcPr>
            <w:tcW w:w="9747" w:type="dxa"/>
            <w:gridSpan w:val="5"/>
          </w:tcPr>
          <w:p w:rsidR="00764247" w:rsidRPr="00DF39BC" w:rsidRDefault="007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DF39B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="00DF39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DF3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3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</w:tc>
      </w:tr>
      <w:tr w:rsidR="00C945BA" w:rsidRPr="00764247" w:rsidTr="003B0E64">
        <w:tc>
          <w:tcPr>
            <w:tcW w:w="9747" w:type="dxa"/>
            <w:gridSpan w:val="5"/>
          </w:tcPr>
          <w:p w:rsidR="00E136F0" w:rsidRDefault="00E136F0" w:rsidP="00764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F0">
              <w:rPr>
                <w:rFonts w:ascii="Times New Roman" w:hAnsi="Times New Roman" w:cs="Times New Roman"/>
                <w:b/>
              </w:rPr>
              <w:t>Перечень адресов установки контейнеров дл</w:t>
            </w:r>
            <w:r>
              <w:rPr>
                <w:rFonts w:ascii="Times New Roman" w:hAnsi="Times New Roman" w:cs="Times New Roman"/>
                <w:b/>
              </w:rPr>
              <w:t>я раздельного сбора ТКО (бумага</w:t>
            </w:r>
            <w:r w:rsidRPr="00E136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5BA" w:rsidRPr="00764247" w:rsidRDefault="00764247" w:rsidP="00764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247">
              <w:rPr>
                <w:rFonts w:ascii="Times New Roman" w:hAnsi="Times New Roman" w:cs="Times New Roman"/>
                <w:b/>
              </w:rPr>
              <w:t>ООО «ЭКОБАЛАНС»</w:t>
            </w:r>
          </w:p>
        </w:tc>
      </w:tr>
      <w:tr w:rsidR="00B84CD1" w:rsidRPr="00764247" w:rsidTr="003B0E64">
        <w:tc>
          <w:tcPr>
            <w:tcW w:w="9747" w:type="dxa"/>
            <w:gridSpan w:val="5"/>
          </w:tcPr>
          <w:p w:rsidR="00B84CD1" w:rsidRPr="00764247" w:rsidRDefault="00B84CD1" w:rsidP="00764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Административные здания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Pr="00555443" w:rsidRDefault="00555443" w:rsidP="00555443">
            <w:pPr>
              <w:jc w:val="center"/>
              <w:rPr>
                <w:rFonts w:ascii="Times New Roman" w:hAnsi="Times New Roman" w:cs="Times New Roman"/>
              </w:rPr>
            </w:pPr>
            <w:r w:rsidRPr="00555443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Студенческая, д. 8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Светлая, д. 67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Студенческая, д. 17а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Мира, д. 118а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Сутормина, д. 20                         ул. Рознина, д. 16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Чехова, д. 81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Светлая, д. 69                             ул. Студенческая, д. 2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Сирина, д. 59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Сургутская, д. 19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Мира, д. 27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Газовиков, д. 19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 xml:space="preserve">ул. Строителей, д. 1 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Калинина, д. 26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Мира, д. 151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Рябиновая, д. 13а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9B214B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 xml:space="preserve">ул. Дунина-Горкавича, д. 1 </w:t>
            </w:r>
          </w:p>
          <w:p w:rsid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 xml:space="preserve">ул. Мира, д. 14                        </w:t>
            </w:r>
          </w:p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Студенческая, д. 2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Гагарина, д. 214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Рябиновая, д. 22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Студенческая, д. 2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Гагарина д. 44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Спортивная, д. 7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Мира, 151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Дзержинского, 21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Сирина, д. 78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D1">
              <w:rPr>
                <w:rFonts w:ascii="Times New Roman" w:hAnsi="Times New Roman" w:cs="Times New Roman"/>
                <w:color w:val="000000"/>
              </w:rPr>
              <w:t>ул. Чехова, д. 71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D1">
              <w:rPr>
                <w:rFonts w:ascii="Times New Roman" w:hAnsi="Times New Roman" w:cs="Times New Roman"/>
              </w:rPr>
              <w:t>ул. П. Морозова, д. 13                                      ул. Краснопартизанская, 2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D1">
              <w:rPr>
                <w:rFonts w:ascii="Times New Roman" w:hAnsi="Times New Roman" w:cs="Times New Roman"/>
              </w:rPr>
              <w:t>ул. Карла Маркса,12 (Казначейство)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</w:rPr>
              <w:t>3</w:t>
            </w:r>
          </w:p>
        </w:tc>
      </w:tr>
      <w:tr w:rsidR="00555443" w:rsidTr="003B0E64">
        <w:tc>
          <w:tcPr>
            <w:tcW w:w="1196" w:type="dxa"/>
          </w:tcPr>
          <w:p w:rsidR="00555443" w:rsidRPr="003367F3" w:rsidRDefault="00555443" w:rsidP="003367F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5443" w:rsidRDefault="00555443"/>
        </w:tc>
        <w:tc>
          <w:tcPr>
            <w:tcW w:w="3165" w:type="dxa"/>
            <w:gridSpan w:val="2"/>
            <w:vAlign w:val="center"/>
          </w:tcPr>
          <w:p w:rsidR="00555443" w:rsidRPr="00B84CD1" w:rsidRDefault="0055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D1">
              <w:rPr>
                <w:rFonts w:ascii="Times New Roman" w:hAnsi="Times New Roman" w:cs="Times New Roman"/>
              </w:rPr>
              <w:t>ул. Есенина, д. 9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</w:rPr>
              <w:t>1</w:t>
            </w:r>
          </w:p>
        </w:tc>
      </w:tr>
      <w:tr w:rsidR="003B0E64" w:rsidTr="003B0E64">
        <w:tc>
          <w:tcPr>
            <w:tcW w:w="9747" w:type="dxa"/>
            <w:gridSpan w:val="5"/>
          </w:tcPr>
          <w:p w:rsidR="003B0E64" w:rsidRPr="00E136F0" w:rsidRDefault="003B0E64" w:rsidP="003B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E1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136F0">
              <w:rPr>
                <w:rFonts w:ascii="Times New Roman" w:hAnsi="Times New Roman" w:cs="Times New Roman"/>
                <w:b/>
                <w:sz w:val="24"/>
                <w:szCs w:val="24"/>
              </w:rPr>
              <w:t>Итого: 43</w:t>
            </w:r>
          </w:p>
        </w:tc>
      </w:tr>
      <w:tr w:rsidR="003B0E64" w:rsidTr="003B0E64">
        <w:tc>
          <w:tcPr>
            <w:tcW w:w="9747" w:type="dxa"/>
            <w:gridSpan w:val="5"/>
          </w:tcPr>
          <w:p w:rsidR="003B0E64" w:rsidRPr="003B0E64" w:rsidRDefault="001E5240" w:rsidP="003B0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Уличные контейнеры на территории</w:t>
            </w:r>
            <w:r w:rsidR="003B0E64" w:rsidRPr="003B0E64">
              <w:rPr>
                <w:rFonts w:ascii="Times New Roman" w:hAnsi="Times New Roman" w:cs="Times New Roman"/>
                <w:b/>
              </w:rPr>
              <w:t xml:space="preserve"> города Ханты-Мансийска</w:t>
            </w:r>
          </w:p>
        </w:tc>
      </w:tr>
      <w:tr w:rsidR="00555443" w:rsidTr="00F972E0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 w:val="restart"/>
          </w:tcPr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</w:p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lastRenderedPageBreak/>
              <w:t>Пушкина, 15</w:t>
            </w:r>
          </w:p>
        </w:tc>
        <w:tc>
          <w:tcPr>
            <w:tcW w:w="3118" w:type="dxa"/>
            <w:vAlign w:val="center"/>
          </w:tcPr>
          <w:p w:rsidR="00555443" w:rsidRPr="003B0E64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Пионерская, 27-29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Строителей, 123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Чкалова, 29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Шевченко, 29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Строителей 104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Светлая 67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Ленина, 40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Гагарина 284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Ледовая 19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Ямская, 4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Объездная, 10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Дзержинского, 39А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Строителей, 123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Югорская, 13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95628">
        <w:trPr>
          <w:trHeight w:val="261"/>
        </w:trPr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Югорская, 5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Пионерская, 117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Мира, 93 где КБ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Светлая 69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Объездная 59А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Энгельса 26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Чехова 27а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</w:rPr>
              <w:t>Уральская  10а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4020AC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</w:tcPr>
          <w:p w:rsidR="00555443" w:rsidRPr="00555443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555443">
              <w:rPr>
                <w:rFonts w:ascii="Times New Roman" w:hAnsi="Times New Roman" w:cs="Times New Roman"/>
              </w:rPr>
              <w:t>Доронина 8</w:t>
            </w:r>
          </w:p>
        </w:tc>
        <w:tc>
          <w:tcPr>
            <w:tcW w:w="3118" w:type="dxa"/>
          </w:tcPr>
          <w:p w:rsidR="00555443" w:rsidRPr="00495628" w:rsidRDefault="00555443" w:rsidP="00495628">
            <w:pPr>
              <w:jc w:val="center"/>
              <w:rPr>
                <w:rFonts w:ascii="Times New Roman" w:hAnsi="Times New Roman" w:cs="Times New Roman"/>
              </w:rPr>
            </w:pPr>
            <w:r w:rsidRPr="004956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Энгельса, д. 3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Дзержинского, д. 30</w:t>
            </w:r>
          </w:p>
        </w:tc>
        <w:tc>
          <w:tcPr>
            <w:tcW w:w="3118" w:type="dxa"/>
            <w:vAlign w:val="center"/>
          </w:tcPr>
          <w:p w:rsidR="00555443" w:rsidRDefault="00555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Промышленная, д. 15                  ул. Мира, д. 51                               ул. Конева, д. 18                               ул. Ледовая, д. 11                               ул. Ямская, д. 14, 16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Рознина, д. 46                              ул. Мира, д. 41                             ул. Объездная, д. 10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Рознина, д. 119                                           ул. Зеленодольская, д. 1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Ленина, д. 117                          ул. Маяковского, д. 9                ул. Красноармейская, д. 32                ул. Сирина, д. 78                               ул. Крупской, д. 5                                                     ул. Лопарева, д. 14                               ул. Комсомольской, д. 28                               ул. Калинина, д. 18                 ул. Калинина, д. 65                               ул. Лермонтова, д. 19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Строителей, д. 100                      ул. Чкалова, д. 40                               ул. Гагарина, д. 141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Югорская, д. 3                                                   ул. Осенняя, д. 1,3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Дунина Горкавича, д. 5                    ул. Дунина Горкавича, д. 7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Мира, д. 68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Гагарина, д. 132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Ленина, д. 8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Комсомольская, д. 63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Ленина, д. 39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Ленина                             (центральная площадь)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Дзержинского, д. 40а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Объездная, д. 6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5443" w:rsidTr="000468BE">
        <w:tc>
          <w:tcPr>
            <w:tcW w:w="1196" w:type="dxa"/>
          </w:tcPr>
          <w:p w:rsidR="00555443" w:rsidRPr="003B0E64" w:rsidRDefault="00555443" w:rsidP="003B0E6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555443" w:rsidRDefault="00555443"/>
        </w:tc>
        <w:tc>
          <w:tcPr>
            <w:tcW w:w="2977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ул. Мира, 98</w:t>
            </w:r>
          </w:p>
        </w:tc>
        <w:tc>
          <w:tcPr>
            <w:tcW w:w="3118" w:type="dxa"/>
            <w:vAlign w:val="center"/>
          </w:tcPr>
          <w:p w:rsidR="00555443" w:rsidRPr="00555443" w:rsidRDefault="0055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36F0" w:rsidTr="00BC0685">
        <w:tc>
          <w:tcPr>
            <w:tcW w:w="9747" w:type="dxa"/>
            <w:gridSpan w:val="5"/>
          </w:tcPr>
          <w:p w:rsidR="00E136F0" w:rsidRPr="00DF39BC" w:rsidRDefault="00E13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DF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63</w:t>
            </w:r>
          </w:p>
        </w:tc>
      </w:tr>
      <w:tr w:rsidR="00E136F0" w:rsidTr="00BC0685">
        <w:tc>
          <w:tcPr>
            <w:tcW w:w="9747" w:type="dxa"/>
            <w:gridSpan w:val="5"/>
          </w:tcPr>
          <w:p w:rsidR="00E136F0" w:rsidRPr="00E136F0" w:rsidRDefault="00E136F0" w:rsidP="00E13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36F0">
              <w:rPr>
                <w:rFonts w:ascii="Times New Roman" w:hAnsi="Times New Roman" w:cs="Times New Roman"/>
                <w:b/>
                <w:color w:val="000000"/>
              </w:rPr>
              <w:t>Перечень адресов установки контейнеров д</w:t>
            </w:r>
            <w:r>
              <w:rPr>
                <w:rFonts w:ascii="Times New Roman" w:hAnsi="Times New Roman" w:cs="Times New Roman"/>
                <w:b/>
                <w:color w:val="000000"/>
              </w:rPr>
              <w:t>ля раздельного сбора ТКО (пластик</w:t>
            </w:r>
            <w:r w:rsidRPr="00E136F0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</w:p>
          <w:p w:rsidR="00E136F0" w:rsidRDefault="00E136F0" w:rsidP="00E13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6F0">
              <w:rPr>
                <w:rFonts w:ascii="Times New Roman" w:hAnsi="Times New Roman" w:cs="Times New Roman"/>
                <w:b/>
                <w:color w:val="000000"/>
              </w:rPr>
              <w:t>ООО «ЭКОБАЛАНС»</w:t>
            </w:r>
          </w:p>
        </w:tc>
      </w:tr>
      <w:tr w:rsidR="00E136F0" w:rsidTr="000468BE">
        <w:tc>
          <w:tcPr>
            <w:tcW w:w="1196" w:type="dxa"/>
          </w:tcPr>
          <w:p w:rsidR="00E136F0" w:rsidRPr="00E136F0" w:rsidRDefault="00E136F0" w:rsidP="00E136F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 w:val="restart"/>
          </w:tcPr>
          <w:p w:rsidR="00E136F0" w:rsidRDefault="00E136F0" w:rsidP="00E136F0">
            <w:pPr>
              <w:jc w:val="center"/>
              <w:rPr>
                <w:rFonts w:ascii="Times New Roman" w:hAnsi="Times New Roman" w:cs="Times New Roman"/>
              </w:rPr>
            </w:pPr>
          </w:p>
          <w:p w:rsidR="00E136F0" w:rsidRPr="00E136F0" w:rsidRDefault="00E136F0" w:rsidP="00E136F0">
            <w:pPr>
              <w:jc w:val="center"/>
              <w:rPr>
                <w:rFonts w:ascii="Times New Roman" w:hAnsi="Times New Roman" w:cs="Times New Roman"/>
              </w:rPr>
            </w:pPr>
            <w:r w:rsidRPr="00E136F0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2977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443">
              <w:rPr>
                <w:rFonts w:ascii="Times New Roman" w:hAnsi="Times New Roman" w:cs="Times New Roman"/>
                <w:color w:val="000000"/>
              </w:rPr>
              <w:t xml:space="preserve">ул. Пионерская, д. 25                                                  </w:t>
            </w:r>
          </w:p>
        </w:tc>
        <w:tc>
          <w:tcPr>
            <w:tcW w:w="3118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36F0" w:rsidTr="000468BE">
        <w:tc>
          <w:tcPr>
            <w:tcW w:w="1196" w:type="dxa"/>
          </w:tcPr>
          <w:p w:rsidR="00E136F0" w:rsidRPr="00E136F0" w:rsidRDefault="00E136F0" w:rsidP="00E136F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E136F0" w:rsidRDefault="00E136F0"/>
        </w:tc>
        <w:tc>
          <w:tcPr>
            <w:tcW w:w="2977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Рознина, д. 104 а</w:t>
            </w:r>
          </w:p>
        </w:tc>
        <w:tc>
          <w:tcPr>
            <w:tcW w:w="3118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36F0" w:rsidTr="000468BE">
        <w:tc>
          <w:tcPr>
            <w:tcW w:w="1196" w:type="dxa"/>
          </w:tcPr>
          <w:p w:rsidR="00E136F0" w:rsidRPr="00E136F0" w:rsidRDefault="00E136F0" w:rsidP="00E136F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E136F0" w:rsidRDefault="00E136F0"/>
        </w:tc>
        <w:tc>
          <w:tcPr>
            <w:tcW w:w="2977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Студенческая, д. 15а</w:t>
            </w:r>
          </w:p>
        </w:tc>
        <w:tc>
          <w:tcPr>
            <w:tcW w:w="3118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36F0" w:rsidTr="000468BE">
        <w:tc>
          <w:tcPr>
            <w:tcW w:w="1196" w:type="dxa"/>
          </w:tcPr>
          <w:p w:rsidR="00E136F0" w:rsidRPr="00E136F0" w:rsidRDefault="00E136F0" w:rsidP="00E136F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</w:tcPr>
          <w:p w:rsidR="00E136F0" w:rsidRDefault="00E136F0"/>
        </w:tc>
        <w:tc>
          <w:tcPr>
            <w:tcW w:w="2977" w:type="dxa"/>
            <w:vAlign w:val="center"/>
          </w:tcPr>
          <w:p w:rsidR="00E136F0" w:rsidRPr="00555443" w:rsidRDefault="00E13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Дунина Горкавича, д. 3</w:t>
            </w:r>
          </w:p>
        </w:tc>
        <w:tc>
          <w:tcPr>
            <w:tcW w:w="3118" w:type="dxa"/>
            <w:vAlign w:val="center"/>
          </w:tcPr>
          <w:p w:rsidR="00E136F0" w:rsidRPr="00DF39BC" w:rsidRDefault="00E13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6F0" w:rsidTr="00C54BA5">
        <w:tc>
          <w:tcPr>
            <w:tcW w:w="9747" w:type="dxa"/>
            <w:gridSpan w:val="5"/>
          </w:tcPr>
          <w:p w:rsidR="00E136F0" w:rsidRPr="00DF39BC" w:rsidRDefault="00E13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DF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4</w:t>
            </w:r>
          </w:p>
        </w:tc>
      </w:tr>
    </w:tbl>
    <w:p w:rsidR="00994235" w:rsidRDefault="00994235" w:rsidP="00D63AED">
      <w:pPr>
        <w:tabs>
          <w:tab w:val="left" w:pos="8430"/>
        </w:tabs>
      </w:pPr>
    </w:p>
    <w:sectPr w:rsidR="00994235" w:rsidSect="00D63AE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EE" w:rsidRDefault="007353EE" w:rsidP="004774C5">
      <w:pPr>
        <w:spacing w:after="0" w:line="240" w:lineRule="auto"/>
      </w:pPr>
      <w:r>
        <w:separator/>
      </w:r>
    </w:p>
  </w:endnote>
  <w:endnote w:type="continuationSeparator" w:id="0">
    <w:p w:rsidR="007353EE" w:rsidRDefault="007353EE" w:rsidP="0047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EE" w:rsidRDefault="007353EE" w:rsidP="004774C5">
      <w:pPr>
        <w:spacing w:after="0" w:line="240" w:lineRule="auto"/>
      </w:pPr>
      <w:r>
        <w:separator/>
      </w:r>
    </w:p>
  </w:footnote>
  <w:footnote w:type="continuationSeparator" w:id="0">
    <w:p w:rsidR="007353EE" w:rsidRDefault="007353EE" w:rsidP="0047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27D"/>
    <w:multiLevelType w:val="hybridMultilevel"/>
    <w:tmpl w:val="8460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77B"/>
    <w:multiLevelType w:val="hybridMultilevel"/>
    <w:tmpl w:val="C0A61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451"/>
    <w:multiLevelType w:val="hybridMultilevel"/>
    <w:tmpl w:val="C86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6B12"/>
    <w:multiLevelType w:val="hybridMultilevel"/>
    <w:tmpl w:val="D53A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51"/>
    <w:rsid w:val="001E5240"/>
    <w:rsid w:val="003367F3"/>
    <w:rsid w:val="003B0E64"/>
    <w:rsid w:val="003D4913"/>
    <w:rsid w:val="0042277E"/>
    <w:rsid w:val="004774C5"/>
    <w:rsid w:val="00495628"/>
    <w:rsid w:val="00550951"/>
    <w:rsid w:val="00555443"/>
    <w:rsid w:val="007353EE"/>
    <w:rsid w:val="00764247"/>
    <w:rsid w:val="007B3609"/>
    <w:rsid w:val="00920595"/>
    <w:rsid w:val="00976737"/>
    <w:rsid w:val="00994235"/>
    <w:rsid w:val="009B214B"/>
    <w:rsid w:val="009D1884"/>
    <w:rsid w:val="00A75DE0"/>
    <w:rsid w:val="00B20914"/>
    <w:rsid w:val="00B40E64"/>
    <w:rsid w:val="00B84CD1"/>
    <w:rsid w:val="00C1705E"/>
    <w:rsid w:val="00C44B60"/>
    <w:rsid w:val="00C46DE9"/>
    <w:rsid w:val="00C60680"/>
    <w:rsid w:val="00C711E6"/>
    <w:rsid w:val="00C945BA"/>
    <w:rsid w:val="00D63AED"/>
    <w:rsid w:val="00DF39BC"/>
    <w:rsid w:val="00E136F0"/>
    <w:rsid w:val="00EA7944"/>
    <w:rsid w:val="00EC3557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7596-C525-4CF8-94BE-57413EE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4C5"/>
  </w:style>
  <w:style w:type="paragraph" w:styleId="a6">
    <w:name w:val="footer"/>
    <w:basedOn w:val="a"/>
    <w:link w:val="a7"/>
    <w:uiPriority w:val="99"/>
    <w:unhideWhenUsed/>
    <w:rsid w:val="0047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4C5"/>
  </w:style>
  <w:style w:type="paragraph" w:styleId="a8">
    <w:name w:val="List Paragraph"/>
    <w:basedOn w:val="a"/>
    <w:uiPriority w:val="34"/>
    <w:qFormat/>
    <w:rsid w:val="0097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Евгеньевна</dc:creator>
  <cp:lastModifiedBy>Калачева Виктория Владимировна</cp:lastModifiedBy>
  <cp:revision>5</cp:revision>
  <cp:lastPrinted>2017-11-29T07:42:00Z</cp:lastPrinted>
  <dcterms:created xsi:type="dcterms:W3CDTF">2017-11-30T10:58:00Z</dcterms:created>
  <dcterms:modified xsi:type="dcterms:W3CDTF">2017-12-01T05:19:00Z</dcterms:modified>
</cp:coreProperties>
</file>