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89" w:rsidRDefault="00F20489" w:rsidP="00F20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20489" w:rsidRDefault="00F20489" w:rsidP="00F20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20489" w:rsidRDefault="00F20489" w:rsidP="00F20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20489" w:rsidRDefault="00F20489" w:rsidP="00F20489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2048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89" w:rsidRDefault="00F20489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>
              <w:rPr>
                <w:sz w:val="28"/>
                <w:szCs w:val="28"/>
                <w:lang w:eastAsia="en-US"/>
              </w:rPr>
              <w:t>проведения публичного обсуждения проекта постановления 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города Ханты-Мансийска «О внесении изменений в постановление Администрац</w:t>
            </w:r>
            <w:r>
              <w:rPr>
                <w:sz w:val="28"/>
                <w:szCs w:val="28"/>
                <w:lang w:eastAsia="en-US"/>
              </w:rPr>
              <w:t>ии города Ханты-Мансийска от 31.12.2013 № 1759</w:t>
            </w:r>
            <w:r>
              <w:rPr>
                <w:sz w:val="28"/>
                <w:szCs w:val="28"/>
                <w:lang w:eastAsia="en-US"/>
              </w:rPr>
              <w:t xml:space="preserve"> «О</w:t>
            </w:r>
            <w:r>
              <w:rPr>
                <w:sz w:val="28"/>
                <w:szCs w:val="28"/>
                <w:lang w:eastAsia="en-US"/>
              </w:rPr>
              <w:t>б утверждении  порядка</w:t>
            </w:r>
            <w:r>
              <w:rPr>
                <w:sz w:val="28"/>
                <w:szCs w:val="28"/>
                <w:lang w:eastAsia="en-US"/>
              </w:rPr>
              <w:t xml:space="preserve"> предоставления </w:t>
            </w:r>
            <w:r>
              <w:rPr>
                <w:sz w:val="28"/>
                <w:szCs w:val="28"/>
                <w:lang w:eastAsia="en-US"/>
              </w:rPr>
              <w:t>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»</w:t>
            </w:r>
          </w:p>
          <w:p w:rsidR="00F20489" w:rsidRDefault="00F20489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20489" w:rsidRDefault="00F20489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Pr="00927D94">
              <w:rPr>
                <w:sz w:val="28"/>
                <w:szCs w:val="28"/>
                <w:lang w:eastAsia="en-US"/>
              </w:rPr>
              <w:t>&lt;LyushkovaS@admhmansy.ru&gt;</w:t>
            </w:r>
            <w:r>
              <w:rPr>
                <w:sz w:val="28"/>
                <w:szCs w:val="28"/>
                <w:lang w:eastAsia="en-US"/>
              </w:rPr>
              <w:t>@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admhmansy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927D9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не позднее 24 июня 2015 года.</w:t>
            </w:r>
          </w:p>
          <w:p w:rsidR="00F20489" w:rsidRDefault="00F20489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20489" w:rsidRDefault="00F20489" w:rsidP="00F20489">
      <w:pPr>
        <w:ind w:firstLine="567"/>
        <w:rPr>
          <w:sz w:val="12"/>
          <w:szCs w:val="28"/>
        </w:rPr>
      </w:pPr>
    </w:p>
    <w:p w:rsidR="00F20489" w:rsidRDefault="00F20489" w:rsidP="00F2048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20489" w:rsidRDefault="00F20489" w:rsidP="00F2048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20489" w:rsidRDefault="00F20489" w:rsidP="00F2048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20489" w:rsidRDefault="00F20489" w:rsidP="00F2048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20489" w:rsidRDefault="00F20489" w:rsidP="00F2048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20489" w:rsidRDefault="00F20489" w:rsidP="00F2048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20489" w:rsidRDefault="00F20489" w:rsidP="00F2048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20489" w:rsidRDefault="00F20489" w:rsidP="00F20489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2048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489" w:rsidRDefault="00F20489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20489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489" w:rsidRDefault="00F20489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48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489" w:rsidRDefault="00F20489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20489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489" w:rsidRDefault="00F20489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48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489" w:rsidRDefault="00F20489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20489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489" w:rsidRDefault="00F20489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48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489" w:rsidRDefault="00F20489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20489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489" w:rsidRDefault="00F20489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48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489" w:rsidRDefault="00F20489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2048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489" w:rsidRDefault="00F20489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2048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489" w:rsidRDefault="00F20489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20489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489" w:rsidRDefault="00F20489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48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489" w:rsidRDefault="00F20489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2048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489" w:rsidRDefault="00F20489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48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489" w:rsidRDefault="00F20489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2048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489" w:rsidRDefault="00F20489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48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489" w:rsidRDefault="00F20489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20489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489" w:rsidRDefault="00F20489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48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89" w:rsidRDefault="00F20489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нормативного правового акта?</w:t>
            </w:r>
          </w:p>
        </w:tc>
      </w:tr>
      <w:tr w:rsidR="00F20489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89" w:rsidRDefault="00F20489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48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489" w:rsidRDefault="00F20489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20489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489" w:rsidRDefault="00F20489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48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489" w:rsidRDefault="00F20489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2048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489" w:rsidRDefault="00F20489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48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89" w:rsidRDefault="00F20489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20489" w:rsidRDefault="00F20489" w:rsidP="00F20489">
      <w:pPr>
        <w:jc w:val="both"/>
      </w:pPr>
    </w:p>
    <w:p w:rsidR="00F20489" w:rsidRDefault="00F20489" w:rsidP="00F20489"/>
    <w:p w:rsidR="00F20489" w:rsidRDefault="00F20489" w:rsidP="00F20489"/>
    <w:p w:rsidR="00561F83" w:rsidRDefault="00F20489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89"/>
    <w:rsid w:val="002B3870"/>
    <w:rsid w:val="00707301"/>
    <w:rsid w:val="00F2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2015-06-25T08:05:00Z</dcterms:created>
  <dcterms:modified xsi:type="dcterms:W3CDTF">2015-06-25T08:08:00Z</dcterms:modified>
</cp:coreProperties>
</file>