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E1" w:rsidRDefault="00A82DE1" w:rsidP="00A8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A82DE1" w:rsidRDefault="00A82DE1" w:rsidP="00A8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A82DE1" w:rsidRPr="00E20C08" w:rsidRDefault="00A82DE1" w:rsidP="00A82DE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82DE1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A82DE1" w:rsidRDefault="00A82DE1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A82DE1" w:rsidRPr="000063D8" w:rsidRDefault="00A82DE1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 xml:space="preserve">ции города Ханты-Мансийска </w:t>
            </w:r>
            <w:r w:rsidRPr="00A82DE1">
              <w:rPr>
                <w:b/>
                <w:sz w:val="28"/>
                <w:szCs w:val="28"/>
              </w:rPr>
              <w:t>от 18.03.2015 № 497 «Об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предпринимательства, организациям инфраструктуры поддержки субъектов малого</w:t>
            </w:r>
            <w:r w:rsidR="003377F6">
              <w:rPr>
                <w:b/>
                <w:sz w:val="28"/>
                <w:szCs w:val="28"/>
              </w:rPr>
              <w:t xml:space="preserve"> и среднего предпринимательств</w:t>
            </w:r>
            <w:r w:rsidRPr="006969F8">
              <w:rPr>
                <w:b/>
                <w:sz w:val="28"/>
                <w:szCs w:val="28"/>
              </w:rPr>
              <w:t>».</w:t>
            </w:r>
          </w:p>
          <w:p w:rsidR="00A82DE1" w:rsidRPr="008E79E5" w:rsidRDefault="00A82DE1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A82DE1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r w:rsidRPr="00DF5E1A">
              <w:rPr>
                <w:sz w:val="28"/>
                <w:szCs w:val="28"/>
              </w:rPr>
              <w:t>(</w:t>
            </w:r>
            <w:proofErr w:type="spellStart"/>
            <w:r w:rsidR="00F33D4C">
              <w:rPr>
                <w:sz w:val="28"/>
                <w:szCs w:val="28"/>
                <w:lang w:val="en-US"/>
              </w:rPr>
              <w:t>NikolaevaYV</w:t>
            </w:r>
            <w:proofErr w:type="spellEnd"/>
            <w:r w:rsidRPr="00DF5E1A">
              <w:rPr>
                <w:sz w:val="28"/>
                <w:szCs w:val="28"/>
              </w:rPr>
              <w:t>@admhmansy.ru)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</w:p>
          <w:p w:rsidR="00A82DE1" w:rsidRDefault="00A82DE1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A82DE1" w:rsidRDefault="00A82DE1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A82DE1" w:rsidRDefault="00A82DE1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05 июня 2015 года</w:t>
            </w:r>
          </w:p>
          <w:p w:rsidR="00A82DE1" w:rsidRPr="00D04946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, осуществляющий экспертиз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A82DE1" w:rsidRPr="00B409E4" w:rsidRDefault="00A82DE1" w:rsidP="00A82DE1">
      <w:pPr>
        <w:ind w:firstLine="567"/>
        <w:rPr>
          <w:sz w:val="12"/>
          <w:szCs w:val="28"/>
        </w:rPr>
      </w:pP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A82DE1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A82DE1" w:rsidRPr="00C20FC7" w:rsidRDefault="00A82DE1" w:rsidP="00A82D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A82DE1" w:rsidRPr="00E64D2C" w:rsidRDefault="00A82DE1" w:rsidP="00A82DE1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82DE1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DE1" w:rsidRPr="00D04946" w:rsidRDefault="00A82DE1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82DE1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A82DE1" w:rsidRPr="00D80AF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82DE1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82DE1" w:rsidRPr="00F66F1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82DE1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A82DE1" w:rsidRPr="00D80AF3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480C28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lastRenderedPageBreak/>
              <w:t>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82DE1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82DE1" w:rsidRPr="00E3155A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82DE1" w:rsidRPr="001E7E97" w:rsidRDefault="00A82DE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82DE1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82DE1" w:rsidRPr="009F163D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82DE1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A82DE1" w:rsidRPr="00D04946" w:rsidRDefault="00A82DE1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A82DE1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A82DE1" w:rsidRPr="006A1360" w:rsidRDefault="00A82DE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82DE1" w:rsidRPr="00B01C3C" w:rsidRDefault="00A82DE1" w:rsidP="00A82DE1">
      <w:pPr>
        <w:jc w:val="both"/>
      </w:pPr>
    </w:p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A82DE1" w:rsidRDefault="00A82DE1" w:rsidP="00A82DE1"/>
    <w:p w:rsidR="00561F83" w:rsidRDefault="00F33D4C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1"/>
    <w:rsid w:val="002B3870"/>
    <w:rsid w:val="003377F6"/>
    <w:rsid w:val="00707301"/>
    <w:rsid w:val="00A82DE1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3</cp:revision>
  <dcterms:created xsi:type="dcterms:W3CDTF">2015-06-26T07:53:00Z</dcterms:created>
  <dcterms:modified xsi:type="dcterms:W3CDTF">2015-06-26T08:05:00Z</dcterms:modified>
</cp:coreProperties>
</file>