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47" w:rsidRPr="001D2515" w:rsidRDefault="00933247" w:rsidP="0093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933247" w:rsidRPr="00C5529A" w:rsidRDefault="00933247" w:rsidP="00933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proofErr w:type="gramStart"/>
      <w:r>
        <w:rPr>
          <w:b/>
          <w:color w:val="FFFFFF"/>
          <w:sz w:val="28"/>
          <w:szCs w:val="28"/>
        </w:rPr>
        <w:t>Настоящим Земельное управление Департамента муниципальной собственности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Ханты-Мансийска </w:t>
      </w:r>
      <w:r w:rsidRPr="00933247">
        <w:rPr>
          <w:b/>
          <w:color w:val="FFFFFF" w:themeColor="background1"/>
          <w:sz w:val="28"/>
          <w:szCs w:val="28"/>
        </w:rPr>
        <w:t>от 14.11.2014 № 1096 «Об утверждении Порядка организации учета граждан, нуждающихся в получении земельных участков для садоводства, огородничества и дачного хозяйства, и порядок предоставления земельных участков садоводческим, огородническим и дачным некоммерческим объединениям граждан в муниципальном образовании город Ханты-Мансийск»".</w:t>
      </w:r>
      <w:proofErr w:type="gramEnd"/>
    </w:p>
    <w:p w:rsidR="00933247" w:rsidRPr="006F6777" w:rsidRDefault="00933247" w:rsidP="00933247">
      <w:pPr>
        <w:ind w:firstLine="567"/>
        <w:jc w:val="both"/>
        <w:rPr>
          <w:sz w:val="2"/>
          <w:szCs w:val="28"/>
        </w:rPr>
      </w:pPr>
    </w:p>
    <w:p w:rsidR="00933247" w:rsidRPr="00E64D2C" w:rsidRDefault="00933247" w:rsidP="0093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Земельное управление Департамента муниципальной собственности Администрации города Ханты-Мансийска</w:t>
      </w:r>
    </w:p>
    <w:p w:rsidR="00933247" w:rsidRDefault="00933247" w:rsidP="0093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15/05/2015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933247" w:rsidRPr="00E64D2C" w:rsidRDefault="00933247" w:rsidP="0093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933247" w:rsidRPr="00E64D2C" w:rsidRDefault="00933247" w:rsidP="0093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5" w:history="1">
        <w:r w:rsidRPr="00823EDF">
          <w:rPr>
            <w:rStyle w:val="a3"/>
            <w:sz w:val="28"/>
            <w:szCs w:val="28"/>
            <w:lang w:val="en-US"/>
          </w:rPr>
          <w:t>dms</w:t>
        </w:r>
        <w:r w:rsidRPr="00823EDF">
          <w:rPr>
            <w:rStyle w:val="a3"/>
            <w:sz w:val="28"/>
            <w:szCs w:val="28"/>
          </w:rPr>
          <w:t>.</w:t>
        </w:r>
        <w:r w:rsidRPr="00823EDF">
          <w:rPr>
            <w:rStyle w:val="a3"/>
            <w:sz w:val="28"/>
            <w:szCs w:val="28"/>
            <w:lang w:val="en-US"/>
          </w:rPr>
          <w:t>rabota</w:t>
        </w:r>
        <w:r w:rsidRPr="00823EDF">
          <w:rPr>
            <w:rStyle w:val="a3"/>
            <w:sz w:val="28"/>
            <w:szCs w:val="28"/>
          </w:rPr>
          <w:t>@</w:t>
        </w:r>
        <w:r w:rsidRPr="00823EDF">
          <w:rPr>
            <w:rStyle w:val="a3"/>
            <w:sz w:val="28"/>
            <w:szCs w:val="28"/>
            <w:lang w:val="en-US"/>
          </w:rPr>
          <w:t>mail</w:t>
        </w:r>
        <w:r w:rsidRPr="00823EDF">
          <w:rPr>
            <w:rStyle w:val="a3"/>
            <w:sz w:val="28"/>
            <w:szCs w:val="28"/>
          </w:rPr>
          <w:t>.</w:t>
        </w:r>
        <w:proofErr w:type="spellStart"/>
        <w:r w:rsidRPr="00823E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</w:t>
      </w:r>
      <w:r>
        <w:rPr>
          <w:sz w:val="28"/>
          <w:szCs w:val="28"/>
        </w:rPr>
        <w:t>–Даурцева Людмила Александровна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ул.Коминтерна</w:t>
      </w:r>
      <w:proofErr w:type="spellEnd"/>
      <w:r>
        <w:rPr>
          <w:sz w:val="28"/>
          <w:szCs w:val="28"/>
        </w:rPr>
        <w:t>, 23 каб.15б )</w:t>
      </w:r>
      <w:r w:rsidRPr="00E64D2C">
        <w:rPr>
          <w:sz w:val="28"/>
          <w:szCs w:val="28"/>
        </w:rPr>
        <w:t>.</w:t>
      </w:r>
    </w:p>
    <w:p w:rsidR="00933247" w:rsidRPr="00E64D2C" w:rsidRDefault="00933247" w:rsidP="0093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Даурцева Людмила Александровна</w:t>
      </w:r>
      <w:r w:rsidRPr="00A756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отдела земельных отношений земельного управления Департамента</w:t>
      </w:r>
      <w:proofErr w:type="gramEnd"/>
      <w:r>
        <w:rPr>
          <w:sz w:val="28"/>
          <w:szCs w:val="28"/>
        </w:rPr>
        <w:t xml:space="preserve"> муниципальной собственности Администрации города Ханты-Мансийска, контактный телефон – 32-38-07</w:t>
      </w:r>
    </w:p>
    <w:p w:rsidR="00933247" w:rsidRDefault="00933247" w:rsidP="0093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933247" w:rsidRPr="00AD2F38" w:rsidRDefault="00933247" w:rsidP="0093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933247" w:rsidRPr="006F6777" w:rsidRDefault="00933247" w:rsidP="00933247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33247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47" w:rsidRPr="00933247" w:rsidRDefault="00933247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Постановление Администрации города Ханты-</w:t>
            </w:r>
            <w:r w:rsidRPr="00D64B20">
              <w:rPr>
                <w:sz w:val="28"/>
                <w:szCs w:val="28"/>
              </w:rPr>
              <w:t xml:space="preserve">Мансийска </w:t>
            </w:r>
            <w:r w:rsidRPr="00933247">
              <w:rPr>
                <w:sz w:val="28"/>
                <w:szCs w:val="28"/>
              </w:rPr>
              <w:t>от 14.11.2014 № 1096 «Об утверждении Порядка организации учета граждан, нуждающихся в получении земельных участков для садоводства, огородничества и дачного хозяйства, и порядок предоставления земельных участков садоводческим, огородническим и дачным некоммерческим объединениям граждан в муниципальном образовании город Ханты-Мансийск»".</w:t>
            </w:r>
          </w:p>
          <w:p w:rsidR="00933247" w:rsidRPr="007B7F5E" w:rsidRDefault="00933247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933247" w:rsidRPr="001931E1" w:rsidRDefault="00933247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порядок </w:t>
            </w:r>
            <w:r>
              <w:rPr>
                <w:sz w:val="28"/>
                <w:szCs w:val="28"/>
              </w:rPr>
              <w:t>организации учета граждан, нуждающихся в получении земельных уча</w:t>
            </w:r>
            <w:bookmarkStart w:id="0" w:name="_GoBack"/>
            <w:bookmarkEnd w:id="0"/>
            <w:r>
              <w:rPr>
                <w:sz w:val="28"/>
                <w:szCs w:val="28"/>
              </w:rPr>
              <w:t>стков для садоводства, огородничества и дачного хозяйства</w:t>
            </w:r>
          </w:p>
          <w:p w:rsidR="00933247" w:rsidRPr="007B7F5E" w:rsidRDefault="00933247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933247" w:rsidRPr="001931E1" w:rsidRDefault="00933247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 xml:space="preserve">земельное управление </w:t>
            </w:r>
            <w:r>
              <w:rPr>
                <w:sz w:val="28"/>
                <w:szCs w:val="28"/>
                <w:u w:val="single"/>
              </w:rPr>
              <w:lastRenderedPageBreak/>
              <w:t>Департамента муниципальной собственности Администрации города Ханты-Мансийска</w:t>
            </w:r>
          </w:p>
          <w:p w:rsidR="00933247" w:rsidRPr="0085147D" w:rsidRDefault="00933247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933247" w:rsidRPr="00AB05A8" w:rsidRDefault="00933247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933247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47" w:rsidRDefault="00933247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933247" w:rsidRPr="006F6777" w:rsidRDefault="00933247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33247" w:rsidRPr="00A30ACD" w:rsidRDefault="00933247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933247" w:rsidRDefault="00933247" w:rsidP="00933247"/>
    <w:p w:rsidR="00933247" w:rsidRDefault="00933247" w:rsidP="00933247"/>
    <w:p w:rsidR="00933247" w:rsidRDefault="00933247" w:rsidP="00933247"/>
    <w:p w:rsidR="00933247" w:rsidRDefault="00933247" w:rsidP="00933247"/>
    <w:p w:rsidR="00933247" w:rsidRDefault="00933247" w:rsidP="00933247"/>
    <w:p w:rsidR="00561F83" w:rsidRDefault="00933247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7"/>
    <w:rsid w:val="002B3870"/>
    <w:rsid w:val="00707301"/>
    <w:rsid w:val="0093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33247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933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33247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933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.rabo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2015-06-26T06:30:00Z</dcterms:created>
  <dcterms:modified xsi:type="dcterms:W3CDTF">2015-06-26T06:32:00Z</dcterms:modified>
</cp:coreProperties>
</file>