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15" w:rsidRPr="00CF765D" w:rsidRDefault="00E32615" w:rsidP="00B07B6E">
      <w:pPr>
        <w:rPr>
          <w:rFonts w:ascii="Arial Narrow" w:hAnsi="Arial Narrow"/>
          <w:sz w:val="16"/>
          <w:szCs w:val="16"/>
        </w:rPr>
      </w:pPr>
    </w:p>
    <w:p w:rsidR="00EC4DF8" w:rsidRPr="005E7997" w:rsidRDefault="00EC4DF8" w:rsidP="000137CC">
      <w:pPr>
        <w:ind w:left="-12" w:firstLine="12"/>
        <w:jc w:val="center"/>
      </w:pPr>
      <w:r w:rsidRPr="005E7997">
        <w:t>Объявление о приеме документов для участия в конкурсе</w:t>
      </w:r>
    </w:p>
    <w:p w:rsidR="00EC4DF8" w:rsidRPr="008D6A97" w:rsidRDefault="00EC4DF8" w:rsidP="00EC4DF8">
      <w:pPr>
        <w:jc w:val="center"/>
        <w:rPr>
          <w:sz w:val="16"/>
          <w:szCs w:val="16"/>
        </w:rPr>
      </w:pPr>
    </w:p>
    <w:p w:rsidR="008D261E" w:rsidRDefault="00EC4DF8" w:rsidP="00FF7B22">
      <w:pPr>
        <w:ind w:firstLine="720"/>
        <w:jc w:val="both"/>
      </w:pPr>
      <w:r w:rsidRPr="005E7997">
        <w:t>Управление кадровой</w:t>
      </w:r>
      <w:r w:rsidR="00C96F1F" w:rsidRPr="005E7997">
        <w:t xml:space="preserve"> работы и муниципальной службы А</w:t>
      </w:r>
      <w:r w:rsidRPr="005E7997">
        <w:t xml:space="preserve">дминистрации города Ханты-Мансийска </w:t>
      </w:r>
      <w:r w:rsidR="00C96F1F" w:rsidRPr="005E7997">
        <w:t>на основании распоряжения А</w:t>
      </w:r>
      <w:r w:rsidR="005B570F" w:rsidRPr="005E7997">
        <w:t>дминистра</w:t>
      </w:r>
      <w:r w:rsidR="00902691" w:rsidRPr="005E7997">
        <w:t xml:space="preserve">ции </w:t>
      </w:r>
      <w:r w:rsidR="000D1CCE" w:rsidRPr="005E7997">
        <w:t xml:space="preserve">города Ханты-Мансийска от </w:t>
      </w:r>
      <w:r w:rsidR="00C061E0">
        <w:t>28.09</w:t>
      </w:r>
      <w:r w:rsidR="00FF7B22" w:rsidRPr="005E7997">
        <w:t>.2015</w:t>
      </w:r>
      <w:r w:rsidR="005E7997" w:rsidRPr="005E7997">
        <w:t xml:space="preserve"> </w:t>
      </w:r>
      <w:r w:rsidR="00C061E0">
        <w:t>№ 180</w:t>
      </w:r>
      <w:r w:rsidR="00FF7B22" w:rsidRPr="005E7997">
        <w:t xml:space="preserve">-р </w:t>
      </w:r>
      <w:r w:rsidR="005B570F" w:rsidRPr="005E7997">
        <w:t>«О</w:t>
      </w:r>
      <w:r w:rsidR="00C96F1F" w:rsidRPr="005E7997">
        <w:t xml:space="preserve"> проведении конкурса по формированию </w:t>
      </w:r>
      <w:r w:rsidR="00257C5C" w:rsidRPr="005E7997">
        <w:t xml:space="preserve">кадрового </w:t>
      </w:r>
      <w:r w:rsidR="00C96F1F" w:rsidRPr="005E7997">
        <w:t>резерва в</w:t>
      </w:r>
      <w:r w:rsidR="00257C5C" w:rsidRPr="005E7997">
        <w:t xml:space="preserve"> Администрации города Ханты-Мансийска</w:t>
      </w:r>
      <w:r w:rsidR="005B570F" w:rsidRPr="005E7997">
        <w:t xml:space="preserve">», </w:t>
      </w:r>
      <w:r w:rsidRPr="005E7997">
        <w:t>в соответствии с</w:t>
      </w:r>
      <w:r w:rsidR="00257C5C" w:rsidRPr="005E7997">
        <w:t xml:space="preserve"> Положением о кадровом резерве на муниципальной службе в Администрации города Ханты-Мансийска</w:t>
      </w:r>
      <w:r w:rsidR="00C96F1F" w:rsidRPr="005E7997">
        <w:t xml:space="preserve">, утвержденным постановлением </w:t>
      </w:r>
      <w:r w:rsidR="00257C5C" w:rsidRPr="005E7997">
        <w:t xml:space="preserve">Администрации </w:t>
      </w:r>
      <w:r w:rsidR="00B4634F" w:rsidRPr="005E7997">
        <w:t>города Хант</w:t>
      </w:r>
      <w:r w:rsidR="00257C5C" w:rsidRPr="005E7997">
        <w:t>ы-Мансийска от 09</w:t>
      </w:r>
      <w:r w:rsidR="004575D0" w:rsidRPr="005E7997">
        <w:t>.0</w:t>
      </w:r>
      <w:r w:rsidR="00257C5C" w:rsidRPr="005E7997">
        <w:t>1</w:t>
      </w:r>
      <w:r w:rsidR="004575D0" w:rsidRPr="005E7997">
        <w:t>.20</w:t>
      </w:r>
      <w:r w:rsidR="00257C5C" w:rsidRPr="005E7997">
        <w:t>13</w:t>
      </w:r>
      <w:r w:rsidR="004575D0" w:rsidRPr="005E7997">
        <w:t xml:space="preserve"> </w:t>
      </w:r>
      <w:r w:rsidR="00F56626" w:rsidRPr="005E7997">
        <w:t>№ 1</w:t>
      </w:r>
      <w:r w:rsidR="00F6650A" w:rsidRPr="005E7997">
        <w:t xml:space="preserve"> </w:t>
      </w:r>
      <w:r w:rsidR="0083309D" w:rsidRPr="005E7997">
        <w:t xml:space="preserve">начинает прием документов для  </w:t>
      </w:r>
      <w:r w:rsidR="00C96F1F" w:rsidRPr="005E7997">
        <w:t xml:space="preserve">участия в конкурсе по </w:t>
      </w:r>
      <w:r w:rsidR="00257C5C" w:rsidRPr="005E7997">
        <w:t xml:space="preserve">формированию кадрового </w:t>
      </w:r>
      <w:r w:rsidR="00B4634F" w:rsidRPr="005E7997">
        <w:t xml:space="preserve">резерва </w:t>
      </w:r>
      <w:r w:rsidR="00257C5C" w:rsidRPr="005E7997">
        <w:t xml:space="preserve">в Администрации города Ханты-Мансийска </w:t>
      </w:r>
      <w:r w:rsidR="00B4634F" w:rsidRPr="005E7997">
        <w:t xml:space="preserve">для замещения </w:t>
      </w:r>
      <w:r w:rsidR="008D261E">
        <w:t xml:space="preserve">следующих </w:t>
      </w:r>
      <w:r w:rsidR="00B4634F" w:rsidRPr="005E7997">
        <w:t>должност</w:t>
      </w:r>
      <w:r w:rsidR="008D261E">
        <w:t>ей</w:t>
      </w:r>
      <w:r w:rsidR="00B4634F" w:rsidRPr="005E7997">
        <w:t xml:space="preserve"> муниципальной службы</w:t>
      </w:r>
      <w:r w:rsidR="008D261E">
        <w:t>:</w:t>
      </w:r>
    </w:p>
    <w:p w:rsidR="008D261E" w:rsidRPr="008D261E" w:rsidRDefault="008D261E" w:rsidP="008D261E">
      <w:pPr>
        <w:ind w:firstLine="720"/>
        <w:jc w:val="both"/>
      </w:pPr>
      <w:r w:rsidRPr="008D261E">
        <w:t>заместителя начальника управления экономического развития и инвестиций Администрации города Ханты-Мансийска</w:t>
      </w:r>
      <w:r>
        <w:t xml:space="preserve"> (должность муниципальной службы главной группы, учреждаемая для выполнения функции «руководитель»)</w:t>
      </w:r>
      <w:r w:rsidRPr="008D261E">
        <w:t xml:space="preserve">; </w:t>
      </w:r>
    </w:p>
    <w:p w:rsidR="008D261E" w:rsidRPr="008D261E" w:rsidRDefault="008D261E" w:rsidP="008D261E">
      <w:pPr>
        <w:ind w:firstLine="720"/>
        <w:jc w:val="both"/>
      </w:pPr>
      <w:r w:rsidRPr="008D261E">
        <w:t>заместителя начальника управления, начальника отдела социально-экономического развития и информационного мониторинга управления экономического развития и инвестиций Администрации города Ханты-Мансийска</w:t>
      </w:r>
      <w:r>
        <w:t xml:space="preserve"> (должность муниципальной службы главной группы, учреждаемая для выполнения функции «руководитель»)</w:t>
      </w:r>
      <w:r w:rsidRPr="008D261E">
        <w:t>;</w:t>
      </w:r>
    </w:p>
    <w:p w:rsidR="008D261E" w:rsidRPr="008D261E" w:rsidRDefault="008D261E" w:rsidP="008D261E">
      <w:pPr>
        <w:ind w:firstLine="720"/>
        <w:jc w:val="both"/>
      </w:pPr>
      <w:r w:rsidRPr="008D261E">
        <w:t>заместителя начальника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</w:r>
      <w:r>
        <w:t xml:space="preserve"> (должность муниципальной службы ведущей группы, учреждаемая для выполнения функции «руководитель»)</w:t>
      </w:r>
      <w:r w:rsidRPr="008D261E">
        <w:t>;</w:t>
      </w:r>
    </w:p>
    <w:p w:rsidR="008D261E" w:rsidRPr="008D261E" w:rsidRDefault="008D261E" w:rsidP="008D261E">
      <w:pPr>
        <w:ind w:firstLine="720"/>
        <w:jc w:val="both"/>
      </w:pPr>
      <w:r w:rsidRPr="008D261E">
        <w:t>консультанта отдела правовой защиты юридического управления Администрации города Ханты-Мансийска</w:t>
      </w:r>
      <w:r>
        <w:t xml:space="preserve"> (должность муниципальной службы ведущей группы, учреждаемая для выполнения функции «специалист»)</w:t>
      </w:r>
      <w:r w:rsidRPr="008D261E">
        <w:t xml:space="preserve">; </w:t>
      </w:r>
    </w:p>
    <w:p w:rsidR="008D261E" w:rsidRPr="008D261E" w:rsidRDefault="008D261E" w:rsidP="008D261E">
      <w:pPr>
        <w:ind w:firstLine="720"/>
        <w:jc w:val="both"/>
      </w:pPr>
      <w:r w:rsidRPr="008D261E">
        <w:t>специалиста-эксперта отдела правовой экспертизы юридического управления Администрации города Ханты-Мансийска</w:t>
      </w:r>
      <w:r>
        <w:t xml:space="preserve"> (должность муниципальной службы ведущей группы, учреждаемая для выполнения функции «специалист»).</w:t>
      </w:r>
    </w:p>
    <w:p w:rsidR="008D261E" w:rsidRPr="005E7997" w:rsidRDefault="008D261E" w:rsidP="00EC4DF8">
      <w:pPr>
        <w:jc w:val="both"/>
        <w:rPr>
          <w:b/>
        </w:rPr>
      </w:pPr>
    </w:p>
    <w:p w:rsidR="00E21530" w:rsidRPr="008D261E" w:rsidRDefault="00232DCD" w:rsidP="008D261E">
      <w:pPr>
        <w:ind w:firstLine="720"/>
        <w:jc w:val="both"/>
        <w:rPr>
          <w:u w:val="single"/>
        </w:rPr>
      </w:pPr>
      <w:r w:rsidRPr="008D261E">
        <w:rPr>
          <w:u w:val="single"/>
        </w:rPr>
        <w:t>Квалификационные требования</w:t>
      </w:r>
      <w:r w:rsidR="008D261E" w:rsidRPr="008D261E">
        <w:rPr>
          <w:u w:val="single"/>
        </w:rPr>
        <w:t xml:space="preserve"> для должностей муниципальной сл</w:t>
      </w:r>
      <w:r w:rsidR="008D261E">
        <w:rPr>
          <w:u w:val="single"/>
        </w:rPr>
        <w:t>ужбы главной группы, учреждаемых</w:t>
      </w:r>
      <w:r w:rsidR="008D261E" w:rsidRPr="008D261E">
        <w:rPr>
          <w:u w:val="single"/>
        </w:rPr>
        <w:t xml:space="preserve"> для выполнения функции «руководитель»</w:t>
      </w:r>
      <w:r w:rsidRPr="008D261E">
        <w:rPr>
          <w:u w:val="single"/>
        </w:rPr>
        <w:t>:</w:t>
      </w:r>
    </w:p>
    <w:p w:rsidR="008D261E" w:rsidRDefault="008D261E" w:rsidP="008D261E">
      <w:pPr>
        <w:pStyle w:val="a8"/>
        <w:spacing w:after="0"/>
        <w:ind w:left="0" w:firstLine="709"/>
        <w:jc w:val="both"/>
      </w:pPr>
    </w:p>
    <w:p w:rsidR="008D261E" w:rsidRPr="008D261E" w:rsidRDefault="008D261E" w:rsidP="008D261E">
      <w:pPr>
        <w:pStyle w:val="a8"/>
        <w:spacing w:after="0"/>
        <w:ind w:left="0" w:firstLine="709"/>
        <w:jc w:val="both"/>
      </w:pPr>
      <w:r w:rsidRPr="008D261E">
        <w:t>наличие  высшего образования;</w:t>
      </w:r>
    </w:p>
    <w:p w:rsidR="008D261E" w:rsidRPr="008D261E" w:rsidRDefault="008D261E" w:rsidP="008D261E">
      <w:pPr>
        <w:ind w:firstLine="709"/>
        <w:jc w:val="both"/>
      </w:pPr>
      <w:r w:rsidRPr="008D261E">
        <w:t xml:space="preserve">наличие стажа муниципальной службы (государственной службы)   не менее четырех лет или стажа работы по специальности не менее пяти лет; </w:t>
      </w:r>
    </w:p>
    <w:p w:rsidR="008D261E" w:rsidRPr="008D261E" w:rsidRDefault="008D261E" w:rsidP="008D261E">
      <w:pPr>
        <w:autoSpaceDE w:val="0"/>
        <w:autoSpaceDN w:val="0"/>
        <w:adjustRightInd w:val="0"/>
        <w:ind w:firstLine="709"/>
        <w:jc w:val="both"/>
      </w:pPr>
      <w:r w:rsidRPr="008D261E"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</w:t>
      </w:r>
    </w:p>
    <w:p w:rsidR="008D261E" w:rsidRPr="008D261E" w:rsidRDefault="008D261E" w:rsidP="008D261E">
      <w:pPr>
        <w:autoSpaceDE w:val="0"/>
        <w:autoSpaceDN w:val="0"/>
        <w:adjustRightInd w:val="0"/>
        <w:ind w:firstLine="709"/>
        <w:jc w:val="both"/>
      </w:pPr>
      <w:r w:rsidRPr="008D261E">
        <w:t xml:space="preserve">наличие профессиональных навыков, необходимых для руководства структурным подразделением (органом Администрации города),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систематического </w:t>
      </w:r>
      <w:r w:rsidRPr="008D261E">
        <w:lastRenderedPageBreak/>
        <w:t>повышения профессиональных знаний, своевременного выявления проблемных ситуаций, приводящих к конфликту интересов.</w:t>
      </w:r>
    </w:p>
    <w:p w:rsidR="005B570F" w:rsidRDefault="005B570F" w:rsidP="003948DC">
      <w:pPr>
        <w:ind w:firstLine="720"/>
        <w:jc w:val="both"/>
      </w:pPr>
    </w:p>
    <w:p w:rsidR="008D261E" w:rsidRPr="008D261E" w:rsidRDefault="008D261E" w:rsidP="008D261E">
      <w:pPr>
        <w:ind w:firstLine="720"/>
        <w:jc w:val="both"/>
        <w:rPr>
          <w:u w:val="single"/>
        </w:rPr>
      </w:pPr>
      <w:r w:rsidRPr="008D261E">
        <w:rPr>
          <w:u w:val="single"/>
        </w:rPr>
        <w:t>Квалификационные требования для должностей муниципальной сл</w:t>
      </w:r>
      <w:r>
        <w:rPr>
          <w:u w:val="single"/>
        </w:rPr>
        <w:t xml:space="preserve">ужбы </w:t>
      </w:r>
      <w:r w:rsidR="00544BEC">
        <w:rPr>
          <w:u w:val="single"/>
        </w:rPr>
        <w:t>ведущей</w:t>
      </w:r>
      <w:r>
        <w:rPr>
          <w:u w:val="single"/>
        </w:rPr>
        <w:t xml:space="preserve"> группы, учреждаемых</w:t>
      </w:r>
      <w:r w:rsidRPr="008D261E">
        <w:rPr>
          <w:u w:val="single"/>
        </w:rPr>
        <w:t xml:space="preserve"> для выполнения функции «руководитель»:</w:t>
      </w:r>
    </w:p>
    <w:p w:rsidR="008D261E" w:rsidRDefault="008D261E" w:rsidP="003948DC">
      <w:pPr>
        <w:ind w:firstLine="720"/>
        <w:jc w:val="both"/>
      </w:pPr>
    </w:p>
    <w:p w:rsidR="00544BEC" w:rsidRPr="00544BEC" w:rsidRDefault="00544BEC" w:rsidP="00544BEC">
      <w:pPr>
        <w:pStyle w:val="a8"/>
        <w:spacing w:after="0"/>
        <w:ind w:left="0" w:firstLine="709"/>
        <w:jc w:val="both"/>
      </w:pPr>
      <w:r w:rsidRPr="00544BEC">
        <w:t>наличие  высшего образования;</w:t>
      </w:r>
    </w:p>
    <w:p w:rsidR="00544BEC" w:rsidRPr="00544BEC" w:rsidRDefault="00544BEC" w:rsidP="00544BEC">
      <w:pPr>
        <w:ind w:firstLine="709"/>
        <w:jc w:val="both"/>
      </w:pPr>
      <w:r w:rsidRPr="00544BEC">
        <w:t>наличие стажа муниципальной службы (государственной службы)   не менее двух лет или стажа работы по специальности не менее четырех лет;</w:t>
      </w:r>
    </w:p>
    <w:p w:rsidR="00544BEC" w:rsidRPr="00544BEC" w:rsidRDefault="00544BEC" w:rsidP="00544BEC">
      <w:pPr>
        <w:autoSpaceDE w:val="0"/>
        <w:autoSpaceDN w:val="0"/>
        <w:adjustRightInd w:val="0"/>
        <w:ind w:firstLine="709"/>
        <w:jc w:val="both"/>
      </w:pPr>
      <w:r w:rsidRPr="00544BEC"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</w:t>
      </w:r>
    </w:p>
    <w:p w:rsidR="00544BEC" w:rsidRPr="00544BEC" w:rsidRDefault="00544BEC" w:rsidP="00544BEC">
      <w:pPr>
        <w:autoSpaceDE w:val="0"/>
        <w:autoSpaceDN w:val="0"/>
        <w:adjustRightInd w:val="0"/>
        <w:ind w:firstLine="709"/>
        <w:jc w:val="both"/>
      </w:pPr>
      <w:r w:rsidRPr="00544BEC">
        <w:t>наличие профессиональных навыков, необходимых для руководства структурным подразделением,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актов, систематического повышения профессиональных знаний, своевременного выявления проблемных ситуаций, приводящих к конфликту интересов.</w:t>
      </w:r>
    </w:p>
    <w:p w:rsidR="00544BEC" w:rsidRPr="00C96F1F" w:rsidRDefault="00544BEC" w:rsidP="003948DC">
      <w:pPr>
        <w:ind w:firstLine="720"/>
        <w:jc w:val="both"/>
      </w:pPr>
    </w:p>
    <w:p w:rsidR="00544BEC" w:rsidRPr="008D261E" w:rsidRDefault="00544BEC" w:rsidP="00544BEC">
      <w:pPr>
        <w:ind w:firstLine="720"/>
        <w:jc w:val="both"/>
        <w:rPr>
          <w:u w:val="single"/>
        </w:rPr>
      </w:pPr>
      <w:r w:rsidRPr="008D261E">
        <w:rPr>
          <w:u w:val="single"/>
        </w:rPr>
        <w:t>Квалификационные требования для должностей муниципальной сл</w:t>
      </w:r>
      <w:r>
        <w:rPr>
          <w:u w:val="single"/>
        </w:rPr>
        <w:t>ужбы ведущей группы, учреждаемых</w:t>
      </w:r>
      <w:r w:rsidRPr="008D261E">
        <w:rPr>
          <w:u w:val="single"/>
        </w:rPr>
        <w:t xml:space="preserve"> для выполнения функции «</w:t>
      </w:r>
      <w:r>
        <w:rPr>
          <w:u w:val="single"/>
        </w:rPr>
        <w:t>специалист</w:t>
      </w:r>
      <w:r w:rsidRPr="008D261E">
        <w:rPr>
          <w:u w:val="single"/>
        </w:rPr>
        <w:t>»:</w:t>
      </w:r>
    </w:p>
    <w:p w:rsidR="00544BEC" w:rsidRDefault="00544BEC" w:rsidP="00EC4DF8">
      <w:pPr>
        <w:ind w:firstLine="708"/>
        <w:jc w:val="both"/>
        <w:rPr>
          <w:u w:val="single"/>
        </w:rPr>
      </w:pPr>
    </w:p>
    <w:p w:rsidR="00544BEC" w:rsidRPr="00544BEC" w:rsidRDefault="00544BEC" w:rsidP="00544BEC">
      <w:pPr>
        <w:pStyle w:val="a8"/>
        <w:spacing w:after="0"/>
        <w:ind w:left="0" w:firstLine="709"/>
        <w:jc w:val="both"/>
      </w:pPr>
      <w:r w:rsidRPr="00544BEC">
        <w:t>наличие  высшего образования;</w:t>
      </w:r>
    </w:p>
    <w:p w:rsidR="00544BEC" w:rsidRPr="00544BEC" w:rsidRDefault="00544BEC" w:rsidP="00544BEC">
      <w:pPr>
        <w:ind w:firstLine="709"/>
        <w:jc w:val="both"/>
        <w:rPr>
          <w:i/>
        </w:rPr>
      </w:pPr>
      <w:r w:rsidRPr="00544BEC">
        <w:t>наличие стажа муниципальной службы (государственной службы)   не менее двух лет или стажа работы по специальности не менее четырех лет;</w:t>
      </w:r>
    </w:p>
    <w:p w:rsidR="00544BEC" w:rsidRPr="00544BEC" w:rsidRDefault="00544BEC" w:rsidP="00544BEC">
      <w:pPr>
        <w:autoSpaceDE w:val="0"/>
        <w:autoSpaceDN w:val="0"/>
        <w:adjustRightInd w:val="0"/>
        <w:ind w:firstLine="709"/>
        <w:jc w:val="both"/>
      </w:pPr>
      <w:r w:rsidRPr="00544BEC">
        <w:t>наличие профессиональных знаний, включая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Ханты-Мансийского автономного округа-Югры, постановлений и распоряжений Губернатора Ханты-Мансийского автономного округа-Югры, постановлений и распоряжений Правительства   Ханты-Мансийского автономного округа-Югры и иных нормативных правовых актов, регулирующих вопросы в соответствующей сфере деятельности, Федерального закона от 02.03.2007 № 25-ФЗ «О муниципальной службе в Российской Федерации», иных нормативных правовых актов Российской Федерации и Ханты-Мансийского автономного округа-Югры по вопросам муниципальной службы, Устава города Ханты-Мансийска, положений Кодекса этики и служебного поведения муниципальных служащих муниципального образования город Ханты-Мансийск, Регламента Администрации города Ханты-Мансийска, правил внутреннего трудового распорядка Администрации города Ханты-Мансийска, должностной инструкции;</w:t>
      </w:r>
    </w:p>
    <w:p w:rsidR="00544BEC" w:rsidRPr="00544BEC" w:rsidRDefault="00544BEC" w:rsidP="00544BEC">
      <w:pPr>
        <w:autoSpaceDE w:val="0"/>
        <w:autoSpaceDN w:val="0"/>
        <w:adjustRightInd w:val="0"/>
        <w:ind w:firstLine="709"/>
        <w:jc w:val="both"/>
      </w:pPr>
      <w:r w:rsidRPr="00544BEC">
        <w:t>наличие профессиональных навыков, необходимых для выполнения работы в соответствующей сфере деятельности, способности к накоплению и обновлению профессиональных знаний и умений, своевременного и качественного выполнения заданий и поручений вышестоящих руководителей, эффективного планирования служебного времени, анализа и прогнозирования деятельности в порученной сфере, использования опыта и мнения коллег, эффективного взаимодействия с коллегами, пользования современной оргтехникой и программными продуктами, подготовки деловой корреспонденции и нормативных правовых актов, владение официально-деловым стилем современного русского литературного языка, коммуникабельность.</w:t>
      </w:r>
    </w:p>
    <w:p w:rsidR="00544BEC" w:rsidRPr="00544BEC" w:rsidRDefault="00544BEC" w:rsidP="00544BEC">
      <w:pPr>
        <w:ind w:firstLine="709"/>
        <w:jc w:val="both"/>
        <w:rPr>
          <w:u w:val="single"/>
        </w:rPr>
      </w:pPr>
    </w:p>
    <w:p w:rsidR="00EC4DF8" w:rsidRPr="00E21530" w:rsidRDefault="008A0631" w:rsidP="00EC4DF8">
      <w:pPr>
        <w:ind w:firstLine="708"/>
        <w:jc w:val="both"/>
        <w:rPr>
          <w:u w:val="single"/>
        </w:rPr>
      </w:pPr>
      <w:r w:rsidRPr="00E21530">
        <w:rPr>
          <w:u w:val="single"/>
        </w:rPr>
        <w:t>Для участия в К</w:t>
      </w:r>
      <w:r w:rsidR="00B44C1C" w:rsidRPr="00E21530">
        <w:rPr>
          <w:u w:val="single"/>
        </w:rPr>
        <w:t xml:space="preserve">онкурсе </w:t>
      </w:r>
      <w:r w:rsidR="00EC4DF8" w:rsidRPr="00E21530">
        <w:rPr>
          <w:u w:val="single"/>
        </w:rPr>
        <w:t>представля</w:t>
      </w:r>
      <w:r w:rsidR="003948DC" w:rsidRPr="00E21530">
        <w:rPr>
          <w:u w:val="single"/>
        </w:rPr>
        <w:t>е</w:t>
      </w:r>
      <w:r w:rsidR="00EC4DF8" w:rsidRPr="00E21530">
        <w:rPr>
          <w:u w:val="single"/>
        </w:rPr>
        <w:t>т</w:t>
      </w:r>
      <w:r w:rsidRPr="00E21530">
        <w:rPr>
          <w:u w:val="single"/>
        </w:rPr>
        <w:t>ся</w:t>
      </w:r>
      <w:r w:rsidR="003948DC" w:rsidRPr="00E21530">
        <w:rPr>
          <w:u w:val="single"/>
        </w:rPr>
        <w:t xml:space="preserve"> пакет документов</w:t>
      </w:r>
      <w:r w:rsidR="00EC4DF8" w:rsidRPr="00E21530">
        <w:rPr>
          <w:u w:val="single"/>
        </w:rPr>
        <w:t>:</w:t>
      </w:r>
    </w:p>
    <w:p w:rsidR="00EC4DF8" w:rsidRPr="00C96F1F" w:rsidRDefault="00EC4DF8" w:rsidP="00EC4DF8">
      <w:pPr>
        <w:ind w:firstLine="708"/>
        <w:jc w:val="both"/>
      </w:pPr>
      <w:r w:rsidRPr="00C96F1F">
        <w:t>личное заявление</w:t>
      </w:r>
      <w:r w:rsidR="005E7997">
        <w:t xml:space="preserve"> кандидата</w:t>
      </w:r>
      <w:r w:rsidRPr="00C96F1F">
        <w:t>;</w:t>
      </w:r>
    </w:p>
    <w:p w:rsidR="00612550" w:rsidRPr="00C96F1F" w:rsidRDefault="00C7590C" w:rsidP="00EC4DF8">
      <w:pPr>
        <w:ind w:firstLine="708"/>
        <w:jc w:val="both"/>
      </w:pPr>
      <w:r w:rsidRPr="00C96F1F">
        <w:t xml:space="preserve">рекомендация о включении гражданина в </w:t>
      </w:r>
      <w:r w:rsidR="005E7997">
        <w:t xml:space="preserve">кадровый </w:t>
      </w:r>
      <w:r w:rsidRPr="00C96F1F">
        <w:t xml:space="preserve">резерв (в случае, если кандидатура гражданина рекомендуется для включения в </w:t>
      </w:r>
      <w:r w:rsidR="005E7997">
        <w:t xml:space="preserve">кадровый </w:t>
      </w:r>
      <w:r w:rsidRPr="00C96F1F">
        <w:t>резерв);</w:t>
      </w:r>
    </w:p>
    <w:p w:rsidR="00C7590C" w:rsidRPr="00C96F1F" w:rsidRDefault="00C7590C" w:rsidP="00EC4DF8">
      <w:pPr>
        <w:ind w:firstLine="708"/>
        <w:jc w:val="both"/>
      </w:pPr>
      <w:r w:rsidRPr="00C96F1F">
        <w:t xml:space="preserve">собственноручно заполненная и подписанная анкета по форме, утвержденной </w:t>
      </w:r>
      <w:r w:rsidR="00D7464A" w:rsidRPr="00C96F1F">
        <w:t xml:space="preserve">распоряжением Правительства Российской Федерации от 26.05.2005 № 667-р </w:t>
      </w:r>
      <w:r w:rsidRPr="00C96F1F">
        <w:t xml:space="preserve">с приложением </w:t>
      </w:r>
      <w:r w:rsidR="005E7997">
        <w:t>двух фотографий</w:t>
      </w:r>
      <w:r w:rsidRPr="00C96F1F">
        <w:t xml:space="preserve"> формата 3х4;</w:t>
      </w:r>
    </w:p>
    <w:p w:rsidR="005E7997" w:rsidRDefault="00EC4DF8" w:rsidP="000B4C18">
      <w:pPr>
        <w:ind w:firstLine="708"/>
        <w:jc w:val="both"/>
      </w:pPr>
      <w:r w:rsidRPr="00C96F1F">
        <w:t>копия паспорта</w:t>
      </w:r>
      <w:r w:rsidR="00254C04" w:rsidRPr="00C96F1F">
        <w:t xml:space="preserve"> (паспорт </w:t>
      </w:r>
      <w:r w:rsidR="005E7997">
        <w:t xml:space="preserve">предъявляется </w:t>
      </w:r>
      <w:r w:rsidR="00254C04" w:rsidRPr="00C96F1F">
        <w:t>лично по прибытии на конкурс</w:t>
      </w:r>
      <w:r w:rsidR="00205B68" w:rsidRPr="00C96F1F">
        <w:t>)</w:t>
      </w:r>
      <w:r w:rsidRPr="00C96F1F">
        <w:t>;</w:t>
      </w:r>
    </w:p>
    <w:p w:rsidR="005E7997" w:rsidRDefault="00C52A71" w:rsidP="005A3B66">
      <w:pPr>
        <w:ind w:firstLine="708"/>
        <w:jc w:val="both"/>
      </w:pPr>
      <w:r>
        <w:t xml:space="preserve">копии документов об </w:t>
      </w:r>
      <w:r w:rsidR="00C7590C" w:rsidRPr="00C96F1F">
        <w:t>образовании</w:t>
      </w:r>
      <w:r w:rsidR="005E7997">
        <w:t xml:space="preserve"> с приложением копий вкладышей в них</w:t>
      </w:r>
      <w:r w:rsidR="00C7590C" w:rsidRPr="00C96F1F">
        <w:t xml:space="preserve">, </w:t>
      </w:r>
      <w:r w:rsidR="005E7997" w:rsidRPr="005E7997">
        <w:t>заверенные нотариально или кадровыми службами по месту работы (службы)</w:t>
      </w:r>
      <w:r w:rsidR="005E7997">
        <w:t>;</w:t>
      </w:r>
    </w:p>
    <w:p w:rsidR="00C7590C" w:rsidRPr="005E7997" w:rsidRDefault="005E7997" w:rsidP="005A3B66">
      <w:pPr>
        <w:ind w:firstLine="708"/>
        <w:jc w:val="both"/>
      </w:pPr>
      <w:r>
        <w:t xml:space="preserve">копии документов о </w:t>
      </w:r>
      <w:r w:rsidR="00C7590C" w:rsidRPr="00C96F1F">
        <w:t>профессиональной переподготовке, повышении  квалификации, стажир</w:t>
      </w:r>
      <w:r w:rsidR="005A3B66" w:rsidRPr="00C96F1F">
        <w:t>овке, присвоении ученой степени, ученого звания (если таковые имеются</w:t>
      </w:r>
      <w:r w:rsidR="005A3B66" w:rsidRPr="005E7997">
        <w:t>), заверенные нотариально или кадровыми службами по месту работы (службы);</w:t>
      </w:r>
    </w:p>
    <w:p w:rsidR="005A3B66" w:rsidRDefault="00EC4DF8" w:rsidP="00EC4DF8">
      <w:pPr>
        <w:ind w:firstLine="708"/>
        <w:jc w:val="both"/>
      </w:pPr>
      <w:r w:rsidRPr="005E7997">
        <w:t xml:space="preserve">копия трудовой книжки </w:t>
      </w:r>
      <w:r w:rsidR="005A3B66" w:rsidRPr="005E7997">
        <w:t>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5E7997" w:rsidRDefault="005E7997" w:rsidP="00EC4DF8">
      <w:pPr>
        <w:ind w:firstLine="708"/>
        <w:jc w:val="both"/>
      </w:pPr>
      <w:r>
        <w:t>Копии документов представляются с предъявлением оригиналов для сверки.</w:t>
      </w:r>
    </w:p>
    <w:p w:rsidR="005E7997" w:rsidRPr="005E7997" w:rsidRDefault="005E7997" w:rsidP="00EC4DF8">
      <w:pPr>
        <w:ind w:firstLine="708"/>
        <w:jc w:val="both"/>
      </w:pPr>
      <w:r>
        <w:t>Пакет документов представляется в скоросшивателе.</w:t>
      </w:r>
    </w:p>
    <w:p w:rsidR="00E21530" w:rsidRPr="005E7997" w:rsidRDefault="00E21530" w:rsidP="00E74EC6">
      <w:pPr>
        <w:jc w:val="both"/>
        <w:rPr>
          <w:u w:val="single"/>
        </w:rPr>
      </w:pPr>
    </w:p>
    <w:p w:rsidR="00EC4DF8" w:rsidRPr="00E74EC6" w:rsidRDefault="00EC4DF8" w:rsidP="00EC4DF8">
      <w:pPr>
        <w:ind w:firstLine="708"/>
        <w:jc w:val="both"/>
      </w:pPr>
      <w:r w:rsidRPr="00E74EC6">
        <w:t xml:space="preserve">Документы </w:t>
      </w:r>
      <w:r w:rsidR="00E74EC6" w:rsidRPr="00E74EC6">
        <w:t>для участия</w:t>
      </w:r>
      <w:r w:rsidR="003948DC" w:rsidRPr="00E74EC6">
        <w:t xml:space="preserve"> в Конкурсе представляются в управление кадровой</w:t>
      </w:r>
      <w:r w:rsidR="00E21530" w:rsidRPr="00E74EC6">
        <w:t xml:space="preserve"> работы и муниципальной службы А</w:t>
      </w:r>
      <w:r w:rsidR="003948DC" w:rsidRPr="00E74EC6">
        <w:t xml:space="preserve">дминистрации города Ханты-Мансийска </w:t>
      </w:r>
      <w:r w:rsidRPr="00E74EC6">
        <w:t>по адресу:</w:t>
      </w:r>
    </w:p>
    <w:p w:rsidR="00EC4DF8" w:rsidRPr="00E21530" w:rsidRDefault="00EC4DF8" w:rsidP="00194DDA">
      <w:pPr>
        <w:ind w:firstLine="708"/>
        <w:jc w:val="both"/>
      </w:pPr>
      <w:r w:rsidRPr="00C96F1F">
        <w:t>г. Ханты-Мансийск,</w:t>
      </w:r>
      <w:r w:rsidR="00194DDA" w:rsidRPr="00C96F1F">
        <w:t xml:space="preserve"> </w:t>
      </w:r>
      <w:r w:rsidR="0068218D" w:rsidRPr="00C96F1F">
        <w:t>ул. Дзержинского, 6</w:t>
      </w:r>
      <w:r w:rsidR="00CB2C97" w:rsidRPr="00C96F1F">
        <w:t>,</w:t>
      </w:r>
      <w:r w:rsidR="00E74EC6">
        <w:t xml:space="preserve"> 1</w:t>
      </w:r>
      <w:r w:rsidR="0068218D" w:rsidRPr="00C96F1F">
        <w:t xml:space="preserve"> этаж, кабинет № </w:t>
      </w:r>
      <w:r w:rsidR="00E74EC6">
        <w:t>1</w:t>
      </w:r>
      <w:r w:rsidR="0068218D" w:rsidRPr="00C96F1F">
        <w:t>1</w:t>
      </w:r>
      <w:r w:rsidR="00E21530" w:rsidRPr="00E21530">
        <w:t>0</w:t>
      </w:r>
    </w:p>
    <w:p w:rsidR="00EC4DF8" w:rsidRPr="00C96F1F" w:rsidRDefault="00C40895" w:rsidP="00EC4DF8">
      <w:pPr>
        <w:ind w:firstLine="708"/>
        <w:jc w:val="both"/>
      </w:pPr>
      <w:r w:rsidRPr="00C96F1F">
        <w:t>в рабочие дни с 9.00 до 18</w:t>
      </w:r>
      <w:r w:rsidR="00E74EC6">
        <w:t>.15</w:t>
      </w:r>
      <w:r w:rsidR="00EC4DF8" w:rsidRPr="00C96F1F">
        <w:t xml:space="preserve"> (перерыв на обед с 1</w:t>
      </w:r>
      <w:r w:rsidR="00E74EC6">
        <w:t>2.45</w:t>
      </w:r>
      <w:r w:rsidR="00EC4DF8" w:rsidRPr="00C96F1F">
        <w:t xml:space="preserve"> до 14.00). </w:t>
      </w:r>
    </w:p>
    <w:p w:rsidR="00EC4DF8" w:rsidRPr="00C96F1F" w:rsidRDefault="00EC4DF8" w:rsidP="00EC4DF8">
      <w:pPr>
        <w:ind w:firstLine="708"/>
        <w:jc w:val="both"/>
      </w:pPr>
      <w:r w:rsidRPr="00C96F1F">
        <w:t>Телефон</w:t>
      </w:r>
      <w:r w:rsidR="00C40895" w:rsidRPr="00C96F1F">
        <w:t>:</w:t>
      </w:r>
      <w:r w:rsidRPr="00C96F1F">
        <w:t xml:space="preserve"> </w:t>
      </w:r>
      <w:r w:rsidR="008D6A97">
        <w:t xml:space="preserve">(3467) </w:t>
      </w:r>
      <w:r w:rsidR="008A50B1" w:rsidRPr="00C96F1F">
        <w:t>3</w:t>
      </w:r>
      <w:r w:rsidR="00E21530">
        <w:t>5-24-92</w:t>
      </w:r>
    </w:p>
    <w:p w:rsidR="005A3B66" w:rsidRPr="00E21530" w:rsidRDefault="005A3B66" w:rsidP="00EC4DF8">
      <w:pPr>
        <w:ind w:firstLine="708"/>
        <w:jc w:val="both"/>
      </w:pPr>
      <w:r w:rsidRPr="00C96F1F">
        <w:t xml:space="preserve">Факс: </w:t>
      </w:r>
      <w:r w:rsidR="008D6A97">
        <w:t xml:space="preserve">(3467) </w:t>
      </w:r>
      <w:r w:rsidRPr="00C96F1F">
        <w:t>3</w:t>
      </w:r>
      <w:r w:rsidR="00E21530">
        <w:t>3-17-54</w:t>
      </w:r>
    </w:p>
    <w:p w:rsidR="001E59E0" w:rsidRPr="00C96F1F" w:rsidRDefault="005A3B66" w:rsidP="001E59E0">
      <w:pPr>
        <w:ind w:firstLine="720"/>
        <w:jc w:val="both"/>
      </w:pPr>
      <w:r w:rsidRPr="00C96F1F">
        <w:t xml:space="preserve">Адрес электронной почты: </w:t>
      </w:r>
      <w:hyperlink r:id="rId6" w:history="1">
        <w:r w:rsidR="00E21530" w:rsidRPr="00255BC5">
          <w:rPr>
            <w:rStyle w:val="a7"/>
            <w:lang w:val="en-US"/>
          </w:rPr>
          <w:t>LimanV</w:t>
        </w:r>
        <w:r w:rsidR="00E21530" w:rsidRPr="00255BC5">
          <w:rPr>
            <w:rStyle w:val="a7"/>
          </w:rPr>
          <w:t>@</w:t>
        </w:r>
        <w:r w:rsidR="00E21530" w:rsidRPr="00255BC5">
          <w:rPr>
            <w:rStyle w:val="a7"/>
            <w:lang w:val="en-US"/>
          </w:rPr>
          <w:t>admhmansy</w:t>
        </w:r>
        <w:r w:rsidR="00E21530" w:rsidRPr="00255BC5">
          <w:rPr>
            <w:rStyle w:val="a7"/>
          </w:rPr>
          <w:t>.</w:t>
        </w:r>
        <w:r w:rsidR="00E21530" w:rsidRPr="00255BC5">
          <w:rPr>
            <w:rStyle w:val="a7"/>
            <w:lang w:val="en-US"/>
          </w:rPr>
          <w:t>ru</w:t>
        </w:r>
      </w:hyperlink>
    </w:p>
    <w:p w:rsidR="00232DCD" w:rsidRPr="00E21530" w:rsidRDefault="00232DCD" w:rsidP="00010ECB">
      <w:pPr>
        <w:jc w:val="both"/>
      </w:pPr>
    </w:p>
    <w:p w:rsidR="00E21530" w:rsidRPr="00E74EC6" w:rsidRDefault="00B44C1C" w:rsidP="00E21530">
      <w:pPr>
        <w:ind w:firstLine="708"/>
        <w:jc w:val="both"/>
      </w:pPr>
      <w:r w:rsidRPr="00C96F1F">
        <w:rPr>
          <w:u w:val="single"/>
        </w:rPr>
        <w:t>Срок завершения регистрации кандидатов</w:t>
      </w:r>
      <w:r w:rsidRPr="00E74EC6">
        <w:rPr>
          <w:u w:val="single"/>
        </w:rPr>
        <w:t>:</w:t>
      </w:r>
      <w:r w:rsidR="00E74EC6">
        <w:t xml:space="preserve"> </w:t>
      </w:r>
      <w:r w:rsidR="00C061E0">
        <w:t>21 ок</w:t>
      </w:r>
      <w:r w:rsidR="00E74EC6" w:rsidRPr="00E74EC6">
        <w:t>тября</w:t>
      </w:r>
      <w:r w:rsidR="00E74EC6">
        <w:t xml:space="preserve"> </w:t>
      </w:r>
      <w:r w:rsidR="00E21530" w:rsidRPr="00E74EC6">
        <w:t>201</w:t>
      </w:r>
      <w:r w:rsidR="00E74EC6" w:rsidRPr="00E74EC6">
        <w:t>5</w:t>
      </w:r>
      <w:r w:rsidR="001E59E0" w:rsidRPr="00E74EC6">
        <w:t xml:space="preserve"> года.</w:t>
      </w:r>
    </w:p>
    <w:p w:rsidR="00194DDA" w:rsidRPr="00E21530" w:rsidRDefault="0068218D" w:rsidP="00E21530">
      <w:pPr>
        <w:ind w:firstLine="708"/>
        <w:jc w:val="both"/>
        <w:rPr>
          <w:u w:val="single"/>
        </w:rPr>
      </w:pPr>
      <w:r w:rsidRPr="00C96F1F">
        <w:t xml:space="preserve">           </w:t>
      </w:r>
    </w:p>
    <w:p w:rsidR="00EC4DF8" w:rsidRPr="00C96F1F" w:rsidRDefault="00EC4DF8" w:rsidP="00FD0139">
      <w:pPr>
        <w:ind w:firstLine="720"/>
        <w:jc w:val="both"/>
        <w:rPr>
          <w:u w:val="single"/>
        </w:rPr>
      </w:pPr>
      <w:r w:rsidRPr="00C96F1F">
        <w:rPr>
          <w:u w:val="single"/>
        </w:rPr>
        <w:t xml:space="preserve">Условия </w:t>
      </w:r>
      <w:r w:rsidR="000B2CA2" w:rsidRPr="00C96F1F">
        <w:rPr>
          <w:u w:val="single"/>
        </w:rPr>
        <w:t xml:space="preserve">проведения </w:t>
      </w:r>
      <w:r w:rsidRPr="00C96F1F">
        <w:rPr>
          <w:u w:val="single"/>
        </w:rPr>
        <w:t>конкурса:</w:t>
      </w:r>
    </w:p>
    <w:p w:rsidR="00E21530" w:rsidRPr="00E74EC6" w:rsidRDefault="005A3B66" w:rsidP="00E74E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1F">
        <w:rPr>
          <w:rFonts w:ascii="Times New Roman" w:hAnsi="Times New Roman" w:cs="Times New Roman"/>
          <w:sz w:val="24"/>
          <w:szCs w:val="24"/>
        </w:rPr>
        <w:t>Конкурс проводится в два</w:t>
      </w:r>
      <w:r w:rsidR="00EC4DF8" w:rsidRPr="00C96F1F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C96F1F">
        <w:rPr>
          <w:rFonts w:ascii="Times New Roman" w:hAnsi="Times New Roman" w:cs="Times New Roman"/>
          <w:sz w:val="24"/>
          <w:szCs w:val="24"/>
        </w:rPr>
        <w:t>а</w:t>
      </w:r>
      <w:r w:rsidR="00EC4DF8" w:rsidRPr="00C96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ED6" w:rsidRPr="00C96F1F" w:rsidRDefault="00E74EC6" w:rsidP="00E74E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конкурса начинается в день объявления о проведении конкурса в средствах массовой информации и завершается принятием решения комиссии о допуске кандидата к участию во втором этапе конкурса либо об отказе в допуске</w:t>
      </w:r>
      <w:r w:rsidR="00946ED6" w:rsidRPr="00C96F1F">
        <w:rPr>
          <w:rFonts w:ascii="Times New Roman" w:hAnsi="Times New Roman" w:cs="Times New Roman"/>
          <w:sz w:val="24"/>
          <w:szCs w:val="24"/>
        </w:rPr>
        <w:t>.</w:t>
      </w:r>
    </w:p>
    <w:p w:rsidR="00E74EC6" w:rsidRDefault="009E4F21" w:rsidP="00E74E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 может быть отказано в допуске к участию во втором этапе конкурса в связи с несоответствием квалификационным требованиям к должности муниципальной службы, а также в связи с нарушением ограничений, установленных федеральным законодательством о муниципальной службе.</w:t>
      </w:r>
    </w:p>
    <w:p w:rsidR="008A0631" w:rsidRPr="00C96F1F" w:rsidRDefault="008A0631" w:rsidP="00E74E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1F">
        <w:rPr>
          <w:rFonts w:ascii="Times New Roman" w:hAnsi="Times New Roman" w:cs="Times New Roman"/>
          <w:sz w:val="24"/>
          <w:szCs w:val="24"/>
        </w:rPr>
        <w:t>В случае отказа в допуске к участию</w:t>
      </w:r>
      <w:r w:rsidR="009E4F21">
        <w:rPr>
          <w:rFonts w:ascii="Times New Roman" w:hAnsi="Times New Roman" w:cs="Times New Roman"/>
          <w:sz w:val="24"/>
          <w:szCs w:val="24"/>
        </w:rPr>
        <w:t xml:space="preserve"> во втором этапе конкурса по решению к</w:t>
      </w:r>
      <w:r w:rsidRPr="00C96F1F">
        <w:rPr>
          <w:rFonts w:ascii="Times New Roman" w:hAnsi="Times New Roman" w:cs="Times New Roman"/>
          <w:sz w:val="24"/>
          <w:szCs w:val="24"/>
        </w:rPr>
        <w:t>омиссии, кандидату направляется письменное уведомление с указанием  причин отказа.</w:t>
      </w:r>
    </w:p>
    <w:p w:rsidR="007D30E2" w:rsidRPr="00C96F1F" w:rsidRDefault="009E4F21" w:rsidP="00E74E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этапе к</w:t>
      </w:r>
      <w:r w:rsidR="007D30E2" w:rsidRPr="00C96F1F">
        <w:rPr>
          <w:rFonts w:ascii="Times New Roman" w:hAnsi="Times New Roman" w:cs="Times New Roman"/>
          <w:sz w:val="24"/>
          <w:szCs w:val="24"/>
        </w:rPr>
        <w:t>онкурса, при наличии не менее одного кандидата на должность, проводятся оценочные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форме индивидуального собеседования</w:t>
      </w:r>
      <w:r w:rsidR="007D30E2" w:rsidRPr="00C96F1F">
        <w:rPr>
          <w:rFonts w:ascii="Times New Roman" w:hAnsi="Times New Roman" w:cs="Times New Roman"/>
          <w:sz w:val="24"/>
          <w:szCs w:val="24"/>
        </w:rPr>
        <w:t>.</w:t>
      </w:r>
    </w:p>
    <w:p w:rsidR="007D30E2" w:rsidRPr="008D261E" w:rsidRDefault="007D30E2" w:rsidP="00E74E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1F">
        <w:rPr>
          <w:rFonts w:ascii="Times New Roman" w:hAnsi="Times New Roman" w:cs="Times New Roman"/>
          <w:sz w:val="24"/>
          <w:szCs w:val="24"/>
        </w:rPr>
        <w:t>Кандидаты, допущенные к оценочным мероприятиям, уведомляются не менее чем за три дня о дате, времени и месте проведения указанных мероприятий.</w:t>
      </w:r>
    </w:p>
    <w:p w:rsidR="00E21530" w:rsidRPr="008D261E" w:rsidRDefault="00E21530" w:rsidP="008A0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DF8" w:rsidRPr="00C96F1F" w:rsidRDefault="00946ED6" w:rsidP="009E4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1F">
        <w:rPr>
          <w:rFonts w:ascii="Times New Roman" w:hAnsi="Times New Roman" w:cs="Times New Roman"/>
          <w:sz w:val="24"/>
          <w:szCs w:val="24"/>
        </w:rPr>
        <w:t>Оценка профессионального уровня кандидатов производится по установленным критериям</w:t>
      </w:r>
      <w:r w:rsidR="00EC4DF8" w:rsidRPr="00C96F1F">
        <w:rPr>
          <w:rFonts w:ascii="Times New Roman" w:hAnsi="Times New Roman" w:cs="Times New Roman"/>
          <w:sz w:val="24"/>
          <w:szCs w:val="24"/>
        </w:rPr>
        <w:t>:</w:t>
      </w:r>
    </w:p>
    <w:p w:rsidR="00EC4DF8" w:rsidRPr="00C96F1F" w:rsidRDefault="009E4F21" w:rsidP="009E4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профессиональных навыков, необходимых для выполнения работы в соответствующей сфере деятельности</w:t>
      </w:r>
      <w:r w:rsidR="00EC4DF8" w:rsidRPr="00C96F1F">
        <w:rPr>
          <w:rFonts w:ascii="Times New Roman" w:hAnsi="Times New Roman" w:cs="Times New Roman"/>
          <w:sz w:val="24"/>
          <w:szCs w:val="24"/>
        </w:rPr>
        <w:t>;</w:t>
      </w:r>
    </w:p>
    <w:p w:rsidR="00EC4DF8" w:rsidRPr="00C96F1F" w:rsidRDefault="009E4F21" w:rsidP="009E4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способности к накоплению и обновлению профессиональных знаний и умений</w:t>
      </w:r>
      <w:r w:rsidR="00EC4DF8" w:rsidRPr="00C96F1F">
        <w:rPr>
          <w:rFonts w:ascii="Times New Roman" w:hAnsi="Times New Roman" w:cs="Times New Roman"/>
          <w:sz w:val="24"/>
          <w:szCs w:val="24"/>
        </w:rPr>
        <w:t>;</w:t>
      </w:r>
    </w:p>
    <w:p w:rsidR="00EC4DF8" w:rsidRPr="00C96F1F" w:rsidRDefault="009E4F21" w:rsidP="009E4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навыков планирования и координирования деятельности, системного подхода к решению задач, ведения деловых переговоров</w:t>
      </w:r>
      <w:r w:rsidR="00EC4DF8" w:rsidRPr="00C96F1F">
        <w:rPr>
          <w:rFonts w:ascii="Times New Roman" w:hAnsi="Times New Roman" w:cs="Times New Roman"/>
          <w:sz w:val="24"/>
          <w:szCs w:val="24"/>
        </w:rPr>
        <w:t>;</w:t>
      </w:r>
    </w:p>
    <w:p w:rsidR="00EC4DF8" w:rsidRDefault="009E4F21" w:rsidP="009E4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пользоваться современной оргтехникой и программными продуктами;</w:t>
      </w:r>
    </w:p>
    <w:p w:rsidR="009E4F21" w:rsidRDefault="008D6A97" w:rsidP="009E4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идти на разумный (обоснованный) риск в работе;</w:t>
      </w:r>
    </w:p>
    <w:p w:rsidR="008D6A97" w:rsidRPr="00C96F1F" w:rsidRDefault="008D6A97" w:rsidP="009E4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ответственность, работоспособность, способность адаптироваться к новым условиям, культура речи, коммуникабельность.</w:t>
      </w:r>
    </w:p>
    <w:p w:rsidR="001D7040" w:rsidRPr="00C96F1F" w:rsidRDefault="007D30E2" w:rsidP="008D6A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1F">
        <w:rPr>
          <w:rFonts w:ascii="Times New Roman" w:hAnsi="Times New Roman" w:cs="Times New Roman"/>
          <w:sz w:val="24"/>
          <w:szCs w:val="24"/>
        </w:rPr>
        <w:t xml:space="preserve">При проведении оценочных мероприятий </w:t>
      </w:r>
      <w:r w:rsidR="00B07B6E" w:rsidRPr="00C96F1F">
        <w:rPr>
          <w:rFonts w:ascii="Times New Roman" w:hAnsi="Times New Roman" w:cs="Times New Roman"/>
          <w:sz w:val="24"/>
          <w:szCs w:val="24"/>
        </w:rPr>
        <w:t xml:space="preserve">используются не противоречащие </w:t>
      </w:r>
      <w:r w:rsidR="008D6A97">
        <w:rPr>
          <w:rFonts w:ascii="Times New Roman" w:hAnsi="Times New Roman" w:cs="Times New Roman"/>
          <w:sz w:val="24"/>
          <w:szCs w:val="24"/>
        </w:rPr>
        <w:t xml:space="preserve">действующему законодательству </w:t>
      </w:r>
      <w:r w:rsidRPr="00C96F1F">
        <w:rPr>
          <w:rFonts w:ascii="Times New Roman" w:hAnsi="Times New Roman" w:cs="Times New Roman"/>
          <w:sz w:val="24"/>
          <w:szCs w:val="24"/>
        </w:rPr>
        <w:t>методы оценки профессиональных и</w:t>
      </w:r>
      <w:r w:rsidR="008D6A97">
        <w:rPr>
          <w:rFonts w:ascii="Times New Roman" w:hAnsi="Times New Roman" w:cs="Times New Roman"/>
          <w:sz w:val="24"/>
          <w:szCs w:val="24"/>
        </w:rPr>
        <w:t xml:space="preserve"> личностных качеств кандидатов.</w:t>
      </w:r>
    </w:p>
    <w:p w:rsidR="00EC4DF8" w:rsidRPr="00C96F1F" w:rsidRDefault="00EC4DF8" w:rsidP="00EC4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F1F">
        <w:rPr>
          <w:rFonts w:ascii="Times New Roman" w:hAnsi="Times New Roman" w:cs="Times New Roman"/>
          <w:sz w:val="24"/>
          <w:szCs w:val="24"/>
        </w:rPr>
        <w:t>Расходы</w:t>
      </w:r>
      <w:r w:rsidR="008D6A97">
        <w:rPr>
          <w:rFonts w:ascii="Times New Roman" w:hAnsi="Times New Roman" w:cs="Times New Roman"/>
          <w:sz w:val="24"/>
          <w:szCs w:val="24"/>
        </w:rPr>
        <w:t>, связанные с участием в к</w:t>
      </w:r>
      <w:r w:rsidR="008A0631" w:rsidRPr="00C96F1F">
        <w:rPr>
          <w:rFonts w:ascii="Times New Roman" w:hAnsi="Times New Roman" w:cs="Times New Roman"/>
          <w:sz w:val="24"/>
          <w:szCs w:val="24"/>
        </w:rPr>
        <w:t>онкурсе</w:t>
      </w:r>
      <w:r w:rsidRPr="00C96F1F">
        <w:rPr>
          <w:rFonts w:ascii="Times New Roman" w:hAnsi="Times New Roman" w:cs="Times New Roman"/>
          <w:sz w:val="24"/>
          <w:szCs w:val="24"/>
        </w:rPr>
        <w:t xml:space="preserve"> (проезд к месту проведения конкурса и обратно, наем жилого помещения, проживание, пользование услугами средств связи и другие)</w:t>
      </w:r>
      <w:r w:rsidR="008A0631" w:rsidRPr="00C96F1F">
        <w:rPr>
          <w:rFonts w:ascii="Times New Roman" w:hAnsi="Times New Roman" w:cs="Times New Roman"/>
          <w:sz w:val="24"/>
          <w:szCs w:val="24"/>
        </w:rPr>
        <w:t xml:space="preserve">, осуществляются кандидатами, изъявившими желание участвовать в Конкурсе, </w:t>
      </w:r>
      <w:r w:rsidRPr="00C96F1F">
        <w:rPr>
          <w:rFonts w:ascii="Times New Roman" w:hAnsi="Times New Roman" w:cs="Times New Roman"/>
          <w:sz w:val="24"/>
          <w:szCs w:val="24"/>
        </w:rPr>
        <w:t>за счет собственных средств.</w:t>
      </w:r>
    </w:p>
    <w:p w:rsidR="00EC4DF8" w:rsidRPr="00C96F1F" w:rsidRDefault="00EC4DF8" w:rsidP="00EC4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DF8" w:rsidRPr="00C96F1F" w:rsidRDefault="00EC4DF8" w:rsidP="00EC4DF8">
      <w:pPr>
        <w:ind w:firstLine="708"/>
        <w:jc w:val="both"/>
      </w:pPr>
    </w:p>
    <w:p w:rsidR="00EC4DF8" w:rsidRPr="00C96F1F" w:rsidRDefault="00EC4DF8" w:rsidP="00EC4DF8"/>
    <w:sectPr w:rsidR="00EC4DF8" w:rsidRPr="00C96F1F" w:rsidSect="006C7D53">
      <w:headerReference w:type="even" r:id="rId7"/>
      <w:pgSz w:w="11906" w:h="16838"/>
      <w:pgMar w:top="851" w:right="851" w:bottom="71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451" w:rsidRDefault="00AD4451">
      <w:r>
        <w:separator/>
      </w:r>
    </w:p>
  </w:endnote>
  <w:endnote w:type="continuationSeparator" w:id="1">
    <w:p w:rsidR="00AD4451" w:rsidRDefault="00AD4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451" w:rsidRDefault="00AD4451">
      <w:r>
        <w:separator/>
      </w:r>
    </w:p>
  </w:footnote>
  <w:footnote w:type="continuationSeparator" w:id="1">
    <w:p w:rsidR="00AD4451" w:rsidRDefault="00AD4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53" w:rsidRDefault="002C3B33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4DF8"/>
    <w:rsid w:val="00010ECB"/>
    <w:rsid w:val="000134A0"/>
    <w:rsid w:val="000137CC"/>
    <w:rsid w:val="0002157A"/>
    <w:rsid w:val="00037ADA"/>
    <w:rsid w:val="000B2CA2"/>
    <w:rsid w:val="000B4C18"/>
    <w:rsid w:val="000B69C8"/>
    <w:rsid w:val="000D1CCE"/>
    <w:rsid w:val="000F2315"/>
    <w:rsid w:val="00105BEB"/>
    <w:rsid w:val="00137F20"/>
    <w:rsid w:val="00194DDA"/>
    <w:rsid w:val="001C58B7"/>
    <w:rsid w:val="001D7040"/>
    <w:rsid w:val="001E5826"/>
    <w:rsid w:val="001E59E0"/>
    <w:rsid w:val="001E7A6A"/>
    <w:rsid w:val="00205B68"/>
    <w:rsid w:val="0022565E"/>
    <w:rsid w:val="00232DCD"/>
    <w:rsid w:val="00236996"/>
    <w:rsid w:val="00254C04"/>
    <w:rsid w:val="00257C5C"/>
    <w:rsid w:val="00281298"/>
    <w:rsid w:val="002C03B4"/>
    <w:rsid w:val="002C3B33"/>
    <w:rsid w:val="002E395D"/>
    <w:rsid w:val="00301630"/>
    <w:rsid w:val="0032345A"/>
    <w:rsid w:val="00337924"/>
    <w:rsid w:val="00384060"/>
    <w:rsid w:val="003948DC"/>
    <w:rsid w:val="003A1F3D"/>
    <w:rsid w:val="003A728D"/>
    <w:rsid w:val="003C1F27"/>
    <w:rsid w:val="003F428C"/>
    <w:rsid w:val="004171C9"/>
    <w:rsid w:val="00435E99"/>
    <w:rsid w:val="0043665E"/>
    <w:rsid w:val="00436E68"/>
    <w:rsid w:val="00445027"/>
    <w:rsid w:val="004575D0"/>
    <w:rsid w:val="00497D29"/>
    <w:rsid w:val="004D65F7"/>
    <w:rsid w:val="004E3DDB"/>
    <w:rsid w:val="004F35FC"/>
    <w:rsid w:val="004F44A9"/>
    <w:rsid w:val="004F6E74"/>
    <w:rsid w:val="005010E8"/>
    <w:rsid w:val="00526280"/>
    <w:rsid w:val="00530A6A"/>
    <w:rsid w:val="00544BEC"/>
    <w:rsid w:val="005871CE"/>
    <w:rsid w:val="005A3B66"/>
    <w:rsid w:val="005A4939"/>
    <w:rsid w:val="005B570F"/>
    <w:rsid w:val="005C2467"/>
    <w:rsid w:val="005D568B"/>
    <w:rsid w:val="005E7997"/>
    <w:rsid w:val="005F3533"/>
    <w:rsid w:val="00612550"/>
    <w:rsid w:val="0061464B"/>
    <w:rsid w:val="00650C65"/>
    <w:rsid w:val="00652B36"/>
    <w:rsid w:val="0068218D"/>
    <w:rsid w:val="00683FAC"/>
    <w:rsid w:val="006A1AE0"/>
    <w:rsid w:val="006B1DA1"/>
    <w:rsid w:val="006C7D53"/>
    <w:rsid w:val="006D1598"/>
    <w:rsid w:val="006D2B18"/>
    <w:rsid w:val="006F53FA"/>
    <w:rsid w:val="00700ACC"/>
    <w:rsid w:val="007077BA"/>
    <w:rsid w:val="007156C8"/>
    <w:rsid w:val="007303F7"/>
    <w:rsid w:val="00743899"/>
    <w:rsid w:val="007801C9"/>
    <w:rsid w:val="007B1047"/>
    <w:rsid w:val="007B4155"/>
    <w:rsid w:val="007B763F"/>
    <w:rsid w:val="007D30E2"/>
    <w:rsid w:val="007E4178"/>
    <w:rsid w:val="0082082A"/>
    <w:rsid w:val="00827DBF"/>
    <w:rsid w:val="008324D7"/>
    <w:rsid w:val="0083309D"/>
    <w:rsid w:val="00867BCF"/>
    <w:rsid w:val="008828AC"/>
    <w:rsid w:val="008906C5"/>
    <w:rsid w:val="0089435A"/>
    <w:rsid w:val="008A0631"/>
    <w:rsid w:val="008A50B1"/>
    <w:rsid w:val="008B04F7"/>
    <w:rsid w:val="008C28C1"/>
    <w:rsid w:val="008D261E"/>
    <w:rsid w:val="008D6A97"/>
    <w:rsid w:val="008E489F"/>
    <w:rsid w:val="008F2DAE"/>
    <w:rsid w:val="008F2E46"/>
    <w:rsid w:val="00902691"/>
    <w:rsid w:val="00921C03"/>
    <w:rsid w:val="00946ED6"/>
    <w:rsid w:val="00947B6B"/>
    <w:rsid w:val="009730AE"/>
    <w:rsid w:val="00976B98"/>
    <w:rsid w:val="009E36C2"/>
    <w:rsid w:val="009E4F21"/>
    <w:rsid w:val="00A47891"/>
    <w:rsid w:val="00A57D56"/>
    <w:rsid w:val="00A746BE"/>
    <w:rsid w:val="00A76AD9"/>
    <w:rsid w:val="00A869C0"/>
    <w:rsid w:val="00A92703"/>
    <w:rsid w:val="00AB0F93"/>
    <w:rsid w:val="00AC1A8C"/>
    <w:rsid w:val="00AC449F"/>
    <w:rsid w:val="00AD4451"/>
    <w:rsid w:val="00B07B6E"/>
    <w:rsid w:val="00B1196E"/>
    <w:rsid w:val="00B34DA9"/>
    <w:rsid w:val="00B44C1C"/>
    <w:rsid w:val="00B4634F"/>
    <w:rsid w:val="00B579E8"/>
    <w:rsid w:val="00B8559A"/>
    <w:rsid w:val="00B94FE4"/>
    <w:rsid w:val="00BE165C"/>
    <w:rsid w:val="00BF1CA3"/>
    <w:rsid w:val="00C061E0"/>
    <w:rsid w:val="00C255C7"/>
    <w:rsid w:val="00C31D0E"/>
    <w:rsid w:val="00C40895"/>
    <w:rsid w:val="00C50051"/>
    <w:rsid w:val="00C52A71"/>
    <w:rsid w:val="00C66689"/>
    <w:rsid w:val="00C7590C"/>
    <w:rsid w:val="00C96F1F"/>
    <w:rsid w:val="00CB2C97"/>
    <w:rsid w:val="00CB717E"/>
    <w:rsid w:val="00CF765D"/>
    <w:rsid w:val="00D42A65"/>
    <w:rsid w:val="00D54B93"/>
    <w:rsid w:val="00D7464A"/>
    <w:rsid w:val="00D75AB7"/>
    <w:rsid w:val="00D95F1F"/>
    <w:rsid w:val="00DA17A9"/>
    <w:rsid w:val="00DA4F19"/>
    <w:rsid w:val="00DB3E17"/>
    <w:rsid w:val="00E21530"/>
    <w:rsid w:val="00E32615"/>
    <w:rsid w:val="00E333FD"/>
    <w:rsid w:val="00E74EC6"/>
    <w:rsid w:val="00EB40C5"/>
    <w:rsid w:val="00EC4DF8"/>
    <w:rsid w:val="00EE7FC6"/>
    <w:rsid w:val="00F31091"/>
    <w:rsid w:val="00F56626"/>
    <w:rsid w:val="00F6650A"/>
    <w:rsid w:val="00F92806"/>
    <w:rsid w:val="00FB68FB"/>
    <w:rsid w:val="00FD0139"/>
    <w:rsid w:val="00FD40D5"/>
    <w:rsid w:val="00FF3C60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manV@admhmans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11656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LimanVA</cp:lastModifiedBy>
  <cp:revision>6</cp:revision>
  <cp:lastPrinted>2015-09-29T09:34:00Z</cp:lastPrinted>
  <dcterms:created xsi:type="dcterms:W3CDTF">2015-09-25T11:52:00Z</dcterms:created>
  <dcterms:modified xsi:type="dcterms:W3CDTF">2015-09-30T06:31:00Z</dcterms:modified>
</cp:coreProperties>
</file>