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C1" w:rsidRPr="001D2515" w:rsidRDefault="00C273C1" w:rsidP="00C273C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Уведомление</w:t>
      </w:r>
      <w:r>
        <w:rPr>
          <w:b/>
          <w:sz w:val="28"/>
          <w:szCs w:val="28"/>
        </w:rPr>
        <w:br/>
        <w:t xml:space="preserve">о </w:t>
      </w:r>
      <w:r w:rsidRPr="001D2515">
        <w:rPr>
          <w:b/>
          <w:sz w:val="28"/>
          <w:szCs w:val="28"/>
        </w:rPr>
        <w:t>проведении публичных консультаций</w:t>
      </w:r>
      <w:r>
        <w:rPr>
          <w:b/>
          <w:sz w:val="28"/>
          <w:szCs w:val="28"/>
        </w:rPr>
        <w:t xml:space="preserve"> в целях экспертизы</w:t>
      </w:r>
      <w:r w:rsidRPr="001D25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1D2515">
        <w:rPr>
          <w:b/>
          <w:sz w:val="28"/>
          <w:szCs w:val="28"/>
        </w:rPr>
        <w:t>нормативно</w:t>
      </w:r>
      <w:r>
        <w:rPr>
          <w:b/>
          <w:sz w:val="28"/>
          <w:szCs w:val="28"/>
        </w:rPr>
        <w:t>го</w:t>
      </w:r>
      <w:r w:rsidRPr="001D2515">
        <w:rPr>
          <w:b/>
          <w:sz w:val="28"/>
          <w:szCs w:val="28"/>
        </w:rPr>
        <w:t xml:space="preserve"> правово</w:t>
      </w:r>
      <w:r>
        <w:rPr>
          <w:b/>
          <w:sz w:val="28"/>
          <w:szCs w:val="28"/>
        </w:rPr>
        <w:t>го</w:t>
      </w:r>
      <w:r w:rsidRPr="001D25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акта</w:t>
      </w:r>
    </w:p>
    <w:p w:rsidR="00865B0B" w:rsidRPr="00865B0B" w:rsidRDefault="00865B0B" w:rsidP="00865B0B">
      <w:pPr>
        <w:pStyle w:val="ConsPlusTitle"/>
        <w:jc w:val="center"/>
        <w:rPr>
          <w:b w:val="0"/>
          <w:szCs w:val="28"/>
        </w:rPr>
      </w:pPr>
      <w:r w:rsidRPr="00865B0B">
        <w:rPr>
          <w:b w:val="0"/>
          <w:szCs w:val="28"/>
        </w:rPr>
        <w:t xml:space="preserve">Настоящим управление экономического развития и инвестиций Администрации города Ханты-Мансийска уведомляет о проведении публичных консультаций в целях экспертизы  </w:t>
      </w:r>
      <w:r>
        <w:rPr>
          <w:b w:val="0"/>
          <w:szCs w:val="28"/>
        </w:rPr>
        <w:t xml:space="preserve">Постановления Главы администрации города </w:t>
      </w:r>
      <w:r w:rsidRPr="00865B0B">
        <w:rPr>
          <w:b w:val="0"/>
          <w:szCs w:val="28"/>
        </w:rPr>
        <w:t>«Об утверждении порядка предоставления субсидий</w:t>
      </w:r>
    </w:p>
    <w:p w:rsidR="00865B0B" w:rsidRPr="00865B0B" w:rsidRDefault="00865B0B" w:rsidP="00B944ED">
      <w:pPr>
        <w:pStyle w:val="ConsPlusTitle"/>
        <w:jc w:val="center"/>
        <w:rPr>
          <w:b w:val="0"/>
          <w:szCs w:val="28"/>
        </w:rPr>
      </w:pPr>
      <w:r w:rsidRPr="00865B0B">
        <w:rPr>
          <w:b w:val="0"/>
          <w:szCs w:val="28"/>
        </w:rPr>
        <w:t>за счет средств бюджета города Ханты-Мансийска</w:t>
      </w:r>
      <w:r w:rsidR="00B944ED">
        <w:rPr>
          <w:b w:val="0"/>
          <w:szCs w:val="28"/>
        </w:rPr>
        <w:t xml:space="preserve"> </w:t>
      </w:r>
      <w:r w:rsidRPr="00865B0B">
        <w:rPr>
          <w:b w:val="0"/>
          <w:szCs w:val="28"/>
        </w:rPr>
        <w:t>на компенсацию части затрат на приобретение</w:t>
      </w:r>
      <w:r w:rsidR="00B944ED">
        <w:rPr>
          <w:b w:val="0"/>
          <w:szCs w:val="28"/>
        </w:rPr>
        <w:t xml:space="preserve"> </w:t>
      </w:r>
      <w:r w:rsidRPr="00865B0B">
        <w:rPr>
          <w:b w:val="0"/>
          <w:szCs w:val="28"/>
        </w:rPr>
        <w:t>посадочного материала для разведения рыб»</w:t>
      </w:r>
    </w:p>
    <w:p w:rsidR="00865B0B" w:rsidRDefault="00865B0B" w:rsidP="00865B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ind w:firstLine="567"/>
        <w:rPr>
          <w:b/>
          <w:color w:val="FFFFFF"/>
          <w:sz w:val="28"/>
          <w:szCs w:val="28"/>
        </w:rPr>
      </w:pPr>
    </w:p>
    <w:p w:rsidR="00C273C1" w:rsidRPr="006F6777" w:rsidRDefault="00C273C1" w:rsidP="00C273C1">
      <w:pPr>
        <w:ind w:firstLine="567"/>
        <w:jc w:val="both"/>
        <w:rPr>
          <w:sz w:val="2"/>
          <w:szCs w:val="28"/>
        </w:rPr>
      </w:pPr>
    </w:p>
    <w:p w:rsidR="00C273C1" w:rsidRPr="00E64D2C" w:rsidRDefault="00C273C1" w:rsidP="00865B0B">
      <w:pPr>
        <w:shd w:val="clear" w:color="auto" w:fill="E6E6E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Орган, осуществляющий экспертизу муниципальных нормативных правовых актов: </w:t>
      </w:r>
      <w:r w:rsidR="00865B0B" w:rsidRPr="00865B0B">
        <w:rPr>
          <w:b/>
          <w:sz w:val="28"/>
          <w:szCs w:val="28"/>
        </w:rPr>
        <w:t>управление экономического развития и инвестиций Администрации города Ханты-Мансийска</w:t>
      </w:r>
    </w:p>
    <w:p w:rsidR="00C273C1" w:rsidRDefault="00C273C1" w:rsidP="00865B0B">
      <w:pPr>
        <w:shd w:val="clear" w:color="auto" w:fill="E6E6E6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Период </w:t>
      </w:r>
      <w:r w:rsidRPr="00E64D2C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ве</w:t>
      </w:r>
      <w:r w:rsidR="00487CD4">
        <w:rPr>
          <w:b/>
          <w:sz w:val="28"/>
          <w:szCs w:val="28"/>
        </w:rPr>
        <w:t>ден</w:t>
      </w:r>
      <w:r w:rsidR="00865B0B">
        <w:rPr>
          <w:b/>
          <w:sz w:val="28"/>
          <w:szCs w:val="28"/>
        </w:rPr>
        <w:t>ия публичных консультаций: 15/03/2016</w:t>
      </w:r>
      <w:r w:rsidRPr="00A30ACD">
        <w:rPr>
          <w:b/>
          <w:sz w:val="28"/>
          <w:szCs w:val="28"/>
        </w:rPr>
        <w:t xml:space="preserve"> </w:t>
      </w:r>
      <w:r w:rsidRPr="00E64D2C">
        <w:rPr>
          <w:b/>
          <w:sz w:val="28"/>
          <w:szCs w:val="28"/>
        </w:rPr>
        <w:t>-</w:t>
      </w:r>
      <w:r w:rsidRPr="00A30ACD">
        <w:rPr>
          <w:b/>
          <w:sz w:val="28"/>
          <w:szCs w:val="28"/>
        </w:rPr>
        <w:t xml:space="preserve"> </w:t>
      </w:r>
      <w:r w:rsidR="00865B0B">
        <w:rPr>
          <w:b/>
          <w:sz w:val="28"/>
          <w:szCs w:val="28"/>
        </w:rPr>
        <w:t>05/04/2016</w:t>
      </w:r>
      <w:r>
        <w:rPr>
          <w:b/>
          <w:sz w:val="28"/>
          <w:szCs w:val="28"/>
        </w:rPr>
        <w:t xml:space="preserve"> </w:t>
      </w:r>
      <w:r w:rsidRPr="003C4E8B">
        <w:rPr>
          <w:sz w:val="28"/>
          <w:szCs w:val="28"/>
        </w:rPr>
        <w:t>(</w:t>
      </w:r>
      <w:r w:rsidR="00865B0B">
        <w:rPr>
          <w:sz w:val="28"/>
          <w:szCs w:val="28"/>
        </w:rPr>
        <w:t>2</w:t>
      </w:r>
      <w:r>
        <w:rPr>
          <w:sz w:val="28"/>
          <w:szCs w:val="28"/>
        </w:rPr>
        <w:t>0 календарных дней</w:t>
      </w:r>
      <w:r w:rsidRPr="003C4E8B">
        <w:rPr>
          <w:sz w:val="28"/>
          <w:szCs w:val="28"/>
        </w:rPr>
        <w:t>)</w:t>
      </w:r>
    </w:p>
    <w:p w:rsidR="00C273C1" w:rsidRPr="00E64D2C" w:rsidRDefault="00C273C1" w:rsidP="00865B0B">
      <w:pP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>Способ направления ответов:</w:t>
      </w:r>
    </w:p>
    <w:p w:rsidR="00865B0B" w:rsidRDefault="00C273C1" w:rsidP="00865B0B">
      <w:pPr>
        <w:shd w:val="clear" w:color="auto" w:fill="E6E6E6"/>
        <w:ind w:firstLine="709"/>
        <w:jc w:val="both"/>
        <w:rPr>
          <w:sz w:val="28"/>
          <w:szCs w:val="28"/>
        </w:rPr>
      </w:pPr>
      <w:proofErr w:type="gramStart"/>
      <w:r w:rsidRPr="00E64D2C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 xml:space="preserve">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</w:t>
      </w:r>
      <w:r w:rsidRPr="00E64D2C">
        <w:rPr>
          <w:sz w:val="28"/>
          <w:szCs w:val="28"/>
        </w:rPr>
        <w:t xml:space="preserve">на адрес </w:t>
      </w:r>
      <w:r w:rsidRPr="00DF5E1A">
        <w:rPr>
          <w:sz w:val="28"/>
          <w:szCs w:val="28"/>
        </w:rPr>
        <w:t>(</w:t>
      </w:r>
      <w:hyperlink r:id="rId5" w:history="1">
        <w:r w:rsidR="00865B0B" w:rsidRPr="00F9556A">
          <w:rPr>
            <w:rStyle w:val="a3"/>
            <w:sz w:val="28"/>
            <w:szCs w:val="28"/>
          </w:rPr>
          <w:t>KozlovaOA@admhmansy.ru</w:t>
        </w:r>
      </w:hyperlink>
      <w:proofErr w:type="gramEnd"/>
    </w:p>
    <w:p w:rsidR="00C273C1" w:rsidRPr="00E64D2C" w:rsidRDefault="00865B0B" w:rsidP="00865B0B">
      <w:pPr>
        <w:shd w:val="clear" w:color="auto" w:fill="E6E6E6"/>
        <w:ind w:firstLine="709"/>
        <w:jc w:val="both"/>
        <w:rPr>
          <w:sz w:val="28"/>
          <w:szCs w:val="28"/>
        </w:rPr>
      </w:pPr>
      <w:r w:rsidRPr="00865B0B">
        <w:rPr>
          <w:sz w:val="28"/>
          <w:szCs w:val="28"/>
        </w:rPr>
        <w:t xml:space="preserve">  </w:t>
      </w:r>
      <w:r>
        <w:rPr>
          <w:sz w:val="28"/>
          <w:szCs w:val="28"/>
        </w:rPr>
        <w:t>Козловой О. А.</w:t>
      </w:r>
      <w:r w:rsidR="00C273C1" w:rsidRPr="00DF5E1A">
        <w:rPr>
          <w:sz w:val="28"/>
          <w:szCs w:val="28"/>
        </w:rPr>
        <w:t>)</w:t>
      </w:r>
      <w:r w:rsidR="00C273C1" w:rsidRPr="00E64D2C">
        <w:rPr>
          <w:i/>
          <w:sz w:val="28"/>
          <w:szCs w:val="28"/>
        </w:rPr>
        <w:t xml:space="preserve"> </w:t>
      </w:r>
      <w:r w:rsidR="00C273C1" w:rsidRPr="0087791E">
        <w:rPr>
          <w:sz w:val="28"/>
          <w:szCs w:val="28"/>
        </w:rPr>
        <w:t xml:space="preserve">или в форме документа на бумажном носителе по почте </w:t>
      </w:r>
      <w:r w:rsidR="00487CD4">
        <w:rPr>
          <w:sz w:val="28"/>
          <w:szCs w:val="28"/>
        </w:rPr>
        <w:t>(</w:t>
      </w:r>
      <w:proofErr w:type="spellStart"/>
      <w:r w:rsidR="00487CD4">
        <w:rPr>
          <w:sz w:val="28"/>
          <w:szCs w:val="28"/>
        </w:rPr>
        <w:t>г</w:t>
      </w:r>
      <w:proofErr w:type="gramStart"/>
      <w:r w:rsidR="00487CD4">
        <w:rPr>
          <w:sz w:val="28"/>
          <w:szCs w:val="28"/>
        </w:rPr>
        <w:t>.Х</w:t>
      </w:r>
      <w:proofErr w:type="gramEnd"/>
      <w:r w:rsidR="00487CD4">
        <w:rPr>
          <w:sz w:val="28"/>
          <w:szCs w:val="28"/>
        </w:rPr>
        <w:t>анты-Мансийск</w:t>
      </w:r>
      <w:proofErr w:type="spellEnd"/>
      <w:r w:rsidR="00487CD4">
        <w:rPr>
          <w:sz w:val="28"/>
          <w:szCs w:val="28"/>
        </w:rPr>
        <w:t xml:space="preserve">, </w:t>
      </w:r>
      <w:proofErr w:type="spellStart"/>
      <w:r w:rsidR="00487CD4">
        <w:rPr>
          <w:sz w:val="28"/>
          <w:szCs w:val="28"/>
        </w:rPr>
        <w:t>ул.Дзержинского</w:t>
      </w:r>
      <w:proofErr w:type="spellEnd"/>
      <w:r w:rsidR="00487CD4">
        <w:rPr>
          <w:sz w:val="28"/>
          <w:szCs w:val="28"/>
        </w:rPr>
        <w:t>, 6</w:t>
      </w:r>
      <w:r w:rsidR="00C273C1">
        <w:rPr>
          <w:sz w:val="28"/>
          <w:szCs w:val="28"/>
        </w:rPr>
        <w:t xml:space="preserve"> )</w:t>
      </w:r>
      <w:r w:rsidR="00C273C1" w:rsidRPr="00E64D2C">
        <w:rPr>
          <w:sz w:val="28"/>
          <w:szCs w:val="28"/>
        </w:rPr>
        <w:t>.</w:t>
      </w:r>
    </w:p>
    <w:p w:rsidR="00C273C1" w:rsidRPr="00E64D2C" w:rsidRDefault="00C273C1" w:rsidP="00865B0B">
      <w:pP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 xml:space="preserve">Контактное лицо по вопросам </w:t>
      </w:r>
      <w:r>
        <w:rPr>
          <w:b/>
          <w:sz w:val="28"/>
          <w:szCs w:val="28"/>
        </w:rPr>
        <w:t>проведения публичных консультаций</w:t>
      </w:r>
      <w:proofErr w:type="gramStart"/>
      <w:r w:rsidRPr="00E64D2C">
        <w:rPr>
          <w:b/>
          <w:sz w:val="28"/>
          <w:szCs w:val="28"/>
        </w:rPr>
        <w:t>:</w:t>
      </w:r>
      <w:r w:rsidRPr="00A756E4">
        <w:rPr>
          <w:sz w:val="28"/>
          <w:szCs w:val="28"/>
        </w:rPr>
        <w:t>–</w:t>
      </w:r>
      <w:proofErr w:type="gramEnd"/>
      <w:r w:rsidR="00865B0B">
        <w:rPr>
          <w:sz w:val="28"/>
          <w:szCs w:val="28"/>
        </w:rPr>
        <w:t xml:space="preserve">Козлова О.А., </w:t>
      </w:r>
      <w:proofErr w:type="spellStart"/>
      <w:r w:rsidR="00865B0B">
        <w:rPr>
          <w:sz w:val="28"/>
          <w:szCs w:val="28"/>
        </w:rPr>
        <w:t>и.о</w:t>
      </w:r>
      <w:r w:rsidR="00487CD4">
        <w:rPr>
          <w:sz w:val="28"/>
          <w:szCs w:val="28"/>
        </w:rPr>
        <w:t>.</w:t>
      </w:r>
      <w:r>
        <w:rPr>
          <w:sz w:val="28"/>
          <w:szCs w:val="28"/>
        </w:rPr>
        <w:t>начальника</w:t>
      </w:r>
      <w:proofErr w:type="spellEnd"/>
      <w:r>
        <w:rPr>
          <w:sz w:val="28"/>
          <w:szCs w:val="28"/>
        </w:rPr>
        <w:t xml:space="preserve"> управления </w:t>
      </w:r>
      <w:r w:rsidR="00487CD4">
        <w:rPr>
          <w:sz w:val="28"/>
          <w:szCs w:val="28"/>
        </w:rPr>
        <w:t>экономического развития и инвестиций</w:t>
      </w:r>
      <w:r>
        <w:rPr>
          <w:sz w:val="28"/>
          <w:szCs w:val="28"/>
        </w:rPr>
        <w:t xml:space="preserve"> Администрации города Ханты-Мансийск</w:t>
      </w:r>
      <w:r w:rsidR="00865B0B">
        <w:rPr>
          <w:sz w:val="28"/>
          <w:szCs w:val="28"/>
        </w:rPr>
        <w:t>а, контактный телефон –</w:t>
      </w:r>
      <w:r w:rsidR="00865B0B" w:rsidRPr="00865B0B">
        <w:t xml:space="preserve"> </w:t>
      </w:r>
      <w:r w:rsidR="00865B0B" w:rsidRPr="00865B0B">
        <w:rPr>
          <w:sz w:val="28"/>
          <w:szCs w:val="28"/>
        </w:rPr>
        <w:t>тел. 8 (3467) 352-321</w:t>
      </w:r>
    </w:p>
    <w:p w:rsidR="00C273C1" w:rsidRDefault="00C273C1" w:rsidP="00865B0B">
      <w:pPr>
        <w:shd w:val="clear" w:color="auto" w:fill="E6E6E6"/>
        <w:ind w:firstLine="709"/>
        <w:jc w:val="center"/>
        <w:rPr>
          <w:sz w:val="22"/>
          <w:szCs w:val="28"/>
        </w:rPr>
      </w:pPr>
      <w:proofErr w:type="gramStart"/>
      <w:r w:rsidRPr="00AD2F38">
        <w:rPr>
          <w:sz w:val="22"/>
          <w:szCs w:val="28"/>
        </w:rPr>
        <w:t>(реквизиты ответственного лица, название подразделения</w:t>
      </w:r>
      <w:proofErr w:type="gramEnd"/>
    </w:p>
    <w:p w:rsidR="00C273C1" w:rsidRPr="00AD2F38" w:rsidRDefault="00C273C1" w:rsidP="00865B0B">
      <w:pPr>
        <w:shd w:val="clear" w:color="auto" w:fill="E6E6E6"/>
        <w:ind w:firstLine="709"/>
        <w:jc w:val="center"/>
        <w:rPr>
          <w:rStyle w:val="FontStyle13"/>
          <w:sz w:val="14"/>
          <w:szCs w:val="28"/>
        </w:rPr>
      </w:pPr>
      <w:r w:rsidRPr="00AD2F38">
        <w:rPr>
          <w:sz w:val="22"/>
          <w:szCs w:val="28"/>
        </w:rPr>
        <w:t xml:space="preserve">органа, </w:t>
      </w:r>
      <w:r>
        <w:rPr>
          <w:sz w:val="22"/>
          <w:szCs w:val="28"/>
        </w:rPr>
        <w:t>осуществляющего экспертизу, служебный телефон)</w:t>
      </w:r>
    </w:p>
    <w:p w:rsidR="00C273C1" w:rsidRPr="006F6777" w:rsidRDefault="00C273C1" w:rsidP="00C273C1">
      <w:pPr>
        <w:ind w:firstLine="567"/>
        <w:jc w:val="both"/>
        <w:rPr>
          <w:sz w:val="2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C273C1" w:rsidRPr="00D04946" w:rsidTr="006339C5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0B" w:rsidRDefault="00865B0B" w:rsidP="006339C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B944ED" w:rsidRDefault="00865B0B" w:rsidP="00865B0B">
            <w:pPr>
              <w:pStyle w:val="ConsPlusTitle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проект Постановления Главы администрации города </w:t>
            </w:r>
          </w:p>
          <w:p w:rsidR="00865B0B" w:rsidRPr="00865B0B" w:rsidRDefault="00865B0B" w:rsidP="00865B0B">
            <w:pPr>
              <w:pStyle w:val="ConsPlusTitle"/>
              <w:jc w:val="center"/>
              <w:rPr>
                <w:b w:val="0"/>
                <w:szCs w:val="28"/>
              </w:rPr>
            </w:pPr>
            <w:r w:rsidRPr="00865B0B">
              <w:rPr>
                <w:b w:val="0"/>
                <w:szCs w:val="28"/>
              </w:rPr>
              <w:t>«Об утверждении порядка предоставления субсидий</w:t>
            </w:r>
          </w:p>
          <w:p w:rsidR="00865B0B" w:rsidRPr="00865B0B" w:rsidRDefault="00865B0B" w:rsidP="00865B0B">
            <w:pPr>
              <w:pStyle w:val="ConsPlusTitle"/>
              <w:jc w:val="center"/>
              <w:rPr>
                <w:b w:val="0"/>
                <w:szCs w:val="28"/>
              </w:rPr>
            </w:pPr>
            <w:r w:rsidRPr="00865B0B">
              <w:rPr>
                <w:b w:val="0"/>
                <w:szCs w:val="28"/>
              </w:rPr>
              <w:t>за счет средств бюджета города Ханты-Мансийска</w:t>
            </w:r>
          </w:p>
          <w:p w:rsidR="00865B0B" w:rsidRPr="00865B0B" w:rsidRDefault="00865B0B" w:rsidP="00865B0B">
            <w:pPr>
              <w:pStyle w:val="ConsPlusTitle"/>
              <w:jc w:val="center"/>
              <w:rPr>
                <w:b w:val="0"/>
                <w:szCs w:val="28"/>
              </w:rPr>
            </w:pPr>
            <w:r w:rsidRPr="00865B0B">
              <w:rPr>
                <w:b w:val="0"/>
                <w:szCs w:val="28"/>
              </w:rPr>
              <w:t>на компенсацию части затрат на приобретение</w:t>
            </w:r>
          </w:p>
          <w:p w:rsidR="00865B0B" w:rsidRPr="00865B0B" w:rsidRDefault="00865B0B" w:rsidP="00865B0B">
            <w:pPr>
              <w:pStyle w:val="ConsPlusTitle"/>
              <w:jc w:val="center"/>
              <w:rPr>
                <w:b w:val="0"/>
                <w:szCs w:val="28"/>
              </w:rPr>
            </w:pPr>
            <w:r w:rsidRPr="00865B0B">
              <w:rPr>
                <w:b w:val="0"/>
                <w:szCs w:val="28"/>
              </w:rPr>
              <w:t>посадочного материала для разведения рыб»</w:t>
            </w:r>
          </w:p>
          <w:p w:rsidR="00865B0B" w:rsidRDefault="00865B0B" w:rsidP="006339C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C273C1" w:rsidRPr="007B7F5E" w:rsidRDefault="00865B0B" w:rsidP="006339C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8"/>
              </w:rPr>
            </w:pPr>
            <w:r w:rsidRPr="007B7F5E">
              <w:rPr>
                <w:sz w:val="22"/>
                <w:szCs w:val="28"/>
              </w:rPr>
              <w:t xml:space="preserve"> </w:t>
            </w:r>
            <w:r w:rsidR="00C273C1" w:rsidRPr="007B7F5E">
              <w:rPr>
                <w:sz w:val="22"/>
                <w:szCs w:val="28"/>
              </w:rPr>
              <w:t xml:space="preserve">(наименование </w:t>
            </w:r>
            <w:r w:rsidR="00C273C1">
              <w:rPr>
                <w:sz w:val="22"/>
                <w:szCs w:val="28"/>
              </w:rPr>
              <w:t xml:space="preserve">муниципального </w:t>
            </w:r>
            <w:r w:rsidR="00C273C1" w:rsidRPr="007B7F5E">
              <w:rPr>
                <w:sz w:val="22"/>
                <w:szCs w:val="28"/>
              </w:rPr>
              <w:t>нормативного правового акта)</w:t>
            </w:r>
          </w:p>
          <w:p w:rsidR="00C273C1" w:rsidRPr="004923FC" w:rsidRDefault="00C273C1" w:rsidP="004923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определяет порядок </w:t>
            </w:r>
            <w:r w:rsidR="00487CD4">
              <w:rPr>
                <w:sz w:val="28"/>
                <w:szCs w:val="28"/>
              </w:rPr>
              <w:t xml:space="preserve">предоставления субсидий субъектам малого и среднего </w:t>
            </w:r>
            <w:r w:rsidR="004923FC">
              <w:rPr>
                <w:sz w:val="28"/>
                <w:szCs w:val="28"/>
              </w:rPr>
              <w:t xml:space="preserve"> предпринимательства в рамках муниципальной программы </w:t>
            </w:r>
            <w:r w:rsidR="004923FC" w:rsidRPr="004923FC">
              <w:rPr>
                <w:sz w:val="28"/>
                <w:szCs w:val="28"/>
              </w:rPr>
              <w:t>«Развитие отдельных с</w:t>
            </w:r>
            <w:r w:rsidR="004923FC">
              <w:rPr>
                <w:sz w:val="28"/>
                <w:szCs w:val="28"/>
              </w:rPr>
              <w:t>екторов экономики города Ханты-</w:t>
            </w:r>
            <w:r w:rsidR="00B944ED">
              <w:rPr>
                <w:sz w:val="28"/>
                <w:szCs w:val="28"/>
              </w:rPr>
              <w:t xml:space="preserve">Мансийска» на 2016-2020 годы, </w:t>
            </w:r>
            <w:r w:rsidR="004923FC">
              <w:rPr>
                <w:sz w:val="28"/>
                <w:szCs w:val="28"/>
              </w:rPr>
              <w:t>подпрограммы 2</w:t>
            </w:r>
            <w:r w:rsidR="00487CD4" w:rsidRPr="00C273C1">
              <w:rPr>
                <w:sz w:val="28"/>
                <w:szCs w:val="28"/>
              </w:rPr>
              <w:t xml:space="preserve"> </w:t>
            </w:r>
            <w:r w:rsidR="004923FC">
              <w:rPr>
                <w:sz w:val="28"/>
                <w:szCs w:val="28"/>
              </w:rPr>
              <w:t xml:space="preserve">«Развитие сельскохозяйственного </w:t>
            </w:r>
            <w:r w:rsidR="004923FC" w:rsidRPr="004923FC">
              <w:rPr>
                <w:sz w:val="28"/>
                <w:szCs w:val="28"/>
              </w:rPr>
              <w:t>производства и обеспечение</w:t>
            </w:r>
            <w:r w:rsidR="004923FC">
              <w:rPr>
                <w:sz w:val="28"/>
                <w:szCs w:val="28"/>
              </w:rPr>
              <w:t xml:space="preserve"> продовольственной безопасности </w:t>
            </w:r>
            <w:r w:rsidR="00FF05BB">
              <w:rPr>
                <w:sz w:val="28"/>
                <w:szCs w:val="28"/>
              </w:rPr>
              <w:t>города Ханты-Мансийск»</w:t>
            </w:r>
          </w:p>
          <w:p w:rsidR="00C273C1" w:rsidRPr="007B7F5E" w:rsidRDefault="00C273C1" w:rsidP="006339C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8"/>
              </w:rPr>
            </w:pPr>
            <w:r w:rsidRPr="007B7F5E">
              <w:rPr>
                <w:sz w:val="22"/>
                <w:szCs w:val="28"/>
              </w:rPr>
              <w:t xml:space="preserve">(краткое описание </w:t>
            </w:r>
            <w:r>
              <w:rPr>
                <w:sz w:val="22"/>
                <w:szCs w:val="28"/>
              </w:rPr>
              <w:t xml:space="preserve">осуществляемого </w:t>
            </w:r>
            <w:r w:rsidRPr="007B7F5E">
              <w:rPr>
                <w:sz w:val="22"/>
                <w:szCs w:val="28"/>
              </w:rPr>
              <w:t>регулирования)</w:t>
            </w:r>
          </w:p>
          <w:p w:rsidR="00C273C1" w:rsidRPr="001931E1" w:rsidRDefault="00C273C1" w:rsidP="006339C5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D04946">
              <w:rPr>
                <w:sz w:val="28"/>
                <w:szCs w:val="28"/>
              </w:rPr>
              <w:t>В целях</w:t>
            </w:r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 xml:space="preserve">выявления в </w:t>
            </w:r>
            <w:r>
              <w:rPr>
                <w:sz w:val="28"/>
                <w:szCs w:val="28"/>
              </w:rPr>
              <w:t xml:space="preserve">прилагаемом муниципальном нормативном правовом акте </w:t>
            </w:r>
            <w:r w:rsidRPr="00D04946">
              <w:rPr>
                <w:sz w:val="28"/>
                <w:szCs w:val="28"/>
              </w:rPr>
              <w:t>положений,</w:t>
            </w:r>
            <w:r>
              <w:rPr>
                <w:sz w:val="28"/>
                <w:szCs w:val="28"/>
              </w:rPr>
              <w:t xml:space="preserve"> необоснованно затрудняющих ведение предпринимательской и инвестиционной деятельности </w:t>
            </w:r>
            <w:r>
              <w:rPr>
                <w:sz w:val="28"/>
                <w:szCs w:val="28"/>
                <w:u w:val="single"/>
              </w:rPr>
              <w:t xml:space="preserve">управление </w:t>
            </w:r>
            <w:r w:rsidR="00487CD4">
              <w:rPr>
                <w:sz w:val="28"/>
                <w:szCs w:val="28"/>
                <w:u w:val="single"/>
              </w:rPr>
              <w:lastRenderedPageBreak/>
              <w:t>экономического развития и инвестиций</w:t>
            </w:r>
            <w:r>
              <w:rPr>
                <w:sz w:val="28"/>
                <w:szCs w:val="28"/>
                <w:u w:val="single"/>
              </w:rPr>
              <w:t xml:space="preserve"> Администрации города Ханты-Мансийска</w:t>
            </w:r>
          </w:p>
          <w:p w:rsidR="00C273C1" w:rsidRPr="0085147D" w:rsidRDefault="00C273C1" w:rsidP="006339C5">
            <w:pPr>
              <w:ind w:firstLine="709"/>
              <w:rPr>
                <w:sz w:val="22"/>
                <w:szCs w:val="28"/>
              </w:rPr>
            </w:pPr>
            <w:r w:rsidRPr="0085147D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                               </w:t>
            </w:r>
            <w:r w:rsidRPr="0085147D">
              <w:rPr>
                <w:sz w:val="22"/>
                <w:szCs w:val="28"/>
              </w:rPr>
              <w:t>(наименование органа</w:t>
            </w:r>
            <w:r>
              <w:rPr>
                <w:sz w:val="22"/>
                <w:szCs w:val="28"/>
              </w:rPr>
              <w:t>, осуществляющего экспертизу</w:t>
            </w:r>
            <w:r w:rsidRPr="0085147D">
              <w:rPr>
                <w:sz w:val="22"/>
                <w:szCs w:val="28"/>
              </w:rPr>
              <w:t>)</w:t>
            </w:r>
          </w:p>
          <w:p w:rsidR="00C273C1" w:rsidRPr="00AB05A8" w:rsidRDefault="00C273C1" w:rsidP="006339C5">
            <w:pPr>
              <w:jc w:val="both"/>
              <w:rPr>
                <w:b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 xml:space="preserve">пунктами 3.11 – 3.15 </w:t>
            </w:r>
            <w:r w:rsidRPr="00DA38D3">
              <w:rPr>
                <w:sz w:val="28"/>
                <w:szCs w:val="28"/>
              </w:rPr>
              <w:t xml:space="preserve">Порядка 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 xml:space="preserve">регулирующего воздействия проектов </w:t>
            </w:r>
            <w:r>
              <w:rPr>
                <w:sz w:val="28"/>
                <w:szCs w:val="28"/>
              </w:rPr>
              <w:t>муниципальных н</w:t>
            </w:r>
            <w:r w:rsidRPr="00DA38D3">
              <w:rPr>
                <w:sz w:val="28"/>
                <w:szCs w:val="28"/>
              </w:rPr>
              <w:t>ормативных правовых актов, и экспертиз</w:t>
            </w:r>
            <w:r>
              <w:rPr>
                <w:sz w:val="28"/>
                <w:szCs w:val="28"/>
              </w:rPr>
              <w:t>ы</w:t>
            </w:r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>муниципальных</w:t>
            </w:r>
            <w:r w:rsidRPr="00DA38D3">
              <w:rPr>
                <w:sz w:val="28"/>
                <w:szCs w:val="28"/>
              </w:rPr>
              <w:t xml:space="preserve"> нормативных правовых актов</w:t>
            </w:r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, затрагивающих вопросы, осуществления предпринимательской и инвестиционной деятельности, утвержденного </w:t>
            </w:r>
            <w:r>
              <w:rPr>
                <w:sz w:val="28"/>
                <w:szCs w:val="28"/>
              </w:rPr>
              <w:t xml:space="preserve">Постановлением Администрации города Ханты-Мансийска от 19.11.2014 № 1114,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муниципальному нормативному правовому акту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C273C1" w:rsidRPr="00D04946" w:rsidTr="006339C5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3C1" w:rsidRPr="006F6777" w:rsidRDefault="00C273C1" w:rsidP="006339C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C273C1" w:rsidRPr="00A30ACD" w:rsidRDefault="00C273C1" w:rsidP="006339C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муниципальный нормативный правовой акт, пояснительная записка к муниципальному нормативному правовому акту, опросный лист (факультативно).</w:t>
            </w:r>
          </w:p>
        </w:tc>
      </w:tr>
    </w:tbl>
    <w:p w:rsidR="00C273C1" w:rsidRDefault="00C273C1" w:rsidP="00C273C1"/>
    <w:p w:rsidR="00C273C1" w:rsidRDefault="00C273C1" w:rsidP="00C273C1"/>
    <w:p w:rsidR="00C273C1" w:rsidRDefault="00C273C1" w:rsidP="00C273C1"/>
    <w:p w:rsidR="00C273C1" w:rsidRDefault="00C273C1" w:rsidP="00C273C1"/>
    <w:p w:rsidR="00C273C1" w:rsidRDefault="00C273C1" w:rsidP="00C273C1"/>
    <w:p w:rsidR="00C273C1" w:rsidRDefault="00C273C1" w:rsidP="00C273C1"/>
    <w:p w:rsidR="00C273C1" w:rsidRDefault="00C273C1" w:rsidP="00C273C1"/>
    <w:p w:rsidR="00561F83" w:rsidRDefault="00AD2769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C1"/>
    <w:rsid w:val="00201900"/>
    <w:rsid w:val="002B3870"/>
    <w:rsid w:val="00487CD4"/>
    <w:rsid w:val="004923FC"/>
    <w:rsid w:val="00707301"/>
    <w:rsid w:val="00865B0B"/>
    <w:rsid w:val="00917360"/>
    <w:rsid w:val="00AD2769"/>
    <w:rsid w:val="00B944ED"/>
    <w:rsid w:val="00C273C1"/>
    <w:rsid w:val="00FE2686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C273C1"/>
    <w:rPr>
      <w:rFonts w:ascii="Times New Roman" w:hAnsi="Times New Roman"/>
      <w:sz w:val="18"/>
    </w:rPr>
  </w:style>
  <w:style w:type="paragraph" w:customStyle="1" w:styleId="ConsPlusTitle">
    <w:name w:val="ConsPlusTitle"/>
    <w:rsid w:val="00865B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865B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C273C1"/>
    <w:rPr>
      <w:rFonts w:ascii="Times New Roman" w:hAnsi="Times New Roman"/>
      <w:sz w:val="18"/>
    </w:rPr>
  </w:style>
  <w:style w:type="paragraph" w:customStyle="1" w:styleId="ConsPlusTitle">
    <w:name w:val="ConsPlusTitle"/>
    <w:rsid w:val="00865B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865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zlovaOA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Воронцов Вячеслав Викторович</cp:lastModifiedBy>
  <cp:revision>2</cp:revision>
  <dcterms:created xsi:type="dcterms:W3CDTF">2016-03-15T10:30:00Z</dcterms:created>
  <dcterms:modified xsi:type="dcterms:W3CDTF">2016-03-15T10:30:00Z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