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</w:p>
    <w:p w:rsidR="00190C77" w:rsidRPr="00DE366F" w:rsidRDefault="00190C77" w:rsidP="00DE366F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66F"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внесение изменений в постановление</w:t>
      </w:r>
      <w:r w:rsid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66F"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Ханты-Мансийска</w:t>
      </w:r>
      <w:r w:rsid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66F"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создании Совета по инвестиционной</w:t>
      </w:r>
      <w:r w:rsid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66F"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политике города Ханты-Мансийска»</w:t>
      </w:r>
      <w:r w:rsid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66F"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01.07.2011 №813</w:t>
      </w:r>
      <w:r w:rsidR="009C774B">
        <w:rPr>
          <w:rFonts w:ascii="Times New Roman" w:hAnsi="Times New Roman" w:cs="Times New Roman"/>
          <w:sz w:val="28"/>
          <w:szCs w:val="28"/>
        </w:rPr>
        <w:t>».</w:t>
      </w:r>
    </w:p>
    <w:p w:rsidR="009C774B" w:rsidRDefault="009C774B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77" w:rsidRPr="00DE366F" w:rsidRDefault="00DE366F" w:rsidP="00AA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6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плана мероприятий («дорожная карта»)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город Ханты-Мансийск, с целью </w:t>
      </w:r>
      <w:r w:rsidRPr="00DE366F">
        <w:rPr>
          <w:rFonts w:ascii="Times New Roman" w:hAnsi="Times New Roman" w:cs="Times New Roman"/>
          <w:sz w:val="28"/>
          <w:szCs w:val="28"/>
        </w:rPr>
        <w:t xml:space="preserve">стимулирования инвестиционной активности на территории города Ханты-Мансийска и поддержки перспективных инвестиционных проектов разработаны изменения в </w:t>
      </w:r>
      <w:r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города Ханты-Мансийска «О создании Совета по инвестиционной политике города Ханты-Мансийска» от 01.07.2011 №813</w:t>
      </w:r>
      <w:r w:rsidR="00B17B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DE366F" w:rsidRDefault="00DE366F" w:rsidP="00B17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B17B76">
        <w:rPr>
          <w:rFonts w:ascii="Times New Roman" w:hAnsi="Times New Roman" w:cs="Times New Roman"/>
          <w:sz w:val="28"/>
          <w:szCs w:val="28"/>
        </w:rPr>
        <w:t xml:space="preserve">направления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инвестиционной политике города Ханты-Мансийска</w:t>
      </w:r>
      <w:r w:rsidR="00B17B76">
        <w:rPr>
          <w:rFonts w:ascii="TimesNewRoman" w:hAnsi="TimesNewRoman" w:cs="TimesNewRoman"/>
          <w:sz w:val="28"/>
          <w:szCs w:val="28"/>
        </w:rPr>
        <w:t>.</w:t>
      </w:r>
    </w:p>
    <w:p w:rsidR="00B17B76" w:rsidRPr="00B17B76" w:rsidRDefault="00B17B76" w:rsidP="00B17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 пункт</w:t>
      </w:r>
      <w:r w:rsidRPr="00B17B76">
        <w:rPr>
          <w:rFonts w:ascii="Times New Roman" w:hAnsi="Times New Roman" w:cs="Times New Roman"/>
          <w:sz w:val="28"/>
          <w:szCs w:val="28"/>
        </w:rPr>
        <w:t xml:space="preserve"> о размещении принятых решений </w:t>
      </w:r>
      <w:r w:rsidRPr="00DE366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инвестиционной политике города Ханты-Мансийска</w:t>
      </w:r>
      <w:r w:rsidRPr="00B17B76">
        <w:rPr>
          <w:rFonts w:ascii="Times New Roman" w:hAnsi="Times New Roman" w:cs="Times New Roman"/>
          <w:sz w:val="28"/>
          <w:szCs w:val="28"/>
        </w:rPr>
        <w:t xml:space="preserve"> на официальном портале информационном портале органов местного самоуправления города Ханты-Мансийска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B76" w:rsidRDefault="00B17B76" w:rsidP="00B17B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4BB0" w:rsidRDefault="00C2403C" w:rsidP="00AA1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A4">
        <w:rPr>
          <w:rFonts w:ascii="Times New Roman" w:hAnsi="Times New Roman" w:cs="Times New Roman"/>
          <w:sz w:val="28"/>
          <w:szCs w:val="28"/>
        </w:rPr>
        <w:tab/>
      </w:r>
    </w:p>
    <w:p w:rsidR="002B10D1" w:rsidRDefault="002B10D1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74B" w:rsidRDefault="009C774B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3FE" w:rsidRPr="00D47843" w:rsidRDefault="009903FE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843" w:rsidRPr="00DE366F" w:rsidRDefault="00D47843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843" w:rsidRPr="00DE366F" w:rsidRDefault="00D47843" w:rsidP="00D47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BB0" w:rsidRPr="00D47843" w:rsidRDefault="004D4BB0" w:rsidP="00D478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7843" w:rsidRPr="00D47843" w:rsidRDefault="00D47843" w:rsidP="00D478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7843">
        <w:rPr>
          <w:rFonts w:ascii="Times New Roman" w:hAnsi="Times New Roman" w:cs="Times New Roman"/>
          <w:sz w:val="16"/>
          <w:szCs w:val="16"/>
        </w:rPr>
        <w:t xml:space="preserve">Исп.: </w:t>
      </w:r>
      <w:r w:rsidR="00B17B76">
        <w:rPr>
          <w:rFonts w:ascii="Times New Roman" w:hAnsi="Times New Roman" w:cs="Times New Roman"/>
          <w:sz w:val="16"/>
          <w:szCs w:val="16"/>
        </w:rPr>
        <w:t>Воронцов В.В</w:t>
      </w:r>
      <w:r w:rsidRPr="00D47843">
        <w:rPr>
          <w:rFonts w:ascii="Times New Roman" w:hAnsi="Times New Roman" w:cs="Times New Roman"/>
          <w:sz w:val="16"/>
          <w:szCs w:val="16"/>
        </w:rPr>
        <w:t>.</w:t>
      </w:r>
    </w:p>
    <w:p w:rsidR="00D47843" w:rsidRPr="00B425D8" w:rsidRDefault="00D47843" w:rsidP="00D4784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47843">
        <w:rPr>
          <w:rFonts w:ascii="Times New Roman" w:hAnsi="Times New Roman" w:cs="Times New Roman"/>
          <w:sz w:val="16"/>
          <w:szCs w:val="16"/>
        </w:rPr>
        <w:t>Раб</w:t>
      </w:r>
      <w:proofErr w:type="gramStart"/>
      <w:r w:rsidRPr="00B425D8">
        <w:rPr>
          <w:rFonts w:ascii="Times New Roman" w:hAnsi="Times New Roman" w:cs="Times New Roman"/>
          <w:sz w:val="16"/>
          <w:szCs w:val="16"/>
          <w:lang w:val="en-US"/>
        </w:rPr>
        <w:t>.: +</w:t>
      </w:r>
      <w:proofErr w:type="gramEnd"/>
      <w:r w:rsidRPr="00B425D8">
        <w:rPr>
          <w:rFonts w:ascii="Times New Roman" w:hAnsi="Times New Roman" w:cs="Times New Roman"/>
          <w:sz w:val="16"/>
          <w:szCs w:val="16"/>
          <w:lang w:val="en-US"/>
        </w:rPr>
        <w:t>7 (3467) 35-24-16</w:t>
      </w:r>
    </w:p>
    <w:p w:rsidR="004D4BB0" w:rsidRPr="00D47843" w:rsidRDefault="00D47843" w:rsidP="00D478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47843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D4784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B17B76">
        <w:rPr>
          <w:rFonts w:ascii="Times New Roman" w:hAnsi="Times New Roman" w:cs="Times New Roman"/>
          <w:sz w:val="16"/>
          <w:szCs w:val="16"/>
          <w:lang w:val="en-US"/>
        </w:rPr>
        <w:t>VorontsovV</w:t>
      </w:r>
      <w:r w:rsidRPr="00D47843">
        <w:rPr>
          <w:rFonts w:ascii="Times New Roman" w:hAnsi="Times New Roman" w:cs="Times New Roman"/>
          <w:sz w:val="16"/>
          <w:szCs w:val="16"/>
          <w:lang w:val="en-US"/>
        </w:rPr>
        <w:t>V@admhmansy.ru</w:t>
      </w:r>
      <w:r w:rsidR="004D4BB0" w:rsidRPr="00D47843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4D4BB0" w:rsidRPr="00D47843" w:rsidSect="00CC06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F9C"/>
    <w:multiLevelType w:val="hybridMultilevel"/>
    <w:tmpl w:val="8DCC3C3E"/>
    <w:lvl w:ilvl="0" w:tplc="7E2CDC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7"/>
    <w:rsid w:val="00065433"/>
    <w:rsid w:val="00091DB2"/>
    <w:rsid w:val="000D26C5"/>
    <w:rsid w:val="00120BF8"/>
    <w:rsid w:val="00186FEE"/>
    <w:rsid w:val="00190C77"/>
    <w:rsid w:val="001D33B8"/>
    <w:rsid w:val="00274FA5"/>
    <w:rsid w:val="002B10D1"/>
    <w:rsid w:val="002B3870"/>
    <w:rsid w:val="002E7FF4"/>
    <w:rsid w:val="003A0C0B"/>
    <w:rsid w:val="003A3AAD"/>
    <w:rsid w:val="00465E1C"/>
    <w:rsid w:val="004C4B0E"/>
    <w:rsid w:val="004C53DB"/>
    <w:rsid w:val="004D4BB0"/>
    <w:rsid w:val="005C6E5D"/>
    <w:rsid w:val="005E1633"/>
    <w:rsid w:val="005E2A78"/>
    <w:rsid w:val="00604D46"/>
    <w:rsid w:val="00654FB3"/>
    <w:rsid w:val="006C1BE1"/>
    <w:rsid w:val="00707301"/>
    <w:rsid w:val="00707AE5"/>
    <w:rsid w:val="007416D3"/>
    <w:rsid w:val="00745C23"/>
    <w:rsid w:val="00761598"/>
    <w:rsid w:val="007939AF"/>
    <w:rsid w:val="007E0E32"/>
    <w:rsid w:val="00856BD9"/>
    <w:rsid w:val="008C03C1"/>
    <w:rsid w:val="00907B57"/>
    <w:rsid w:val="00940A1A"/>
    <w:rsid w:val="009903FE"/>
    <w:rsid w:val="009C39F4"/>
    <w:rsid w:val="009C774B"/>
    <w:rsid w:val="00A5729F"/>
    <w:rsid w:val="00AA1891"/>
    <w:rsid w:val="00B131D5"/>
    <w:rsid w:val="00B17B76"/>
    <w:rsid w:val="00B245F3"/>
    <w:rsid w:val="00B24E4C"/>
    <w:rsid w:val="00B37E6E"/>
    <w:rsid w:val="00B425D8"/>
    <w:rsid w:val="00BF79D0"/>
    <w:rsid w:val="00C2403C"/>
    <w:rsid w:val="00C854F3"/>
    <w:rsid w:val="00C857E2"/>
    <w:rsid w:val="00CA0727"/>
    <w:rsid w:val="00CC06A4"/>
    <w:rsid w:val="00CC76D2"/>
    <w:rsid w:val="00CD4318"/>
    <w:rsid w:val="00D47843"/>
    <w:rsid w:val="00D636B6"/>
    <w:rsid w:val="00D81828"/>
    <w:rsid w:val="00DE366F"/>
    <w:rsid w:val="00DF5655"/>
    <w:rsid w:val="00E15112"/>
    <w:rsid w:val="00E15EBC"/>
    <w:rsid w:val="00EB0213"/>
    <w:rsid w:val="00EE3E7F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Воронцов Вячеслав Викторович</cp:lastModifiedBy>
  <cp:revision>4</cp:revision>
  <cp:lastPrinted>2016-04-28T07:54:00Z</cp:lastPrinted>
  <dcterms:created xsi:type="dcterms:W3CDTF">2016-04-12T05:42:00Z</dcterms:created>
  <dcterms:modified xsi:type="dcterms:W3CDTF">2016-04-28T09:16:00Z</dcterms:modified>
</cp:coreProperties>
</file>