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8" w:rsidRDefault="00CD61F8" w:rsidP="00CD61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61F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AB0F04" w:rsidRDefault="00AB0F04" w:rsidP="00CD61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B0F04" w:rsidRPr="003B191C" w:rsidRDefault="00AB0F0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B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61F8" w:rsidRPr="00CD61F8" w:rsidRDefault="00CD61F8" w:rsidP="00CD61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1291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01.07.2016 №761 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B6">
        <w:rPr>
          <w:sz w:val="28"/>
          <w:szCs w:val="28"/>
        </w:rPr>
        <w:t xml:space="preserve">Об утверждении Порядка и условий выплаты 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963B6">
        <w:rPr>
          <w:sz w:val="28"/>
          <w:szCs w:val="28"/>
        </w:rPr>
        <w:t xml:space="preserve">разницы между стоимостью </w:t>
      </w:r>
      <w:proofErr w:type="gramStart"/>
      <w:r w:rsidRPr="009963B6">
        <w:rPr>
          <w:sz w:val="28"/>
          <w:szCs w:val="28"/>
        </w:rPr>
        <w:t>приобретаемого</w:t>
      </w:r>
      <w:proofErr w:type="gramEnd"/>
      <w:r w:rsidRPr="009963B6">
        <w:rPr>
          <w:sz w:val="28"/>
          <w:szCs w:val="28"/>
        </w:rPr>
        <w:t xml:space="preserve"> 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963B6">
        <w:rPr>
          <w:sz w:val="28"/>
          <w:szCs w:val="28"/>
        </w:rPr>
        <w:t xml:space="preserve">и размером возмещения за отчуждаемое жилое помещение, 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963B6">
        <w:rPr>
          <w:sz w:val="28"/>
          <w:szCs w:val="28"/>
        </w:rPr>
        <w:t>а также предоставления рассрочки на ее выплату</w:t>
      </w:r>
      <w:r>
        <w:rPr>
          <w:sz w:val="28"/>
          <w:szCs w:val="28"/>
        </w:rPr>
        <w:t>»</w:t>
      </w:r>
    </w:p>
    <w:p w:rsidR="00CD61F8" w:rsidRDefault="00CD61F8" w:rsidP="00CD61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1F8" w:rsidRPr="00584051" w:rsidRDefault="00CD61F8" w:rsidP="00CD61F8">
      <w:pPr>
        <w:pStyle w:val="3"/>
        <w:suppressAutoHyphens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пунктом 7 механизма 2 реализации </w:t>
      </w:r>
      <w:hyperlink w:anchor="Par840" w:tooltip="Ссылка на текущий документ" w:history="1">
        <w:r>
          <w:rPr>
            <w:szCs w:val="28"/>
          </w:rPr>
          <w:t>мероприятия</w:t>
        </w:r>
      </w:hyperlink>
      <w:r>
        <w:rPr>
          <w:szCs w:val="28"/>
        </w:rPr>
        <w:t xml:space="preserve"> по переселению</w:t>
      </w:r>
      <w:r w:rsidRPr="00FC6AAD">
        <w:rPr>
          <w:szCs w:val="28"/>
        </w:rPr>
        <w:t xml:space="preserve"> граждан из жилых помещений, </w:t>
      </w:r>
      <w:r>
        <w:rPr>
          <w:szCs w:val="28"/>
        </w:rPr>
        <w:t>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</w:t>
      </w:r>
      <w:r w:rsidRPr="00FA5F1D">
        <w:rPr>
          <w:szCs w:val="28"/>
        </w:rPr>
        <w:t xml:space="preserve"> муниципальной программы «Обеспечение доступным и комфортным жильем</w:t>
      </w:r>
      <w:r>
        <w:rPr>
          <w:szCs w:val="28"/>
        </w:rPr>
        <w:t xml:space="preserve"> жителей города Ханты-Мансийска» на 2016-2020 годы»</w:t>
      </w:r>
      <w:r w:rsidRPr="00FA5F1D">
        <w:rPr>
          <w:szCs w:val="28"/>
        </w:rPr>
        <w:t>, утвержденной постановлением Администрации города Ханты-Мансийска от 30.10.2013 №1385,</w:t>
      </w:r>
      <w:r>
        <w:rPr>
          <w:szCs w:val="28"/>
        </w:rPr>
        <w:t xml:space="preserve"> </w:t>
      </w:r>
      <w:r>
        <w:rPr>
          <w:rStyle w:val="a4"/>
          <w:szCs w:val="28"/>
        </w:rPr>
        <w:t>руководствуясь статьей</w:t>
      </w:r>
      <w:proofErr w:type="gramEnd"/>
      <w:r>
        <w:rPr>
          <w:rStyle w:val="a4"/>
          <w:szCs w:val="28"/>
        </w:rPr>
        <w:t xml:space="preserve"> 71 </w:t>
      </w:r>
      <w:r w:rsidRPr="00584051">
        <w:rPr>
          <w:rStyle w:val="a4"/>
          <w:szCs w:val="28"/>
        </w:rPr>
        <w:t>Устава города Ханты-Мансийска</w:t>
      </w:r>
      <w:r w:rsidRPr="00584051">
        <w:rPr>
          <w:szCs w:val="28"/>
        </w:rPr>
        <w:t>:</w:t>
      </w:r>
    </w:p>
    <w:p w:rsidR="002C4564" w:rsidRDefault="00CD61F8" w:rsidP="00DE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171290">
        <w:rPr>
          <w:sz w:val="28"/>
          <w:szCs w:val="28"/>
        </w:rPr>
        <w:t>постановление Администрации города Ханты-Мансийска от 01.07.2016 №761 «</w:t>
      </w:r>
      <w:r w:rsidRPr="009963B6">
        <w:rPr>
          <w:sz w:val="28"/>
          <w:szCs w:val="28"/>
        </w:rPr>
        <w:t>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</w:t>
      </w:r>
      <w:r w:rsidRPr="0017129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 следующие изменения</w:t>
      </w:r>
      <w:r w:rsidR="002C4564">
        <w:rPr>
          <w:sz w:val="28"/>
          <w:szCs w:val="28"/>
        </w:rPr>
        <w:t>:</w:t>
      </w:r>
      <w:r w:rsidRPr="00CD61F8">
        <w:rPr>
          <w:sz w:val="28"/>
          <w:szCs w:val="28"/>
        </w:rPr>
        <w:t xml:space="preserve"> </w:t>
      </w:r>
    </w:p>
    <w:p w:rsidR="00CD61F8" w:rsidRPr="00CD61F8" w:rsidRDefault="002C4564" w:rsidP="00DE6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</w:t>
      </w:r>
      <w:r w:rsidR="00CD61F8">
        <w:rPr>
          <w:rFonts w:eastAsiaTheme="minorHAnsi"/>
          <w:sz w:val="28"/>
          <w:szCs w:val="28"/>
          <w:lang w:eastAsia="en-US"/>
        </w:rPr>
        <w:t xml:space="preserve">ункт 7 </w:t>
      </w:r>
      <w:r w:rsidR="00CD61F8" w:rsidRPr="00CD61F8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</w:t>
      </w:r>
      <w:r w:rsidR="00CD61F8" w:rsidRPr="00CD61F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DE68B2" w:rsidRDefault="00CD61F8" w:rsidP="00AB0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«7. </w:t>
      </w:r>
      <w:r>
        <w:rPr>
          <w:rFonts w:eastAsiaTheme="minorHAnsi"/>
          <w:sz w:val="28"/>
          <w:szCs w:val="28"/>
          <w:lang w:eastAsia="en-US"/>
        </w:rPr>
        <w:t xml:space="preserve">Рассрочка платежа на выплату разницы между стоимостью приобретаемого и размером возмещения за отчуждаемое жилое помещение по договорам мены жилыми помещениями, заключаемым с участниками </w:t>
      </w:r>
      <w:r w:rsidRPr="00DE68B2">
        <w:rPr>
          <w:rFonts w:eastAsiaTheme="minorHAnsi"/>
          <w:sz w:val="28"/>
          <w:szCs w:val="28"/>
          <w:lang w:eastAsia="en-US"/>
        </w:rPr>
        <w:t xml:space="preserve">мероприятия, предоставляется сроком от 1 года до 10 лет, продолжительность которого определяется в соответствии с </w:t>
      </w:r>
      <w:hyperlink r:id="rId5" w:history="1">
        <w:r w:rsidRPr="00DE68B2">
          <w:rPr>
            <w:rFonts w:eastAsiaTheme="minorHAnsi"/>
            <w:sz w:val="28"/>
            <w:szCs w:val="28"/>
            <w:lang w:eastAsia="en-US"/>
          </w:rPr>
          <w:t>критериями</w:t>
        </w:r>
      </w:hyperlink>
      <w:r w:rsidRPr="00DE68B2">
        <w:rPr>
          <w:rFonts w:eastAsiaTheme="minorHAnsi"/>
          <w:sz w:val="28"/>
          <w:szCs w:val="28"/>
          <w:lang w:eastAsia="en-US"/>
        </w:rPr>
        <w:t>, приведенными в приложении к настоящему Порядку</w:t>
      </w:r>
      <w:proofErr w:type="gramStart"/>
      <w:r w:rsidRPr="00DE68B2">
        <w:rPr>
          <w:rFonts w:eastAsiaTheme="minorHAnsi"/>
          <w:sz w:val="28"/>
          <w:szCs w:val="28"/>
          <w:lang w:eastAsia="en-US"/>
        </w:rPr>
        <w:t>.</w:t>
      </w:r>
      <w:r w:rsidR="002C4564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B5221F" w:rsidRPr="00DE68B2" w:rsidRDefault="002C4564" w:rsidP="00AB0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hyperlink r:id="rId6" w:history="1">
        <w:r w:rsidR="00B5221F" w:rsidRPr="00AB0F04">
          <w:rPr>
            <w:sz w:val="28"/>
            <w:szCs w:val="28"/>
          </w:rPr>
          <w:t>Приложение</w:t>
        </w:r>
      </w:hyperlink>
      <w:r w:rsidR="00AB0F0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Порядку и условиям выплаты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разницы между стоимостью приобретаемого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размером возмещения за отчуждаемое жилое помещение,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предоставления рассрочки на ее выплату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221F" w:rsidRPr="00AB0F04">
        <w:rPr>
          <w:sz w:val="28"/>
          <w:szCs w:val="28"/>
        </w:rPr>
        <w:t xml:space="preserve">изложить в новой редакции согласно </w:t>
      </w:r>
      <w:hyperlink w:anchor="P36" w:history="1">
        <w:r w:rsidR="00B5221F" w:rsidRPr="00AB0F04">
          <w:rPr>
            <w:sz w:val="28"/>
            <w:szCs w:val="28"/>
          </w:rPr>
          <w:t>приложению</w:t>
        </w:r>
      </w:hyperlink>
      <w:r w:rsidR="00B5221F" w:rsidRPr="00AB0F04">
        <w:rPr>
          <w:sz w:val="28"/>
          <w:szCs w:val="28"/>
        </w:rPr>
        <w:t xml:space="preserve"> к настоящему</w:t>
      </w:r>
      <w:r w:rsidR="00B5221F" w:rsidRPr="00DE68B2">
        <w:rPr>
          <w:sz w:val="28"/>
          <w:szCs w:val="28"/>
        </w:rPr>
        <w:t xml:space="preserve"> постановлению.</w:t>
      </w:r>
    </w:p>
    <w:p w:rsidR="00B5221F" w:rsidRPr="00DE68B2" w:rsidRDefault="002C4564" w:rsidP="00AB0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21F" w:rsidRPr="00DE68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</w:t>
      </w:r>
      <w:r w:rsidR="00DE68B2" w:rsidRPr="00DE68B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5221F" w:rsidRDefault="00B5221F" w:rsidP="00AB0F04">
      <w:pPr>
        <w:pStyle w:val="ConsPlusNormal"/>
        <w:jc w:val="both"/>
      </w:pPr>
    </w:p>
    <w:p w:rsidR="00DE68B2" w:rsidRDefault="00DE68B2">
      <w:pPr>
        <w:pStyle w:val="ConsPlusNormal"/>
        <w:jc w:val="both"/>
      </w:pPr>
    </w:p>
    <w:p w:rsidR="00DE68B2" w:rsidRDefault="00DE68B2">
      <w:pPr>
        <w:pStyle w:val="ConsPlusNormal"/>
        <w:jc w:val="both"/>
      </w:pPr>
    </w:p>
    <w:p w:rsidR="00DE68B2" w:rsidRPr="008E41A3" w:rsidRDefault="00DE68B2" w:rsidP="00DE68B2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города Ханты-Мансийска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B0F04" w:rsidRDefault="00AB0F04">
      <w:pPr>
        <w:pStyle w:val="ConsPlusNormal"/>
        <w:jc w:val="both"/>
      </w:pPr>
    </w:p>
    <w:p w:rsidR="00AB0F04" w:rsidRDefault="00AB0F0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B0F04" w:rsidRDefault="00AB0F0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C4564" w:rsidRDefault="002C456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B0F04" w:rsidRDefault="00AB0F0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B0F04" w:rsidRDefault="00AB0F04" w:rsidP="00AB0F0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B0F04" w:rsidRDefault="00AB0F04" w:rsidP="00AB0F04">
      <w:pPr>
        <w:pStyle w:val="3"/>
        <w:suppressAutoHyphens/>
        <w:jc w:val="center"/>
      </w:pPr>
      <w:r>
        <w:t xml:space="preserve">к проекту постановления Администрации города Ханты-Мансийска </w:t>
      </w:r>
    </w:p>
    <w:p w:rsidR="00AB0F04" w:rsidRDefault="00AB0F04" w:rsidP="00AB0F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t>«</w:t>
      </w:r>
      <w:r w:rsidRPr="00C1291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01.07.2016 №761 «</w:t>
      </w:r>
      <w:r w:rsidRPr="009963B6">
        <w:rPr>
          <w:sz w:val="28"/>
          <w:szCs w:val="28"/>
        </w:rPr>
        <w:t>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</w:t>
      </w:r>
      <w:r>
        <w:rPr>
          <w:sz w:val="28"/>
          <w:szCs w:val="28"/>
        </w:rPr>
        <w:t>»</w:t>
      </w:r>
    </w:p>
    <w:p w:rsidR="00AB0F04" w:rsidRDefault="00AB0F04" w:rsidP="00AB0F0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B0F04" w:rsidRPr="00087A36" w:rsidRDefault="00AB0F04" w:rsidP="00AB0F0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87A36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7A36">
        <w:rPr>
          <w:rFonts w:ascii="Times New Roman" w:hAnsi="Times New Roman" w:cs="Times New Roman"/>
          <w:sz w:val="28"/>
          <w:szCs w:val="28"/>
        </w:rPr>
        <w:t xml:space="preserve"> реализации </w:t>
      </w:r>
      <w:hyperlink w:anchor="Par840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переселению</w:t>
      </w:r>
      <w:r w:rsidRPr="00FC6AAD">
        <w:rPr>
          <w:rFonts w:ascii="Times New Roman" w:hAnsi="Times New Roman" w:cs="Times New Roman"/>
          <w:sz w:val="28"/>
          <w:szCs w:val="28"/>
        </w:rPr>
        <w:t xml:space="preserve"> граждан из жилых помещений, </w:t>
      </w:r>
      <w:r>
        <w:rPr>
          <w:rFonts w:ascii="Times New Roman" w:hAnsi="Times New Roman" w:cs="Times New Roman"/>
          <w:sz w:val="28"/>
          <w:szCs w:val="28"/>
        </w:rPr>
        <w:t>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</w:t>
      </w:r>
      <w:r w:rsidRPr="00087A36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доступным и комфортным жильем жителей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 на 2016</w:t>
      </w:r>
      <w:r w:rsidRPr="00087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7A36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орода Ханты-Мансийска от 30.10.</w:t>
      </w:r>
      <w:r w:rsidRPr="00087A36">
        <w:rPr>
          <w:rFonts w:ascii="Times New Roman" w:hAnsi="Times New Roman" w:cs="Times New Roman"/>
          <w:sz w:val="28"/>
          <w:szCs w:val="28"/>
        </w:rPr>
        <w:t xml:space="preserve">2013 №1385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механизм 2</w:t>
      </w:r>
      <w:r w:rsidRPr="00087A3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08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87A36">
        <w:rPr>
          <w:rFonts w:ascii="Times New Roman" w:hAnsi="Times New Roman" w:cs="Times New Roman"/>
          <w:sz w:val="28"/>
          <w:szCs w:val="28"/>
        </w:rPr>
        <w:t xml:space="preserve"> обеспечения жилищных прав</w:t>
      </w:r>
      <w:proofErr w:type="gramEnd"/>
      <w:r w:rsidRPr="00087A36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помещений, признанных непригодными для проживания и собственников жилых помещений в многоквартирных домах, признанных аварийными и подлежащими сносу. </w:t>
      </w:r>
    </w:p>
    <w:p w:rsidR="00AB0F04" w:rsidRPr="005B460E" w:rsidRDefault="00AB0F04" w:rsidP="00AB0F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A36">
        <w:rPr>
          <w:sz w:val="28"/>
          <w:szCs w:val="28"/>
        </w:rPr>
        <w:t>Согласно пункт</w:t>
      </w:r>
      <w:r>
        <w:rPr>
          <w:sz w:val="28"/>
          <w:szCs w:val="28"/>
        </w:rPr>
        <w:t xml:space="preserve">у 7 механизма 2 с участником  мероприятия может быть </w:t>
      </w:r>
      <w:r w:rsidRPr="00087A36">
        <w:rPr>
          <w:sz w:val="28"/>
          <w:szCs w:val="28"/>
        </w:rPr>
        <w:t xml:space="preserve">заключен договор мены с оплатой разницы между стоимостью приобретаемого и </w:t>
      </w:r>
      <w:r w:rsidRPr="00145377">
        <w:rPr>
          <w:sz w:val="28"/>
          <w:szCs w:val="28"/>
        </w:rPr>
        <w:t xml:space="preserve">размером </w:t>
      </w:r>
      <w:r>
        <w:rPr>
          <w:sz w:val="28"/>
          <w:szCs w:val="28"/>
        </w:rPr>
        <w:t xml:space="preserve">возмещения за </w:t>
      </w:r>
      <w:r w:rsidRPr="00145377">
        <w:rPr>
          <w:sz w:val="28"/>
          <w:szCs w:val="28"/>
        </w:rPr>
        <w:t>отчуждаемо</w:t>
      </w:r>
      <w:r>
        <w:rPr>
          <w:sz w:val="28"/>
          <w:szCs w:val="28"/>
        </w:rPr>
        <w:t>е</w:t>
      </w:r>
      <w:r w:rsidRPr="00145377">
        <w:rPr>
          <w:sz w:val="28"/>
          <w:szCs w:val="28"/>
        </w:rPr>
        <w:t xml:space="preserve"> жило</w:t>
      </w:r>
      <w:r>
        <w:rPr>
          <w:sz w:val="28"/>
          <w:szCs w:val="28"/>
        </w:rPr>
        <w:t>е</w:t>
      </w:r>
      <w:r w:rsidRPr="0014537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087A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460E">
        <w:rPr>
          <w:sz w:val="28"/>
          <w:szCs w:val="28"/>
        </w:rPr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порядке и на условиях, установленных Администрацией города Ханты-Мансийска</w:t>
      </w:r>
      <w:r>
        <w:rPr>
          <w:sz w:val="28"/>
          <w:szCs w:val="28"/>
        </w:rPr>
        <w:t>.</w:t>
      </w:r>
    </w:p>
    <w:p w:rsidR="00AB0F04" w:rsidRDefault="00AB0F04" w:rsidP="00AB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редакция порядка</w:t>
      </w:r>
      <w:r w:rsidRPr="005B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порядок и условия </w:t>
      </w:r>
      <w:r w:rsidRPr="00087A36">
        <w:rPr>
          <w:sz w:val="28"/>
          <w:szCs w:val="28"/>
        </w:rPr>
        <w:t xml:space="preserve">предоставления рассрочки платежа при </w:t>
      </w:r>
      <w:r>
        <w:rPr>
          <w:sz w:val="28"/>
          <w:szCs w:val="28"/>
        </w:rPr>
        <w:t>оплате</w:t>
      </w:r>
      <w:r w:rsidRPr="00087A36">
        <w:rPr>
          <w:sz w:val="28"/>
          <w:szCs w:val="28"/>
        </w:rPr>
        <w:t xml:space="preserve"> разницы между стоимостью приобретаемого и </w:t>
      </w:r>
      <w:r w:rsidRPr="00145377">
        <w:rPr>
          <w:sz w:val="28"/>
          <w:szCs w:val="28"/>
        </w:rPr>
        <w:t xml:space="preserve">размером </w:t>
      </w:r>
      <w:r>
        <w:rPr>
          <w:sz w:val="28"/>
          <w:szCs w:val="28"/>
        </w:rPr>
        <w:t xml:space="preserve">возмещения за </w:t>
      </w:r>
      <w:r w:rsidRPr="00145377">
        <w:rPr>
          <w:sz w:val="28"/>
          <w:szCs w:val="28"/>
        </w:rPr>
        <w:t>отчуждаемо</w:t>
      </w:r>
      <w:r>
        <w:rPr>
          <w:sz w:val="28"/>
          <w:szCs w:val="28"/>
        </w:rPr>
        <w:t>е</w:t>
      </w:r>
      <w:r w:rsidRPr="00145377">
        <w:rPr>
          <w:sz w:val="28"/>
          <w:szCs w:val="28"/>
        </w:rPr>
        <w:t xml:space="preserve"> жило</w:t>
      </w:r>
      <w:r>
        <w:rPr>
          <w:sz w:val="28"/>
          <w:szCs w:val="28"/>
        </w:rPr>
        <w:t>е</w:t>
      </w:r>
      <w:r w:rsidRPr="0014537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087A36">
        <w:rPr>
          <w:sz w:val="28"/>
          <w:szCs w:val="28"/>
        </w:rPr>
        <w:t xml:space="preserve"> по договорам мены жилыми помещениями</w:t>
      </w:r>
      <w:r>
        <w:rPr>
          <w:sz w:val="28"/>
          <w:szCs w:val="28"/>
        </w:rPr>
        <w:t xml:space="preserve">, а так же порядок и условия </w:t>
      </w:r>
      <w:r w:rsidRPr="00385A53">
        <w:rPr>
          <w:sz w:val="28"/>
          <w:szCs w:val="28"/>
        </w:rPr>
        <w:t>освобождения от выплаты разницы между стоимостью приобретаемого и размером возмещения за отчуждаемое жилое помещение</w:t>
      </w:r>
      <w:r>
        <w:rPr>
          <w:sz w:val="28"/>
          <w:szCs w:val="28"/>
        </w:rPr>
        <w:t>.</w:t>
      </w:r>
    </w:p>
    <w:p w:rsidR="00AB0F04" w:rsidRPr="00DE68B2" w:rsidRDefault="00AB0F04" w:rsidP="00AB0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460E">
        <w:rPr>
          <w:sz w:val="28"/>
          <w:szCs w:val="28"/>
        </w:rPr>
        <w:t>Учитывая вышеизложенное, проектом постановления предлагается внести в утвержденный постановлением Администрации города Ханты-Мансийска от 01.07.2016 №761</w:t>
      </w:r>
      <w:r>
        <w:rPr>
          <w:sz w:val="28"/>
          <w:szCs w:val="28"/>
        </w:rPr>
        <w:t xml:space="preserve"> </w:t>
      </w:r>
      <w:r w:rsidRPr="005B460E">
        <w:rPr>
          <w:sz w:val="28"/>
          <w:szCs w:val="28"/>
        </w:rPr>
        <w:t>порядок изменения,</w:t>
      </w:r>
      <w:r>
        <w:rPr>
          <w:sz w:val="28"/>
          <w:szCs w:val="28"/>
        </w:rPr>
        <w:t xml:space="preserve"> предусматривающие предоставление собственникам жилых помещений рассрочки платежа на выплату разницы </w:t>
      </w:r>
      <w:r>
        <w:rPr>
          <w:rFonts w:eastAsiaTheme="minorHAnsi"/>
          <w:sz w:val="28"/>
          <w:szCs w:val="28"/>
          <w:lang w:eastAsia="en-US"/>
        </w:rPr>
        <w:t>между стоимостью приобретаемого и размером возмещения за отчуждаемое жилое помещение по договорам мены жилыми помещениями</w:t>
      </w:r>
      <w:r w:rsidRPr="00AB0F04">
        <w:rPr>
          <w:rFonts w:eastAsiaTheme="minorHAnsi"/>
          <w:sz w:val="28"/>
          <w:szCs w:val="28"/>
          <w:lang w:eastAsia="en-US"/>
        </w:rPr>
        <w:t xml:space="preserve"> </w:t>
      </w:r>
      <w:r w:rsidRPr="00DE68B2">
        <w:rPr>
          <w:rFonts w:eastAsiaTheme="minorHAnsi"/>
          <w:sz w:val="28"/>
          <w:szCs w:val="28"/>
          <w:lang w:eastAsia="en-US"/>
        </w:rPr>
        <w:t xml:space="preserve">сроком от 1 года до 10 лет, продолжительность которого определяется в соответствии с </w:t>
      </w:r>
      <w:hyperlink r:id="rId7" w:history="1">
        <w:r w:rsidRPr="00DE68B2">
          <w:rPr>
            <w:rFonts w:eastAsiaTheme="minorHAnsi"/>
            <w:sz w:val="28"/>
            <w:szCs w:val="28"/>
            <w:lang w:eastAsia="en-US"/>
          </w:rPr>
          <w:t>критериями</w:t>
        </w:r>
      </w:hyperlink>
      <w:r w:rsidRPr="00DE68B2">
        <w:rPr>
          <w:rFonts w:eastAsiaTheme="minorHAnsi"/>
          <w:sz w:val="28"/>
          <w:szCs w:val="28"/>
          <w:lang w:eastAsia="en-US"/>
        </w:rPr>
        <w:t>, приведенными в приложении к</w:t>
      </w:r>
      <w:proofErr w:type="gramEnd"/>
      <w:r w:rsidRPr="00DE68B2">
        <w:rPr>
          <w:rFonts w:eastAsiaTheme="minorHAnsi"/>
          <w:sz w:val="28"/>
          <w:szCs w:val="28"/>
          <w:lang w:eastAsia="en-US"/>
        </w:rPr>
        <w:t xml:space="preserve"> настоящему Порядку.</w:t>
      </w:r>
    </w:p>
    <w:p w:rsidR="00AB0F04" w:rsidRDefault="00AB0F04" w:rsidP="00AB0F0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B0F04" w:rsidRPr="00DE6B4D" w:rsidTr="00CA6D7D">
        <w:trPr>
          <w:trHeight w:val="337"/>
        </w:trPr>
        <w:tc>
          <w:tcPr>
            <w:tcW w:w="5068" w:type="dxa"/>
          </w:tcPr>
          <w:p w:rsidR="00AB0F04" w:rsidRPr="00DE6B4D" w:rsidRDefault="00AB0F04" w:rsidP="00CA6D7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Pr="00DE6B4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DE6B4D">
              <w:rPr>
                <w:sz w:val="28"/>
                <w:szCs w:val="28"/>
              </w:rPr>
              <w:t xml:space="preserve"> Департамента </w:t>
            </w:r>
          </w:p>
        </w:tc>
        <w:tc>
          <w:tcPr>
            <w:tcW w:w="5069" w:type="dxa"/>
          </w:tcPr>
          <w:p w:rsidR="00AB0F04" w:rsidRPr="00DE6B4D" w:rsidRDefault="00AB0F04" w:rsidP="00AB0F04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Н.И.Никитина</w:t>
            </w:r>
          </w:p>
        </w:tc>
      </w:tr>
    </w:tbl>
    <w:p w:rsidR="00AB0F04" w:rsidRDefault="00AB0F04" w:rsidP="00AB0F04">
      <w:pPr>
        <w:suppressAutoHyphens/>
        <w:rPr>
          <w:sz w:val="22"/>
          <w:szCs w:val="22"/>
        </w:rPr>
      </w:pPr>
    </w:p>
    <w:p w:rsidR="00070CE7" w:rsidRDefault="00070CE7" w:rsidP="00AB0F04">
      <w:pPr>
        <w:suppressAutoHyphens/>
        <w:rPr>
          <w:sz w:val="22"/>
          <w:szCs w:val="22"/>
        </w:rPr>
      </w:pPr>
    </w:p>
    <w:p w:rsidR="00AB0F04" w:rsidRDefault="00AB0F04" w:rsidP="00AB0F04">
      <w:pPr>
        <w:suppressAutoHyphens/>
        <w:rPr>
          <w:sz w:val="22"/>
          <w:szCs w:val="22"/>
        </w:rPr>
      </w:pPr>
      <w:proofErr w:type="spellStart"/>
      <w:r w:rsidRPr="008A7E2E">
        <w:rPr>
          <w:sz w:val="22"/>
          <w:szCs w:val="22"/>
        </w:rPr>
        <w:t>Исполнитель:_________</w:t>
      </w:r>
      <w:r>
        <w:rPr>
          <w:sz w:val="22"/>
          <w:szCs w:val="22"/>
        </w:rPr>
        <w:t>Сидорова</w:t>
      </w:r>
      <w:proofErr w:type="spellEnd"/>
      <w:r>
        <w:rPr>
          <w:sz w:val="22"/>
          <w:szCs w:val="22"/>
        </w:rPr>
        <w:t xml:space="preserve"> Анна Ильдусовна, тел. 33-13-60</w:t>
      </w:r>
    </w:p>
    <w:p w:rsidR="00AB0F04" w:rsidRPr="00802FFA" w:rsidRDefault="00AB0F04" w:rsidP="00AB0F04">
      <w:pPr>
        <w:suppressAutoHyphens/>
        <w:jc w:val="center"/>
        <w:rPr>
          <w:b/>
          <w:sz w:val="28"/>
          <w:szCs w:val="28"/>
        </w:rPr>
      </w:pPr>
      <w:r>
        <w:rPr>
          <w:szCs w:val="28"/>
        </w:rPr>
        <w:br w:type="page"/>
      </w:r>
      <w:r w:rsidRPr="00802FFA">
        <w:rPr>
          <w:b/>
          <w:sz w:val="28"/>
          <w:szCs w:val="28"/>
        </w:rPr>
        <w:t>ЛИСТ РАССЫЛКИ</w:t>
      </w:r>
    </w:p>
    <w:p w:rsidR="00AB0F04" w:rsidRDefault="00AB0F04" w:rsidP="00AB0F04">
      <w:pPr>
        <w:pStyle w:val="3"/>
        <w:suppressAutoHyphens/>
        <w:jc w:val="center"/>
      </w:pPr>
      <w:r>
        <w:t xml:space="preserve">к проекту постановления Администрации города Ханты-Мансийска </w:t>
      </w:r>
    </w:p>
    <w:p w:rsidR="00AB0F04" w:rsidRDefault="00AB0F04" w:rsidP="00AB0F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t>«</w:t>
      </w:r>
      <w:r w:rsidRPr="00C1291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01.07.2016 №761 «</w:t>
      </w:r>
      <w:r w:rsidRPr="009963B6">
        <w:rPr>
          <w:sz w:val="28"/>
          <w:szCs w:val="28"/>
        </w:rPr>
        <w:t>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</w:t>
      </w:r>
      <w:r>
        <w:rPr>
          <w:sz w:val="28"/>
          <w:szCs w:val="28"/>
        </w:rPr>
        <w:t>»</w:t>
      </w:r>
    </w:p>
    <w:p w:rsidR="00AB0F04" w:rsidRPr="00802FFA" w:rsidRDefault="00AB0F04" w:rsidP="00AB0F04">
      <w:pPr>
        <w:pStyle w:val="3"/>
        <w:suppressAutoHyphens/>
        <w:spacing w:line="276" w:lineRule="auto"/>
        <w:ind w:firstLine="708"/>
        <w:jc w:val="center"/>
        <w:rPr>
          <w:szCs w:val="28"/>
        </w:rPr>
      </w:pPr>
    </w:p>
    <w:p w:rsidR="00AB0F04" w:rsidRPr="00802FFA" w:rsidRDefault="00AB0F04" w:rsidP="00AB0F04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802FFA">
        <w:rPr>
          <w:sz w:val="28"/>
          <w:szCs w:val="28"/>
        </w:rPr>
        <w:t>Исполнитель:</w:t>
      </w:r>
      <w:r>
        <w:rPr>
          <w:sz w:val="28"/>
          <w:szCs w:val="28"/>
        </w:rPr>
        <w:t xml:space="preserve"> Сидорова Анна Ильдусовна – заместитель директора – начальник жилищного управления </w:t>
      </w:r>
      <w:r w:rsidRPr="00C40B4D">
        <w:rPr>
          <w:sz w:val="28"/>
          <w:szCs w:val="28"/>
        </w:rPr>
        <w:t xml:space="preserve">Департамента муниципальной собственности Администрации города Ханты-Мансийска, тел. </w:t>
      </w:r>
      <w:r>
        <w:rPr>
          <w:sz w:val="28"/>
          <w:szCs w:val="28"/>
        </w:rPr>
        <w:t>33-13-60</w:t>
      </w:r>
    </w:p>
    <w:p w:rsidR="00AB0F04" w:rsidRDefault="00AB0F04" w:rsidP="00AB0F04">
      <w:pPr>
        <w:suppressAutoHyphens/>
        <w:spacing w:line="276" w:lineRule="auto"/>
        <w:rPr>
          <w:sz w:val="28"/>
          <w:szCs w:val="28"/>
        </w:rPr>
      </w:pPr>
    </w:p>
    <w:p w:rsidR="00AB0F04" w:rsidRPr="00802FFA" w:rsidRDefault="00AB0F04" w:rsidP="00AB0F04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02FFA">
        <w:rPr>
          <w:sz w:val="28"/>
          <w:szCs w:val="28"/>
        </w:rPr>
        <w:t xml:space="preserve"> направить:</w:t>
      </w:r>
    </w:p>
    <w:p w:rsidR="00AB0F04" w:rsidRPr="00802FFA" w:rsidRDefault="00AB0F04" w:rsidP="00AB0F04">
      <w:pPr>
        <w:suppressAutoHyphens/>
        <w:rPr>
          <w:sz w:val="28"/>
          <w:szCs w:val="28"/>
        </w:rPr>
      </w:pPr>
    </w:p>
    <w:p w:rsidR="00AB0F04" w:rsidRPr="00802FFA" w:rsidRDefault="00AB0F04" w:rsidP="00AB0F04">
      <w:pPr>
        <w:suppressAutoHyphens/>
        <w:rPr>
          <w:sz w:val="28"/>
          <w:szCs w:val="28"/>
        </w:rPr>
      </w:pPr>
      <w:r>
        <w:rPr>
          <w:sz w:val="28"/>
          <w:szCs w:val="28"/>
        </w:rPr>
        <w:t>2</w:t>
      </w:r>
      <w:r w:rsidRPr="00802FFA">
        <w:rPr>
          <w:sz w:val="28"/>
          <w:szCs w:val="28"/>
        </w:rPr>
        <w:t>-экз. – исполнителю в жилищное управление;</w:t>
      </w:r>
    </w:p>
    <w:p w:rsidR="00AB0F04" w:rsidRPr="00802FFA" w:rsidRDefault="00AB0F04" w:rsidP="00AB0F04">
      <w:pPr>
        <w:suppressAutoHyphens/>
        <w:rPr>
          <w:sz w:val="28"/>
          <w:szCs w:val="28"/>
        </w:rPr>
      </w:pPr>
      <w:r w:rsidRPr="00802FFA">
        <w:rPr>
          <w:sz w:val="28"/>
          <w:szCs w:val="28"/>
        </w:rPr>
        <w:t>1-экз. – в департамент муниципальной с</w:t>
      </w:r>
      <w:r>
        <w:rPr>
          <w:sz w:val="28"/>
          <w:szCs w:val="28"/>
        </w:rPr>
        <w:t>обственности г. Ханты-Мансийска.</w:t>
      </w:r>
    </w:p>
    <w:p w:rsidR="00AB0F04" w:rsidRDefault="00AB0F04" w:rsidP="00AB0F0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04" w:rsidRDefault="00AB0F04" w:rsidP="00AB0F0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1F" w:rsidRDefault="00B5221F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Default="003F5571"/>
    <w:p w:rsidR="003F5571" w:rsidRPr="003F5571" w:rsidRDefault="003F5571" w:rsidP="003F5571">
      <w:pPr>
        <w:pStyle w:val="a3"/>
        <w:jc w:val="center"/>
        <w:rPr>
          <w:sz w:val="26"/>
          <w:szCs w:val="26"/>
        </w:rPr>
      </w:pPr>
      <w:r w:rsidRPr="003F5571">
        <w:rPr>
          <w:sz w:val="26"/>
          <w:szCs w:val="26"/>
        </w:rPr>
        <w:t>ЛИСТ СОГЛАСОВАНИЯ</w:t>
      </w:r>
    </w:p>
    <w:p w:rsidR="003F5571" w:rsidRPr="003F5571" w:rsidRDefault="003F5571" w:rsidP="003F5571">
      <w:pPr>
        <w:pStyle w:val="a3"/>
        <w:jc w:val="center"/>
        <w:rPr>
          <w:sz w:val="26"/>
          <w:szCs w:val="26"/>
        </w:rPr>
      </w:pPr>
      <w:r w:rsidRPr="003F5571">
        <w:rPr>
          <w:sz w:val="26"/>
          <w:szCs w:val="26"/>
        </w:rPr>
        <w:t>к проекту постановления Администрации города Ханты-Мансийска</w:t>
      </w:r>
    </w:p>
    <w:p w:rsidR="003F5571" w:rsidRPr="003F5571" w:rsidRDefault="003F5571" w:rsidP="003F557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3F5571">
        <w:rPr>
          <w:sz w:val="26"/>
          <w:szCs w:val="26"/>
        </w:rPr>
        <w:t>О внесении изменений в постановление Администрации города Ханты-Мансийска от 01.07.2016 №761 «Об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выплату»</w:t>
      </w:r>
    </w:p>
    <w:p w:rsidR="003F5571" w:rsidRPr="003F5571" w:rsidRDefault="003F5571" w:rsidP="003F5571">
      <w:pPr>
        <w:pStyle w:val="a3"/>
        <w:ind w:hanging="284"/>
        <w:jc w:val="center"/>
        <w:rPr>
          <w:sz w:val="26"/>
          <w:szCs w:val="26"/>
        </w:rPr>
      </w:pPr>
      <w:r w:rsidRPr="003F5571">
        <w:rPr>
          <w:sz w:val="26"/>
          <w:szCs w:val="26"/>
        </w:rPr>
        <w:t xml:space="preserve"> </w:t>
      </w:r>
    </w:p>
    <w:p w:rsidR="003F5571" w:rsidRPr="003F5571" w:rsidRDefault="003F5571" w:rsidP="003F5571">
      <w:pPr>
        <w:pStyle w:val="a3"/>
        <w:ind w:left="-567" w:firstLine="567"/>
        <w:jc w:val="both"/>
        <w:rPr>
          <w:sz w:val="26"/>
          <w:szCs w:val="26"/>
        </w:rPr>
      </w:pPr>
      <w:r w:rsidRPr="003F5571">
        <w:rPr>
          <w:sz w:val="26"/>
          <w:szCs w:val="26"/>
        </w:rPr>
        <w:t>Проект вносит: Никитина Наталья Ивановна, исполняющая обязанности директора Департамента муниципальной собственности Администрации города Ханты-Мансийска, тел.33-13-60</w:t>
      </w:r>
    </w:p>
    <w:p w:rsidR="003F5571" w:rsidRPr="003F5571" w:rsidRDefault="003F5571" w:rsidP="003F5571">
      <w:pPr>
        <w:ind w:left="-567" w:firstLine="567"/>
        <w:jc w:val="both"/>
        <w:rPr>
          <w:sz w:val="26"/>
          <w:szCs w:val="26"/>
        </w:rPr>
      </w:pPr>
      <w:r w:rsidRPr="003F5571">
        <w:rPr>
          <w:sz w:val="26"/>
          <w:szCs w:val="26"/>
        </w:rPr>
        <w:t>Исполнитель:  Сидорова Анна Ильдусовна, заместитель директора – начальник  жилищного управления Департамента муниципальной собственности Администрации города Ханты-Мансийска, ___________ телефон: 89028146286</w:t>
      </w:r>
    </w:p>
    <w:p w:rsidR="003F5571" w:rsidRPr="003F5571" w:rsidRDefault="003F5571" w:rsidP="003F5571">
      <w:pPr>
        <w:ind w:left="-567"/>
        <w:jc w:val="both"/>
        <w:rPr>
          <w:sz w:val="26"/>
          <w:szCs w:val="26"/>
        </w:rPr>
      </w:pPr>
      <w:r w:rsidRPr="003F5571">
        <w:rPr>
          <w:sz w:val="26"/>
          <w:szCs w:val="26"/>
        </w:rPr>
        <w:t>Согласовано:</w:t>
      </w: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481"/>
        <w:gridCol w:w="1440"/>
        <w:gridCol w:w="1653"/>
      </w:tblGrid>
      <w:tr w:rsidR="003F5571" w:rsidRPr="00891B6E" w:rsidTr="00CA6D7D">
        <w:trPr>
          <w:trHeight w:val="19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ind w:right="252"/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Ф.И.О.,</w:t>
            </w:r>
          </w:p>
          <w:p w:rsidR="003F5571" w:rsidRPr="00891B6E" w:rsidRDefault="003F5571" w:rsidP="00CA6D7D">
            <w:pPr>
              <w:ind w:right="252"/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Предложения,</w:t>
            </w:r>
          </w:p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Дата</w:t>
            </w:r>
          </w:p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получения</w:t>
            </w:r>
          </w:p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Дата</w:t>
            </w:r>
          </w:p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>согласования проекта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  <w:r w:rsidRPr="00891B6E">
              <w:rPr>
                <w:b/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 w:rsidRPr="00891B6E">
              <w:rPr>
                <w:b/>
                <w:sz w:val="22"/>
                <w:szCs w:val="22"/>
              </w:rPr>
              <w:t>коррупциогенность</w:t>
            </w:r>
            <w:proofErr w:type="spellEnd"/>
          </w:p>
        </w:tc>
      </w:tr>
      <w:tr w:rsidR="003F5571" w:rsidRPr="00891B6E" w:rsidTr="00CA6D7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A36147" w:rsidRDefault="003F5571" w:rsidP="00CA6D7D">
            <w:r w:rsidRPr="00A36147">
              <w:rPr>
                <w:sz w:val="22"/>
                <w:szCs w:val="22"/>
              </w:rPr>
              <w:t>Дунаевская Н.А.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1" w:rsidRPr="00891B6E" w:rsidRDefault="003F5571" w:rsidP="00CA6D7D">
            <w:pPr>
              <w:jc w:val="center"/>
              <w:rPr>
                <w:b/>
              </w:rPr>
            </w:pPr>
          </w:p>
        </w:tc>
      </w:tr>
      <w:tr w:rsidR="003F5571" w:rsidRPr="00891B6E" w:rsidTr="00CA6D7D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A36147" w:rsidRDefault="003F5571" w:rsidP="00CA6D7D">
            <w:r w:rsidRPr="00A36147">
              <w:rPr>
                <w:sz w:val="22"/>
                <w:szCs w:val="22"/>
              </w:rPr>
              <w:t xml:space="preserve">Марютин Т.В. 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</w:tr>
      <w:tr w:rsidR="003F5571" w:rsidRPr="00891B6E" w:rsidTr="00CA6D7D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1" w:rsidRPr="00A36147" w:rsidRDefault="003F5571" w:rsidP="00CA6D7D">
            <w:r w:rsidRPr="00A36147">
              <w:rPr>
                <w:sz w:val="22"/>
                <w:szCs w:val="22"/>
              </w:rPr>
              <w:t>Струженко Ю.В.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Начальник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юридического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управления 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</w:tr>
      <w:tr w:rsidR="003F5571" w:rsidRPr="00891B6E" w:rsidTr="00CA6D7D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A36147" w:rsidRDefault="003F5571" w:rsidP="00CA6D7D">
            <w:r w:rsidRPr="00A36147">
              <w:rPr>
                <w:sz w:val="22"/>
                <w:szCs w:val="22"/>
              </w:rPr>
              <w:t xml:space="preserve">Никитина Н. И, </w:t>
            </w:r>
            <w:proofErr w:type="gramStart"/>
            <w:r w:rsidRPr="00A36147">
              <w:rPr>
                <w:sz w:val="22"/>
                <w:szCs w:val="22"/>
              </w:rPr>
              <w:t>исполняющая</w:t>
            </w:r>
            <w:proofErr w:type="gramEnd"/>
            <w:r w:rsidRPr="00A36147">
              <w:rPr>
                <w:sz w:val="22"/>
                <w:szCs w:val="22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</w:tr>
      <w:tr w:rsidR="003F5571" w:rsidRPr="00891B6E" w:rsidTr="00CA6D7D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Default="003F5571" w:rsidP="00CA6D7D">
            <w:r>
              <w:rPr>
                <w:sz w:val="22"/>
                <w:szCs w:val="22"/>
              </w:rPr>
              <w:t>Гурин А.С.,</w:t>
            </w:r>
          </w:p>
          <w:p w:rsidR="003F5571" w:rsidRPr="00A36147" w:rsidRDefault="003F5571" w:rsidP="00CA6D7D">
            <w:r>
              <w:rPr>
                <w:sz w:val="22"/>
                <w:szCs w:val="22"/>
              </w:rPr>
              <w:t xml:space="preserve">Заместитель директора Департамента </w:t>
            </w:r>
            <w:r w:rsidRPr="00A36147">
              <w:rPr>
                <w:sz w:val="22"/>
                <w:szCs w:val="22"/>
              </w:rPr>
              <w:t>муниципальной собственности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</w:tr>
      <w:tr w:rsidR="003F5571" w:rsidRPr="00891B6E" w:rsidTr="00CA6D7D">
        <w:trPr>
          <w:trHeight w:val="9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A36147" w:rsidRDefault="003F5571" w:rsidP="00CA6D7D">
            <w:r w:rsidRPr="00A36147">
              <w:rPr>
                <w:sz w:val="22"/>
                <w:szCs w:val="22"/>
              </w:rPr>
              <w:t>Блинова О.В.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>Начальник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 xml:space="preserve">юридического управления </w:t>
            </w:r>
          </w:p>
          <w:p w:rsidR="003F5571" w:rsidRPr="00A36147" w:rsidRDefault="003F5571" w:rsidP="00CA6D7D">
            <w:r w:rsidRPr="00A36147">
              <w:rPr>
                <w:sz w:val="22"/>
                <w:szCs w:val="22"/>
              </w:rPr>
              <w:t xml:space="preserve">Департамента </w:t>
            </w:r>
          </w:p>
          <w:p w:rsidR="003F5571" w:rsidRPr="00A36147" w:rsidRDefault="003F5571" w:rsidP="00CA6D7D">
            <w:pPr>
              <w:jc w:val="both"/>
            </w:pPr>
            <w:r w:rsidRPr="00A36147">
              <w:rPr>
                <w:sz w:val="22"/>
                <w:szCs w:val="22"/>
              </w:rPr>
              <w:t>муниципальной собственности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1" w:rsidRPr="00891B6E" w:rsidRDefault="003F5571" w:rsidP="00CA6D7D"/>
        </w:tc>
      </w:tr>
    </w:tbl>
    <w:p w:rsidR="003F5571" w:rsidRDefault="003F5571">
      <w:pPr>
        <w:sectPr w:rsidR="003F5571" w:rsidSect="00AB0F0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70CE7" w:rsidRPr="00070CE7" w:rsidRDefault="00070CE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0CE7">
        <w:rPr>
          <w:rFonts w:ascii="Times New Roman" w:hAnsi="Times New Roman" w:cs="Times New Roman"/>
          <w:sz w:val="20"/>
        </w:rPr>
        <w:t xml:space="preserve">Приложение к Постановлению </w:t>
      </w:r>
    </w:p>
    <w:p w:rsidR="00070CE7" w:rsidRPr="00070CE7" w:rsidRDefault="00070CE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0CE7">
        <w:rPr>
          <w:rFonts w:ascii="Times New Roman" w:hAnsi="Times New Roman" w:cs="Times New Roman"/>
          <w:sz w:val="20"/>
        </w:rPr>
        <w:t xml:space="preserve">Администрации города Ханты-Мансийска </w:t>
      </w:r>
    </w:p>
    <w:p w:rsidR="00070CE7" w:rsidRPr="00070CE7" w:rsidRDefault="00070CE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0CE7">
        <w:rPr>
          <w:rFonts w:ascii="Times New Roman" w:hAnsi="Times New Roman" w:cs="Times New Roman"/>
          <w:sz w:val="20"/>
        </w:rPr>
        <w:t>от____________ №_______</w:t>
      </w:r>
    </w:p>
    <w:p w:rsidR="00070CE7" w:rsidRDefault="00070C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221F" w:rsidRPr="00DE68B2" w:rsidRDefault="00B52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Приложение</w:t>
      </w:r>
    </w:p>
    <w:p w:rsidR="00B5221F" w:rsidRPr="00DE68B2" w:rsidRDefault="00B52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к Порядку и условиям выплаты</w:t>
      </w:r>
    </w:p>
    <w:p w:rsidR="00B5221F" w:rsidRPr="00DE68B2" w:rsidRDefault="00B52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 xml:space="preserve">разницы между стоимостью </w:t>
      </w:r>
      <w:proofErr w:type="gramStart"/>
      <w:r w:rsidRPr="00DE68B2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</w:p>
    <w:p w:rsidR="00B5221F" w:rsidRPr="00DE68B2" w:rsidRDefault="00B52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и размером возмещения за отчуждаемое жилое помещение,</w:t>
      </w:r>
    </w:p>
    <w:p w:rsidR="00B5221F" w:rsidRPr="00DE68B2" w:rsidRDefault="00B52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а также предоставления рассрочки на ее выплату</w:t>
      </w:r>
    </w:p>
    <w:p w:rsidR="00B5221F" w:rsidRDefault="00B5221F">
      <w:pPr>
        <w:pStyle w:val="ConsPlusNormal"/>
        <w:jc w:val="both"/>
      </w:pPr>
    </w:p>
    <w:p w:rsidR="00B5221F" w:rsidRDefault="00B5221F">
      <w:pPr>
        <w:pStyle w:val="ConsPlusTitle"/>
        <w:jc w:val="center"/>
      </w:pPr>
      <w:bookmarkStart w:id="0" w:name="P94"/>
      <w:bookmarkEnd w:id="0"/>
      <w:r>
        <w:t>КРИТЕРИИ</w:t>
      </w:r>
    </w:p>
    <w:p w:rsidR="00B5221F" w:rsidRDefault="00B5221F">
      <w:pPr>
        <w:pStyle w:val="ConsPlusTitle"/>
        <w:jc w:val="center"/>
      </w:pPr>
      <w:r>
        <w:t>ОПРЕДЕЛЕНИЯ ПРОДОЛЖИТЕЛЬНОСТИ СРОКА ПРЕДОСТАВЛЕНИЯ</w:t>
      </w:r>
    </w:p>
    <w:p w:rsidR="00B5221F" w:rsidRDefault="00B5221F">
      <w:pPr>
        <w:pStyle w:val="ConsPlusTitle"/>
        <w:jc w:val="center"/>
      </w:pPr>
      <w:r>
        <w:t>РАССРОЧКИ ПЛАТЕЖА</w:t>
      </w:r>
    </w:p>
    <w:tbl>
      <w:tblPr>
        <w:tblW w:w="1613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020"/>
        <w:gridCol w:w="823"/>
        <w:gridCol w:w="964"/>
        <w:gridCol w:w="964"/>
        <w:gridCol w:w="964"/>
        <w:gridCol w:w="935"/>
        <w:gridCol w:w="964"/>
        <w:gridCol w:w="964"/>
        <w:gridCol w:w="737"/>
        <w:gridCol w:w="964"/>
        <w:gridCol w:w="737"/>
        <w:gridCol w:w="850"/>
        <w:gridCol w:w="858"/>
        <w:gridCol w:w="764"/>
        <w:gridCol w:w="787"/>
        <w:gridCol w:w="850"/>
      </w:tblGrid>
      <w:tr w:rsidR="00DE68B2" w:rsidRPr="00DE68B2" w:rsidTr="00AB0F04">
        <w:tc>
          <w:tcPr>
            <w:tcW w:w="1985" w:type="dxa"/>
            <w:vMerge w:val="restart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Размер совокупного дохода на каждого члена семьи собственника (количество прожиточных минимумов)</w:t>
            </w:r>
          </w:p>
        </w:tc>
        <w:tc>
          <w:tcPr>
            <w:tcW w:w="14145" w:type="dxa"/>
            <w:gridSpan w:val="16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Сумма рассрочки платежа (тыс. руб.)</w:t>
            </w:r>
          </w:p>
        </w:tc>
      </w:tr>
      <w:tr w:rsidR="00DE68B2" w:rsidRPr="00DE68B2" w:rsidTr="00AB0F04">
        <w:tc>
          <w:tcPr>
            <w:tcW w:w="1985" w:type="dxa"/>
            <w:vMerge/>
          </w:tcPr>
          <w:p w:rsidR="00DE68B2" w:rsidRPr="00DE68B2" w:rsidRDefault="00DE68B2" w:rsidP="00CA6D7D"/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&gt;= 2000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&lt;= 500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&lt;= 2,0 - 2,4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2,5 - 2,9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3,0 - 3,4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3,5 - 3,9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4,0 - 4,4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4,5 - 4,9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5,0 - 5,4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5,5 - 5,9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6,0 - 6,4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</w:tr>
      <w:tr w:rsidR="00DE68B2" w:rsidRPr="00DE68B2" w:rsidTr="00AB0F04">
        <w:tc>
          <w:tcPr>
            <w:tcW w:w="198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&gt;= 6,5</w:t>
            </w:r>
          </w:p>
        </w:tc>
        <w:tc>
          <w:tcPr>
            <w:tcW w:w="102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E68B2" w:rsidRPr="00DE68B2" w:rsidRDefault="00DE68B2" w:rsidP="00CA6D7D">
            <w:pPr>
              <w:pStyle w:val="ConsPlusNormal"/>
              <w:rPr>
                <w:rFonts w:ascii="Times New Roman" w:hAnsi="Times New Roman" w:cs="Times New Roman"/>
              </w:rPr>
            </w:pPr>
            <w:r w:rsidRPr="00DE68B2">
              <w:rPr>
                <w:rFonts w:ascii="Times New Roman" w:hAnsi="Times New Roman" w:cs="Times New Roman"/>
              </w:rPr>
              <w:t>1</w:t>
            </w:r>
          </w:p>
        </w:tc>
      </w:tr>
    </w:tbl>
    <w:p w:rsidR="00B5221F" w:rsidRPr="00DE68B2" w:rsidRDefault="00B5221F">
      <w:pPr>
        <w:pStyle w:val="ConsPlusNormal"/>
        <w:jc w:val="both"/>
        <w:rPr>
          <w:rFonts w:ascii="Times New Roman" w:hAnsi="Times New Roman" w:cs="Times New Roman"/>
        </w:rPr>
      </w:pPr>
    </w:p>
    <w:p w:rsidR="00B5221F" w:rsidRPr="00DE68B2" w:rsidRDefault="00B5221F">
      <w:pPr>
        <w:pStyle w:val="ConsPlusNormal"/>
        <w:jc w:val="both"/>
        <w:rPr>
          <w:rFonts w:ascii="Times New Roman" w:hAnsi="Times New Roman" w:cs="Times New Roman"/>
        </w:rPr>
      </w:pPr>
    </w:p>
    <w:p w:rsidR="00DE68B2" w:rsidRDefault="00DE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B2" w:rsidRDefault="00DE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1F" w:rsidRPr="00DE68B2" w:rsidRDefault="00B52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Примечание:</w:t>
      </w:r>
    </w:p>
    <w:p w:rsidR="00B5221F" w:rsidRPr="00DE68B2" w:rsidRDefault="00B52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>период рассрочки платежа исчисляется в годах;</w:t>
      </w:r>
    </w:p>
    <w:p w:rsidR="00B5221F" w:rsidRPr="00DE68B2" w:rsidRDefault="00B52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2">
        <w:rPr>
          <w:rFonts w:ascii="Times New Roman" w:hAnsi="Times New Roman" w:cs="Times New Roman"/>
          <w:sz w:val="28"/>
          <w:szCs w:val="28"/>
        </w:rPr>
        <w:t xml:space="preserve">под прожиточным минимумом понимается установленная Правительством Ханты-Мансийского автономного округа - Югры </w:t>
      </w:r>
      <w:hyperlink r:id="rId8" w:history="1">
        <w:r w:rsidRPr="00DE68B2">
          <w:rPr>
            <w:rFonts w:ascii="Times New Roman" w:hAnsi="Times New Roman" w:cs="Times New Roman"/>
            <w:sz w:val="28"/>
            <w:szCs w:val="28"/>
          </w:rPr>
          <w:t>величина прожиточного минимума</w:t>
        </w:r>
      </w:hyperlink>
      <w:r w:rsidRPr="00DE6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E68B2">
        <w:rPr>
          <w:rFonts w:ascii="Times New Roman" w:hAnsi="Times New Roman" w:cs="Times New Roman"/>
          <w:sz w:val="28"/>
          <w:szCs w:val="28"/>
        </w:rPr>
        <w:t xml:space="preserve"> автономном округе - Югре в среднем на душу населения</w:t>
      </w:r>
    </w:p>
    <w:p w:rsidR="00B5221F" w:rsidRPr="00DE68B2" w:rsidRDefault="00B5221F">
      <w:pPr>
        <w:pStyle w:val="ConsPlusNormal"/>
        <w:jc w:val="both"/>
        <w:rPr>
          <w:rFonts w:ascii="Times New Roman" w:hAnsi="Times New Roman" w:cs="Times New Roman"/>
        </w:rPr>
      </w:pPr>
    </w:p>
    <w:p w:rsidR="00B5221F" w:rsidRDefault="00B5221F">
      <w:pPr>
        <w:pStyle w:val="ConsPlusNormal"/>
        <w:jc w:val="both"/>
      </w:pPr>
    </w:p>
    <w:p w:rsidR="00B5221F" w:rsidRDefault="00B52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B90" w:rsidRDefault="00361B90"/>
    <w:sectPr w:rsidR="00361B90" w:rsidSect="00DE68B2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21F"/>
    <w:rsid w:val="00070CE7"/>
    <w:rsid w:val="002C4564"/>
    <w:rsid w:val="00361B90"/>
    <w:rsid w:val="003F5571"/>
    <w:rsid w:val="009E61A1"/>
    <w:rsid w:val="00AB0F04"/>
    <w:rsid w:val="00B5221F"/>
    <w:rsid w:val="00C8543D"/>
    <w:rsid w:val="00CD61F8"/>
    <w:rsid w:val="00D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D61F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1F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D61F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D6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E1E3BD7932A3A5A8F2CBFE6A8ACE647A2C773205E227258568E91D953D94654k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B37614C7B79A3D3E93A5C6A8C349290550E385DCA7C00638D0535EAA5CC5AB137ECA7BFC48220F2B8AA18WEs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E1E3BD7932A3A5A8F2CBFE6A8ACE647A2C773205A267F5B59D39BD10AD5444C8D32EAFA9A86E108634A5C51kFN" TargetMode="External"/><Relationship Id="rId5" Type="http://schemas.openxmlformats.org/officeDocument/2006/relationships/hyperlink" Target="consultantplus://offline/ref=FBFB37614C7B79A3D3E93A5C6A8C349290550E385DCA7C00638D0535EAA5CC5AB137ECA7BFC48220F2B8AA18WEs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sidorovaai</dc:creator>
  <cp:lastModifiedBy>sidorovaai</cp:lastModifiedBy>
  <cp:revision>5</cp:revision>
  <dcterms:created xsi:type="dcterms:W3CDTF">2018-06-04T13:36:00Z</dcterms:created>
  <dcterms:modified xsi:type="dcterms:W3CDTF">2018-06-04T14:02:00Z</dcterms:modified>
</cp:coreProperties>
</file>