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Раздел 1.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Состояние нормативно-правового регулирования в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 сфере деятельности</w:t>
      </w:r>
    </w:p>
    <w:p w:rsidR="00862B46" w:rsidRPr="001B2D91" w:rsidRDefault="00862B46" w:rsidP="00862B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2B46" w:rsidRDefault="00862B46" w:rsidP="00862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Действующие нормативные акты, регламентирующие деятельность управления потребительского рынка и защиты прав потребителей Администрации города Ханты-Мансийска при осуществлении муниципального контроля в области торговой деятельности: </w:t>
      </w:r>
    </w:p>
    <w:p w:rsidR="00862B46" w:rsidRPr="009E3742" w:rsidRDefault="00862B46" w:rsidP="00862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742">
        <w:rPr>
          <w:rFonts w:ascii="Times New Roman" w:hAnsi="Times New Roman"/>
          <w:sz w:val="28"/>
          <w:szCs w:val="28"/>
        </w:rPr>
        <w:t>Земельный кодекс Российской Федерации от 25.10.2001 №136-ФЗ (с изменениями);</w:t>
      </w:r>
    </w:p>
    <w:p w:rsidR="00862B46" w:rsidRDefault="00862B46" w:rsidP="00862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742">
        <w:rPr>
          <w:rFonts w:ascii="Times New Roman" w:hAnsi="Times New Roman"/>
          <w:sz w:val="28"/>
          <w:szCs w:val="28"/>
        </w:rPr>
        <w:t>Гражданский кодекс Российской Федерации часть 1 от 30.11.1994 №51-ФЗ, часть 2 от 26.01.1996 №14-ФЗХ, часть 3 от 26.11.2001 №146-ФЗ, часть 4 от 18.12.2001 №230-ФЗ (с изменениями);</w:t>
      </w:r>
    </w:p>
    <w:p w:rsidR="00862B46" w:rsidRDefault="00862B46" w:rsidP="00862B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742">
        <w:rPr>
          <w:rFonts w:ascii="Times New Roman" w:hAnsi="Times New Roman"/>
          <w:sz w:val="28"/>
          <w:szCs w:val="28"/>
        </w:rPr>
        <w:t xml:space="preserve">Постановление Главы Администрации города Ханты-Мансийска от </w:t>
      </w:r>
      <w:proofErr w:type="gramStart"/>
      <w:r w:rsidRPr="009E3742">
        <w:rPr>
          <w:rFonts w:ascii="Times New Roman" w:hAnsi="Times New Roman"/>
          <w:sz w:val="28"/>
          <w:szCs w:val="28"/>
        </w:rPr>
        <w:t>30.07.2014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3742">
        <w:rPr>
          <w:rFonts w:ascii="Times New Roman" w:hAnsi="Times New Roman"/>
          <w:sz w:val="28"/>
          <w:szCs w:val="28"/>
        </w:rPr>
        <w:t>708 «Об утверждении административного регламента осуществления муниципального земельного контроля на территории муниципального образования города Ханты-Мансийска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9E3742">
        <w:rPr>
          <w:rFonts w:ascii="Times New Roman" w:hAnsi="Times New Roman"/>
          <w:sz w:val="28"/>
          <w:szCs w:val="28"/>
        </w:rPr>
        <w:t>;</w:t>
      </w:r>
    </w:p>
    <w:p w:rsidR="00862B46" w:rsidRDefault="00862B46" w:rsidP="00862B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723">
        <w:rPr>
          <w:rFonts w:ascii="Times New Roman" w:hAnsi="Times New Roman"/>
          <w:sz w:val="28"/>
          <w:szCs w:val="28"/>
        </w:rPr>
        <w:t>Жилищный Кодекс Российской Федерации от 29 декабря 2004 года № 188-ФЗ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370723">
        <w:rPr>
          <w:rFonts w:ascii="Times New Roman" w:hAnsi="Times New Roman"/>
          <w:sz w:val="28"/>
          <w:szCs w:val="28"/>
        </w:rPr>
        <w:t>;</w:t>
      </w:r>
    </w:p>
    <w:p w:rsidR="00862B46" w:rsidRPr="009260E9" w:rsidRDefault="00862B46" w:rsidP="00862B4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0E9">
        <w:rPr>
          <w:rFonts w:ascii="Times New Roman" w:hAnsi="Times New Roman"/>
          <w:sz w:val="28"/>
          <w:szCs w:val="28"/>
        </w:rPr>
        <w:t>Закон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</w:t>
      </w:r>
      <w:r>
        <w:rPr>
          <w:rFonts w:ascii="Times New Roman" w:hAnsi="Times New Roman"/>
          <w:sz w:val="28"/>
          <w:szCs w:val="28"/>
        </w:rPr>
        <w:t>ого автономного округа - Югры»;</w:t>
      </w:r>
    </w:p>
    <w:p w:rsidR="00862B46" w:rsidRDefault="00862B46" w:rsidP="00862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0E9">
        <w:rPr>
          <w:rFonts w:ascii="Times New Roman" w:hAnsi="Times New Roman"/>
          <w:sz w:val="28"/>
          <w:szCs w:val="28"/>
        </w:rPr>
        <w:t xml:space="preserve">- Постановление Главы Администрации города Ханты-Мансийска от 23.07.2014 №679 «Об утверждении административного регламента осуществления муниципального жилищного контроля на территории </w:t>
      </w:r>
      <w:r w:rsidRPr="006F6EA8">
        <w:rPr>
          <w:rFonts w:ascii="Times New Roman" w:hAnsi="Times New Roman"/>
          <w:sz w:val="28"/>
          <w:szCs w:val="28"/>
        </w:rPr>
        <w:t>муниципального образования городской округ город Ханты-</w:t>
      </w:r>
      <w:proofErr w:type="gramStart"/>
      <w:r w:rsidRPr="006F6EA8">
        <w:rPr>
          <w:rFonts w:ascii="Times New Roman" w:hAnsi="Times New Roman"/>
          <w:sz w:val="28"/>
          <w:szCs w:val="28"/>
        </w:rPr>
        <w:t>Мансийск»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(с изменениями);</w:t>
      </w:r>
    </w:p>
    <w:p w:rsidR="00862B46" w:rsidRPr="000A7B2D" w:rsidRDefault="00862B46" w:rsidP="00862B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B2D">
        <w:rPr>
          <w:rFonts w:ascii="Times New Roman" w:hAnsi="Times New Roman"/>
          <w:sz w:val="28"/>
          <w:szCs w:val="28"/>
        </w:rPr>
        <w:t>Соглашение о взаимодействии по отдельным вопросам между Департаментом государственной собственности ХМАО-Югры и Администрацией города Ханты-Мансийска</w:t>
      </w:r>
      <w:r>
        <w:rPr>
          <w:rFonts w:ascii="Times New Roman" w:hAnsi="Times New Roman"/>
          <w:sz w:val="28"/>
          <w:szCs w:val="28"/>
        </w:rPr>
        <w:t>;</w:t>
      </w:r>
    </w:p>
    <w:p w:rsidR="00862B46" w:rsidRPr="000A7B2D" w:rsidRDefault="00862B46" w:rsidP="00862B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B2D">
        <w:rPr>
          <w:rFonts w:ascii="Times New Roman" w:hAnsi="Times New Roman"/>
          <w:sz w:val="28"/>
          <w:szCs w:val="28"/>
        </w:rPr>
        <w:t>Соглашение о взаимодействии при осуществлении муниципального земельного контроля с Управлением Федеральной службы государственной регистрации, кадастра и картографии по ХМАО – Югре (</w:t>
      </w:r>
      <w:proofErr w:type="spellStart"/>
      <w:r w:rsidRPr="000A7B2D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A7B2D">
        <w:rPr>
          <w:rFonts w:ascii="Times New Roman" w:hAnsi="Times New Roman"/>
          <w:sz w:val="28"/>
          <w:szCs w:val="28"/>
        </w:rPr>
        <w:t>) и Админи</w:t>
      </w:r>
      <w:r>
        <w:rPr>
          <w:rFonts w:ascii="Times New Roman" w:hAnsi="Times New Roman"/>
          <w:sz w:val="28"/>
          <w:szCs w:val="28"/>
        </w:rPr>
        <w:t>страцией города Ханты-Мансийска;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Кодекс Российской Федерации об административных правонарушениях                      от 30.12.2001 №195-ФЗ;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</w:t>
      </w:r>
      <w:proofErr w:type="gramStart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26.12.2008  №</w:t>
      </w:r>
      <w:proofErr w:type="gramEnd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Федеральный закон от 02.05.2006, №59-ФЗ «О порядке рассмотрения обращений граждан Российской Федерации»; 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29.09.2010 №</w:t>
      </w:r>
      <w:proofErr w:type="gramStart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772  «</w:t>
      </w:r>
      <w:proofErr w:type="gramEnd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экономического развития Российской Федерации          от 30.04.2009 №141 «О реализации положений Федерального закона                     </w:t>
      </w:r>
      <w:proofErr w:type="gramStart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Ханты-Мансийского автономного округа - </w:t>
      </w:r>
      <w:proofErr w:type="gramStart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Югры  от</w:t>
      </w:r>
      <w:proofErr w:type="gramEnd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 11.05.2010 №85-оз  «О государственном  регулировании торговой деятельности в Ханты-Мансийском автономном округе - Югре»;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Ханты-Мансийского автономного округа - </w:t>
      </w:r>
      <w:proofErr w:type="gramStart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Югры  от</w:t>
      </w:r>
      <w:proofErr w:type="gramEnd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 11.06.2010            №102-оз «Об административных правонарушениях»;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приказ Департамента экономического развития Ханты-Мансийского автономного округа - Югры от 24.12.2010 №1-</w:t>
      </w:r>
      <w:proofErr w:type="gramStart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нп  «</w:t>
      </w:r>
      <w:proofErr w:type="gramEnd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- Югры от 02.03.2012 №85-п «О разработке и утверждении административных регламентов осуществления муниципального контроля»;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Ханты-Мансийска от 10.05.2011 №601 «Об утверждении Схемы размещения нестационарных торговых объектов на территории города Ханты-Мансийска»;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Ханты-Мансийска от 26.03.2012 №361 «О размещении нестационарных торговых объектов на территории города Ханты-Мансийска»;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Ханты-Мансийска от 14.02.2014 №82 «Об утверждении перечня должностных лиц Администрации города Ханты-Мансийска, уполномоченных на составление протоколов об административных правонарушениях»;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Ханты-Мансийска от 08.12.2014 №1193 «Об </w:t>
      </w:r>
      <w:proofErr w:type="gramStart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определении  органа</w:t>
      </w:r>
      <w:proofErr w:type="gramEnd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перечня должностных  лиц,  уполномоченных  по осуществлению муниципального контроля в области торговой деятельности на территории города Ханты-Мансийска; </w:t>
      </w:r>
    </w:p>
    <w:p w:rsidR="00862B46" w:rsidRPr="001B2D91" w:rsidRDefault="00862B46" w:rsidP="00862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Ханты-Мансийска от 13.03.2015                                                                                  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Ханты-Мансийск».</w:t>
      </w:r>
    </w:p>
    <w:p w:rsidR="00862B46" w:rsidRPr="001B2D91" w:rsidRDefault="00862B46" w:rsidP="00862B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2.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Организация государственного контроля (надзора),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62B46" w:rsidRPr="00EF3A02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F3A02">
        <w:rPr>
          <w:rFonts w:ascii="Times New Roman" w:hAnsi="Times New Roman"/>
          <w:color w:val="000000"/>
          <w:spacing w:val="-2"/>
          <w:sz w:val="28"/>
          <w:szCs w:val="28"/>
        </w:rPr>
        <w:t>Полномочия по муниципальному земельному контролю и жилищному контролю на территории города осуществляет Управление муниципального контроля Администрации города Ханты-Мансийска, в составе которого созданы:</w:t>
      </w:r>
    </w:p>
    <w:p w:rsidR="00862B46" w:rsidRPr="00EF3A02" w:rsidRDefault="00862B46" w:rsidP="00862B4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F3A02">
        <w:rPr>
          <w:rFonts w:ascii="Times New Roman" w:hAnsi="Times New Roman"/>
          <w:color w:val="000000"/>
          <w:spacing w:val="-2"/>
          <w:sz w:val="28"/>
          <w:szCs w:val="28"/>
        </w:rPr>
        <w:t>Отдел контроля за использованием земель и недр.</w:t>
      </w:r>
    </w:p>
    <w:p w:rsidR="00862B46" w:rsidRPr="00EF3A02" w:rsidRDefault="00862B46" w:rsidP="00862B4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F3A02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 жилищного контроля. </w:t>
      </w:r>
    </w:p>
    <w:p w:rsidR="00862B46" w:rsidRPr="00EF3A02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F3A02">
        <w:rPr>
          <w:rFonts w:ascii="Times New Roman" w:hAnsi="Times New Roman"/>
          <w:color w:val="000000"/>
          <w:spacing w:val="-2"/>
          <w:sz w:val="28"/>
          <w:szCs w:val="28"/>
        </w:rPr>
        <w:tab/>
        <w:t>Руководство отделами осуществляют начальники отделов, которые непосредственно подчиняются начальнику Управления муниципального контроля.</w:t>
      </w:r>
    </w:p>
    <w:p w:rsidR="00862B46" w:rsidRPr="00EF3A02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F3A02">
        <w:rPr>
          <w:rFonts w:ascii="Times New Roman" w:hAnsi="Times New Roman"/>
          <w:color w:val="000000"/>
          <w:spacing w:val="-2"/>
          <w:sz w:val="28"/>
          <w:szCs w:val="28"/>
        </w:rPr>
        <w:t>При осуществлении муниципального земельного контроля и жилищного контроля выполняются следующие функции:</w:t>
      </w:r>
    </w:p>
    <w:p w:rsidR="00862B46" w:rsidRPr="00EF3A02" w:rsidRDefault="00862B46" w:rsidP="00862B46">
      <w:pPr>
        <w:numPr>
          <w:ilvl w:val="0"/>
          <w:numId w:val="1"/>
        </w:numPr>
        <w:shd w:val="clear" w:color="auto" w:fill="FFFFFF"/>
        <w:spacing w:before="106"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EF3A02">
        <w:rPr>
          <w:rFonts w:ascii="Times New Roman" w:hAnsi="Times New Roman"/>
          <w:sz w:val="28"/>
          <w:szCs w:val="28"/>
        </w:rPr>
        <w:t xml:space="preserve">соблюдение требований по использованию земель; </w:t>
      </w:r>
    </w:p>
    <w:p w:rsidR="00862B46" w:rsidRPr="00EF3A02" w:rsidRDefault="00862B46" w:rsidP="00862B46">
      <w:pPr>
        <w:numPr>
          <w:ilvl w:val="0"/>
          <w:numId w:val="1"/>
        </w:numPr>
        <w:shd w:val="clear" w:color="auto" w:fill="FFFFFF"/>
        <w:spacing w:before="106"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EF3A02">
        <w:rPr>
          <w:rFonts w:ascii="Times New Roman" w:hAnsi="Times New Roman"/>
          <w:sz w:val="28"/>
          <w:szCs w:val="28"/>
        </w:rPr>
        <w:t xml:space="preserve">соблюдением порядка, исключающего самовольное занятие земельных </w:t>
      </w:r>
      <w:r w:rsidRPr="00EF3A02">
        <w:rPr>
          <w:rFonts w:ascii="Times New Roman" w:hAnsi="Times New Roman"/>
          <w:spacing w:val="-1"/>
          <w:sz w:val="28"/>
          <w:szCs w:val="28"/>
        </w:rPr>
        <w:t xml:space="preserve">участков или использование их без оформленных в установленном порядке </w:t>
      </w:r>
      <w:r w:rsidRPr="00EF3A02">
        <w:rPr>
          <w:rFonts w:ascii="Times New Roman" w:hAnsi="Times New Roman"/>
          <w:sz w:val="28"/>
          <w:szCs w:val="28"/>
        </w:rPr>
        <w:t xml:space="preserve">правоустанавливающих документов; </w:t>
      </w:r>
    </w:p>
    <w:p w:rsidR="00862B46" w:rsidRPr="00EF3A02" w:rsidRDefault="00862B46" w:rsidP="00862B46">
      <w:pPr>
        <w:numPr>
          <w:ilvl w:val="0"/>
          <w:numId w:val="1"/>
        </w:numPr>
        <w:shd w:val="clear" w:color="auto" w:fill="FFFFFF"/>
        <w:spacing w:before="106"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EF3A02">
        <w:rPr>
          <w:rFonts w:ascii="Times New Roman" w:hAnsi="Times New Roman"/>
          <w:sz w:val="28"/>
          <w:szCs w:val="28"/>
        </w:rPr>
        <w:t xml:space="preserve">использованием земельных участков по целевому назначению; </w:t>
      </w:r>
    </w:p>
    <w:p w:rsidR="00862B46" w:rsidRPr="00EF3A02" w:rsidRDefault="00862B46" w:rsidP="00862B46">
      <w:pPr>
        <w:numPr>
          <w:ilvl w:val="0"/>
          <w:numId w:val="1"/>
        </w:numPr>
        <w:shd w:val="clear" w:color="auto" w:fill="FFFFFF"/>
        <w:spacing w:before="106"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EF3A02">
        <w:rPr>
          <w:rFonts w:ascii="Times New Roman" w:hAnsi="Times New Roman"/>
          <w:sz w:val="28"/>
          <w:szCs w:val="28"/>
        </w:rPr>
        <w:t>соблюдением порядка переуступки права пользования землей;</w:t>
      </w:r>
    </w:p>
    <w:p w:rsidR="00862B46" w:rsidRPr="00EF3A02" w:rsidRDefault="00862B46" w:rsidP="00862B46">
      <w:pPr>
        <w:numPr>
          <w:ilvl w:val="0"/>
          <w:numId w:val="1"/>
        </w:numPr>
        <w:shd w:val="clear" w:color="auto" w:fill="FFFFFF"/>
        <w:spacing w:before="106"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EF3A02">
        <w:rPr>
          <w:rFonts w:ascii="Times New Roman" w:hAnsi="Times New Roman"/>
          <w:sz w:val="28"/>
          <w:szCs w:val="28"/>
        </w:rPr>
        <w:t>предоставлением достоверных сведений о состоянии земель;</w:t>
      </w:r>
    </w:p>
    <w:p w:rsidR="00862B46" w:rsidRPr="00EF3A02" w:rsidRDefault="00862B46" w:rsidP="00862B46">
      <w:pPr>
        <w:numPr>
          <w:ilvl w:val="0"/>
          <w:numId w:val="1"/>
        </w:numPr>
        <w:shd w:val="clear" w:color="auto" w:fill="FFFFFF"/>
        <w:spacing w:before="106"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EF3A02">
        <w:rPr>
          <w:rFonts w:ascii="Times New Roman" w:hAnsi="Times New Roman"/>
          <w:sz w:val="28"/>
          <w:szCs w:val="28"/>
        </w:rPr>
        <w:t>своевременным выполнением обязанностей по приведению земель в состояние, пригодное для использования по целевому назначению, наличием и сохранностью межевых знаков границ земельных участков;</w:t>
      </w:r>
    </w:p>
    <w:p w:rsidR="00862B46" w:rsidRPr="00EF3A02" w:rsidRDefault="00862B46" w:rsidP="00862B46">
      <w:pPr>
        <w:numPr>
          <w:ilvl w:val="0"/>
          <w:numId w:val="1"/>
        </w:numPr>
        <w:shd w:val="clear" w:color="auto" w:fill="FFFFFF"/>
        <w:spacing w:before="106"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EF3A02">
        <w:rPr>
          <w:rFonts w:ascii="Times New Roman" w:hAnsi="Times New Roman"/>
          <w:spacing w:val="-1"/>
          <w:sz w:val="28"/>
          <w:szCs w:val="28"/>
        </w:rPr>
        <w:t xml:space="preserve">выполнением иных требований земельного законодательства по вопросам </w:t>
      </w:r>
      <w:r w:rsidRPr="00EF3A02">
        <w:rPr>
          <w:rFonts w:ascii="Times New Roman" w:hAnsi="Times New Roman"/>
          <w:sz w:val="28"/>
          <w:szCs w:val="28"/>
        </w:rPr>
        <w:t>использования и охраны земель в форме проверок в соответствии с законодательством Российской Федерации и в порядке, установленном нормативными правовыми актами муниципального образования города окружного значения Ханты-Мансийска;</w:t>
      </w:r>
    </w:p>
    <w:p w:rsidR="00862B46" w:rsidRPr="00EF3A02" w:rsidRDefault="00862B46" w:rsidP="00862B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3A02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техническим </w:t>
      </w:r>
      <w:proofErr w:type="gramStart"/>
      <w:r w:rsidRPr="00EF3A02">
        <w:rPr>
          <w:rFonts w:ascii="Times New Roman" w:eastAsia="Calibri" w:hAnsi="Times New Roman"/>
          <w:sz w:val="28"/>
          <w:szCs w:val="28"/>
          <w:lang w:eastAsia="en-US"/>
        </w:rPr>
        <w:t>состоянием  и</w:t>
      </w:r>
      <w:proofErr w:type="gramEnd"/>
      <w:r w:rsidRPr="00EF3A02">
        <w:rPr>
          <w:rFonts w:ascii="Times New Roman" w:eastAsia="Calibri" w:hAnsi="Times New Roman"/>
          <w:sz w:val="28"/>
          <w:szCs w:val="28"/>
          <w:lang w:eastAsia="en-US"/>
        </w:rPr>
        <w:t xml:space="preserve">  использованием муниципального жилищного фонда, своевременным выполнением работ по его содержанию и ремонту;</w:t>
      </w:r>
    </w:p>
    <w:p w:rsidR="00862B46" w:rsidRPr="00EF3A02" w:rsidRDefault="00862B46" w:rsidP="00862B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3A02">
        <w:rPr>
          <w:rFonts w:ascii="Times New Roman" w:eastAsia="Calibri" w:hAnsi="Times New Roman"/>
          <w:sz w:val="28"/>
          <w:szCs w:val="28"/>
          <w:lang w:eastAsia="en-US"/>
        </w:rPr>
        <w:t>контроль за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862B46" w:rsidRPr="00EF3A02" w:rsidRDefault="00862B46" w:rsidP="00862B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F3A02">
        <w:rPr>
          <w:rFonts w:ascii="Times New Roman" w:eastAsia="Calibri" w:hAnsi="Times New Roman"/>
          <w:sz w:val="28"/>
          <w:szCs w:val="28"/>
          <w:lang w:eastAsia="en-US"/>
        </w:rPr>
        <w:t>контроль  за</w:t>
      </w:r>
      <w:proofErr w:type="gramEnd"/>
      <w:r w:rsidRPr="00EF3A02">
        <w:rPr>
          <w:rFonts w:ascii="Times New Roman" w:eastAsia="Calibri" w:hAnsi="Times New Roman"/>
          <w:sz w:val="28"/>
          <w:szCs w:val="28"/>
          <w:lang w:eastAsia="en-US"/>
        </w:rPr>
        <w:t xml:space="preserve">  предоставлением  коммунальных услуг в многоквартирных домах и жилых (нежилых) помещениях;</w:t>
      </w:r>
    </w:p>
    <w:p w:rsidR="00862B46" w:rsidRPr="00EF3A02" w:rsidRDefault="00862B46" w:rsidP="00862B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3A02">
        <w:rPr>
          <w:rFonts w:ascii="Times New Roman" w:eastAsia="Calibri" w:hAnsi="Times New Roman"/>
          <w:sz w:val="28"/>
          <w:szCs w:val="28"/>
          <w:lang w:eastAsia="en-US"/>
        </w:rPr>
        <w:t>составление по результатам проверок актов проверок;</w:t>
      </w:r>
    </w:p>
    <w:p w:rsidR="00862B46" w:rsidRPr="00EF3A02" w:rsidRDefault="00862B46" w:rsidP="00862B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3A02">
        <w:rPr>
          <w:rFonts w:ascii="Times New Roman" w:eastAsia="Calibri" w:hAnsi="Times New Roman"/>
          <w:sz w:val="28"/>
          <w:szCs w:val="28"/>
          <w:lang w:eastAsia="en-US"/>
        </w:rPr>
        <w:t xml:space="preserve">выдача по установленной форме обязательных для исполнения </w:t>
      </w:r>
      <w:r w:rsidRPr="00EF3A0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предписаний об устранении выявленных нарушений;</w:t>
      </w:r>
    </w:p>
    <w:p w:rsidR="00862B46" w:rsidRPr="00EF3A02" w:rsidRDefault="00862B46" w:rsidP="00862B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3A02">
        <w:rPr>
          <w:rFonts w:ascii="Times New Roman" w:eastAsia="Calibri" w:hAnsi="Times New Roman"/>
          <w:sz w:val="28"/>
          <w:szCs w:val="28"/>
          <w:lang w:eastAsia="en-US"/>
        </w:rPr>
        <w:t>принятие мер по контролю за устранением выявленных нарушений, их предупреждению;</w:t>
      </w:r>
    </w:p>
    <w:p w:rsidR="00862B46" w:rsidRPr="00EF3A02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F3A02">
        <w:rPr>
          <w:rFonts w:ascii="Times New Roman" w:hAnsi="Times New Roman"/>
          <w:color w:val="000000"/>
          <w:spacing w:val="-2"/>
          <w:sz w:val="28"/>
          <w:szCs w:val="28"/>
        </w:rPr>
        <w:t>Для выполнения плановых проверок ежегодно формируется и утверждается органом прокуратуры план работ муниципального земельного контроля и жилищного контроля за соблюдением земельного и жилищного законодательства на территории города Ханты-Мансийска.</w:t>
      </w:r>
    </w:p>
    <w:p w:rsidR="00862B46" w:rsidRPr="00EF3A02" w:rsidRDefault="00862B46" w:rsidP="00862B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A02">
        <w:rPr>
          <w:rFonts w:ascii="Times New Roman" w:hAnsi="Times New Roman"/>
          <w:sz w:val="28"/>
          <w:szCs w:val="28"/>
        </w:rPr>
        <w:t xml:space="preserve">Внеплановые проверки осуществляются на основании поступивших в Администрацию города и Управление </w:t>
      </w:r>
      <w:r w:rsidRPr="00EF3A02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контроля</w:t>
      </w:r>
      <w:r w:rsidRPr="00EF3A02">
        <w:rPr>
          <w:rFonts w:ascii="Times New Roman" w:hAnsi="Times New Roman"/>
          <w:sz w:val="28"/>
          <w:szCs w:val="28"/>
        </w:rPr>
        <w:t xml:space="preserve"> заявлений (обращений) граждан и юридических лиц, также после согласования с органом прокуратуры.</w:t>
      </w:r>
    </w:p>
    <w:p w:rsidR="00862B46" w:rsidRPr="0050467B" w:rsidRDefault="00862B46" w:rsidP="00862B46">
      <w:pPr>
        <w:spacing w:after="0" w:line="240" w:lineRule="auto"/>
        <w:ind w:firstLine="708"/>
        <w:jc w:val="both"/>
        <w:rPr>
          <w:sz w:val="28"/>
          <w:szCs w:val="28"/>
        </w:rPr>
      </w:pPr>
      <w:r w:rsidRPr="00EF3A02">
        <w:rPr>
          <w:rFonts w:ascii="Times New Roman" w:hAnsi="Times New Roman"/>
          <w:sz w:val="28"/>
          <w:szCs w:val="28"/>
        </w:rPr>
        <w:t>При исполнении Функции осуществляется взаимодействие со структурными подразделениями Администрации города, с другими заинтересованными федеральными органами исполнительной власти, органами исполнительной власти субъекта Российской Федерации, органами местного самоуправления, организациями, общественными объединениями, а также гражданами</w:t>
      </w:r>
      <w:r w:rsidRPr="0050467B">
        <w:rPr>
          <w:sz w:val="28"/>
          <w:szCs w:val="28"/>
        </w:rPr>
        <w:t xml:space="preserve">. 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Полномочия по муниципальному контролю в области торговой деятельности на территории муниципального образования городской округ город Ханты-Мансийск осуществляет управление потребительского рынка и защиты прав потребителей Администрации города Ханты-Мансийска: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Руководство осуществляет начальник управления потребительского рынка и защиты прав потребителей.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При осуществлении муниципального контроля в области торговой деятельности на территории муниципального образования городской округ город Ханты-Мансийск выполняются следующие функции: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соблюдение требований к размещению нестационарных торговых объектов в соответствии со схемой размещения нестационарных торговых объектов на территории города Ханты-Мансийска;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соблюдение   обязательных   </w:t>
      </w:r>
      <w:proofErr w:type="gramStart"/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требований  или</w:t>
      </w:r>
      <w:proofErr w:type="gramEnd"/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требований,  установленных муниципальными правовыми актами;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проверка соответствие    </w:t>
      </w:r>
      <w:proofErr w:type="gramStart"/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сведений,   </w:t>
      </w:r>
      <w:proofErr w:type="gramEnd"/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содержащихся   в   уведомлении   о   начале осуществления отдельных видов предпринимательской    деятельности, обязательным требованиям;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выполнение  предписаний</w:t>
      </w:r>
      <w:proofErr w:type="gramEnd"/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органов  государственного  контроля (надзора), органов муниципального контроля;</w:t>
      </w:r>
    </w:p>
    <w:p w:rsidR="00862B46" w:rsidRPr="001B2D91" w:rsidRDefault="00862B46" w:rsidP="00862B4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D91">
        <w:rPr>
          <w:rFonts w:ascii="Times New Roman" w:hAnsi="Times New Roman"/>
          <w:sz w:val="28"/>
          <w:szCs w:val="28"/>
        </w:rPr>
        <w:t>составление по результатам проверок актов проверок;</w:t>
      </w:r>
    </w:p>
    <w:p w:rsidR="00862B46" w:rsidRPr="001B2D91" w:rsidRDefault="00862B46" w:rsidP="00862B4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D91">
        <w:rPr>
          <w:rFonts w:ascii="Times New Roman" w:hAnsi="Times New Roman"/>
          <w:sz w:val="28"/>
          <w:szCs w:val="28"/>
        </w:rPr>
        <w:t>выдача по установленной форме обязательных для исполнения предписаний об устранении выявленных нарушений;</w:t>
      </w:r>
    </w:p>
    <w:p w:rsidR="00862B46" w:rsidRPr="001B2D91" w:rsidRDefault="00862B46" w:rsidP="00862B4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D91">
        <w:rPr>
          <w:rFonts w:ascii="Times New Roman" w:hAnsi="Times New Roman"/>
          <w:sz w:val="28"/>
          <w:szCs w:val="28"/>
        </w:rPr>
        <w:t>принятие мер по контролю за устранением выявленных нарушений, их предупреждению;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Для выполнения плановых проверок ежегодно формируется и утверждается органом прокуратуры план проведения проверок юридических лиц и индивидуальных предпринимателей, осуществляющих торговую деятельность на территории города Ханты-Мансийска </w:t>
      </w:r>
    </w:p>
    <w:p w:rsidR="00862B46" w:rsidRPr="001B2D91" w:rsidRDefault="00862B46" w:rsidP="00862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Внеплановые проверки осуществляются на основании поступивших в Администрацию города и управление потребительского рынка и защиты прав потребителей заявлений (обращений) граждан и юридических </w:t>
      </w:r>
      <w:proofErr w:type="gramStart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лиц,  после</w:t>
      </w:r>
      <w:proofErr w:type="gramEnd"/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согласования с органом прокуратуры.</w:t>
      </w:r>
    </w:p>
    <w:p w:rsidR="00862B46" w:rsidRPr="001B2D91" w:rsidRDefault="00862B46" w:rsidP="00862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Функции осуществляется взаимодействие со структурными подразделениями Администрации города, с другими заинтересованными федеральными органами исполнительной власти, органами исполнительной власти субъекта Российской Федерации, органами местного самоуправления, организациями, общественными объединениями, а также гражданами. </w:t>
      </w:r>
    </w:p>
    <w:p w:rsidR="00862B46" w:rsidRPr="001B2D91" w:rsidRDefault="00862B46" w:rsidP="00862B4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Раздел 3.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</w:p>
    <w:p w:rsidR="00862B46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Финансирование оплаты труда, затраты на транспортные расходы, приобретение компьютерной техники, фотокамер, измерительных средств, осуществляется за счет городского бюджета.</w:t>
      </w:r>
    </w:p>
    <w:p w:rsidR="00862B46" w:rsidRDefault="00862B46" w:rsidP="00862B46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A13">
        <w:rPr>
          <w:rFonts w:ascii="Times New Roman" w:hAnsi="Times New Roman"/>
          <w:sz w:val="28"/>
          <w:szCs w:val="28"/>
        </w:rPr>
        <w:t xml:space="preserve">Штатным расписанием Управления </w:t>
      </w:r>
      <w:r w:rsidRPr="00174A13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контроля</w:t>
      </w:r>
      <w:r w:rsidRPr="00174A13">
        <w:rPr>
          <w:rFonts w:ascii="Times New Roman" w:hAnsi="Times New Roman"/>
          <w:sz w:val="28"/>
          <w:szCs w:val="28"/>
        </w:rPr>
        <w:t xml:space="preserve">, как органа, уполномоченного на осуществление муниципального земельного и жилищного контроля, предусмотрен состав сотрудников в количестве </w:t>
      </w:r>
      <w:r>
        <w:rPr>
          <w:rFonts w:ascii="Times New Roman" w:hAnsi="Times New Roman"/>
          <w:sz w:val="28"/>
          <w:szCs w:val="28"/>
        </w:rPr>
        <w:t>6</w:t>
      </w:r>
      <w:r w:rsidRPr="00174A13">
        <w:rPr>
          <w:rFonts w:ascii="Times New Roman" w:hAnsi="Times New Roman"/>
          <w:sz w:val="28"/>
          <w:szCs w:val="28"/>
        </w:rPr>
        <w:t xml:space="preserve"> единиц: </w:t>
      </w:r>
      <w:r>
        <w:rPr>
          <w:rFonts w:ascii="Times New Roman" w:hAnsi="Times New Roman"/>
          <w:sz w:val="28"/>
          <w:szCs w:val="28"/>
        </w:rPr>
        <w:t xml:space="preserve">начальник управления (муниципальный служащий) – 1 ед., заместитель начальника управления, начальник отдела (муниципальный служащий) – 1 ед., </w:t>
      </w:r>
      <w:r w:rsidRPr="00174A13">
        <w:rPr>
          <w:rFonts w:ascii="Times New Roman" w:hAnsi="Times New Roman"/>
          <w:sz w:val="28"/>
          <w:szCs w:val="28"/>
        </w:rPr>
        <w:t xml:space="preserve">начальник отдела (муниципальный служащий) – </w:t>
      </w:r>
      <w:r>
        <w:rPr>
          <w:rFonts w:ascii="Times New Roman" w:hAnsi="Times New Roman"/>
          <w:sz w:val="28"/>
          <w:szCs w:val="28"/>
        </w:rPr>
        <w:t>1</w:t>
      </w:r>
      <w:r w:rsidRPr="00174A13">
        <w:rPr>
          <w:rFonts w:ascii="Times New Roman" w:hAnsi="Times New Roman"/>
          <w:sz w:val="28"/>
          <w:szCs w:val="28"/>
        </w:rPr>
        <w:t xml:space="preserve"> ед., главный специалист (муниципальный служащий) – 1 ед.,  муниципальный жилищный инспектор  (муниципальный служащий)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174A13">
        <w:rPr>
          <w:rFonts w:ascii="Times New Roman" w:hAnsi="Times New Roman"/>
          <w:sz w:val="28"/>
          <w:szCs w:val="28"/>
        </w:rPr>
        <w:t xml:space="preserve"> ед.</w:t>
      </w:r>
    </w:p>
    <w:p w:rsidR="00862B46" w:rsidRPr="00174A13" w:rsidRDefault="00862B46" w:rsidP="00862B46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муниципального контроля Администрации города Ханты-Мансийка имеется свободная вакансия - муниципальный жилищный инспектор (муниципальный служащий) – 1 ед. </w:t>
      </w: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Все специалисты имеют высшее образование. Специалисты постоянно повышают свою квалификацию путем изучения информации размещаемой в сети Интернет, судебной практики, изменений в законодательстве Российской Федерации.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Штатным расписанием управления потребительского рынка и защиты прав потребителей, как органа, уполномоченного на осуществление муниципального контроля в области торговой деятельности, предусмотрен состав сотрудников в количестве 6 единиц: начальник управления (муниципальный служащий) – 1 ед., заместитель начальника управления (муниципальный служащий) – 1 ед., начальник отдела защиты прав потребителей управления</w:t>
      </w:r>
      <w:r w:rsidRPr="001B2D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(муниципальный служащий)  – 1 ед., специалист – эксперт управления (муниципальный служащий) – 1 ед., главный специалист управления (муниципальный служащий) – 1 ед.,  главный специалист отдела защиты прав потребителей управления (муниципальный служащий) – 1 ед.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Управление полностью укомплектовано. Все специалисты имеют высшее образование. Специалисты постоянно повышают свою квалификацию путем </w:t>
      </w:r>
      <w:r w:rsidRPr="001B2D9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>изучения информации размещаемой в сети Интернет, судебной практики, изменений в законодательстве Российской Федерации.</w:t>
      </w:r>
    </w:p>
    <w:p w:rsidR="00862B46" w:rsidRPr="001B2D91" w:rsidRDefault="00862B46" w:rsidP="00862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Раздел 4.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Проведение государственного контроля (надзора),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</w:p>
    <w:p w:rsidR="00862B46" w:rsidRPr="001B2D91" w:rsidRDefault="00862B46" w:rsidP="00862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2B46" w:rsidRPr="001B2D91" w:rsidRDefault="00862B46" w:rsidP="00862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прокуратуры в 2015 году было утверждено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проверок юридических лиц и индивидуальных предпринимателей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муниципального контроля</w:t>
      </w: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Ханты-Мансийска. Проведено 5</w:t>
      </w: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 xml:space="preserve">к, по соблюдению юридическими лицами и индивидуальными предпринимателями требований в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земельного законодательства</w:t>
      </w: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. Внеплановые проверки в отношении юридических лиц и индивидуальных предпринимателей не проводились.</w:t>
      </w:r>
    </w:p>
    <w:p w:rsidR="00862B46" w:rsidRPr="001B2D91" w:rsidRDefault="00862B46" w:rsidP="00862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Органом прокуратуры в 2015 году было утверждено проведение 4 плановых проверок юридических лиц и индивидуальных предпринимателей управлением потребительского рынка и защиты прав потребителей Администрации города Ханты-Мансийска. Проведено 4 плановые проверки, по соблюдению юридическими лицами и индивидуальными предпринимателями требований в области торговой деятельности. Внеплановые проверки в отношении юридических лиц и индивидуальных предпринимателей не проводились.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B46" w:rsidRPr="001B2D91" w:rsidRDefault="00862B46" w:rsidP="00862B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Раздел 5.</w:t>
      </w:r>
    </w:p>
    <w:p w:rsidR="00862B46" w:rsidRPr="001B2D91" w:rsidRDefault="00862B46" w:rsidP="00862B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Действия органов государственного контроля (надзора),</w:t>
      </w:r>
    </w:p>
    <w:p w:rsidR="00862B46" w:rsidRPr="001B2D91" w:rsidRDefault="00862B46" w:rsidP="00862B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B46" w:rsidRPr="00174A13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74A13">
        <w:rPr>
          <w:rFonts w:ascii="Times New Roman" w:hAnsi="Times New Roman"/>
          <w:color w:val="000000"/>
          <w:spacing w:val="5"/>
          <w:sz w:val="28"/>
          <w:szCs w:val="28"/>
        </w:rPr>
        <w:t>Специалистами отдела муниципального земельного контроля осуществляются плановые и внеплановые выездные документарные обследования (осмотры) территории муниципального образования с целью выявления признаков нарушений земельного законодательства и своевременного пресечения действий юридических лиц и индивидуальных предпринимателей по использованию земельных участков без оформленных надлежащим образом документов.</w:t>
      </w:r>
    </w:p>
    <w:p w:rsidR="00862B46" w:rsidRPr="00174A13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74A13">
        <w:rPr>
          <w:rFonts w:ascii="Times New Roman" w:hAnsi="Times New Roman"/>
          <w:color w:val="000000"/>
          <w:spacing w:val="5"/>
          <w:sz w:val="28"/>
          <w:szCs w:val="28"/>
        </w:rPr>
        <w:t xml:space="preserve">Результаты проведенных проверок направляются в отдел государственного земельного контроля </w:t>
      </w:r>
      <w:proofErr w:type="spellStart"/>
      <w:r w:rsidRPr="00174A13">
        <w:rPr>
          <w:rFonts w:ascii="Times New Roman" w:hAnsi="Times New Roman"/>
          <w:color w:val="000000"/>
          <w:spacing w:val="5"/>
          <w:sz w:val="28"/>
          <w:szCs w:val="28"/>
        </w:rPr>
        <w:t>Росреестра</w:t>
      </w:r>
      <w:proofErr w:type="spellEnd"/>
      <w:r w:rsidRPr="00174A13">
        <w:rPr>
          <w:rFonts w:ascii="Times New Roman" w:hAnsi="Times New Roman"/>
          <w:color w:val="000000"/>
          <w:spacing w:val="5"/>
          <w:sz w:val="28"/>
          <w:szCs w:val="28"/>
        </w:rPr>
        <w:t xml:space="preserve"> для принятия мер административного воздействия. На основании вынесенных органами государственного земельного контроля </w:t>
      </w:r>
      <w:proofErr w:type="spellStart"/>
      <w:r w:rsidRPr="00174A13">
        <w:rPr>
          <w:rFonts w:ascii="Times New Roman" w:hAnsi="Times New Roman"/>
          <w:color w:val="000000"/>
          <w:spacing w:val="5"/>
          <w:sz w:val="28"/>
          <w:szCs w:val="28"/>
        </w:rPr>
        <w:t>Росреестра</w:t>
      </w:r>
      <w:proofErr w:type="spellEnd"/>
      <w:r w:rsidRPr="00174A13">
        <w:rPr>
          <w:rFonts w:ascii="Times New Roman" w:hAnsi="Times New Roman"/>
          <w:color w:val="000000"/>
          <w:spacing w:val="5"/>
          <w:sz w:val="28"/>
          <w:szCs w:val="28"/>
        </w:rPr>
        <w:t xml:space="preserve"> административных предписаний, нарушителями осуществляются работы по устранению допущенных нарушений в области земельного законодательства.</w:t>
      </w:r>
    </w:p>
    <w:p w:rsidR="00862B46" w:rsidRPr="00174A13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174A13">
        <w:rPr>
          <w:rFonts w:ascii="Times New Roman" w:hAnsi="Times New Roman"/>
          <w:spacing w:val="5"/>
          <w:sz w:val="28"/>
          <w:szCs w:val="28"/>
        </w:rPr>
        <w:t xml:space="preserve">Должностными лицами отдела жилищного контроля проводятся плановые и внеплановые (выездные/документарные) проверки в отношении юридических лиц, индивидуальных предпринимателей, </w:t>
      </w:r>
      <w:r w:rsidRPr="00174A13">
        <w:rPr>
          <w:rFonts w:ascii="Times New Roman" w:hAnsi="Times New Roman"/>
          <w:spacing w:val="5"/>
          <w:sz w:val="28"/>
          <w:szCs w:val="28"/>
        </w:rPr>
        <w:lastRenderedPageBreak/>
        <w:t>обследования муниципального жилищного фонда, по результатам которых составляются акты проверок, акты обследования.</w:t>
      </w:r>
    </w:p>
    <w:p w:rsidR="00862B46" w:rsidRPr="00174A13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174A13">
        <w:rPr>
          <w:rFonts w:ascii="Times New Roman" w:hAnsi="Times New Roman"/>
          <w:spacing w:val="5"/>
          <w:sz w:val="28"/>
          <w:szCs w:val="28"/>
        </w:rPr>
        <w:t>В случае выявления нарушений обязательных норм и правил должностными лицами отдела жилищного контроля, являющиеся муниципальными жилищными инспекторами, выдаются предписания об устранении выявленных нарушений со сроком исполнения, по истечении указанного срока проводятся проверки выполнения ранее выданных предписаний.</w:t>
      </w:r>
    </w:p>
    <w:p w:rsidR="00862B46" w:rsidRPr="00174A13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174A13">
        <w:rPr>
          <w:rFonts w:ascii="Times New Roman" w:hAnsi="Times New Roman"/>
          <w:spacing w:val="5"/>
          <w:sz w:val="28"/>
          <w:szCs w:val="28"/>
        </w:rPr>
        <w:t>В случае выявления в ходе проведения проверок нарушений, за которые предусмотрена административная ответственность, муниципальными жилищными инспекторами в рамках предоставленных полномочий составляются протокола об административных правонарушениях и направляются в Службу жилищного и строительного надзора Ханты-Мансийского автономного округа – Югры для принятия решений.</w:t>
      </w:r>
    </w:p>
    <w:p w:rsidR="00862B46" w:rsidRPr="00174A13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174A13">
        <w:rPr>
          <w:rFonts w:ascii="Times New Roman" w:hAnsi="Times New Roman"/>
          <w:spacing w:val="5"/>
          <w:sz w:val="28"/>
          <w:szCs w:val="28"/>
        </w:rPr>
        <w:t xml:space="preserve">В случае если допущенное нарушение в установленный срок не устранено, Управлением муниципального контроля подготавливаются материалы и направляются в мировой суд по ст. 19.5 КоАП (за </w:t>
      </w:r>
      <w:proofErr w:type="gramStart"/>
      <w:r w:rsidRPr="00174A13">
        <w:rPr>
          <w:rFonts w:ascii="Times New Roman" w:hAnsi="Times New Roman"/>
          <w:spacing w:val="5"/>
          <w:sz w:val="28"/>
          <w:szCs w:val="28"/>
        </w:rPr>
        <w:t>не исполнение</w:t>
      </w:r>
      <w:proofErr w:type="gramEnd"/>
      <w:r w:rsidRPr="00174A13">
        <w:rPr>
          <w:rFonts w:ascii="Times New Roman" w:hAnsi="Times New Roman"/>
          <w:spacing w:val="5"/>
          <w:sz w:val="28"/>
          <w:szCs w:val="28"/>
        </w:rPr>
        <w:t xml:space="preserve"> законного предписания), а также в Департамент муниципальной собственности для выполнения </w:t>
      </w:r>
      <w:proofErr w:type="spellStart"/>
      <w:r w:rsidRPr="00174A13">
        <w:rPr>
          <w:rFonts w:ascii="Times New Roman" w:hAnsi="Times New Roman"/>
          <w:spacing w:val="5"/>
          <w:sz w:val="28"/>
          <w:szCs w:val="28"/>
        </w:rPr>
        <w:t>претензионно</w:t>
      </w:r>
      <w:proofErr w:type="spellEnd"/>
      <w:r w:rsidRPr="00174A13">
        <w:rPr>
          <w:rFonts w:ascii="Times New Roman" w:hAnsi="Times New Roman"/>
          <w:spacing w:val="5"/>
          <w:sz w:val="28"/>
          <w:szCs w:val="28"/>
        </w:rPr>
        <w:t xml:space="preserve">-исковой работы по освобождению самовольно занимаемых земельных участков. </w:t>
      </w:r>
    </w:p>
    <w:p w:rsidR="00862B46" w:rsidRDefault="00862B46" w:rsidP="00862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A13">
        <w:rPr>
          <w:rFonts w:ascii="Times New Roman" w:hAnsi="Times New Roman"/>
          <w:sz w:val="28"/>
          <w:szCs w:val="28"/>
        </w:rPr>
        <w:t>Также, результаты проведенных проверок в отношении юридических лиц и индивидуальных предпринимателей, осуществляющих свою предпринимательскую деятельность на территории города Ханты-Мансийска, направляются в Ханты-Мансийскую межрайонную прокуратуру, для принятия мер прокурорского реагирования.</w:t>
      </w:r>
    </w:p>
    <w:p w:rsidR="00862B46" w:rsidRPr="00174A13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F9">
        <w:rPr>
          <w:rFonts w:ascii="Times New Roman" w:hAnsi="Times New Roman"/>
          <w:sz w:val="28"/>
          <w:szCs w:val="28"/>
        </w:rPr>
        <w:t>В 2016 году, на основании утверждённого прокуратурой плана проверок, планируется организовать проверки 12 юридических лиц и индивидуальных предпринимателей, осуществляющих деятельность на территории города Ханты-Мансийска.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Специалистами управления потребительского рынка и защиты прав потребителей осуществляются плановые и внеплановые </w:t>
      </w:r>
      <w:proofErr w:type="gramStart"/>
      <w:r w:rsidRPr="001B2D9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выездные  проверки</w:t>
      </w:r>
      <w:proofErr w:type="gramEnd"/>
      <w:r w:rsidRPr="001B2D9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 области торговой деятельности </w:t>
      </w:r>
      <w:r w:rsidRPr="001B2D9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по результатам, которых составляются акты проверок. В акте делается запись о наличии или об отсутствии на проверяемом объекте нарушений обязательных требований или требований, установленных муниципальными правовыми актами.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В случае выявления нарушений обязательных норм и правил должностными лицами управления потребительского рынка и защиты прав потребителей, начальником управления выдаются предписания об устранении выявленных нарушений со сроком исполнения, по истечении указанного срока проводятся проверки выполнения ранее выданных предписаний.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При выявлении нарушений установленных требований, за которые установлена административная ответственность, должностное лицо уполномоченного органа в соответствии с компетенцией в отношении </w:t>
      </w:r>
      <w:r w:rsidRPr="001B2D9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lastRenderedPageBreak/>
        <w:t>виновного лица составляет протокол об административном правонарушении и направляет материалы проверки должностным лицам в органы, уполномоченные рассматривать протоколы об административных правонарушениях для принятия решения.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В случае проведения внеплановой проверки по обращению заявителя, обратившемуся направляется информация о результатах проверки, проведенной по обращению, и мерах, принятых в отношении виновных в нарушении установленных требований.</w:t>
      </w:r>
    </w:p>
    <w:p w:rsidR="00862B46" w:rsidRPr="001B2D91" w:rsidRDefault="00862B46" w:rsidP="00862B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В случае если допущенное нарушение в установленный срок не устранено, управлением потребительского рынка и защиты прав потребителей передаются материалы проверки и протокола об административном правонарушении в уполномоченные органы для привлечения виновных к ответственности, обращается в суд с заявлением о демонтаже нестационарного торгового объекта.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Также, результаты проведенных проверок в отношении юридических лиц и индивидуальных предпринимателей, осуществляющих свою предпринимательскую деятельность на территории города Ханты-Мансийска, направляются в Ханты-Мансийскую межрайонную прокуратуру, для принятия мер прокурорского реагирования.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В 2016 году, на основании утверждённого прокуратурой плана проверок, планируется организовать проверки 2 юридических лиц, осуществляющих торговую деятельность на территории города Ханты-Мансийска.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Раздел 6.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Анализ и оценка эффективности государственного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контроля (надзора), муниципального контроля</w:t>
      </w:r>
    </w:p>
    <w:p w:rsidR="00862B46" w:rsidRPr="001B2D91" w:rsidRDefault="00862B46" w:rsidP="00862B4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2D91">
        <w:rPr>
          <w:rFonts w:ascii="Times New Roman" w:hAnsi="Times New Roman"/>
          <w:sz w:val="28"/>
          <w:szCs w:val="28"/>
          <w:lang w:eastAsia="ru-RU"/>
        </w:rPr>
        <w:t>Эффективность муниципального контроля в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земельного, жилищного контроля, </w:t>
      </w:r>
      <w:r w:rsidRPr="001B2D91">
        <w:rPr>
          <w:rFonts w:ascii="Times New Roman" w:hAnsi="Times New Roman"/>
          <w:sz w:val="28"/>
          <w:szCs w:val="28"/>
          <w:lang w:eastAsia="ru-RU"/>
        </w:rPr>
        <w:t>торговой деятельности, осуществляемого в 2015 году, характеризуется следующими показателями: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количество проверок, проведенных в отношении юридических лиц и индивидуальных предпринимателей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1B2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количество внеплановых проверок, в том числе по следующим основаниям: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- 0;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1B2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безопасности государства, а также угрозы чрезвычайных ситуаций природного и техногенного характера - 0;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 - 0;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прав потребителей (в случае обращения граждан, права которых нарушены) - 0;</w:t>
      </w:r>
    </w:p>
    <w:p w:rsidR="00862B46" w:rsidRPr="001B2D91" w:rsidRDefault="00862B46" w:rsidP="00862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- 0.</w:t>
      </w:r>
    </w:p>
    <w:p w:rsidR="00862B46" w:rsidRPr="001B2D91" w:rsidRDefault="00862B46" w:rsidP="00862B4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Раздел 7.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Выводы и предложения по результатам государственного</w:t>
      </w: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91">
        <w:rPr>
          <w:rFonts w:ascii="Times New Roman" w:eastAsia="Times New Roman" w:hAnsi="Times New Roman"/>
          <w:sz w:val="28"/>
          <w:szCs w:val="28"/>
          <w:lang w:eastAsia="ru-RU"/>
        </w:rPr>
        <w:t>контроля (надзора), муниципального контроля</w:t>
      </w:r>
    </w:p>
    <w:p w:rsidR="00862B46" w:rsidRPr="001B2D91" w:rsidRDefault="00862B46" w:rsidP="00862B4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862B46" w:rsidRPr="000C0A23" w:rsidRDefault="00862B46" w:rsidP="00862B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A23">
        <w:rPr>
          <w:rFonts w:ascii="Times New Roman" w:hAnsi="Times New Roman"/>
          <w:sz w:val="28"/>
          <w:szCs w:val="28"/>
        </w:rPr>
        <w:t>По результатам проведенных проверок за 201</w:t>
      </w:r>
      <w:r>
        <w:rPr>
          <w:rFonts w:ascii="Times New Roman" w:hAnsi="Times New Roman"/>
          <w:sz w:val="28"/>
          <w:szCs w:val="28"/>
        </w:rPr>
        <w:t>5</w:t>
      </w:r>
      <w:r w:rsidRPr="000C0A23">
        <w:rPr>
          <w:rFonts w:ascii="Times New Roman" w:hAnsi="Times New Roman"/>
          <w:sz w:val="28"/>
          <w:szCs w:val="28"/>
        </w:rPr>
        <w:t xml:space="preserve"> год более 90% юридических лиц и индивидуальных предпринимателей, осуществляющих свою деятельность на территории города Ханты-Мансийска, используют земельные участки и обслуживают муниципальный жилищный фонд без нарушения требований законодательства Российской Федерации.</w:t>
      </w:r>
    </w:p>
    <w:p w:rsidR="00862B46" w:rsidRPr="000C0A23" w:rsidRDefault="00862B46" w:rsidP="00862B46">
      <w:pPr>
        <w:spacing w:after="0" w:line="240" w:lineRule="auto"/>
        <w:ind w:firstLine="720"/>
        <w:jc w:val="both"/>
        <w:rPr>
          <w:rFonts w:ascii="Times New Roman" w:hAnsi="Times New Roman"/>
          <w:color w:val="1F497D"/>
          <w:sz w:val="28"/>
          <w:szCs w:val="28"/>
        </w:rPr>
      </w:pPr>
      <w:r w:rsidRPr="000C0A23">
        <w:rPr>
          <w:rFonts w:ascii="Times New Roman" w:hAnsi="Times New Roman"/>
          <w:sz w:val="28"/>
          <w:szCs w:val="28"/>
        </w:rPr>
        <w:t>Считаем, что в дальнейшем повышению эффективности осуществления муниципального земельного и жилищного контроля будет способствовать организация и проведение профилактической работы с населением по предотвращению нарушений земельного и жилищного законодательства, путем привлечения средств массовой информации, взаимодействие с органами государственного контроля, органами прокуратуры, и иными органами, чья деятельность связана с реализацией функций в области земельного и жилищного контроля, установление связей с целью обмена опытом с аналогичными подразделениями других городов, округа, области и страны, а также лицензирование деятельности управляющих организаций.</w:t>
      </w:r>
    </w:p>
    <w:p w:rsidR="00862B46" w:rsidRPr="000C0A23" w:rsidRDefault="00862B46" w:rsidP="00862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2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 за 2015 год 100% юридических лиц и индивидуальных предпринимателей, осуществляющих свою деятельность на территории города Ханты-Мансийска в области торговой деятельности без нарушения требований законодательства Российской Федерации, Ханты-Мансийского автономного округа – Югры и города Ханты-Мансийска.</w:t>
      </w:r>
    </w:p>
    <w:p w:rsidR="00862B46" w:rsidRPr="000C0A23" w:rsidRDefault="00862B46" w:rsidP="00862B4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0C0A23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Считаем, что в дальнейшем повышению эффективности осуществления муниципального контроля будет способствовать организация и проведение профилактической работы с субъектами предпринимательской деятельности по предотвращению нарушений в области торговой деятельности, путем привлечения средств массовой информации, взаимодействие с органами государственного контроля, органами прокуратуры, и иными органами, чья деятельность связана с реализацией функций в области торговой </w:t>
      </w:r>
      <w:r w:rsidRPr="000C0A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деятельности, установление связей с целью обмена опытом с аналогичными подразделениями других городов, округа, области и страны.</w:t>
      </w:r>
    </w:p>
    <w:p w:rsidR="00862B46" w:rsidRPr="001B2D91" w:rsidRDefault="00862B46" w:rsidP="00862B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B46" w:rsidRPr="001B2D91" w:rsidRDefault="00862B46" w:rsidP="0086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B2D91">
        <w:rPr>
          <w:rFonts w:ascii="Times New Roman" w:eastAsia="Times New Roman" w:hAnsi="Times New Roman"/>
          <w:sz w:val="32"/>
          <w:szCs w:val="32"/>
          <w:lang w:eastAsia="ru-RU"/>
        </w:rPr>
        <w:t>Приложения</w:t>
      </w:r>
    </w:p>
    <w:p w:rsidR="00722D73" w:rsidRDefault="00722D73">
      <w:bookmarkStart w:id="0" w:name="_GoBack"/>
      <w:bookmarkEnd w:id="0"/>
    </w:p>
    <w:sectPr w:rsidR="0072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81C"/>
    <w:multiLevelType w:val="hybridMultilevel"/>
    <w:tmpl w:val="E1505B52"/>
    <w:lvl w:ilvl="0" w:tplc="26109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230B36"/>
    <w:multiLevelType w:val="hybridMultilevel"/>
    <w:tmpl w:val="70A25FAC"/>
    <w:lvl w:ilvl="0" w:tplc="BABC412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46"/>
    <w:rsid w:val="00722D73"/>
    <w:rsid w:val="0086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FC59E-AC3D-4D03-9C06-0F2613BC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4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Болдышева Надежда Михайловна</dc:creator>
  <cp:keywords/>
  <dc:description/>
  <cp:lastModifiedBy>Болдышева Надежда Михайловна</cp:lastModifiedBy>
  <cp:revision>1</cp:revision>
  <dcterms:created xsi:type="dcterms:W3CDTF">2015-11-12T11:27:00Z</dcterms:created>
  <dcterms:modified xsi:type="dcterms:W3CDTF">2015-11-12T11:28:00Z</dcterms:modified>
</cp:coreProperties>
</file>