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597950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076F18" w:rsidRPr="00842F2A" w:rsidRDefault="002C1121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3D786C" w:rsidRDefault="00DD6C31" w:rsidP="00C375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проведения </w:t>
      </w:r>
      <w:proofErr w:type="gramStart"/>
      <w:r w:rsidR="007A1FEC">
        <w:rPr>
          <w:rFonts w:ascii="Times New Roman" w:hAnsi="Times New Roman"/>
          <w:bCs/>
          <w:sz w:val="28"/>
          <w:szCs w:val="28"/>
        </w:rPr>
        <w:t>праздничных</w:t>
      </w:r>
      <w:proofErr w:type="gramEnd"/>
    </w:p>
    <w:p w:rsidR="007A1FEC" w:rsidRPr="00842F2A" w:rsidRDefault="007A1FEC" w:rsidP="00C375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</w:t>
      </w:r>
      <w:r w:rsidR="004A181B">
        <w:rPr>
          <w:rFonts w:ascii="Times New Roman" w:hAnsi="Times New Roman"/>
          <w:bCs/>
          <w:sz w:val="28"/>
          <w:szCs w:val="28"/>
        </w:rPr>
        <w:t>, посвященных</w:t>
      </w:r>
    </w:p>
    <w:p w:rsidR="004A181B" w:rsidRDefault="004A181B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300-летию Российской полиции</w:t>
      </w:r>
    </w:p>
    <w:p w:rsidR="004A181B" w:rsidRDefault="008B481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на</w:t>
      </w:r>
      <w:r w:rsidR="002C1121" w:rsidRPr="00842F2A">
        <w:rPr>
          <w:rFonts w:ascii="Times New Roman" w:hAnsi="Times New Roman"/>
          <w:sz w:val="28"/>
          <w:szCs w:val="28"/>
        </w:rPr>
        <w:t xml:space="preserve"> улица</w:t>
      </w:r>
      <w:r w:rsidRPr="00842F2A">
        <w:rPr>
          <w:rFonts w:ascii="Times New Roman" w:hAnsi="Times New Roman"/>
          <w:sz w:val="28"/>
          <w:szCs w:val="28"/>
        </w:rPr>
        <w:t>х</w:t>
      </w:r>
      <w:r w:rsidR="0019320F">
        <w:rPr>
          <w:rFonts w:ascii="Times New Roman" w:hAnsi="Times New Roman"/>
          <w:sz w:val="28"/>
          <w:szCs w:val="28"/>
        </w:rPr>
        <w:t xml:space="preserve">  </w:t>
      </w:r>
      <w:r w:rsidR="002C1121" w:rsidRPr="00842F2A">
        <w:rPr>
          <w:rFonts w:ascii="Times New Roman" w:hAnsi="Times New Roman"/>
          <w:sz w:val="28"/>
          <w:szCs w:val="28"/>
        </w:rPr>
        <w:t>города</w:t>
      </w:r>
      <w:r w:rsidR="004A181B">
        <w:rPr>
          <w:rFonts w:ascii="Times New Roman" w:hAnsi="Times New Roman"/>
          <w:sz w:val="28"/>
          <w:szCs w:val="28"/>
        </w:rPr>
        <w:t xml:space="preserve"> </w:t>
      </w:r>
      <w:r w:rsidR="002C1121" w:rsidRPr="00842F2A">
        <w:rPr>
          <w:rFonts w:ascii="Times New Roman" w:hAnsi="Times New Roman"/>
          <w:sz w:val="28"/>
          <w:szCs w:val="28"/>
        </w:rPr>
        <w:t>Ханты-Мансийска</w:t>
      </w:r>
      <w:r w:rsidR="00062245" w:rsidRPr="00842F2A">
        <w:rPr>
          <w:rFonts w:ascii="Times New Roman" w:hAnsi="Times New Roman"/>
          <w:sz w:val="28"/>
          <w:szCs w:val="28"/>
        </w:rPr>
        <w:t xml:space="preserve"> </w:t>
      </w:r>
    </w:p>
    <w:p w:rsidR="002C1121" w:rsidRPr="00842F2A" w:rsidRDefault="00062245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в 201</w:t>
      </w:r>
      <w:r w:rsidR="00C86A6B" w:rsidRPr="00842F2A">
        <w:rPr>
          <w:rFonts w:ascii="Times New Roman" w:hAnsi="Times New Roman"/>
          <w:sz w:val="28"/>
          <w:szCs w:val="28"/>
        </w:rPr>
        <w:t>8</w:t>
      </w:r>
      <w:r w:rsidR="00076F18" w:rsidRPr="00842F2A">
        <w:rPr>
          <w:rFonts w:ascii="Times New Roman" w:hAnsi="Times New Roman"/>
          <w:sz w:val="28"/>
          <w:szCs w:val="28"/>
        </w:rPr>
        <w:t xml:space="preserve"> году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494B87" w:rsidP="00F719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F2A">
        <w:rPr>
          <w:rFonts w:ascii="Times New Roman" w:hAnsi="Times New Roman"/>
          <w:sz w:val="28"/>
          <w:szCs w:val="28"/>
        </w:rPr>
        <w:t>Н</w:t>
      </w:r>
      <w:r w:rsidR="002C1121"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993DA3" w:rsidRPr="00842F2A">
        <w:rPr>
          <w:rFonts w:ascii="Times New Roman" w:hAnsi="Times New Roman"/>
          <w:sz w:val="28"/>
          <w:szCs w:val="28"/>
        </w:rPr>
        <w:t>Федеральн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="002C1121" w:rsidRPr="00842F2A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</w:t>
      </w:r>
      <w:proofErr w:type="gramEnd"/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4989" w:rsidRPr="00842F2A">
        <w:rPr>
          <w:rFonts w:ascii="Times New Roman" w:hAnsi="Times New Roman"/>
          <w:sz w:val="28"/>
          <w:szCs w:val="28"/>
        </w:rPr>
        <w:t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</w:t>
      </w:r>
      <w:r w:rsidR="00597950" w:rsidRPr="00842F2A">
        <w:rPr>
          <w:rFonts w:ascii="Times New Roman" w:hAnsi="Times New Roman"/>
          <w:sz w:val="28"/>
          <w:szCs w:val="28"/>
        </w:rPr>
        <w:t>, распоряжения Администрации города Ханты-Мансийска от 01.08.2016 №167-р «Об утверждении перечня автомобильных дорог общего пользования местного значения»</w:t>
      </w:r>
      <w:r w:rsidR="00874989" w:rsidRPr="00842F2A">
        <w:rPr>
          <w:rFonts w:ascii="Times New Roman" w:hAnsi="Times New Roman"/>
          <w:sz w:val="28"/>
          <w:szCs w:val="28"/>
        </w:rPr>
        <w:t>,</w:t>
      </w:r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 xml:space="preserve">в </w:t>
      </w:r>
      <w:r w:rsidRPr="00842F2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4A181B">
        <w:rPr>
          <w:rFonts w:ascii="Times New Roman" w:hAnsi="Times New Roman"/>
          <w:sz w:val="28"/>
          <w:szCs w:val="28"/>
        </w:rPr>
        <w:t>праздничных мероприятий, посвященных 300-летию Российской полиции</w:t>
      </w:r>
      <w:r w:rsidRPr="00842F2A">
        <w:rPr>
          <w:rFonts w:ascii="Times New Roman" w:hAnsi="Times New Roman"/>
          <w:sz w:val="28"/>
          <w:szCs w:val="28"/>
        </w:rPr>
        <w:t>,</w:t>
      </w:r>
      <w:r w:rsidR="00E81CB3">
        <w:rPr>
          <w:rFonts w:ascii="Times New Roman" w:hAnsi="Times New Roman"/>
          <w:sz w:val="28"/>
          <w:szCs w:val="28"/>
        </w:rPr>
        <w:t xml:space="preserve"> на основании обращения </w:t>
      </w:r>
      <w:r w:rsidR="004A181B">
        <w:rPr>
          <w:rFonts w:ascii="Times New Roman" w:hAnsi="Times New Roman"/>
          <w:sz w:val="28"/>
          <w:szCs w:val="28"/>
        </w:rPr>
        <w:t>Управления Министерства внутренних дел Российской Федерации по Ханты-Мансийскому автономному округу - Югре</w:t>
      </w:r>
      <w:r w:rsidR="00D63E4B">
        <w:rPr>
          <w:rFonts w:ascii="Times New Roman" w:hAnsi="Times New Roman"/>
          <w:sz w:val="28"/>
          <w:szCs w:val="28"/>
        </w:rPr>
        <w:t xml:space="preserve"> - организатора мероприятий</w:t>
      </w:r>
      <w:proofErr w:type="gramEnd"/>
      <w:r w:rsidR="00E81CB3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="002C1121"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4A181B" w:rsidRDefault="00CA579F" w:rsidP="00C375C1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337296" w:rsidRPr="00842F2A">
        <w:rPr>
          <w:szCs w:val="28"/>
        </w:rPr>
        <w:t xml:space="preserve">Ограничить движение </w:t>
      </w:r>
      <w:r w:rsidR="00064AD1">
        <w:rPr>
          <w:szCs w:val="28"/>
        </w:rPr>
        <w:t xml:space="preserve">всех видов </w:t>
      </w:r>
      <w:r w:rsidR="00D72AC6">
        <w:rPr>
          <w:szCs w:val="28"/>
        </w:rPr>
        <w:t>транспортных средств</w:t>
      </w:r>
      <w:r w:rsidR="00337296" w:rsidRPr="00842F2A">
        <w:rPr>
          <w:szCs w:val="28"/>
        </w:rPr>
        <w:t xml:space="preserve"> в период </w:t>
      </w:r>
      <w:r w:rsidR="00EB550D">
        <w:rPr>
          <w:szCs w:val="28"/>
        </w:rPr>
        <w:t xml:space="preserve">проведения </w:t>
      </w:r>
      <w:r w:rsidR="004A181B">
        <w:rPr>
          <w:szCs w:val="28"/>
        </w:rPr>
        <w:t>праздничных мероприятий</w:t>
      </w:r>
      <w:r w:rsidR="00F71994">
        <w:rPr>
          <w:szCs w:val="28"/>
        </w:rPr>
        <w:t xml:space="preserve"> </w:t>
      </w:r>
      <w:r w:rsidR="004A181B">
        <w:rPr>
          <w:szCs w:val="28"/>
        </w:rPr>
        <w:t>01</w:t>
      </w:r>
      <w:r w:rsidR="00561F52" w:rsidRPr="00842F2A">
        <w:rPr>
          <w:szCs w:val="28"/>
        </w:rPr>
        <w:t xml:space="preserve"> </w:t>
      </w:r>
      <w:r w:rsidR="003D786C">
        <w:rPr>
          <w:szCs w:val="28"/>
        </w:rPr>
        <w:t>июня</w:t>
      </w:r>
      <w:r w:rsidRPr="00842F2A">
        <w:rPr>
          <w:szCs w:val="28"/>
        </w:rPr>
        <w:t xml:space="preserve"> 2018 года </w:t>
      </w:r>
      <w:r w:rsidR="00F71994">
        <w:rPr>
          <w:szCs w:val="28"/>
        </w:rPr>
        <w:t xml:space="preserve"> </w:t>
      </w:r>
      <w:r w:rsidRPr="00842F2A">
        <w:rPr>
          <w:szCs w:val="28"/>
        </w:rPr>
        <w:t xml:space="preserve">с </w:t>
      </w:r>
      <w:r w:rsidR="003D786C">
        <w:rPr>
          <w:szCs w:val="28"/>
        </w:rPr>
        <w:t>1</w:t>
      </w:r>
      <w:r w:rsidR="00C375C1">
        <w:rPr>
          <w:szCs w:val="28"/>
        </w:rPr>
        <w:t>5</w:t>
      </w:r>
      <w:r w:rsidRPr="00842F2A">
        <w:rPr>
          <w:szCs w:val="28"/>
        </w:rPr>
        <w:t xml:space="preserve">.00 до </w:t>
      </w:r>
      <w:r w:rsidR="004A181B">
        <w:rPr>
          <w:szCs w:val="28"/>
        </w:rPr>
        <w:t>17</w:t>
      </w:r>
      <w:r w:rsidRPr="00842F2A">
        <w:rPr>
          <w:szCs w:val="28"/>
        </w:rPr>
        <w:t>.</w:t>
      </w:r>
      <w:r w:rsidR="004A181B">
        <w:rPr>
          <w:szCs w:val="28"/>
        </w:rPr>
        <w:t>3</w:t>
      </w:r>
      <w:r w:rsidRPr="00842F2A">
        <w:rPr>
          <w:szCs w:val="28"/>
        </w:rPr>
        <w:t>0 часов</w:t>
      </w:r>
      <w:r w:rsidR="0001708A">
        <w:rPr>
          <w:szCs w:val="28"/>
        </w:rPr>
        <w:t xml:space="preserve"> (до окончания мероприятия)</w:t>
      </w:r>
      <w:r w:rsidR="004A181B">
        <w:rPr>
          <w:szCs w:val="28"/>
        </w:rPr>
        <w:t>:</w:t>
      </w:r>
    </w:p>
    <w:p w:rsidR="00CA579F" w:rsidRDefault="004A181B" w:rsidP="00C375C1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 xml:space="preserve">с 15.00 до 15.45 часов </w:t>
      </w:r>
      <w:r w:rsidR="0059629A">
        <w:rPr>
          <w:szCs w:val="28"/>
        </w:rPr>
        <w:t xml:space="preserve">и с 16.45 до 17.30 часов </w:t>
      </w:r>
      <w:r w:rsidR="00CA579F" w:rsidRPr="00842F2A">
        <w:rPr>
          <w:szCs w:val="28"/>
        </w:rPr>
        <w:t xml:space="preserve">по улице </w:t>
      </w:r>
      <w:r>
        <w:rPr>
          <w:szCs w:val="28"/>
        </w:rPr>
        <w:t>Ленина</w:t>
      </w:r>
      <w:r w:rsidR="00CA579F" w:rsidRPr="00842F2A">
        <w:rPr>
          <w:szCs w:val="28"/>
        </w:rPr>
        <w:t xml:space="preserve"> на участке от улицы Дзержинского до улицы </w:t>
      </w:r>
      <w:r w:rsidR="003D786C">
        <w:rPr>
          <w:szCs w:val="28"/>
        </w:rPr>
        <w:t>Свердлова</w:t>
      </w:r>
      <w:r>
        <w:rPr>
          <w:szCs w:val="28"/>
        </w:rPr>
        <w:t>;</w:t>
      </w:r>
    </w:p>
    <w:p w:rsidR="004A181B" w:rsidRDefault="004A181B" w:rsidP="00C375C1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 xml:space="preserve">с 15.30 до 15.45 часов </w:t>
      </w:r>
      <w:r w:rsidR="0059629A">
        <w:rPr>
          <w:szCs w:val="28"/>
        </w:rPr>
        <w:t xml:space="preserve">и с 16.45 до 17.30 часов </w:t>
      </w:r>
      <w:r>
        <w:rPr>
          <w:szCs w:val="28"/>
        </w:rPr>
        <w:t>по улице Дзержинского на участке от улицы Ленина до улицы Мира;</w:t>
      </w:r>
    </w:p>
    <w:p w:rsidR="004A181B" w:rsidRDefault="004A181B" w:rsidP="00C375C1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>с 16.15 до 16.45 часов по улице Энгельса на участке от улицы Ленина до улицы Мира;</w:t>
      </w:r>
    </w:p>
    <w:p w:rsidR="004A181B" w:rsidRDefault="004A181B" w:rsidP="00C375C1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>с 16.45 до 17.30 часов</w:t>
      </w:r>
      <w:r w:rsidR="0059629A">
        <w:rPr>
          <w:szCs w:val="28"/>
        </w:rPr>
        <w:t xml:space="preserve"> по улице Карла Маркса от улицы Дзержинского до улицы Чехова.</w:t>
      </w:r>
    </w:p>
    <w:p w:rsidR="00560612" w:rsidRPr="00842F2A" w:rsidRDefault="003D786C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60612" w:rsidRPr="00842F2A">
        <w:rPr>
          <w:rFonts w:ascii="Times New Roman" w:hAnsi="Times New Roman"/>
          <w:sz w:val="28"/>
          <w:szCs w:val="28"/>
        </w:rPr>
        <w:t>.Управлению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России «Ханты-Мансийский»:</w:t>
      </w:r>
    </w:p>
    <w:p w:rsidR="00560612" w:rsidRPr="00842F2A" w:rsidRDefault="00C375C1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>.1</w:t>
      </w:r>
      <w:r w:rsidR="00542A4C">
        <w:rPr>
          <w:rFonts w:ascii="Times New Roman" w:hAnsi="Times New Roman"/>
          <w:sz w:val="28"/>
          <w:szCs w:val="28"/>
        </w:rPr>
        <w:t>.</w:t>
      </w:r>
      <w:r w:rsidR="00560612" w:rsidRPr="00842F2A">
        <w:rPr>
          <w:rFonts w:ascii="Times New Roman" w:hAnsi="Times New Roman"/>
          <w:sz w:val="28"/>
          <w:szCs w:val="28"/>
        </w:rPr>
        <w:t>Разработать и согласовать схему организации дорожного движения с учетом предполагаемого ограничения движения транспортных средств.</w:t>
      </w:r>
    </w:p>
    <w:p w:rsidR="00560612" w:rsidRPr="00842F2A" w:rsidRDefault="00C375C1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 xml:space="preserve">.2.Принять меры по ограничению движения транспортных средств путем установки временных дорожных знаков, ограждений и обеспечению безопасности дорожного движения на указанных участках автомобильных дорог, в соответствии </w:t>
      </w:r>
      <w:r w:rsidR="00542A4C">
        <w:rPr>
          <w:rFonts w:ascii="Times New Roman" w:hAnsi="Times New Roman"/>
          <w:sz w:val="28"/>
          <w:szCs w:val="28"/>
        </w:rPr>
        <w:t>с</w:t>
      </w:r>
      <w:r w:rsidR="00560612" w:rsidRPr="00842F2A">
        <w:rPr>
          <w:rFonts w:ascii="Times New Roman" w:hAnsi="Times New Roman"/>
          <w:sz w:val="28"/>
          <w:szCs w:val="28"/>
        </w:rPr>
        <w:t xml:space="preserve"> согласованной схемой организации дорожного движения.</w:t>
      </w:r>
    </w:p>
    <w:p w:rsidR="000D4DB4" w:rsidRPr="00842F2A" w:rsidRDefault="00C375C1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560612" w:rsidRPr="00842F2A">
        <w:rPr>
          <w:szCs w:val="28"/>
        </w:rPr>
        <w:t>.3.</w:t>
      </w:r>
      <w:r w:rsidR="000D4DB4" w:rsidRPr="00842F2A">
        <w:rPr>
          <w:szCs w:val="28"/>
        </w:rPr>
        <w:t xml:space="preserve">Принять </w:t>
      </w:r>
      <w:r w:rsidR="00560612" w:rsidRPr="00842F2A">
        <w:rPr>
          <w:szCs w:val="28"/>
        </w:rPr>
        <w:t>меры по освобождению от любых видов транспортных средств следующих участк</w:t>
      </w:r>
      <w:r w:rsidR="00D72AC6">
        <w:rPr>
          <w:szCs w:val="28"/>
        </w:rPr>
        <w:t>ов</w:t>
      </w:r>
      <w:r w:rsidR="00B956E3">
        <w:rPr>
          <w:szCs w:val="28"/>
        </w:rPr>
        <w:t xml:space="preserve"> автомобильных дорог местного значения</w:t>
      </w:r>
      <w:r>
        <w:rPr>
          <w:szCs w:val="28"/>
        </w:rPr>
        <w:t xml:space="preserve"> </w:t>
      </w:r>
      <w:r w:rsidR="000D4DB4" w:rsidRPr="00842F2A">
        <w:rPr>
          <w:szCs w:val="28"/>
        </w:rPr>
        <w:t>указанн</w:t>
      </w:r>
      <w:r w:rsidR="008F421C">
        <w:rPr>
          <w:szCs w:val="28"/>
        </w:rPr>
        <w:t>ых</w:t>
      </w:r>
      <w:r w:rsidR="000D4DB4" w:rsidRPr="00842F2A">
        <w:rPr>
          <w:szCs w:val="28"/>
        </w:rPr>
        <w:t xml:space="preserve"> в </w:t>
      </w:r>
      <w:proofErr w:type="gramStart"/>
      <w:r w:rsidR="000D4DB4" w:rsidRPr="00842F2A">
        <w:rPr>
          <w:szCs w:val="28"/>
        </w:rPr>
        <w:t>пункт</w:t>
      </w:r>
      <w:r w:rsidR="00064AD1">
        <w:rPr>
          <w:szCs w:val="28"/>
        </w:rPr>
        <w:t>е</w:t>
      </w:r>
      <w:proofErr w:type="gramEnd"/>
      <w:r w:rsidR="000D4DB4" w:rsidRPr="00842F2A">
        <w:rPr>
          <w:szCs w:val="28"/>
        </w:rPr>
        <w:t xml:space="preserve"> 1 настоящего постановления</w:t>
      </w:r>
      <w:r w:rsidR="00D72AC6">
        <w:rPr>
          <w:szCs w:val="28"/>
        </w:rPr>
        <w:t>,</w:t>
      </w:r>
      <w:r w:rsidR="000D4DB4" w:rsidRPr="00842F2A">
        <w:rPr>
          <w:szCs w:val="28"/>
        </w:rPr>
        <w:t xml:space="preserve"> за 6 часов до начала проведения </w:t>
      </w:r>
      <w:r w:rsidR="00542A4C">
        <w:rPr>
          <w:szCs w:val="28"/>
        </w:rPr>
        <w:t>мероприятия</w:t>
      </w:r>
      <w:r>
        <w:rPr>
          <w:szCs w:val="28"/>
        </w:rPr>
        <w:t>.</w:t>
      </w:r>
    </w:p>
    <w:p w:rsidR="00560612" w:rsidRPr="00842F2A" w:rsidRDefault="0001708A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4DB4" w:rsidRPr="00842F2A">
        <w:rPr>
          <w:rFonts w:ascii="Times New Roman" w:hAnsi="Times New Roman"/>
          <w:sz w:val="28"/>
          <w:szCs w:val="28"/>
        </w:rPr>
        <w:t>.4.</w:t>
      </w:r>
      <w:r w:rsidR="00560612" w:rsidRPr="00842F2A">
        <w:rPr>
          <w:rFonts w:ascii="Times New Roman" w:hAnsi="Times New Roman"/>
          <w:sz w:val="28"/>
          <w:szCs w:val="28"/>
        </w:rPr>
        <w:t xml:space="preserve">По окончании </w:t>
      </w:r>
      <w:r w:rsidR="00542A4C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="00560612"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схеме организации дорожного движения.</w:t>
      </w:r>
    </w:p>
    <w:p w:rsidR="000D4DB4" w:rsidRPr="00842F2A" w:rsidRDefault="000D4DB4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4.Определить муниципальное дорожно-эксплуатационное предприятие муниципального образования город Ханты-Мансийск организацией, осуществляющей обслуживание улично-дорожной сети, задействованной для проведения </w:t>
      </w:r>
      <w:r w:rsidR="003D786C">
        <w:rPr>
          <w:szCs w:val="28"/>
        </w:rPr>
        <w:t xml:space="preserve">праздничного </w:t>
      </w:r>
      <w:r w:rsidR="00542A4C">
        <w:rPr>
          <w:szCs w:val="28"/>
        </w:rPr>
        <w:t>мероприятия</w:t>
      </w:r>
      <w:r w:rsidRPr="00842F2A">
        <w:rPr>
          <w:szCs w:val="28"/>
        </w:rPr>
        <w:t xml:space="preserve">. </w:t>
      </w:r>
    </w:p>
    <w:p w:rsidR="00FE4F80" w:rsidRPr="00842F2A" w:rsidRDefault="00B26B6E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5</w:t>
      </w:r>
      <w:r w:rsidR="00FE4F80" w:rsidRPr="00842F2A">
        <w:rPr>
          <w:szCs w:val="28"/>
        </w:rPr>
        <w:t>.</w:t>
      </w:r>
      <w:r w:rsidR="002262D6" w:rsidRPr="00842F2A">
        <w:rPr>
          <w:szCs w:val="28"/>
        </w:rPr>
        <w:t>Рекомендовать</w:t>
      </w:r>
      <w:r w:rsidR="00FE4F80" w:rsidRPr="00842F2A">
        <w:rPr>
          <w:szCs w:val="28"/>
        </w:rPr>
        <w:t xml:space="preserve"> </w:t>
      </w:r>
      <w:r w:rsidR="00560612" w:rsidRPr="00842F2A">
        <w:rPr>
          <w:szCs w:val="28"/>
        </w:rPr>
        <w:t xml:space="preserve">гостями и жителям города при проведении </w:t>
      </w:r>
      <w:r w:rsidR="003D786C">
        <w:rPr>
          <w:szCs w:val="28"/>
        </w:rPr>
        <w:t>праздничного</w:t>
      </w:r>
      <w:r w:rsidR="00542A4C">
        <w:rPr>
          <w:szCs w:val="28"/>
        </w:rPr>
        <w:t xml:space="preserve"> </w:t>
      </w:r>
      <w:r w:rsidR="00560612" w:rsidRPr="00842F2A">
        <w:rPr>
          <w:szCs w:val="28"/>
        </w:rPr>
        <w:t>мероприяти</w:t>
      </w:r>
      <w:r w:rsidR="00542A4C">
        <w:rPr>
          <w:szCs w:val="28"/>
        </w:rPr>
        <w:t>я</w:t>
      </w:r>
      <w:r w:rsidR="00560612" w:rsidRPr="00842F2A">
        <w:rPr>
          <w:szCs w:val="28"/>
        </w:rPr>
        <w:t xml:space="preserve"> использовать следующие </w:t>
      </w:r>
      <w:r w:rsidR="00FE4F80" w:rsidRPr="00842F2A">
        <w:rPr>
          <w:szCs w:val="28"/>
        </w:rPr>
        <w:t>места, предназначенные для парковки транспортных средств: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перед зданием Шахматной Академии </w:t>
      </w:r>
      <w:r w:rsidR="00E46360" w:rsidRPr="00842F2A">
        <w:rPr>
          <w:szCs w:val="28"/>
        </w:rPr>
        <w:t>(улица  Лопарева, д</w:t>
      </w:r>
      <w:r w:rsidR="00B26B6E" w:rsidRPr="00842F2A">
        <w:rPr>
          <w:szCs w:val="28"/>
        </w:rPr>
        <w:t xml:space="preserve">ом </w:t>
      </w:r>
      <w:r w:rsidR="00E46360" w:rsidRPr="00842F2A">
        <w:rPr>
          <w:szCs w:val="28"/>
        </w:rPr>
        <w:t xml:space="preserve">6), а также с </w:t>
      </w:r>
      <w:r w:rsidRPr="00842F2A">
        <w:rPr>
          <w:szCs w:val="28"/>
        </w:rPr>
        <w:t xml:space="preserve"> правой стороны проезжей части по улице Лопарева;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напротив здания ТДЦ «Гостиный двор» по улице Энгельса</w:t>
      </w:r>
      <w:proofErr w:type="gramStart"/>
      <w:r w:rsidRPr="00842F2A">
        <w:rPr>
          <w:szCs w:val="28"/>
        </w:rPr>
        <w:t xml:space="preserve"> </w:t>
      </w:r>
      <w:r w:rsidR="00B26B6E" w:rsidRPr="00842F2A">
        <w:rPr>
          <w:szCs w:val="28"/>
        </w:rPr>
        <w:t>,</w:t>
      </w:r>
      <w:proofErr w:type="gramEnd"/>
      <w:r w:rsidR="00B26B6E" w:rsidRPr="00842F2A">
        <w:rPr>
          <w:szCs w:val="28"/>
        </w:rPr>
        <w:t xml:space="preserve"> дом </w:t>
      </w:r>
      <w:r w:rsidRPr="00842F2A">
        <w:rPr>
          <w:szCs w:val="28"/>
        </w:rPr>
        <w:t>1;</w:t>
      </w:r>
    </w:p>
    <w:p w:rsidR="00EB550D" w:rsidRDefault="00E46360" w:rsidP="00EB550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</w:t>
      </w:r>
      <w:r w:rsidR="004209B8">
        <w:rPr>
          <w:szCs w:val="28"/>
        </w:rPr>
        <w:t xml:space="preserve">по ул. Калинина </w:t>
      </w:r>
      <w:r w:rsidRPr="00842F2A">
        <w:rPr>
          <w:szCs w:val="28"/>
        </w:rPr>
        <w:t xml:space="preserve">за </w:t>
      </w:r>
      <w:r w:rsidR="004209B8">
        <w:rPr>
          <w:szCs w:val="28"/>
        </w:rPr>
        <w:t>зданием кинотеатра «</w:t>
      </w:r>
      <w:proofErr w:type="spellStart"/>
      <w:r w:rsidR="004209B8">
        <w:rPr>
          <w:szCs w:val="28"/>
        </w:rPr>
        <w:t>Л</w:t>
      </w:r>
      <w:r w:rsidR="00C375C1">
        <w:rPr>
          <w:szCs w:val="28"/>
        </w:rPr>
        <w:t>а</w:t>
      </w:r>
      <w:r w:rsidR="00EB550D">
        <w:rPr>
          <w:szCs w:val="28"/>
        </w:rPr>
        <w:t>нгал</w:t>
      </w:r>
      <w:proofErr w:type="spellEnd"/>
      <w:r w:rsidR="00EB550D">
        <w:rPr>
          <w:szCs w:val="28"/>
        </w:rPr>
        <w:t>».</w:t>
      </w:r>
    </w:p>
    <w:p w:rsidR="00CD1B53" w:rsidRPr="00842F2A" w:rsidRDefault="004209B8" w:rsidP="00EB550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CD1B53" w:rsidRPr="00842F2A">
        <w:rPr>
          <w:szCs w:val="28"/>
        </w:rPr>
        <w:t>.</w:t>
      </w:r>
      <w:r w:rsidR="00842F2A" w:rsidRPr="00842F2A">
        <w:rPr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szCs w:val="28"/>
        </w:rPr>
        <w:t>Самарово</w:t>
      </w:r>
      <w:proofErr w:type="spellEnd"/>
      <w:r w:rsidR="00842F2A" w:rsidRPr="00842F2A">
        <w:rPr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2C1121" w:rsidRPr="00597950" w:rsidRDefault="00845C86" w:rsidP="00CD1B5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Шашкова А.Н.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597950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375C1" w:rsidRDefault="00C375C1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6C31" w:rsidRPr="00893F8B" w:rsidRDefault="002D546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ЛИСТ СОГЛАСОВАНИЯ</w:t>
      </w:r>
    </w:p>
    <w:p w:rsidR="002C1121" w:rsidRPr="00893F8B" w:rsidRDefault="007D5595" w:rsidP="004209B8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</w:t>
      </w:r>
      <w:r w:rsidR="002C1121" w:rsidRPr="00893F8B">
        <w:rPr>
          <w:rFonts w:ascii="Times New Roman" w:hAnsi="Times New Roman"/>
          <w:sz w:val="26"/>
          <w:szCs w:val="26"/>
        </w:rPr>
        <w:t>остановления Администрации города Ханты-Мансийска</w:t>
      </w:r>
    </w:p>
    <w:p w:rsidR="004209B8" w:rsidRPr="0059629A" w:rsidRDefault="0056148D" w:rsidP="005962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629A">
        <w:rPr>
          <w:rFonts w:ascii="Times New Roman" w:hAnsi="Times New Roman"/>
          <w:sz w:val="26"/>
          <w:szCs w:val="26"/>
        </w:rPr>
        <w:t>«</w:t>
      </w:r>
      <w:r w:rsidR="00C375C1" w:rsidRPr="0059629A">
        <w:rPr>
          <w:rFonts w:ascii="Times New Roman" w:hAnsi="Times New Roman"/>
          <w:sz w:val="26"/>
          <w:szCs w:val="26"/>
        </w:rPr>
        <w:t xml:space="preserve">Об ограничении движения транспорта </w:t>
      </w:r>
      <w:r w:rsidR="00C375C1" w:rsidRPr="0059629A">
        <w:rPr>
          <w:rFonts w:ascii="Times New Roman" w:hAnsi="Times New Roman"/>
          <w:bCs/>
          <w:sz w:val="26"/>
          <w:szCs w:val="26"/>
        </w:rPr>
        <w:t xml:space="preserve">в период проведения </w:t>
      </w:r>
      <w:r w:rsidR="0059629A" w:rsidRPr="0059629A">
        <w:rPr>
          <w:rFonts w:ascii="Times New Roman" w:hAnsi="Times New Roman"/>
          <w:sz w:val="26"/>
          <w:szCs w:val="26"/>
        </w:rPr>
        <w:t>праздничных мероприятий, посвященных 300-летию Российской полиции</w:t>
      </w:r>
      <w:r w:rsidR="004209B8" w:rsidRPr="0059629A">
        <w:rPr>
          <w:rFonts w:ascii="Times New Roman" w:hAnsi="Times New Roman"/>
          <w:sz w:val="26"/>
          <w:szCs w:val="26"/>
        </w:rPr>
        <w:t>»</w:t>
      </w:r>
    </w:p>
    <w:p w:rsidR="00064AD1" w:rsidRPr="00064AD1" w:rsidRDefault="00064AD1" w:rsidP="00064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1121" w:rsidRDefault="002C1121" w:rsidP="00B26B6E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Проект вносит:</w:t>
      </w:r>
      <w:r w:rsidRPr="00893F8B">
        <w:rPr>
          <w:rFonts w:ascii="Times New Roman" w:hAnsi="Times New Roman"/>
          <w:sz w:val="26"/>
          <w:szCs w:val="26"/>
        </w:rPr>
        <w:t xml:space="preserve"> </w:t>
      </w:r>
      <w:r w:rsidR="00064AD1">
        <w:rPr>
          <w:rFonts w:ascii="Times New Roman" w:hAnsi="Times New Roman"/>
          <w:sz w:val="26"/>
          <w:szCs w:val="26"/>
        </w:rPr>
        <w:t>Егоров Олег Валентинович</w:t>
      </w:r>
      <w:r w:rsidRPr="00893F8B">
        <w:rPr>
          <w:rFonts w:ascii="Times New Roman" w:hAnsi="Times New Roman"/>
          <w:sz w:val="26"/>
          <w:szCs w:val="26"/>
        </w:rPr>
        <w:t>,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494B87">
        <w:rPr>
          <w:rFonts w:ascii="Times New Roman" w:hAnsi="Times New Roman"/>
          <w:sz w:val="26"/>
          <w:szCs w:val="26"/>
        </w:rPr>
        <w:t xml:space="preserve">начальник </w:t>
      </w:r>
      <w:r w:rsidRPr="00893F8B">
        <w:rPr>
          <w:rFonts w:ascii="Times New Roman" w:hAnsi="Times New Roman"/>
          <w:sz w:val="26"/>
          <w:szCs w:val="26"/>
        </w:rPr>
        <w:t xml:space="preserve"> управления транспорта, связи и дорог</w:t>
      </w:r>
      <w:r w:rsidR="002D5462" w:rsidRPr="00893F8B">
        <w:rPr>
          <w:rFonts w:ascii="Times New Roman" w:hAnsi="Times New Roman"/>
          <w:sz w:val="26"/>
          <w:szCs w:val="26"/>
        </w:rPr>
        <w:t xml:space="preserve"> Администрации города Ханты-Мансийска</w:t>
      </w:r>
      <w:r w:rsidRPr="00893F8B">
        <w:rPr>
          <w:rFonts w:ascii="Times New Roman" w:hAnsi="Times New Roman"/>
          <w:sz w:val="26"/>
          <w:szCs w:val="26"/>
        </w:rPr>
        <w:t>, тел. 32-</w:t>
      </w:r>
      <w:r w:rsidR="00064AD1">
        <w:rPr>
          <w:rFonts w:ascii="Times New Roman" w:hAnsi="Times New Roman"/>
          <w:sz w:val="26"/>
          <w:szCs w:val="26"/>
        </w:rPr>
        <w:t>98</w:t>
      </w:r>
      <w:r w:rsidRPr="00893F8B">
        <w:rPr>
          <w:rFonts w:ascii="Times New Roman" w:hAnsi="Times New Roman"/>
          <w:sz w:val="26"/>
          <w:szCs w:val="26"/>
        </w:rPr>
        <w:t>-</w:t>
      </w:r>
      <w:r w:rsidR="00064AD1">
        <w:rPr>
          <w:rFonts w:ascii="Times New Roman" w:hAnsi="Times New Roman"/>
          <w:sz w:val="26"/>
          <w:szCs w:val="26"/>
        </w:rPr>
        <w:t>12</w:t>
      </w:r>
    </w:p>
    <w:p w:rsidR="00064AD1" w:rsidRPr="00893F8B" w:rsidRDefault="00064AD1" w:rsidP="00064AD1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Исполнитель</w:t>
      </w:r>
      <w:r>
        <w:rPr>
          <w:rFonts w:ascii="Times New Roman" w:hAnsi="Times New Roman"/>
          <w:sz w:val="26"/>
          <w:szCs w:val="26"/>
        </w:rPr>
        <w:t xml:space="preserve">: Журавлев Виталий Витальевич, главный специалист </w:t>
      </w:r>
      <w:r w:rsidRPr="00893F8B">
        <w:rPr>
          <w:rFonts w:ascii="Times New Roman" w:hAnsi="Times New Roman"/>
          <w:sz w:val="26"/>
          <w:szCs w:val="26"/>
        </w:rPr>
        <w:t>управления транспорта, связи и дорог Администрации города Ханты-Мансийска, тел. 32</w:t>
      </w:r>
      <w:r>
        <w:rPr>
          <w:rFonts w:ascii="Times New Roman" w:hAnsi="Times New Roman"/>
          <w:sz w:val="26"/>
          <w:szCs w:val="26"/>
        </w:rPr>
        <w:t xml:space="preserve">-26-44 </w:t>
      </w:r>
    </w:p>
    <w:p w:rsidR="007A6FF9" w:rsidRDefault="007A6FF9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EF315B" w:rsidRPr="00893F8B" w:rsidRDefault="002C1121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1417"/>
        <w:gridCol w:w="1701"/>
        <w:gridCol w:w="1843"/>
      </w:tblGrid>
      <w:tr w:rsidR="00922D51" w:rsidRPr="00893F8B" w:rsidTr="00893F8B">
        <w:trPr>
          <w:trHeight w:val="1082"/>
        </w:trPr>
        <w:tc>
          <w:tcPr>
            <w:tcW w:w="2552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Ф.И.О.,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Предложения,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получения проекта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Результаты анализа НПА на </w:t>
            </w:r>
            <w:proofErr w:type="spellStart"/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коррупцио-генность</w:t>
            </w:r>
            <w:proofErr w:type="spellEnd"/>
          </w:p>
        </w:tc>
      </w:tr>
      <w:tr w:rsidR="008F421C" w:rsidRPr="00893F8B" w:rsidTr="00893F8B">
        <w:trPr>
          <w:trHeight w:val="1082"/>
        </w:trPr>
        <w:tc>
          <w:tcPr>
            <w:tcW w:w="2552" w:type="dxa"/>
          </w:tcPr>
          <w:p w:rsidR="008F421C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Первый заместитель Главы города Ханты-Мансийска</w:t>
            </w:r>
          </w:p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Дунаевская Н.А.</w:t>
            </w:r>
          </w:p>
        </w:tc>
        <w:tc>
          <w:tcPr>
            <w:tcW w:w="1985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22D51" w:rsidRPr="00893F8B" w:rsidTr="00721867">
        <w:trPr>
          <w:trHeight w:val="992"/>
        </w:trPr>
        <w:tc>
          <w:tcPr>
            <w:tcW w:w="2552" w:type="dxa"/>
          </w:tcPr>
          <w:p w:rsidR="008F421C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22D51" w:rsidRPr="00893F8B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Шашков А.Н.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F8B" w:rsidRPr="00893F8B" w:rsidTr="00721867">
        <w:trPr>
          <w:trHeight w:val="972"/>
        </w:trPr>
        <w:tc>
          <w:tcPr>
            <w:tcW w:w="2552" w:type="dxa"/>
          </w:tcPr>
          <w:p w:rsidR="007A6FF9" w:rsidRDefault="00893F8B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Заместитель Главы</w:t>
            </w:r>
          </w:p>
          <w:p w:rsidR="00893F8B" w:rsidRPr="00893F8B" w:rsidRDefault="007A6FF9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 w:rsidR="00893F8B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93F8B" w:rsidRPr="008F421C">
              <w:rPr>
                <w:rFonts w:ascii="Times New Roman" w:hAnsi="Times New Roman"/>
                <w:bCs/>
                <w:sz w:val="26"/>
                <w:szCs w:val="26"/>
              </w:rPr>
              <w:t>Черкунова  И.А.</w:t>
            </w:r>
          </w:p>
        </w:tc>
        <w:tc>
          <w:tcPr>
            <w:tcW w:w="1985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867" w:rsidRPr="00893F8B" w:rsidTr="00721867">
        <w:trPr>
          <w:trHeight w:val="1021"/>
        </w:trPr>
        <w:tc>
          <w:tcPr>
            <w:tcW w:w="2552" w:type="dxa"/>
          </w:tcPr>
          <w:p w:rsidR="007A6FF9" w:rsidRDefault="00721867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</w:p>
          <w:p w:rsidR="00721867" w:rsidRPr="007A6FF9" w:rsidRDefault="007A6FF9" w:rsidP="0072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421C">
              <w:rPr>
                <w:rFonts w:ascii="Times New Roman" w:hAnsi="Times New Roman"/>
                <w:bCs/>
                <w:sz w:val="26"/>
                <w:szCs w:val="26"/>
              </w:rPr>
              <w:t>Марютин Т.В</w:t>
            </w:r>
            <w:r w:rsidRPr="007A6FF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407"/>
        </w:trPr>
        <w:tc>
          <w:tcPr>
            <w:tcW w:w="2552" w:type="dxa"/>
          </w:tcPr>
          <w:p w:rsidR="00922D51" w:rsidRPr="00893F8B" w:rsidRDefault="00EF315B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 Департамента городского хозяйства </w:t>
            </w:r>
          </w:p>
          <w:p w:rsidR="00734530" w:rsidRPr="008F421C" w:rsidRDefault="00E81CB3" w:rsidP="00494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Томша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174"/>
        </w:trPr>
        <w:tc>
          <w:tcPr>
            <w:tcW w:w="2552" w:type="dxa"/>
          </w:tcPr>
          <w:p w:rsidR="00922D51" w:rsidRPr="00893F8B" w:rsidRDefault="004209B8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922D51" w:rsidRPr="00893F8B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юридического управления</w:t>
            </w:r>
          </w:p>
          <w:p w:rsidR="00922D51" w:rsidRPr="00893F8B" w:rsidRDefault="00B36C2E" w:rsidP="00EF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Струженко Ю.В.</w:t>
            </w:r>
            <w:r w:rsidR="00EF31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25"/>
        </w:trPr>
        <w:tc>
          <w:tcPr>
            <w:tcW w:w="2552" w:type="dxa"/>
          </w:tcPr>
          <w:p w:rsidR="00734530" w:rsidRPr="00893F8B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ачальник управления транспорта, связи </w:t>
            </w:r>
          </w:p>
          <w:p w:rsidR="00734530" w:rsidRPr="00893F8B" w:rsidRDefault="00734530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и дорог</w:t>
            </w:r>
          </w:p>
          <w:p w:rsidR="00922D51" w:rsidRPr="008F421C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Егоров О.В.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F8B" w:rsidRDefault="00893F8B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C40" w:rsidRDefault="00752C40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B6E" w:rsidRDefault="00B26B6E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B6E" w:rsidRDefault="00B26B6E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62" w:rsidRDefault="002D546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ЛИСТ РАССЫЛКИ</w:t>
      </w:r>
    </w:p>
    <w:p w:rsidR="008F421C" w:rsidRPr="00893F8B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59629A" w:rsidRPr="0059629A" w:rsidRDefault="00C375C1" w:rsidP="005962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75C1">
        <w:rPr>
          <w:rFonts w:ascii="Times New Roman" w:hAnsi="Times New Roman"/>
          <w:sz w:val="26"/>
          <w:szCs w:val="26"/>
        </w:rPr>
        <w:t xml:space="preserve"> </w:t>
      </w:r>
      <w:r w:rsidR="0059629A" w:rsidRPr="0059629A">
        <w:rPr>
          <w:rFonts w:ascii="Times New Roman" w:hAnsi="Times New Roman"/>
          <w:sz w:val="26"/>
          <w:szCs w:val="26"/>
        </w:rPr>
        <w:t xml:space="preserve">«Об ограничении движения транспорта </w:t>
      </w:r>
      <w:r w:rsidR="0059629A" w:rsidRPr="0059629A">
        <w:rPr>
          <w:rFonts w:ascii="Times New Roman" w:hAnsi="Times New Roman"/>
          <w:bCs/>
          <w:sz w:val="26"/>
          <w:szCs w:val="26"/>
        </w:rPr>
        <w:t xml:space="preserve">в период проведения </w:t>
      </w:r>
      <w:r w:rsidR="0059629A" w:rsidRPr="0059629A">
        <w:rPr>
          <w:rFonts w:ascii="Times New Roman" w:hAnsi="Times New Roman"/>
          <w:sz w:val="26"/>
          <w:szCs w:val="26"/>
        </w:rPr>
        <w:t>праздничных мероприятий, посвященных 300-летию Российской полиции»</w:t>
      </w:r>
    </w:p>
    <w:p w:rsidR="002D5462" w:rsidRDefault="002D5462" w:rsidP="00C37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75C1" w:rsidRPr="00B62446" w:rsidRDefault="00C375C1" w:rsidP="00C37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Муниципальное дорожно-эксплуатационное предприятие</w:t>
      </w:r>
      <w:r w:rsidR="007B0A36" w:rsidRPr="00B62446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B62446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Межмуниципальный</w:t>
      </w:r>
      <w:proofErr w:type="gramEnd"/>
      <w:r w:rsidRPr="00B62446">
        <w:rPr>
          <w:rFonts w:ascii="Times New Roman" w:hAnsi="Times New Roman"/>
          <w:sz w:val="28"/>
          <w:szCs w:val="28"/>
        </w:rPr>
        <w:t xml:space="preserve"> отдел Министерства внутренних дел России «Ханты-Мансийский».</w:t>
      </w:r>
    </w:p>
    <w:p w:rsidR="00B62446" w:rsidRPr="00B62446" w:rsidRDefault="00B62446" w:rsidP="005D31C8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– Югре.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общественных связей Администрации города Ханты-Мансийска.</w:t>
      </w:r>
    </w:p>
    <w:p w:rsidR="004500E8" w:rsidRDefault="004500E8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информатизации</w:t>
      </w:r>
      <w:r w:rsidR="007B0A36" w:rsidRPr="00B62446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="004A1AF6" w:rsidRPr="00B62446">
        <w:rPr>
          <w:rFonts w:ascii="Times New Roman" w:hAnsi="Times New Roman"/>
          <w:sz w:val="28"/>
          <w:szCs w:val="28"/>
        </w:rPr>
        <w:t>.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вопросам общественной безопасности и профилактике правонарушений Администрации города Ханты-Мансийска;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C375C1">
        <w:rPr>
          <w:rFonts w:ascii="Times New Roman" w:hAnsi="Times New Roman"/>
          <w:sz w:val="28"/>
          <w:szCs w:val="28"/>
        </w:rPr>
        <w:t xml:space="preserve">физической культуры, спорта и молодежной политики </w:t>
      </w:r>
      <w:r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="00C375C1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5C1" w:rsidRDefault="00C375C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4" w:rsidRPr="00B62446" w:rsidRDefault="00516AC4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ECA" w:rsidRDefault="007253EB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ПОЯСНИТЕЛЬНАЯ ЗАПИСКА</w:t>
      </w:r>
    </w:p>
    <w:p w:rsidR="008F421C" w:rsidRPr="00893F8B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59629A" w:rsidRPr="0059629A" w:rsidRDefault="0059629A" w:rsidP="005962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629A">
        <w:rPr>
          <w:rFonts w:ascii="Times New Roman" w:hAnsi="Times New Roman"/>
          <w:sz w:val="26"/>
          <w:szCs w:val="26"/>
        </w:rPr>
        <w:t xml:space="preserve">«Об ограничении движения транспорта </w:t>
      </w:r>
      <w:r w:rsidRPr="0059629A">
        <w:rPr>
          <w:rFonts w:ascii="Times New Roman" w:hAnsi="Times New Roman"/>
          <w:bCs/>
          <w:sz w:val="26"/>
          <w:szCs w:val="26"/>
        </w:rPr>
        <w:t xml:space="preserve">в период проведения </w:t>
      </w:r>
      <w:r w:rsidRPr="0059629A">
        <w:rPr>
          <w:rFonts w:ascii="Times New Roman" w:hAnsi="Times New Roman"/>
          <w:sz w:val="26"/>
          <w:szCs w:val="26"/>
        </w:rPr>
        <w:t>праздничных мероприятий, посвященных 300-летию Российской полиции»</w:t>
      </w:r>
    </w:p>
    <w:p w:rsidR="004209B8" w:rsidRPr="00B62446" w:rsidRDefault="004209B8" w:rsidP="00DD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FA8" w:rsidRDefault="0059629A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922D51" w:rsidRPr="00B62446">
        <w:rPr>
          <w:rFonts w:ascii="Times New Roman" w:hAnsi="Times New Roman"/>
          <w:sz w:val="28"/>
          <w:szCs w:val="28"/>
        </w:rPr>
        <w:t xml:space="preserve"> </w:t>
      </w:r>
      <w:r w:rsidR="004209B8">
        <w:rPr>
          <w:rFonts w:ascii="Times New Roman" w:hAnsi="Times New Roman"/>
          <w:sz w:val="28"/>
          <w:szCs w:val="28"/>
        </w:rPr>
        <w:t>июня</w:t>
      </w:r>
      <w:r w:rsidR="00922D51" w:rsidRPr="00B62446">
        <w:rPr>
          <w:rFonts w:ascii="Times New Roman" w:hAnsi="Times New Roman"/>
          <w:sz w:val="28"/>
          <w:szCs w:val="28"/>
        </w:rPr>
        <w:t xml:space="preserve"> 201</w:t>
      </w:r>
      <w:r w:rsidR="00BC0384">
        <w:rPr>
          <w:rFonts w:ascii="Times New Roman" w:hAnsi="Times New Roman"/>
          <w:sz w:val="28"/>
          <w:szCs w:val="28"/>
        </w:rPr>
        <w:t>8</w:t>
      </w:r>
      <w:r w:rsidR="00A240C7" w:rsidRPr="00B62446">
        <w:rPr>
          <w:rFonts w:ascii="Times New Roman" w:hAnsi="Times New Roman"/>
          <w:sz w:val="28"/>
          <w:szCs w:val="28"/>
        </w:rPr>
        <w:t xml:space="preserve"> года </w:t>
      </w:r>
      <w:r w:rsidR="004856AD">
        <w:rPr>
          <w:rFonts w:ascii="Times New Roman" w:hAnsi="Times New Roman"/>
          <w:sz w:val="28"/>
          <w:szCs w:val="28"/>
        </w:rPr>
        <w:t>на основания обращени</w:t>
      </w:r>
      <w:r w:rsidR="000421AB">
        <w:rPr>
          <w:rFonts w:ascii="Times New Roman" w:hAnsi="Times New Roman"/>
          <w:sz w:val="28"/>
          <w:szCs w:val="28"/>
        </w:rPr>
        <w:t>я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Министерства внутренних дел Российской Федерации по Ханты-Мансийскому автономному округу - Югре</w:t>
      </w:r>
      <w:r w:rsidRPr="00842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0C7" w:rsidRPr="00B62446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у</w:t>
      </w:r>
      <w:r w:rsidR="00A240C7" w:rsidRPr="00B62446">
        <w:rPr>
          <w:rFonts w:ascii="Times New Roman" w:hAnsi="Times New Roman"/>
          <w:sz w:val="28"/>
          <w:szCs w:val="28"/>
        </w:rPr>
        <w:t>т прове</w:t>
      </w:r>
      <w:r w:rsidR="00922D51" w:rsidRPr="00B62446">
        <w:rPr>
          <w:rFonts w:ascii="Times New Roman" w:hAnsi="Times New Roman"/>
          <w:sz w:val="28"/>
          <w:szCs w:val="28"/>
        </w:rPr>
        <w:t>ден</w:t>
      </w:r>
      <w:r>
        <w:rPr>
          <w:rFonts w:ascii="Times New Roman" w:hAnsi="Times New Roman"/>
          <w:sz w:val="28"/>
          <w:szCs w:val="28"/>
        </w:rPr>
        <w:t>ы</w:t>
      </w:r>
      <w:r w:rsidR="00922D51" w:rsidRPr="00B62446">
        <w:rPr>
          <w:rFonts w:ascii="Times New Roman" w:hAnsi="Times New Roman"/>
          <w:sz w:val="28"/>
          <w:szCs w:val="28"/>
        </w:rPr>
        <w:t xml:space="preserve"> 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праздничны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посвященны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300-летию Российской полиции</w:t>
      </w:r>
      <w:bookmarkStart w:id="0" w:name="_GoBack"/>
      <w:bookmarkEnd w:id="0"/>
      <w:r w:rsidR="004856AD">
        <w:rPr>
          <w:rFonts w:ascii="Times New Roman" w:hAnsi="Times New Roman"/>
          <w:sz w:val="28"/>
          <w:szCs w:val="28"/>
        </w:rPr>
        <w:t>.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</w:p>
    <w:p w:rsidR="007D011F" w:rsidRDefault="00A240C7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В целях обеспечения</w:t>
      </w:r>
      <w:r w:rsidR="00721867">
        <w:rPr>
          <w:rFonts w:ascii="Times New Roman" w:hAnsi="Times New Roman"/>
          <w:sz w:val="28"/>
          <w:szCs w:val="28"/>
        </w:rPr>
        <w:t xml:space="preserve"> безопасного и </w:t>
      </w:r>
      <w:r w:rsidRPr="00B62446">
        <w:rPr>
          <w:rFonts w:ascii="Times New Roman" w:hAnsi="Times New Roman"/>
          <w:sz w:val="28"/>
          <w:szCs w:val="28"/>
        </w:rPr>
        <w:t>беспрепятственного прохождения</w:t>
      </w:r>
      <w:r w:rsidR="007A6FF9">
        <w:rPr>
          <w:rFonts w:ascii="Times New Roman" w:hAnsi="Times New Roman"/>
          <w:sz w:val="28"/>
          <w:szCs w:val="28"/>
        </w:rPr>
        <w:t xml:space="preserve"> участников мероприятия </w:t>
      </w:r>
      <w:r w:rsidR="007B0A36" w:rsidRPr="00B62446">
        <w:rPr>
          <w:rFonts w:ascii="Times New Roman" w:hAnsi="Times New Roman"/>
          <w:sz w:val="28"/>
          <w:szCs w:val="28"/>
        </w:rPr>
        <w:t>на основании Федеральн</w:t>
      </w:r>
      <w:r w:rsidR="00125FA8">
        <w:rPr>
          <w:rFonts w:ascii="Times New Roman" w:hAnsi="Times New Roman"/>
          <w:sz w:val="28"/>
          <w:szCs w:val="28"/>
        </w:rPr>
        <w:t>ых</w:t>
      </w:r>
      <w:r w:rsidR="007B0A36" w:rsidRPr="00B62446">
        <w:rPr>
          <w:rFonts w:ascii="Times New Roman" w:hAnsi="Times New Roman"/>
          <w:sz w:val="28"/>
          <w:szCs w:val="28"/>
        </w:rPr>
        <w:t xml:space="preserve"> з</w:t>
      </w:r>
      <w:r w:rsidR="007D011F">
        <w:rPr>
          <w:rFonts w:ascii="Times New Roman" w:hAnsi="Times New Roman"/>
          <w:sz w:val="28"/>
          <w:szCs w:val="28"/>
        </w:rPr>
        <w:t>акон</w:t>
      </w:r>
      <w:r w:rsidR="00125FA8">
        <w:rPr>
          <w:rFonts w:ascii="Times New Roman" w:hAnsi="Times New Roman"/>
          <w:sz w:val="28"/>
          <w:szCs w:val="28"/>
        </w:rPr>
        <w:t>ов: от 06.10.2003 №131</w:t>
      </w:r>
      <w:r w:rsidR="00EF0A8F">
        <w:rPr>
          <w:rFonts w:ascii="Times New Roman" w:hAnsi="Times New Roman"/>
          <w:sz w:val="28"/>
          <w:szCs w:val="28"/>
        </w:rPr>
        <w:t>-ФЗ</w:t>
      </w:r>
      <w:r w:rsidR="00125FA8">
        <w:rPr>
          <w:rFonts w:ascii="Times New Roman" w:hAnsi="Times New Roman"/>
          <w:sz w:val="28"/>
          <w:szCs w:val="28"/>
        </w:rPr>
        <w:t xml:space="preserve"> «</w:t>
      </w:r>
      <w:r w:rsidR="00125FA8" w:rsidRPr="00993DA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25FA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D011F">
        <w:rPr>
          <w:rFonts w:ascii="Times New Roman" w:hAnsi="Times New Roman"/>
          <w:sz w:val="28"/>
          <w:szCs w:val="28"/>
        </w:rPr>
        <w:t xml:space="preserve"> от 10</w:t>
      </w:r>
      <w:r w:rsidR="00125FA8">
        <w:rPr>
          <w:rFonts w:ascii="Times New Roman" w:hAnsi="Times New Roman"/>
          <w:sz w:val="28"/>
          <w:szCs w:val="28"/>
        </w:rPr>
        <w:t>.12.</w:t>
      </w:r>
      <w:r w:rsidR="007D011F">
        <w:rPr>
          <w:rFonts w:ascii="Times New Roman" w:hAnsi="Times New Roman"/>
          <w:sz w:val="28"/>
          <w:szCs w:val="28"/>
        </w:rPr>
        <w:t>1995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="007D011F">
        <w:rPr>
          <w:rFonts w:ascii="Times New Roman" w:hAnsi="Times New Roman"/>
          <w:sz w:val="28"/>
          <w:szCs w:val="28"/>
        </w:rPr>
        <w:t>№</w:t>
      </w:r>
      <w:r w:rsidR="007B0A36" w:rsidRPr="00B62446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7D011F">
        <w:rPr>
          <w:rFonts w:ascii="Times New Roman" w:hAnsi="Times New Roman"/>
          <w:sz w:val="28"/>
          <w:szCs w:val="28"/>
        </w:rPr>
        <w:t>от 08</w:t>
      </w:r>
      <w:r w:rsidR="00125FA8">
        <w:rPr>
          <w:rFonts w:ascii="Times New Roman" w:hAnsi="Times New Roman"/>
          <w:sz w:val="28"/>
          <w:szCs w:val="28"/>
        </w:rPr>
        <w:t>.11.</w:t>
      </w:r>
      <w:r w:rsidR="007D011F">
        <w:rPr>
          <w:rFonts w:ascii="Times New Roman" w:hAnsi="Times New Roman"/>
          <w:sz w:val="28"/>
          <w:szCs w:val="28"/>
        </w:rPr>
        <w:t>2007 №</w:t>
      </w:r>
      <w:r w:rsidR="007B0A36" w:rsidRPr="00B62446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25FA8">
        <w:rPr>
          <w:rFonts w:ascii="Times New Roman" w:hAnsi="Times New Roman"/>
          <w:sz w:val="28"/>
          <w:szCs w:val="28"/>
        </w:rPr>
        <w:t xml:space="preserve"> а также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="00BC0384">
        <w:rPr>
          <w:rFonts w:ascii="Times New Roman" w:hAnsi="Times New Roman"/>
          <w:sz w:val="28"/>
          <w:szCs w:val="28"/>
        </w:rPr>
        <w:t>п</w:t>
      </w:r>
      <w:r w:rsidR="007B0A36" w:rsidRPr="00B62446">
        <w:rPr>
          <w:rFonts w:ascii="Times New Roman" w:hAnsi="Times New Roman"/>
          <w:sz w:val="28"/>
          <w:szCs w:val="28"/>
        </w:rPr>
        <w:t>остановления Правительства Ханты-Мансийского</w:t>
      </w:r>
      <w:proofErr w:type="gramEnd"/>
      <w:r w:rsidR="007B0A36" w:rsidRPr="00B62446">
        <w:rPr>
          <w:rFonts w:ascii="Times New Roman" w:hAnsi="Times New Roman"/>
          <w:sz w:val="28"/>
          <w:szCs w:val="28"/>
        </w:rPr>
        <w:t xml:space="preserve"> автономного окру</w:t>
      </w:r>
      <w:r w:rsidR="007D011F">
        <w:rPr>
          <w:rFonts w:ascii="Times New Roman" w:hAnsi="Times New Roman"/>
          <w:sz w:val="28"/>
          <w:szCs w:val="28"/>
        </w:rPr>
        <w:t>га-Югры от 30 марта 2012 года №</w:t>
      </w:r>
      <w:r w:rsidR="007D011F" w:rsidRPr="00B62446">
        <w:rPr>
          <w:rFonts w:ascii="Times New Roman" w:hAnsi="Times New Roman"/>
          <w:sz w:val="28"/>
          <w:szCs w:val="28"/>
        </w:rPr>
        <w:t xml:space="preserve">118-п «О порядке внедрения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округе-Югре», </w:t>
      </w:r>
      <w:r w:rsidR="00125FA8">
        <w:rPr>
          <w:rFonts w:ascii="Times New Roman" w:hAnsi="Times New Roman"/>
          <w:sz w:val="28"/>
          <w:szCs w:val="28"/>
        </w:rPr>
        <w:t>в связи с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>данным обращени</w:t>
      </w:r>
      <w:r w:rsidR="000421AB">
        <w:rPr>
          <w:rFonts w:ascii="Times New Roman" w:hAnsi="Times New Roman"/>
          <w:sz w:val="28"/>
          <w:szCs w:val="28"/>
        </w:rPr>
        <w:t>е</w:t>
      </w:r>
      <w:r w:rsidR="004856AD">
        <w:rPr>
          <w:rFonts w:ascii="Times New Roman" w:hAnsi="Times New Roman"/>
          <w:sz w:val="28"/>
          <w:szCs w:val="28"/>
        </w:rPr>
        <w:t>м</w:t>
      </w:r>
      <w:r w:rsidR="007D011F" w:rsidRPr="00B62446">
        <w:rPr>
          <w:rFonts w:ascii="Times New Roman" w:hAnsi="Times New Roman"/>
          <w:sz w:val="28"/>
          <w:szCs w:val="28"/>
        </w:rPr>
        <w:t>,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1F" w:rsidRPr="00B62446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разработан </w:t>
      </w:r>
      <w:r w:rsidR="00BC0384">
        <w:rPr>
          <w:rFonts w:ascii="Times New Roman" w:hAnsi="Times New Roman"/>
          <w:sz w:val="28"/>
          <w:szCs w:val="28"/>
        </w:rPr>
        <w:t xml:space="preserve">настоящий </w:t>
      </w:r>
      <w:r w:rsidRPr="00B62446">
        <w:rPr>
          <w:rFonts w:ascii="Times New Roman" w:hAnsi="Times New Roman"/>
          <w:sz w:val="28"/>
          <w:szCs w:val="28"/>
        </w:rPr>
        <w:t>проект</w:t>
      </w:r>
      <w:proofErr w:type="gramEnd"/>
      <w:r w:rsidR="00125FA8">
        <w:rPr>
          <w:rFonts w:ascii="Times New Roman" w:hAnsi="Times New Roman"/>
          <w:sz w:val="28"/>
          <w:szCs w:val="28"/>
        </w:rPr>
        <w:t>.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вышеуказанным Фе</w:t>
      </w:r>
      <w:r w:rsidR="006403B9">
        <w:rPr>
          <w:rFonts w:ascii="Times New Roman" w:hAnsi="Times New Roman"/>
          <w:sz w:val="28"/>
          <w:szCs w:val="28"/>
        </w:rPr>
        <w:t xml:space="preserve">деральным </w:t>
      </w:r>
      <w:r>
        <w:rPr>
          <w:rFonts w:ascii="Times New Roman" w:hAnsi="Times New Roman"/>
          <w:sz w:val="28"/>
          <w:szCs w:val="28"/>
        </w:rPr>
        <w:t>законам: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06.10.2003 №131-ФЗ к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вопросам местного значения городского округа относится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</w:t>
      </w:r>
      <w:r w:rsidRPr="006403B9">
        <w:rPr>
          <w:rFonts w:ascii="Times New Roman" w:eastAsia="Calibri" w:hAnsi="Times New Roman"/>
          <w:sz w:val="28"/>
          <w:szCs w:val="28"/>
          <w:lang w:eastAsia="ru-RU"/>
        </w:rPr>
        <w:t>включая создание и обеспечение функционирования парковок (парковочных мест).</w:t>
      </w:r>
    </w:p>
    <w:p w:rsidR="006403B9" w:rsidRPr="006403B9" w:rsidRDefault="00EF0A8F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от 08.11.2007 №257-ФЗ </w:t>
      </w:r>
      <w:r w:rsidR="006403B9" w:rsidRPr="006403B9">
        <w:rPr>
          <w:rFonts w:ascii="Times New Roman" w:hAnsi="Times New Roman"/>
          <w:bCs/>
          <w:sz w:val="28"/>
          <w:szCs w:val="28"/>
        </w:rPr>
        <w:t>Статья 2 части: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в том числе элементы обустройства автомобильных дорог;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5) элементы обустройства автомобильных дорог - сооружения, к которым относятся … места отдыха, остановочные пункты, </w:t>
      </w:r>
      <w:r w:rsidRPr="006403B9">
        <w:rPr>
          <w:rFonts w:ascii="Times New Roman" w:hAnsi="Times New Roman"/>
          <w:sz w:val="28"/>
          <w:szCs w:val="28"/>
          <w:u w:val="single"/>
        </w:rPr>
        <w:t>стоянки (парковки) транспортных средств</w:t>
      </w:r>
      <w:r w:rsidRPr="006403B9">
        <w:rPr>
          <w:rFonts w:ascii="Times New Roman" w:hAnsi="Times New Roman"/>
          <w:sz w:val="28"/>
          <w:szCs w:val="28"/>
        </w:rPr>
        <w:t>, … тротуары, другие предназначенные для обеспечения дорожного движения, в том числе его безопасности, сооружения;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Статья 4 часть 6: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6. На основании и во исполнение федеральных законов, иных нормативных правовых актов органы местного самоуправления в пределах своих полномочий могут издавать муниципальные правовые акты, регулирующие отношения, возникающие в связи с использованием автомобильных дорог и осуществлением дорожной деятельности.</w:t>
      </w:r>
    </w:p>
    <w:p w:rsidR="006403B9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lastRenderedPageBreak/>
        <w:t>Принимая во внимание вышесказанное</w:t>
      </w:r>
      <w:r w:rsidR="00A26849">
        <w:rPr>
          <w:rFonts w:ascii="Times New Roman" w:hAnsi="Times New Roman"/>
          <w:sz w:val="28"/>
          <w:szCs w:val="28"/>
        </w:rPr>
        <w:t xml:space="preserve">, </w:t>
      </w:r>
      <w:r w:rsidRPr="006403B9">
        <w:rPr>
          <w:rFonts w:ascii="Times New Roman" w:hAnsi="Times New Roman"/>
          <w:sz w:val="28"/>
          <w:szCs w:val="28"/>
        </w:rPr>
        <w:t>проектом предусмотрен</w:t>
      </w:r>
      <w:r w:rsidR="00A26849">
        <w:rPr>
          <w:rFonts w:ascii="Times New Roman" w:hAnsi="Times New Roman"/>
          <w:sz w:val="28"/>
          <w:szCs w:val="28"/>
        </w:rPr>
        <w:t>о принятие мер по освобождению</w:t>
      </w:r>
      <w:r w:rsidRPr="006403B9">
        <w:rPr>
          <w:rFonts w:ascii="Times New Roman" w:hAnsi="Times New Roman"/>
          <w:sz w:val="28"/>
          <w:szCs w:val="28"/>
        </w:rPr>
        <w:t xml:space="preserve"> от любых видов транспорта на прилегающих парковочных местах </w:t>
      </w:r>
      <w:r w:rsidR="00A26849">
        <w:rPr>
          <w:rFonts w:ascii="Times New Roman" w:hAnsi="Times New Roman"/>
          <w:sz w:val="28"/>
          <w:szCs w:val="28"/>
        </w:rPr>
        <w:t xml:space="preserve">на </w:t>
      </w:r>
      <w:r w:rsidRPr="006403B9">
        <w:rPr>
          <w:rFonts w:ascii="Times New Roman" w:hAnsi="Times New Roman"/>
          <w:sz w:val="28"/>
          <w:szCs w:val="28"/>
        </w:rPr>
        <w:t>участках улиц города</w:t>
      </w:r>
      <w:r w:rsidR="00A26849">
        <w:rPr>
          <w:rFonts w:ascii="Times New Roman" w:hAnsi="Times New Roman"/>
          <w:sz w:val="28"/>
          <w:szCs w:val="28"/>
        </w:rPr>
        <w:t xml:space="preserve"> задействованных для организации </w:t>
      </w:r>
      <w:r w:rsidR="000421AB">
        <w:rPr>
          <w:rFonts w:ascii="Times New Roman" w:hAnsi="Times New Roman"/>
          <w:sz w:val="28"/>
          <w:szCs w:val="28"/>
        </w:rPr>
        <w:t>праздничных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A26849">
        <w:rPr>
          <w:rFonts w:ascii="Times New Roman" w:hAnsi="Times New Roman"/>
          <w:sz w:val="28"/>
          <w:szCs w:val="28"/>
        </w:rPr>
        <w:t>мероприяти</w:t>
      </w:r>
      <w:r w:rsidR="000421AB">
        <w:rPr>
          <w:rFonts w:ascii="Times New Roman" w:hAnsi="Times New Roman"/>
          <w:sz w:val="28"/>
          <w:szCs w:val="28"/>
        </w:rPr>
        <w:t>й</w:t>
      </w:r>
      <w:r w:rsidRPr="006403B9">
        <w:rPr>
          <w:rFonts w:ascii="Times New Roman" w:hAnsi="Times New Roman"/>
          <w:sz w:val="28"/>
          <w:szCs w:val="28"/>
        </w:rPr>
        <w:t>.</w:t>
      </w:r>
    </w:p>
    <w:p w:rsidR="00A240C7" w:rsidRPr="00B62446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7D2B" w:rsidRPr="006403B9">
        <w:rPr>
          <w:rFonts w:ascii="Times New Roman" w:hAnsi="Times New Roman"/>
          <w:sz w:val="28"/>
          <w:szCs w:val="28"/>
        </w:rPr>
        <w:t>а основании выше</w:t>
      </w:r>
      <w:r w:rsidR="00A240C7" w:rsidRPr="006403B9">
        <w:rPr>
          <w:rFonts w:ascii="Times New Roman" w:hAnsi="Times New Roman"/>
          <w:sz w:val="28"/>
          <w:szCs w:val="28"/>
        </w:rPr>
        <w:t>изложенного прошу ра</w:t>
      </w:r>
      <w:r w:rsidR="00A240C7" w:rsidRPr="00B62446">
        <w:rPr>
          <w:rFonts w:ascii="Times New Roman" w:hAnsi="Times New Roman"/>
          <w:sz w:val="28"/>
          <w:szCs w:val="28"/>
        </w:rPr>
        <w:t xml:space="preserve">ссмотреть и согласовать </w:t>
      </w:r>
      <w:r w:rsidR="00845169">
        <w:rPr>
          <w:rFonts w:ascii="Times New Roman" w:hAnsi="Times New Roman"/>
          <w:sz w:val="28"/>
          <w:szCs w:val="28"/>
        </w:rPr>
        <w:t xml:space="preserve">данный </w:t>
      </w:r>
      <w:r w:rsidR="00A240C7" w:rsidRPr="00B62446">
        <w:rPr>
          <w:rFonts w:ascii="Times New Roman" w:hAnsi="Times New Roman"/>
          <w:sz w:val="28"/>
          <w:szCs w:val="28"/>
        </w:rPr>
        <w:t xml:space="preserve">проект </w:t>
      </w:r>
      <w:r w:rsidR="00BC0384">
        <w:rPr>
          <w:rFonts w:ascii="Times New Roman" w:hAnsi="Times New Roman"/>
          <w:sz w:val="28"/>
          <w:szCs w:val="28"/>
        </w:rPr>
        <w:t>п</w:t>
      </w:r>
      <w:r w:rsidR="00A240C7" w:rsidRPr="00B62446">
        <w:rPr>
          <w:rFonts w:ascii="Times New Roman" w:hAnsi="Times New Roman"/>
          <w:sz w:val="28"/>
          <w:szCs w:val="28"/>
        </w:rPr>
        <w:t>остановления.</w:t>
      </w: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7D011F" w:rsidRDefault="004856AD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40C7" w:rsidRPr="007D011F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транспорта, связи и дорог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40C7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Ханты-Мансийска</w:t>
      </w:r>
      <w:r w:rsidR="00A240C7" w:rsidRPr="007D011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011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011F">
        <w:rPr>
          <w:rFonts w:ascii="Times New Roman" w:hAnsi="Times New Roman"/>
          <w:sz w:val="28"/>
          <w:szCs w:val="28"/>
        </w:rPr>
        <w:t xml:space="preserve">        </w:t>
      </w:r>
      <w:r w:rsidR="004856AD">
        <w:rPr>
          <w:rFonts w:ascii="Times New Roman" w:hAnsi="Times New Roman"/>
          <w:sz w:val="28"/>
          <w:szCs w:val="28"/>
        </w:rPr>
        <w:t xml:space="preserve">     О.В. Егоров</w:t>
      </w:r>
    </w:p>
    <w:sectPr w:rsidR="00A240C7" w:rsidRPr="007D011F" w:rsidSect="008F421C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03906"/>
    <w:rsid w:val="00013129"/>
    <w:rsid w:val="0001708A"/>
    <w:rsid w:val="00020AD7"/>
    <w:rsid w:val="00021766"/>
    <w:rsid w:val="00023843"/>
    <w:rsid w:val="0002565C"/>
    <w:rsid w:val="000421AB"/>
    <w:rsid w:val="00062245"/>
    <w:rsid w:val="00064AD1"/>
    <w:rsid w:val="00066C97"/>
    <w:rsid w:val="00076F18"/>
    <w:rsid w:val="000D4DB4"/>
    <w:rsid w:val="00102D36"/>
    <w:rsid w:val="0010394F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320F"/>
    <w:rsid w:val="00196105"/>
    <w:rsid w:val="001A3D07"/>
    <w:rsid w:val="001E66CB"/>
    <w:rsid w:val="00200927"/>
    <w:rsid w:val="00207166"/>
    <w:rsid w:val="00220A30"/>
    <w:rsid w:val="002262D6"/>
    <w:rsid w:val="00234296"/>
    <w:rsid w:val="002370F6"/>
    <w:rsid w:val="002504E1"/>
    <w:rsid w:val="002A6A72"/>
    <w:rsid w:val="002A78C7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A11C4"/>
    <w:rsid w:val="003B4395"/>
    <w:rsid w:val="003C345C"/>
    <w:rsid w:val="003D1135"/>
    <w:rsid w:val="003D2D40"/>
    <w:rsid w:val="003D33DC"/>
    <w:rsid w:val="003D482A"/>
    <w:rsid w:val="003D5FC0"/>
    <w:rsid w:val="003D786C"/>
    <w:rsid w:val="003D7C4C"/>
    <w:rsid w:val="004159B1"/>
    <w:rsid w:val="00415DA6"/>
    <w:rsid w:val="004209B8"/>
    <w:rsid w:val="004500E8"/>
    <w:rsid w:val="00454A41"/>
    <w:rsid w:val="00473099"/>
    <w:rsid w:val="00484FF6"/>
    <w:rsid w:val="004856AD"/>
    <w:rsid w:val="00494B87"/>
    <w:rsid w:val="004A181B"/>
    <w:rsid w:val="004A1AF6"/>
    <w:rsid w:val="004A3836"/>
    <w:rsid w:val="004E51A2"/>
    <w:rsid w:val="004F7628"/>
    <w:rsid w:val="00516AC4"/>
    <w:rsid w:val="00533D11"/>
    <w:rsid w:val="005363A3"/>
    <w:rsid w:val="00542A4C"/>
    <w:rsid w:val="00545BFE"/>
    <w:rsid w:val="00560612"/>
    <w:rsid w:val="0056148D"/>
    <w:rsid w:val="00561F52"/>
    <w:rsid w:val="00562C10"/>
    <w:rsid w:val="0059629A"/>
    <w:rsid w:val="00597950"/>
    <w:rsid w:val="005B7263"/>
    <w:rsid w:val="005C6D4D"/>
    <w:rsid w:val="005D3143"/>
    <w:rsid w:val="005D31C8"/>
    <w:rsid w:val="005D632D"/>
    <w:rsid w:val="005F5D35"/>
    <w:rsid w:val="006060A5"/>
    <w:rsid w:val="0060754E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D7662"/>
    <w:rsid w:val="006E5FB2"/>
    <w:rsid w:val="006F49C1"/>
    <w:rsid w:val="006F7B6A"/>
    <w:rsid w:val="00700DA7"/>
    <w:rsid w:val="00721867"/>
    <w:rsid w:val="007253EB"/>
    <w:rsid w:val="00732B9A"/>
    <w:rsid w:val="00734530"/>
    <w:rsid w:val="00740700"/>
    <w:rsid w:val="00752C40"/>
    <w:rsid w:val="0076115E"/>
    <w:rsid w:val="00784CB8"/>
    <w:rsid w:val="007972A1"/>
    <w:rsid w:val="007A1FEC"/>
    <w:rsid w:val="007A6FF9"/>
    <w:rsid w:val="007B0A36"/>
    <w:rsid w:val="007D011F"/>
    <w:rsid w:val="007D5595"/>
    <w:rsid w:val="007E2018"/>
    <w:rsid w:val="00802486"/>
    <w:rsid w:val="0082765B"/>
    <w:rsid w:val="00842AD4"/>
    <w:rsid w:val="00842F2A"/>
    <w:rsid w:val="00844603"/>
    <w:rsid w:val="00845169"/>
    <w:rsid w:val="00845C86"/>
    <w:rsid w:val="00871093"/>
    <w:rsid w:val="00874989"/>
    <w:rsid w:val="00893F8B"/>
    <w:rsid w:val="00897239"/>
    <w:rsid w:val="008B30FE"/>
    <w:rsid w:val="008B4811"/>
    <w:rsid w:val="008C7334"/>
    <w:rsid w:val="008D462E"/>
    <w:rsid w:val="008F421C"/>
    <w:rsid w:val="00902A93"/>
    <w:rsid w:val="00922D51"/>
    <w:rsid w:val="0095186B"/>
    <w:rsid w:val="0096545C"/>
    <w:rsid w:val="00993DA3"/>
    <w:rsid w:val="00997AA4"/>
    <w:rsid w:val="009E39C6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C15D6"/>
    <w:rsid w:val="00AE30D9"/>
    <w:rsid w:val="00AE538C"/>
    <w:rsid w:val="00B10360"/>
    <w:rsid w:val="00B1133F"/>
    <w:rsid w:val="00B12F02"/>
    <w:rsid w:val="00B23DA3"/>
    <w:rsid w:val="00B26B6E"/>
    <w:rsid w:val="00B27284"/>
    <w:rsid w:val="00B36C2E"/>
    <w:rsid w:val="00B418B7"/>
    <w:rsid w:val="00B4251E"/>
    <w:rsid w:val="00B56ECA"/>
    <w:rsid w:val="00B62446"/>
    <w:rsid w:val="00B72605"/>
    <w:rsid w:val="00B8343A"/>
    <w:rsid w:val="00B843FD"/>
    <w:rsid w:val="00B85314"/>
    <w:rsid w:val="00B956E3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375C1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F82"/>
    <w:rsid w:val="00D029C2"/>
    <w:rsid w:val="00D2287A"/>
    <w:rsid w:val="00D34865"/>
    <w:rsid w:val="00D36E92"/>
    <w:rsid w:val="00D46ADA"/>
    <w:rsid w:val="00D477D9"/>
    <w:rsid w:val="00D62BE1"/>
    <w:rsid w:val="00D63E4B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2454D"/>
    <w:rsid w:val="00E40CB8"/>
    <w:rsid w:val="00E46360"/>
    <w:rsid w:val="00E547F3"/>
    <w:rsid w:val="00E55576"/>
    <w:rsid w:val="00E56912"/>
    <w:rsid w:val="00E6405F"/>
    <w:rsid w:val="00E76DC7"/>
    <w:rsid w:val="00E81CB3"/>
    <w:rsid w:val="00E875D0"/>
    <w:rsid w:val="00E96E4D"/>
    <w:rsid w:val="00E97D2B"/>
    <w:rsid w:val="00EB550D"/>
    <w:rsid w:val="00EC6D97"/>
    <w:rsid w:val="00EF0A8F"/>
    <w:rsid w:val="00EF2B18"/>
    <w:rsid w:val="00EF315B"/>
    <w:rsid w:val="00F13821"/>
    <w:rsid w:val="00F26354"/>
    <w:rsid w:val="00F27F4D"/>
    <w:rsid w:val="00F46A5B"/>
    <w:rsid w:val="00F4718F"/>
    <w:rsid w:val="00F71994"/>
    <w:rsid w:val="00F75D14"/>
    <w:rsid w:val="00F813AA"/>
    <w:rsid w:val="00F96008"/>
    <w:rsid w:val="00FA1292"/>
    <w:rsid w:val="00FD19A1"/>
    <w:rsid w:val="00FD4E17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Журавлев Виталий Витальевич</cp:lastModifiedBy>
  <cp:revision>3</cp:revision>
  <cp:lastPrinted>2018-05-22T11:54:00Z</cp:lastPrinted>
  <dcterms:created xsi:type="dcterms:W3CDTF">2018-05-24T12:31:00Z</dcterms:created>
  <dcterms:modified xsi:type="dcterms:W3CDTF">2018-05-24T12:47:00Z</dcterms:modified>
</cp:coreProperties>
</file>