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38" w:rsidRPr="003F5C67" w:rsidRDefault="003E6A38" w:rsidP="003E6A38">
      <w:pPr>
        <w:adjustRightInd w:val="0"/>
        <w:spacing w:after="0" w:line="240" w:lineRule="auto"/>
        <w:ind w:right="-141"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3E6A38" w:rsidRPr="003F5C67" w:rsidRDefault="003E6A38" w:rsidP="003E6A38">
      <w:pPr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38" w:rsidRPr="003F5C67" w:rsidRDefault="003E6A38" w:rsidP="003E6A38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38" w:rsidRPr="003F5C67" w:rsidRDefault="003E6A38" w:rsidP="003E6A38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3E6A38" w:rsidRPr="003F5C67" w:rsidRDefault="003E6A38" w:rsidP="003E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3E6A38" w:rsidRPr="003F5C67" w:rsidRDefault="003E6A38" w:rsidP="003E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38" w:rsidRPr="003F5C67" w:rsidRDefault="003E6A38" w:rsidP="003E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E6A38" w:rsidRPr="003F5C67" w:rsidRDefault="003E6A38" w:rsidP="003E6A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6A38" w:rsidRPr="003F5C67" w:rsidRDefault="003E6A38" w:rsidP="003E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E11C75" w:rsidRPr="00E11C75" w:rsidRDefault="00E11C75" w:rsidP="00E1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38" w:rsidRDefault="003E6A38" w:rsidP="00E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</w:t>
      </w:r>
    </w:p>
    <w:p w:rsidR="003E6A38" w:rsidRDefault="00E11C75" w:rsidP="00E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</w:t>
      </w:r>
      <w:r w:rsidR="001E2B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остановление </w:t>
      </w:r>
      <w:r w:rsidR="003E6A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</w:t>
      </w:r>
    </w:p>
    <w:p w:rsidR="00E11C75" w:rsidRPr="00E11C75" w:rsidRDefault="00E11C75" w:rsidP="00E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города Ханты-Мансийска</w:t>
      </w:r>
    </w:p>
    <w:p w:rsidR="00E11C75" w:rsidRPr="00E11C75" w:rsidRDefault="00E11C75" w:rsidP="00E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5535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26</w:t>
      </w:r>
      <w:r w:rsidR="007057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.12.201</w:t>
      </w:r>
      <w:r w:rsidR="005535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  <w:r w:rsidR="007057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5535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476</w:t>
      </w:r>
    </w:p>
    <w:p w:rsidR="003E6A38" w:rsidRDefault="003E6A38" w:rsidP="00E1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</w:p>
    <w:p w:rsidR="003E6A38" w:rsidRDefault="003E6A38" w:rsidP="00E1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</w:p>
    <w:p w:rsidR="003E6A38" w:rsidRDefault="003E6A38" w:rsidP="00E1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1C75" w:rsidRPr="009C24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</w:p>
    <w:p w:rsidR="00E11C75" w:rsidRPr="009C240A" w:rsidRDefault="00E11C75" w:rsidP="00E1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553524" w:rsidRDefault="00E11C75" w:rsidP="00553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553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</w:t>
      </w:r>
    </w:p>
    <w:p w:rsidR="00553524" w:rsidRDefault="00553524" w:rsidP="00553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или земельного участка,</w:t>
      </w:r>
    </w:p>
    <w:p w:rsidR="00553524" w:rsidRDefault="00553524" w:rsidP="00553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</w:p>
    <w:p w:rsidR="00553524" w:rsidRDefault="00553524" w:rsidP="00553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государственная собственность</w:t>
      </w:r>
    </w:p>
    <w:p w:rsidR="00E11C75" w:rsidRPr="00E11C75" w:rsidRDefault="00553524" w:rsidP="00553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не разграничена</w:t>
      </w:r>
      <w:r w:rsidR="00E11C75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E11C75" w:rsidRPr="00E11C75" w:rsidRDefault="00E11C75" w:rsidP="00D76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A38" w:rsidRPr="003E6A38" w:rsidRDefault="003E6A38" w:rsidP="000E6B39">
      <w:pPr>
        <w:widowControl w:val="0"/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E11C75" w:rsidRPr="00E11C75" w:rsidRDefault="001E2B61" w:rsidP="000E6B39">
      <w:pPr>
        <w:widowControl w:val="0"/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1C75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Ханты-Мансийска </w:t>
      </w:r>
      <w:r w:rsid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3524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5535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26.12.2015 №</w:t>
      </w:r>
      <w:r w:rsidR="00553524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5535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476</w:t>
      </w:r>
      <w:r w:rsidR="00E11C75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</w:t>
      </w:r>
      <w:r w:rsidR="00E11C75"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3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E11C75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E11C75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3E6A38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11C75" w:rsidRPr="00D76A14" w:rsidRDefault="00E11C75" w:rsidP="000E6B39">
      <w:pPr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75" w:rsidRPr="00E11C75" w:rsidRDefault="00E11C75" w:rsidP="00EA5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 </w:t>
      </w:r>
      <w:proofErr w:type="spellStart"/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E11C75" w:rsidRPr="00E11C75" w:rsidRDefault="00E11C75" w:rsidP="00E1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C75" w:rsidRPr="00E11C75" w:rsidRDefault="00E11C75" w:rsidP="00E1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C75" w:rsidRPr="00E11C75" w:rsidRDefault="00E11C75" w:rsidP="00E1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C75" w:rsidRDefault="00E11C75" w:rsidP="00E1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878" w:rsidRDefault="00EA5878" w:rsidP="00E1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A14" w:rsidRDefault="00D76A14" w:rsidP="00E1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533" w:rsidRPr="00EA5878" w:rsidRDefault="00DD7533" w:rsidP="00DD753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5"/>
      <w:bookmarkEnd w:id="0"/>
      <w:r w:rsidRPr="00EA5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D7533" w:rsidRPr="00EA5878" w:rsidRDefault="00DD7533" w:rsidP="00DD75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D7533" w:rsidRPr="00EA5878" w:rsidRDefault="00DD7533" w:rsidP="00DD75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</w:p>
    <w:p w:rsidR="00DD7533" w:rsidRPr="00EA5878" w:rsidRDefault="00DD7533" w:rsidP="00DD75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______________</w:t>
      </w: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75" w:rsidRPr="00553524" w:rsidRDefault="003E6A38" w:rsidP="00543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Изменения в </w:t>
      </w:r>
      <w:r w:rsidR="001E2B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543F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остановление Администрации города </w:t>
      </w:r>
      <w:r w:rsidR="007057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Ханты-Мансийска </w:t>
      </w:r>
      <w:r w:rsidR="00553524" w:rsidRP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 26.12.2015 №1476</w:t>
      </w:r>
      <w:r w:rsidRPr="00543F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</w:t>
      </w:r>
      <w:r w:rsidRP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553524" w:rsidRP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Выдача разрешения </w:t>
      </w:r>
      <w:r w:rsid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553524" w:rsidRP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на использование земель или земельного участка, находящихся </w:t>
      </w:r>
      <w:r w:rsid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553524" w:rsidRP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муниципальной собственности или государственная собственность </w:t>
      </w:r>
      <w:r w:rsid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553524" w:rsidRP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которые не разграничена</w:t>
      </w:r>
      <w:r w:rsidRPr="00543F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8B0" w:rsidRPr="00767A25" w:rsidRDefault="001E2B61" w:rsidP="002C78B0">
      <w:pPr>
        <w:widowControl w:val="0"/>
        <w:autoSpaceDE w:val="0"/>
        <w:autoSpaceDN w:val="0"/>
        <w:adjustRightInd w:val="0"/>
        <w:spacing w:after="0" w:line="240" w:lineRule="auto"/>
        <w:ind w:right="-283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</w:t>
      </w:r>
      <w:r w:rsidR="002C78B0" w:rsidRP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приложение к </w:t>
      </w:r>
      <w:r w:rsidR="002C78B0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</w:t>
      </w:r>
      <w:r w:rsidR="002C7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</w:t>
      </w:r>
      <w:r w:rsidR="002C78B0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Администрации города </w:t>
      </w:r>
      <w:r w:rsidR="00D76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2C78B0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Ханты-Мансийска </w:t>
      </w:r>
      <w:r w:rsidR="00553524" w:rsidRPr="00553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26.12.2015 №1476</w:t>
      </w:r>
      <w:r w:rsidR="002C78B0" w:rsidRPr="0055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</w:t>
      </w:r>
      <w:r w:rsidR="002C78B0"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3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         на использование земель или земельного участка, находящихся                                    в муниципальной собственности или государственная собственность                        на которые не разграничена</w:t>
      </w:r>
      <w:r w:rsidR="002C78B0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D76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(далее - административный регламент)</w:t>
      </w:r>
      <w:r w:rsidR="002C78B0" w:rsidRP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внести следующие изменения:</w:t>
      </w:r>
    </w:p>
    <w:p w:rsidR="002C78B0" w:rsidRPr="00767A25" w:rsidRDefault="001E2B61" w:rsidP="001E2B61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1.1.</w:t>
      </w:r>
      <w:r w:rsidR="002C78B0" w:rsidRP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пункте 1 слова «Департамента муниципальной собственности» заменить словами «Департамента градостроительства и архитектуры».</w:t>
      </w:r>
    </w:p>
    <w:p w:rsidR="002C78B0" w:rsidRPr="00767A25" w:rsidRDefault="001E2B61" w:rsidP="001E2B61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1.2.</w:t>
      </w:r>
      <w:r w:rsidR="002C78B0" w:rsidRP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2C78B0" w:rsidRPr="0076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</w:t>
      </w:r>
      <w:r w:rsidR="0055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C78B0" w:rsidRPr="0076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78B0" w:rsidRPr="00767A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«</w:t>
      </w:r>
      <w:r w:rsidR="00553524">
        <w:rPr>
          <w:rFonts w:ascii="Times New Roman" w:eastAsia="Calibri" w:hAnsi="Times New Roman" w:cs="Times New Roman"/>
          <w:sz w:val="28"/>
          <w:szCs w:val="28"/>
        </w:rPr>
        <w:t>3</w:t>
      </w:r>
      <w:r w:rsidR="00EA5878">
        <w:rPr>
          <w:rFonts w:ascii="Times New Roman" w:eastAsia="Calibri" w:hAnsi="Times New Roman" w:cs="Times New Roman"/>
          <w:sz w:val="28"/>
          <w:szCs w:val="28"/>
        </w:rPr>
        <w:t>.</w:t>
      </w:r>
      <w:r w:rsidRPr="00767A25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Место нахо</w:t>
      </w:r>
      <w:r w:rsidR="00D76A14">
        <w:rPr>
          <w:rFonts w:ascii="Times New Roman" w:eastAsia="Calibri" w:hAnsi="Times New Roman" w:cs="Times New Roman"/>
          <w:sz w:val="28"/>
          <w:szCs w:val="28"/>
        </w:rPr>
        <w:t>ждения Департамента: 628011, г.</w:t>
      </w:r>
      <w:r w:rsidR="00D965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A25">
        <w:rPr>
          <w:rFonts w:ascii="Times New Roman" w:eastAsia="Calibri" w:hAnsi="Times New Roman" w:cs="Times New Roman"/>
          <w:sz w:val="28"/>
          <w:szCs w:val="28"/>
        </w:rPr>
        <w:t xml:space="preserve">Ханты-Мансийск, </w:t>
      </w:r>
      <w:r w:rsidR="001E2B6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76A14">
        <w:rPr>
          <w:rFonts w:ascii="Times New Roman" w:eastAsia="Calibri" w:hAnsi="Times New Roman" w:cs="Times New Roman"/>
          <w:sz w:val="28"/>
          <w:szCs w:val="28"/>
        </w:rPr>
        <w:t>ул.</w:t>
      </w:r>
      <w:r w:rsidR="00D965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A25">
        <w:rPr>
          <w:rFonts w:ascii="Times New Roman" w:eastAsia="Calibri" w:hAnsi="Times New Roman" w:cs="Times New Roman"/>
          <w:sz w:val="28"/>
          <w:szCs w:val="28"/>
        </w:rPr>
        <w:t>Калинина, 26.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Приемная</w:t>
      </w:r>
      <w:r w:rsidR="001E2B61">
        <w:rPr>
          <w:rFonts w:ascii="Times New Roman" w:eastAsia="Calibri" w:hAnsi="Times New Roman" w:cs="Times New Roman"/>
          <w:sz w:val="28"/>
          <w:szCs w:val="28"/>
        </w:rPr>
        <w:t xml:space="preserve"> Департамента</w:t>
      </w:r>
      <w:r w:rsidRPr="00767A25">
        <w:rPr>
          <w:rFonts w:ascii="Times New Roman" w:eastAsia="Calibri" w:hAnsi="Times New Roman" w:cs="Times New Roman"/>
          <w:sz w:val="28"/>
          <w:szCs w:val="28"/>
        </w:rPr>
        <w:t>: телефон: 8(3467)32-59-70.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767A25">
          <w:rPr>
            <w:rFonts w:ascii="Times New Roman" w:eastAsia="Calibri" w:hAnsi="Times New Roman" w:cs="Times New Roman"/>
            <w:sz w:val="28"/>
            <w:szCs w:val="28"/>
          </w:rPr>
          <w:t>d</w:t>
        </w:r>
        <w:r w:rsidRPr="00767A25">
          <w:rPr>
            <w:rFonts w:ascii="Times New Roman" w:eastAsia="Calibri" w:hAnsi="Times New Roman" w:cs="Times New Roman"/>
            <w:sz w:val="28"/>
            <w:szCs w:val="28"/>
            <w:lang w:val="en-US"/>
          </w:rPr>
          <w:t>ga</w:t>
        </w:r>
        <w:r w:rsidRPr="00767A25">
          <w:rPr>
            <w:rFonts w:ascii="Times New Roman" w:eastAsia="Calibri" w:hAnsi="Times New Roman" w:cs="Times New Roman"/>
            <w:sz w:val="28"/>
            <w:szCs w:val="28"/>
          </w:rPr>
          <w:t>@admhmansy.ru</w:t>
        </w:r>
      </w:hyperlink>
      <w:r w:rsidRPr="00767A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2C78B0" w:rsidRPr="00767A25" w:rsidRDefault="00D76A14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понедельник, среда-</w:t>
      </w:r>
      <w:r w:rsidR="002C78B0" w:rsidRPr="00767A25">
        <w:rPr>
          <w:rFonts w:ascii="Times New Roman" w:eastAsia="Calibri" w:hAnsi="Times New Roman" w:cs="Times New Roman"/>
          <w:sz w:val="28"/>
          <w:szCs w:val="28"/>
        </w:rPr>
        <w:t>пятница: с 09.00 до 17.15 час</w:t>
      </w:r>
      <w:proofErr w:type="gramStart"/>
      <w:r w:rsidR="002C78B0"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вторник: с 09.00 до 18.15 час</w:t>
      </w:r>
      <w:proofErr w:type="gramStart"/>
      <w:r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C78B0" w:rsidRPr="00767A25" w:rsidRDefault="00D76A14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суббота, воскресенье</w:t>
      </w:r>
      <w:r w:rsidR="002F7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F7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8B0" w:rsidRPr="00767A25">
        <w:rPr>
          <w:rFonts w:ascii="Times New Roman" w:eastAsia="Calibri" w:hAnsi="Times New Roman" w:cs="Times New Roman"/>
          <w:sz w:val="28"/>
          <w:szCs w:val="28"/>
        </w:rPr>
        <w:t>выходные дни.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Место нахождения структурного подразделения Департамента, предоставляющего муниципальную услугу, - отдела по формированию земельных участков земельного управле</w:t>
      </w:r>
      <w:r w:rsidR="00D76A14">
        <w:rPr>
          <w:rFonts w:ascii="Times New Roman" w:eastAsia="Calibri" w:hAnsi="Times New Roman" w:cs="Times New Roman"/>
          <w:sz w:val="28"/>
          <w:szCs w:val="28"/>
        </w:rPr>
        <w:t xml:space="preserve">ния (далее - Отдел): 628007,             </w:t>
      </w:r>
      <w:r w:rsidR="00D9651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76A14">
        <w:rPr>
          <w:rFonts w:ascii="Times New Roman" w:eastAsia="Calibri" w:hAnsi="Times New Roman" w:cs="Times New Roman"/>
          <w:sz w:val="28"/>
          <w:szCs w:val="28"/>
        </w:rPr>
        <w:t>г.</w:t>
      </w:r>
      <w:r w:rsidR="00D965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A14">
        <w:rPr>
          <w:rFonts w:ascii="Times New Roman" w:eastAsia="Calibri" w:hAnsi="Times New Roman" w:cs="Times New Roman"/>
          <w:sz w:val="28"/>
          <w:szCs w:val="28"/>
        </w:rPr>
        <w:t>Ханты-Мансийск, ул.</w:t>
      </w:r>
      <w:r w:rsidR="00D965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7A8">
        <w:rPr>
          <w:rFonts w:ascii="Times New Roman" w:eastAsia="Calibri" w:hAnsi="Times New Roman" w:cs="Times New Roman"/>
          <w:sz w:val="28"/>
          <w:szCs w:val="28"/>
        </w:rPr>
        <w:t>Чехова, 19, 1 этаж, кабинет №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67A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Телефон Отдела: 8 (3467) 35-15-21 (доб. 20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67A2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муниципальной услуги, сведений о ходе ее оказания, предоставляется по месту нахождения Отдела.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2C78B0" w:rsidRPr="00767A25" w:rsidRDefault="00D76A14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понедельник, среда-</w:t>
      </w:r>
      <w:r w:rsidR="002C78B0" w:rsidRPr="00767A25">
        <w:rPr>
          <w:rFonts w:ascii="Times New Roman" w:eastAsia="Calibri" w:hAnsi="Times New Roman" w:cs="Times New Roman"/>
          <w:sz w:val="28"/>
          <w:szCs w:val="28"/>
        </w:rPr>
        <w:t>пятница: с 09.00 до 17.15 час</w:t>
      </w:r>
      <w:proofErr w:type="gramStart"/>
      <w:r w:rsidR="002C78B0"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вторник: с 09.00 до 18.15 час</w:t>
      </w:r>
      <w:proofErr w:type="gramStart"/>
      <w:r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C78B0" w:rsidRPr="00767A25" w:rsidRDefault="00D76A14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суббота, воскресенье</w:t>
      </w:r>
      <w:r w:rsidR="002F7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8B0" w:rsidRPr="00767A25">
        <w:rPr>
          <w:rFonts w:ascii="Times New Roman" w:eastAsia="Calibri" w:hAnsi="Times New Roman" w:cs="Times New Roman"/>
          <w:sz w:val="28"/>
          <w:szCs w:val="28"/>
        </w:rPr>
        <w:t>-</w:t>
      </w:r>
      <w:r w:rsidR="002F7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8B0" w:rsidRPr="00767A25">
        <w:rPr>
          <w:rFonts w:ascii="Times New Roman" w:eastAsia="Calibri" w:hAnsi="Times New Roman" w:cs="Times New Roman"/>
          <w:sz w:val="28"/>
          <w:szCs w:val="28"/>
        </w:rPr>
        <w:t>выходные дни.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осуществляется: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понедельник - с 09.00 до 17.00 час</w:t>
      </w:r>
      <w:proofErr w:type="gramStart"/>
      <w:r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F1176" w:rsidRPr="002F1176" w:rsidRDefault="002F1176" w:rsidP="002F1176">
      <w:pPr>
        <w:spacing w:after="0" w:line="240" w:lineRule="auto"/>
        <w:ind w:right="-28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176">
        <w:rPr>
          <w:rFonts w:ascii="Times New Roman" w:eastAsia="Calibri" w:hAnsi="Times New Roman" w:cs="Times New Roman"/>
          <w:sz w:val="28"/>
          <w:szCs w:val="28"/>
        </w:rPr>
        <w:t>четверг - с 09.00 до 17.00 час</w:t>
      </w:r>
      <w:proofErr w:type="gramStart"/>
      <w:r w:rsidRPr="002F1176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C78B0" w:rsidRPr="00E101A6" w:rsidRDefault="002F1176" w:rsidP="002F1176">
      <w:pPr>
        <w:spacing w:after="0" w:line="240" w:lineRule="auto"/>
        <w:ind w:right="-28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1A6">
        <w:rPr>
          <w:rFonts w:ascii="Times New Roman" w:eastAsia="Times New Roman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E101A6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101A6" w:rsidRPr="00E101A6" w:rsidRDefault="00E101A6" w:rsidP="00E101A6">
      <w:pPr>
        <w:spacing w:after="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1A6">
        <w:rPr>
          <w:rFonts w:ascii="Times New Roman" w:eastAsia="Times New Roman" w:hAnsi="Times New Roman" w:cs="Times New Roman"/>
          <w:sz w:val="28"/>
          <w:szCs w:val="28"/>
        </w:rPr>
        <w:t>1.3.Абзац четвертый пункта 13 изложить в следующей редакции:</w:t>
      </w:r>
    </w:p>
    <w:p w:rsidR="00E101A6" w:rsidRDefault="00E101A6" w:rsidP="00E101A6">
      <w:pPr>
        <w:spacing w:after="0" w:line="240" w:lineRule="auto"/>
        <w:ind w:right="-28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1A6">
        <w:rPr>
          <w:rFonts w:ascii="Times New Roman" w:eastAsia="Times New Roman" w:hAnsi="Times New Roman" w:cs="Times New Roman"/>
          <w:sz w:val="28"/>
          <w:szCs w:val="28"/>
        </w:rPr>
        <w:t xml:space="preserve">«Решение о предоставлении муниципальной услуги оформляется в форме приказа Департамента за подписью </w:t>
      </w:r>
      <w:r w:rsidR="00D9651D">
        <w:rPr>
          <w:rFonts w:ascii="Times New Roman" w:eastAsia="Times New Roman" w:hAnsi="Times New Roman" w:cs="Times New Roman"/>
          <w:sz w:val="28"/>
          <w:szCs w:val="28"/>
        </w:rPr>
        <w:t>лица, уполномоченного на его подписание</w:t>
      </w:r>
      <w:proofErr w:type="gramStart"/>
      <w:r w:rsidR="00D965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01A6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450372" w:rsidRPr="00450372" w:rsidRDefault="00450372" w:rsidP="00450372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450372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</w:rPr>
        <w:t>двенадцатый</w:t>
      </w:r>
      <w:r w:rsidRPr="00450372">
        <w:rPr>
          <w:rFonts w:ascii="Times New Roman" w:eastAsia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0372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50372" w:rsidRDefault="00450372" w:rsidP="00450372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372">
        <w:rPr>
          <w:rFonts w:ascii="Times New Roman" w:eastAsia="Times New Roman" w:hAnsi="Times New Roman" w:cs="Times New Roman"/>
          <w:sz w:val="28"/>
          <w:szCs w:val="28"/>
        </w:rPr>
        <w:t>«решением Думы города Ханты-Мансийска от 21.07.2011 №70 «О Департаменте градостроительства и архитектуры Администрации города Ханты-Мансийска»</w:t>
      </w:r>
      <w:proofErr w:type="gramStart"/>
      <w:r w:rsidRPr="00450372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4503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1A6" w:rsidRDefault="00450372" w:rsidP="00E101A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E101A6">
        <w:rPr>
          <w:rFonts w:ascii="Times New Roman" w:eastAsia="Times New Roman" w:hAnsi="Times New Roman" w:cs="Times New Roman"/>
          <w:sz w:val="28"/>
          <w:szCs w:val="28"/>
        </w:rPr>
        <w:t>Абзац четвертый пункта 34 изложить в следующей редакции:</w:t>
      </w:r>
    </w:p>
    <w:p w:rsidR="00E101A6" w:rsidRDefault="00E101A6" w:rsidP="00E101A6">
      <w:pPr>
        <w:spacing w:after="0" w:line="240" w:lineRule="auto"/>
        <w:ind w:right="-28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01A6">
        <w:rPr>
          <w:rFonts w:ascii="Times New Roman" w:eastAsia="Times New Roman" w:hAnsi="Times New Roman" w:cs="Times New Roman"/>
          <w:sz w:val="28"/>
          <w:szCs w:val="28"/>
        </w:rPr>
        <w:t xml:space="preserve">за подписание документов, являющихся результатом предоставления муниципальной услуги - решения о выдаче разрешения в форме приказа Департамента </w:t>
      </w:r>
      <w:r w:rsidR="00BA43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1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3CC">
        <w:rPr>
          <w:rFonts w:ascii="Times New Roman" w:eastAsia="Times New Roman" w:hAnsi="Times New Roman" w:cs="Times New Roman"/>
          <w:sz w:val="28"/>
          <w:szCs w:val="28"/>
        </w:rPr>
        <w:t>лицо, уполномоченное на его подписание</w:t>
      </w:r>
      <w:r w:rsidRPr="00E101A6">
        <w:rPr>
          <w:rFonts w:ascii="Times New Roman" w:eastAsia="Times New Roman" w:hAnsi="Times New Roman" w:cs="Times New Roman"/>
          <w:sz w:val="28"/>
          <w:szCs w:val="28"/>
        </w:rPr>
        <w:t>, решение об отказе в выдаче разрешения в форме уведомления на официальном бланке Департамента - заместитель директора - начальник земельного управления Департамента либо лицо, его замещающее</w:t>
      </w:r>
      <w:proofErr w:type="gramStart"/>
      <w:r w:rsidRPr="00E101A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1A6" w:rsidRPr="00E101A6" w:rsidRDefault="00E101A6" w:rsidP="00081F05">
      <w:pPr>
        <w:spacing w:after="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651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81F05" w:rsidRPr="00081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F05" w:rsidRPr="00A43AFA"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081F05">
        <w:rPr>
          <w:rFonts w:ascii="Times New Roman" w:eastAsia="Times New Roman" w:hAnsi="Times New Roman" w:cs="Times New Roman"/>
          <w:sz w:val="28"/>
          <w:szCs w:val="28"/>
        </w:rPr>
        <w:t>пятом</w:t>
      </w:r>
      <w:r w:rsidR="00081F05" w:rsidRPr="00767A25">
        <w:rPr>
          <w:rFonts w:ascii="Times New Roman" w:eastAsia="Times New Roman" w:hAnsi="Times New Roman" w:cs="Times New Roman"/>
          <w:sz w:val="28"/>
          <w:szCs w:val="28"/>
        </w:rPr>
        <w:t xml:space="preserve"> пункта 3</w:t>
      </w:r>
      <w:r w:rsidR="00081F05">
        <w:rPr>
          <w:rFonts w:ascii="Times New Roman" w:eastAsia="Times New Roman" w:hAnsi="Times New Roman" w:cs="Times New Roman"/>
          <w:sz w:val="28"/>
          <w:szCs w:val="28"/>
        </w:rPr>
        <w:t>4</w:t>
      </w:r>
      <w:r w:rsidR="00081F05" w:rsidRPr="00767A25">
        <w:rPr>
          <w:rFonts w:ascii="Times New Roman" w:eastAsia="Times New Roman" w:hAnsi="Times New Roman" w:cs="Times New Roman"/>
          <w:sz w:val="28"/>
          <w:szCs w:val="28"/>
        </w:rPr>
        <w:t xml:space="preserve"> слов</w:t>
      </w:r>
      <w:r w:rsidR="00670BFC">
        <w:rPr>
          <w:rFonts w:ascii="Times New Roman" w:eastAsia="Times New Roman" w:hAnsi="Times New Roman" w:cs="Times New Roman"/>
          <w:sz w:val="28"/>
          <w:szCs w:val="28"/>
        </w:rPr>
        <w:t xml:space="preserve">а «организационной, контрольной </w:t>
      </w:r>
      <w:r w:rsidR="00081F05" w:rsidRPr="00767A25">
        <w:rPr>
          <w:rFonts w:ascii="Times New Roman" w:eastAsia="Times New Roman" w:hAnsi="Times New Roman" w:cs="Times New Roman"/>
          <w:sz w:val="28"/>
          <w:szCs w:val="28"/>
        </w:rPr>
        <w:t xml:space="preserve">и кадровой работы Департамента» заменить словами «правового, кадрового </w:t>
      </w:r>
      <w:r w:rsidR="00081F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81F05" w:rsidRPr="00767A25">
        <w:rPr>
          <w:rFonts w:ascii="Times New Roman" w:eastAsia="Times New Roman" w:hAnsi="Times New Roman" w:cs="Times New Roman"/>
          <w:sz w:val="28"/>
          <w:szCs w:val="28"/>
        </w:rPr>
        <w:t>и организационного обеспечения Департамента».</w:t>
      </w:r>
    </w:p>
    <w:p w:rsidR="00081F05" w:rsidRDefault="002C78B0" w:rsidP="00081F05">
      <w:pPr>
        <w:spacing w:after="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AF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651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43A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1F05">
        <w:rPr>
          <w:rFonts w:ascii="Times New Roman" w:eastAsia="Times New Roman" w:hAnsi="Times New Roman" w:cs="Times New Roman"/>
          <w:sz w:val="28"/>
          <w:szCs w:val="28"/>
        </w:rPr>
        <w:t>Абзац девятый пункта 34 изложить в следующей редакции:</w:t>
      </w:r>
    </w:p>
    <w:p w:rsidR="002C78B0" w:rsidRPr="00767A25" w:rsidRDefault="00081F05" w:rsidP="00081F05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01A6">
        <w:rPr>
          <w:rFonts w:ascii="Times New Roman" w:eastAsia="Times New Roman" w:hAnsi="Times New Roman" w:cs="Times New Roman"/>
          <w:sz w:val="28"/>
          <w:szCs w:val="28"/>
        </w:rPr>
        <w:t>проект приказа Департамента</w:t>
      </w:r>
      <w:proofErr w:type="gramStart"/>
      <w:r w:rsidRPr="00E101A6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E1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8B0" w:rsidRDefault="002C78B0" w:rsidP="001E2B61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651D">
        <w:rPr>
          <w:rFonts w:ascii="Times New Roman" w:eastAsia="Times New Roman" w:hAnsi="Times New Roman" w:cs="Times New Roman"/>
          <w:sz w:val="28"/>
          <w:szCs w:val="28"/>
        </w:rPr>
        <w:t>8</w:t>
      </w:r>
      <w:r w:rsidR="001E2B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450372">
        <w:rPr>
          <w:rFonts w:ascii="Times New Roman" w:eastAsia="Times New Roman" w:hAnsi="Times New Roman" w:cs="Times New Roman"/>
          <w:sz w:val="28"/>
          <w:szCs w:val="28"/>
        </w:rPr>
        <w:t>шестом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 пункта 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 слова «организационной, контрольной </w:t>
      </w:r>
      <w:r w:rsidR="00D76A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и кадровой работы Департамента» заменить словами «правового, кадрового </w:t>
      </w:r>
      <w:r w:rsidR="003826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>и организационного обеспечения Департамента».</w:t>
      </w:r>
    </w:p>
    <w:p w:rsidR="002C78B0" w:rsidRPr="00767A25" w:rsidRDefault="002C78B0" w:rsidP="001E2B61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651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F78D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78B0" w:rsidRPr="00A135AE" w:rsidRDefault="002C78B0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0BFC">
        <w:rPr>
          <w:rFonts w:ascii="Times New Roman" w:eastAsia="Times New Roman" w:hAnsi="Times New Roman" w:cs="Times New Roman"/>
          <w:sz w:val="28"/>
          <w:szCs w:val="28"/>
        </w:rPr>
        <w:t>41.</w:t>
      </w:r>
      <w:r w:rsidRPr="00A135AE">
        <w:rPr>
          <w:rFonts w:ascii="Times New Roman" w:eastAsia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действия (бездействие) лиц, предоставляющих муниципальную услугу, а также принимаемые ими решения  в ходе предоставления муниципальной услуги.</w:t>
      </w:r>
    </w:p>
    <w:p w:rsidR="002C78B0" w:rsidRPr="00A135AE" w:rsidRDefault="002C78B0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5AE">
        <w:rPr>
          <w:rFonts w:ascii="Times New Roman" w:eastAsia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2C78B0" w:rsidRPr="00A135AE" w:rsidRDefault="00450372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нарушения срока регистрации заявления заявителя о предоставлении муниципальной услуги, запроса, указанного в статье 15.1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984">
        <w:rPr>
          <w:rFonts w:ascii="Times New Roman" w:eastAsia="Times New Roman" w:hAnsi="Times New Roman" w:cs="Times New Roman"/>
          <w:sz w:val="28"/>
          <w:szCs w:val="28"/>
        </w:rPr>
        <w:t>от 27.07.2010 года №210-ФЗ</w:t>
      </w:r>
      <w:r w:rsidRPr="00A13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2C78B0" w:rsidRPr="00A135AE" w:rsidRDefault="00450372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2C78B0" w:rsidRPr="00A135AE" w:rsidRDefault="00450372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2C78B0" w:rsidRPr="0023756C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</w:t>
      </w:r>
      <w:r w:rsidR="002C78B0">
        <w:rPr>
          <w:rFonts w:ascii="Times New Roman" w:eastAsia="Times New Roman" w:hAnsi="Times New Roman" w:cs="Times New Roman"/>
          <w:sz w:val="28"/>
          <w:szCs w:val="28"/>
        </w:rPr>
        <w:t>енной или муниципальной услуги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8B0" w:rsidRPr="00A135AE" w:rsidRDefault="00450372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Ханты-Мансийска </w:t>
      </w:r>
      <w:r w:rsidR="00D76A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2C78B0" w:rsidRPr="00A135AE" w:rsidRDefault="00450372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отказа                         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D76A1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и иными нормативными правовыми актами Ханты-Мансийского автономного округа - Югры, муниципальными правовыми актами города Ханты-Мансийска;</w:t>
      </w:r>
      <w:proofErr w:type="gramEnd"/>
    </w:p>
    <w:p w:rsidR="002C78B0" w:rsidRPr="00A135AE" w:rsidRDefault="00450372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8B0" w:rsidRPr="00A135AE" w:rsidRDefault="00450372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отказа должностных лиц, предоставляющих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срока таких исправлений;</w:t>
      </w:r>
      <w:proofErr w:type="gramEnd"/>
    </w:p>
    <w:p w:rsidR="002C78B0" w:rsidRPr="00A135AE" w:rsidRDefault="00450372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2C78B0" w:rsidRPr="00A135AE" w:rsidRDefault="00450372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 города Ханты-Мансийска;</w:t>
      </w:r>
      <w:proofErr w:type="gramEnd"/>
    </w:p>
    <w:p w:rsidR="002C78B0" w:rsidRDefault="00450372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="002C78B0" w:rsidRPr="00BD0F7A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="002C78B0" w:rsidRPr="00B227A3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2C78B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C78B0" w:rsidRPr="00B227A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C78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78B0" w:rsidRPr="00B227A3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</w:t>
      </w:r>
      <w:r w:rsidR="002C78B0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="002C78B0" w:rsidRPr="00B227A3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 w:rsidR="002C78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78B0" w:rsidRPr="00B227A3">
        <w:rPr>
          <w:rFonts w:ascii="Times New Roman" w:eastAsia="Times New Roman" w:hAnsi="Times New Roman" w:cs="Times New Roman"/>
          <w:sz w:val="28"/>
          <w:szCs w:val="28"/>
        </w:rPr>
        <w:t>Об организации</w:t>
      </w:r>
      <w:proofErr w:type="gramEnd"/>
      <w:r w:rsidR="002C78B0" w:rsidRPr="00B227A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proofErr w:type="gramStart"/>
      <w:r w:rsidR="002C78B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A43AFA" w:rsidRPr="00A43AFA" w:rsidRDefault="00A43AFA" w:rsidP="00A43AFA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9651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3AFA">
        <w:rPr>
          <w:rFonts w:ascii="Times New Roman" w:eastAsia="Times New Roman" w:hAnsi="Times New Roman" w:cs="Times New Roman"/>
          <w:sz w:val="28"/>
          <w:szCs w:val="28"/>
        </w:rPr>
        <w:t xml:space="preserve"> Пункт 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3AF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3AFA" w:rsidRPr="00A43AFA" w:rsidRDefault="00A43AFA" w:rsidP="00A43AFA">
      <w:pPr>
        <w:autoSpaceDE w:val="0"/>
        <w:autoSpaceDN w:val="0"/>
        <w:adjustRightInd w:val="0"/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AFA">
        <w:rPr>
          <w:rFonts w:ascii="Times New Roman" w:eastAsia="Times New Roman" w:hAnsi="Times New Roman" w:cs="Times New Roman"/>
          <w:sz w:val="28"/>
          <w:szCs w:val="28"/>
        </w:rPr>
        <w:t>«4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3AFA">
        <w:rPr>
          <w:rFonts w:ascii="Times New Roman" w:eastAsia="Times New Roman" w:hAnsi="Times New Roman" w:cs="Times New Roman"/>
          <w:sz w:val="28"/>
          <w:szCs w:val="28"/>
        </w:rPr>
        <w:t>.Жалоба подается директору Департамента, а в случае обжалования действий директора Департамента - Первому заместителю Главы города               Ханты-Мансийска</w:t>
      </w:r>
      <w:proofErr w:type="gramStart"/>
      <w:r w:rsidRPr="00A43AFA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A43AFA" w:rsidRDefault="00A43AFA" w:rsidP="00A43AFA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AFA">
        <w:rPr>
          <w:rFonts w:ascii="Times New Roman" w:hAnsi="Times New Roman" w:cs="Times New Roman"/>
          <w:sz w:val="28"/>
          <w:szCs w:val="28"/>
        </w:rPr>
        <w:t>1.1</w:t>
      </w:r>
      <w:r w:rsidR="00D9651D">
        <w:rPr>
          <w:rFonts w:ascii="Times New Roman" w:hAnsi="Times New Roman" w:cs="Times New Roman"/>
          <w:sz w:val="28"/>
          <w:szCs w:val="28"/>
        </w:rPr>
        <w:t>1</w:t>
      </w:r>
      <w:r w:rsidRPr="00A43AFA">
        <w:rPr>
          <w:rFonts w:ascii="Times New Roman" w:hAnsi="Times New Roman" w:cs="Times New Roman"/>
          <w:sz w:val="28"/>
          <w:szCs w:val="28"/>
        </w:rPr>
        <w:t>.</w:t>
      </w:r>
      <w:r w:rsidRPr="00A43AFA">
        <w:rPr>
          <w:rFonts w:ascii="Times New Roman" w:eastAsia="Times New Roman" w:hAnsi="Times New Roman" w:cs="Times New Roman"/>
          <w:sz w:val="28"/>
          <w:szCs w:val="28"/>
        </w:rPr>
        <w:t>По тексту административного регламента слова «</w:t>
      </w:r>
      <w:r w:rsidRPr="00A43AFA">
        <w:rPr>
          <w:rFonts w:ascii="Times New Roman" w:hAnsi="Times New Roman" w:cs="Times New Roman"/>
          <w:sz w:val="28"/>
          <w:szCs w:val="28"/>
        </w:rPr>
        <w:t>на Официальном портале, Едином и региональном порталах</w:t>
      </w:r>
      <w:r w:rsidRPr="00A43AFA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Pr="00A43AFA">
        <w:rPr>
          <w:rFonts w:ascii="Times New Roman" w:hAnsi="Times New Roman" w:cs="Times New Roman"/>
          <w:sz w:val="28"/>
          <w:szCs w:val="28"/>
        </w:rPr>
        <w:t>на Официальном                   и Едином порталах</w:t>
      </w:r>
      <w:r w:rsidRPr="00A43AFA">
        <w:rPr>
          <w:rFonts w:ascii="Times New Roman" w:eastAsia="Times New Roman" w:hAnsi="Times New Roman" w:cs="Times New Roman"/>
          <w:sz w:val="28"/>
          <w:szCs w:val="28"/>
        </w:rPr>
        <w:t>» в соответствующих падежах.</w:t>
      </w:r>
    </w:p>
    <w:p w:rsidR="00EA5878" w:rsidRDefault="001E2B61" w:rsidP="00D76A14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43A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изложить в следующей редакции:</w:t>
      </w:r>
    </w:p>
    <w:p w:rsidR="00D76A14" w:rsidRPr="003F3B21" w:rsidRDefault="00D76A14" w:rsidP="00D76A1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8B0" w:rsidRPr="00EA5878" w:rsidRDefault="002C78B0" w:rsidP="002C78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78B0" w:rsidRPr="00EA5878" w:rsidRDefault="006C4EB9" w:rsidP="002C78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  </w:t>
      </w:r>
      <w:r w:rsidR="002C78B0"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Директору Департамента градостроительства </w:t>
      </w:r>
      <w:r w:rsidR="002C78B0"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архитектуры Администрации</w:t>
      </w:r>
    </w:p>
    <w:p w:rsidR="002C78B0" w:rsidRPr="00EA5878" w:rsidRDefault="002C78B0" w:rsidP="002C78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города Ханты-Мансийска</w:t>
      </w:r>
    </w:p>
    <w:p w:rsidR="00E11C75" w:rsidRPr="00EA5878" w:rsidRDefault="002C78B0" w:rsidP="003E64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Е.А. </w:t>
      </w:r>
      <w:proofErr w:type="spellStart"/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Корчевской</w:t>
      </w:r>
      <w:proofErr w:type="spellEnd"/>
    </w:p>
    <w:p w:rsidR="00E11C75" w:rsidRPr="00EA5878" w:rsidRDefault="00E11C75" w:rsidP="0049245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878" w:rsidRPr="00EA5878" w:rsidRDefault="003E64AA" w:rsidP="00EA5878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 w:rsidRPr="00EA5878">
        <w:rPr>
          <w:sz w:val="21"/>
          <w:szCs w:val="21"/>
        </w:rPr>
        <w:t xml:space="preserve">                         </w:t>
      </w:r>
      <w:r w:rsidR="00EA5878" w:rsidRPr="00EA5878">
        <w:rPr>
          <w:rFonts w:ascii="Times New Roman" w:hAnsi="Times New Roman" w:cs="Times New Roman"/>
          <w:sz w:val="21"/>
          <w:szCs w:val="21"/>
        </w:rPr>
        <w:t>От кого: _____________________________________</w:t>
      </w: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</w:t>
      </w:r>
      <w:proofErr w:type="gramStart"/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(для юридических лиц - полное наименование, государственный регистрационный номер записи о государственной регистрации юридического лица в ЕГРЮЛ,</w:t>
      </w: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ИНН (за исключением случаев, если заявителем являетс</w:t>
      </w:r>
      <w:r w:rsidR="00A43AFA">
        <w:rPr>
          <w:rFonts w:ascii="Times New Roman" w:eastAsia="Times New Roman" w:hAnsi="Times New Roman" w:cs="Times New Roman"/>
          <w:sz w:val="21"/>
          <w:szCs w:val="21"/>
          <w:lang w:eastAsia="ru-RU"/>
        </w:rPr>
        <w:t>я иностранное юридическое лицо)</w:t>
      </w:r>
      <w:proofErr w:type="gramEnd"/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________________________________________________</w:t>
      </w: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(для граждан - фамилия, имя, отчество, </w:t>
      </w: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реквизиты документа, удостоверяющего личность) </w:t>
      </w: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Адрес заявителя ___________________________________</w:t>
      </w: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(местонахождение юридического лица)</w:t>
      </w: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_____________________________________</w:t>
      </w: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(место жительства гражданина)</w:t>
      </w: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Телефон (факс), адрес электронной почты </w:t>
      </w: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или почтовый адрес для связи с заявителем:</w:t>
      </w: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_____________________________________</w:t>
      </w:r>
    </w:p>
    <w:p w:rsidR="003E64AA" w:rsidRPr="00EA5878" w:rsidRDefault="003E64AA" w:rsidP="00EA58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599"/>
      <w:bookmarkEnd w:id="1"/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Прошу  выдать разрешение на использование земель или земельного участка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целях: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(ниже в одном из квадратов поставить значок V или X)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-------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┌─┐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│ в  целях  проведения  инженерных  изысканий  либо  капитального или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└─┘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текущего ремонта линейного объекта на срок _______ (указать не более одного</w:t>
      </w:r>
      <w:proofErr w:type="gramEnd"/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года)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┌─┐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│ в  целях  строительства  временных  или  вспомогательных сооружений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└─┘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(включая  ограждения,  бытовки,  навесы), складирования строительных и иных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материалов,  техники  для обеспечения строительства, реконструкции линейных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объектов  федерального,  регионального  или  местного  значения  на срок их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строительства, реконструкции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┌─┐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│ в целях осуществления геологического изучения недр на срок действия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└─┘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соответствующей лицензии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┌─┐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│ в   целях   сохранения   и   развития  традиционных  образа  жизни,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└─┘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хозяйствования  и промыслов коренных малочисленных народов Севера, Сибири и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Дальнего  Востока Российской Федерации в местах их традиционного проживания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и  традиционной  хозяйственной  деятельности  лицам, относящимся к коренным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малочисленным  народам  Севера,  Сибири  и  Дальнего   Востока   Российской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и их общинам без ограничения срока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муниципального образования, населенного пункта,</w:t>
      </w:r>
      <w:proofErr w:type="gramEnd"/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местоположение - можно ориентировочное)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участка: _____________________________________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срок использования ____________________________________________________.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(срок выбирается заявителем самостоятельно, но не более пределов,</w:t>
      </w:r>
      <w:proofErr w:type="gramEnd"/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установленных</w:t>
      </w:r>
      <w:proofErr w:type="gramEnd"/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Pr="002F78D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пунктом 1 статьи 39.34</w:t>
        </w:r>
      </w:hyperlink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кодекса Российской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proofErr w:type="gramStart"/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Федерации)</w:t>
      </w:r>
      <w:proofErr w:type="gramEnd"/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Заявитель    предупрежден   о   необходимости   осуществить   действия,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предусмотренные  </w:t>
      </w:r>
      <w:hyperlink r:id="rId8" w:history="1">
        <w:r w:rsidRPr="002F78D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пунктами  1</w:t>
        </w:r>
      </w:hyperlink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hyperlink r:id="rId9" w:history="1">
        <w:r w:rsidRPr="002F78D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2 статьи 39.35</w:t>
        </w:r>
      </w:hyperlink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кодекса Российской</w:t>
      </w:r>
      <w:proofErr w:type="gramEnd"/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  в   случае,   если  использование  им  </w:t>
      </w:r>
      <w:proofErr w:type="gramStart"/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испрашиваемых</w:t>
      </w:r>
      <w:proofErr w:type="gramEnd"/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настоящим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заявлением  земель  или земельных участков приведет к порче или уничтожению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плодородного слоя почвы в границах таких земель или земельных участков.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 заявлению прилагаются следующие документы: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Документы,  являющиеся результатом предоставления муниципальной услуги,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выдать (направить):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┌─┐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│ │ нарочно в МФЦ Югры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└─┘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┌─┐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│ │ нарочно в _____________ (указать наименование уполномоченного органа)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└─┘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┌─┐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│ │ посредством почтовой связи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└─┘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┌─┐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│ посредством Единого или регионального портала </w:t>
      </w:r>
      <w:hyperlink w:anchor="P740" w:history="1">
        <w:r w:rsidRPr="002F78D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&lt;*&gt;</w:t>
        </w:r>
      </w:hyperlink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└─┘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┌─┐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│ посредством электронной почты </w:t>
      </w:r>
      <w:hyperlink w:anchor="P740" w:history="1">
        <w:r w:rsidRPr="002F78D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&lt;*&gt;</w:t>
        </w:r>
      </w:hyperlink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└─┘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740"/>
      <w:bookmarkEnd w:id="2"/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в случае принятия решения об отказе в выдаче разрешения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____________ 20__ г.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(представитель) __________________________________ ______________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(фамилия, имя, отчество полностью)    (подпись)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____________ 20__ г. ________________________________________________</w:t>
      </w:r>
    </w:p>
    <w:p w:rsidR="002F78D5" w:rsidRPr="002F78D5" w:rsidRDefault="002F78D5" w:rsidP="002F7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gramStart"/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специалиста, принявшего заявление</w:t>
      </w:r>
      <w:proofErr w:type="gramEnd"/>
    </w:p>
    <w:p w:rsidR="000F2AC1" w:rsidRDefault="002F78D5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A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и документы</w:t>
      </w:r>
      <w:r w:rsidR="006C4E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». </w:t>
      </w: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EB9" w:rsidRPr="00A43AFA" w:rsidRDefault="006C4EB9" w:rsidP="00A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BA7" w:rsidRPr="001E2B61" w:rsidRDefault="00236BA7" w:rsidP="00236BA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2B6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Лист согласования</w:t>
      </w:r>
    </w:p>
    <w:p w:rsidR="00EA5878" w:rsidRDefault="001E2B61" w:rsidP="0023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к</w:t>
      </w:r>
      <w:r w:rsidR="00236BA7"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 проекту постановления «О внесении изменений в постановление Администрации </w:t>
      </w:r>
    </w:p>
    <w:p w:rsidR="002F78D5" w:rsidRPr="00553524" w:rsidRDefault="00236BA7" w:rsidP="002F78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города </w:t>
      </w:r>
      <w:r w:rsidR="007057A8" w:rsidRPr="002F78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Ханты-Мансийска </w:t>
      </w:r>
      <w:r w:rsidR="002F78D5" w:rsidRPr="002F78D5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26.12.2015 №1476 «Об утверждении административного регламента предоставления муниципальной услуги «</w:t>
      </w:r>
      <w:r w:rsidR="002F78D5">
        <w:rPr>
          <w:rFonts w:ascii="Times New Roman" w:eastAsia="Times New Roman" w:hAnsi="Times New Roman" w:cs="Times New Roman"/>
          <w:sz w:val="21"/>
          <w:szCs w:val="21"/>
          <w:lang w:eastAsia="ru-RU"/>
        </w:rPr>
        <w:t>Выдача разрешения</w:t>
      </w:r>
      <w:r w:rsidR="002F78D5" w:rsidRPr="002F78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использование земель или земельного участка, находящихся в муниципальной собственности или государственная собственность </w:t>
      </w:r>
      <w:r w:rsidR="002F78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="002F78D5" w:rsidRPr="002F78D5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которые не разграничена»</w:t>
      </w:r>
    </w:p>
    <w:p w:rsidR="000F2AC1" w:rsidRPr="00A24C3E" w:rsidRDefault="000F2AC1" w:rsidP="000F2AC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Проект вносит: </w:t>
      </w:r>
      <w:proofErr w:type="spellStart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Корчевская</w:t>
      </w:r>
      <w:proofErr w:type="spellEnd"/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Е.А., директор Департамента градостроительства и </w:t>
      </w: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архитектуры Администрации города Ханты-Мансийска, тел.35-23-78</w:t>
      </w:r>
    </w:p>
    <w:p w:rsidR="00236BA7" w:rsidRPr="001E2B61" w:rsidRDefault="00236BA7" w:rsidP="00EA5878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Исполнитель: Варфоломеева Е.В., начальник отдела по обеспечению деятельности земельного управления Департамента градостроительства и архитектуры Администрации города </w:t>
      </w:r>
      <w:r w:rsidR="00D76A14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                          </w:t>
      </w: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Ханты-Мансийска МКУ «Управление ка</w:t>
      </w:r>
      <w:r w:rsidR="00426B12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питального строительства», тел.</w:t>
      </w: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35-15-21 доб.204.</w:t>
      </w:r>
    </w:p>
    <w:p w:rsidR="00236BA7" w:rsidRPr="001E2B61" w:rsidRDefault="00236BA7" w:rsidP="00236BA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2B6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Согласовано: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1134"/>
        <w:gridCol w:w="1418"/>
        <w:gridCol w:w="1276"/>
        <w:gridCol w:w="1275"/>
      </w:tblGrid>
      <w:tr w:rsidR="00236BA7" w:rsidRPr="001E2B61" w:rsidTr="00A43A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ФИО,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Предложения,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Результаты анализа НПА на </w:t>
            </w:r>
            <w:proofErr w:type="spellStart"/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236BA7" w:rsidRPr="001E2B61" w:rsidTr="00A43AFA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Дунаевская Н.А.,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A43AFA">
        <w:trPr>
          <w:trHeight w:val="8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Марютин</w:t>
            </w:r>
            <w:proofErr w:type="spellEnd"/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Т.В.,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Главы 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A43AFA">
        <w:trPr>
          <w:trHeight w:val="11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Струженко</w:t>
            </w:r>
            <w:proofErr w:type="spellEnd"/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Ю.В.,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A43AFA">
        <w:trPr>
          <w:trHeight w:val="7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Есина М.В.,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Заместитель Главы 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A43AFA">
        <w:trPr>
          <w:trHeight w:val="12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Максимчук</w:t>
            </w:r>
            <w:proofErr w:type="spellEnd"/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П.А.,</w:t>
            </w:r>
          </w:p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начальник управления информатизации Администрации</w:t>
            </w:r>
          </w:p>
          <w:p w:rsidR="00236BA7" w:rsidRPr="001E2B61" w:rsidRDefault="00A43AFA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города</w:t>
            </w:r>
            <w:r w:rsidR="00236BA7"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A43AFA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Корчевская</w:t>
            </w:r>
            <w:proofErr w:type="spellEnd"/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Е.А.,</w:t>
            </w:r>
          </w:p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директор Департамента градостроительства </w:t>
            </w:r>
          </w:p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A43AFA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Мирошниченко В.А.,</w:t>
            </w:r>
          </w:p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заместитель директора –</w:t>
            </w:r>
          </w:p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начальник земельного управления  Департамента градостроительства </w:t>
            </w:r>
          </w:p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A43AFA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A43AFA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Савина Л.Р</w:t>
            </w:r>
            <w:r w:rsidR="00236BA7"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.,</w:t>
            </w:r>
          </w:p>
          <w:p w:rsidR="00236BA7" w:rsidRPr="001E2B61" w:rsidRDefault="00A43AFA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начальник</w:t>
            </w:r>
            <w:r w:rsidR="00236BA7"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отдела правовой экспертизы Департамента градостроительства 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36BA7" w:rsidRPr="00236BA7" w:rsidRDefault="00236BA7" w:rsidP="00236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236BA7" w:rsidRDefault="00236BA7" w:rsidP="003F5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«О внесении изменений в постановление Администрации города </w:t>
      </w:r>
      <w:r w:rsidR="007057A8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3F5DC0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26.12.2015 №1476</w:t>
      </w:r>
      <w:r w:rsid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F5DC0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разрешения на использование земель</w:t>
      </w:r>
      <w:r w:rsid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F5DC0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земельного участка, находящихся в муниципальной собственности</w:t>
      </w:r>
      <w:r w:rsid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5DC0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государственная собственность на которые не разграничена»</w:t>
      </w:r>
    </w:p>
    <w:p w:rsidR="003F5DC0" w:rsidRPr="003F5DC0" w:rsidRDefault="003F5DC0" w:rsidP="003F5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A7" w:rsidRPr="00236BA7" w:rsidRDefault="00236BA7" w:rsidP="000D3A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proofErr w:type="gramStart"/>
      <w:r w:rsidRPr="00236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проект постановления 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Администрации города </w:t>
      </w:r>
      <w:r w:rsidR="007057A8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                      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Ханты-Мансийска «О внесении изменений в постановление </w:t>
      </w:r>
      <w:r w:rsidR="006C4EB9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6C4E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26.12.2015 №</w:t>
      </w:r>
      <w:r w:rsidR="006C4EB9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6C4E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476</w:t>
      </w:r>
      <w:r w:rsidR="006C4EB9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</w:t>
      </w:r>
      <w:r w:rsidR="006C4EB9"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4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6C4EB9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вносится с целью приведения муниципального правового акта Администрации города Ханты-Мансийска в соответстви</w:t>
      </w:r>
      <w:r w:rsidR="00A43AF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е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с действующим законодательством </w:t>
      </w:r>
      <w:r w:rsidR="00A054E8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                      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и Положением </w:t>
      </w:r>
      <w:r w:rsidR="00A43AF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о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Департаменте градостроительства</w:t>
      </w:r>
      <w:proofErr w:type="gramEnd"/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и архитектуры Админ</w:t>
      </w:r>
      <w:r w:rsidR="00A43AF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истрации города Ханты-Мансийска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, утвержденн</w:t>
      </w:r>
      <w:r w:rsidR="00A43AF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ым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решением Думы города Ханты-Мансийс</w:t>
      </w:r>
      <w:bookmarkStart w:id="3" w:name="_GoBack"/>
      <w:bookmarkEnd w:id="3"/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ка от 21.07.2011 №70.</w:t>
      </w:r>
    </w:p>
    <w:p w:rsidR="000D3A71" w:rsidRPr="000D3A71" w:rsidRDefault="000D3A71" w:rsidP="007057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D3A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постановления 22 ноября 2018</w:t>
      </w:r>
      <w:r w:rsidRPr="000D3A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3A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Ханты-Мансийска.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                                                        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архитектуры                                         Е.А. </w:t>
      </w:r>
      <w:proofErr w:type="spellStart"/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Корчевская</w:t>
      </w:r>
      <w:proofErr w:type="spellEnd"/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–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земельного управления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В.А. Мирошниченко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E8" w:rsidRDefault="00A054E8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E8" w:rsidRDefault="00A054E8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E8" w:rsidRDefault="00A054E8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E8" w:rsidRDefault="00A054E8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71" w:rsidRPr="00236BA7" w:rsidRDefault="000D3A71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Е.В. Варфоломеева</w:t>
      </w:r>
    </w:p>
    <w:p w:rsid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BA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35-15-21 (доб.20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36BA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6B39" w:rsidRPr="00236BA7" w:rsidRDefault="000E6B39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236BA7" w:rsidRPr="00236BA7" w:rsidRDefault="00A054E8" w:rsidP="0023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r w:rsidR="00236BA7" w:rsidRPr="00236B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проекту постановления «О внесении изменений в постановление Администрации города Ханты-Мансийска </w:t>
      </w:r>
      <w:r w:rsidR="003F5DC0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26.12.2015 №1476</w:t>
      </w:r>
      <w:r w:rsid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F5DC0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разрешения на использование земель</w:t>
      </w:r>
      <w:r w:rsid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F5DC0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земельного участка, находящихся в муниципальной собственности</w:t>
      </w:r>
      <w:r w:rsid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5DC0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государственная собственность на которые не разграничена»</w:t>
      </w:r>
    </w:p>
    <w:p w:rsidR="003F5DC0" w:rsidRPr="003F5DC0" w:rsidRDefault="003F5DC0" w:rsidP="003F5DC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C0" w:rsidRPr="003F5DC0" w:rsidRDefault="003F5DC0" w:rsidP="003F5DC0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градостроительства и архитектуры Администрации  города Ханты-Мансийска – 2 экземпляра;</w:t>
      </w:r>
    </w:p>
    <w:p w:rsidR="003F5DC0" w:rsidRPr="003F5DC0" w:rsidRDefault="003F5DC0" w:rsidP="003F5DC0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информатизации Администрации города Ханты-Мансийска –           1 экземпляр;</w:t>
      </w:r>
    </w:p>
    <w:p w:rsidR="003F5DC0" w:rsidRPr="003F5DC0" w:rsidRDefault="003F5DC0" w:rsidP="003F5DC0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муниципальной собственности Администрации  города            Ханты-Мансийска – 1 экземпляр.</w:t>
      </w:r>
    </w:p>
    <w:p w:rsidR="00236BA7" w:rsidRDefault="00236BA7" w:rsidP="003E64AA">
      <w:pPr>
        <w:widowControl w:val="0"/>
        <w:autoSpaceDE w:val="0"/>
        <w:autoSpaceDN w:val="0"/>
        <w:spacing w:after="0" w:line="240" w:lineRule="auto"/>
        <w:jc w:val="right"/>
        <w:outlineLvl w:val="1"/>
      </w:pPr>
    </w:p>
    <w:sectPr w:rsidR="00236BA7" w:rsidSect="00D76A1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C"/>
    <w:rsid w:val="00055DB0"/>
    <w:rsid w:val="00081F05"/>
    <w:rsid w:val="000C771F"/>
    <w:rsid w:val="000D3A71"/>
    <w:rsid w:val="000E6B39"/>
    <w:rsid w:val="000F2AC1"/>
    <w:rsid w:val="001E2B61"/>
    <w:rsid w:val="00236BA7"/>
    <w:rsid w:val="002C78B0"/>
    <w:rsid w:val="002E5F18"/>
    <w:rsid w:val="002E6251"/>
    <w:rsid w:val="002F0197"/>
    <w:rsid w:val="002F1176"/>
    <w:rsid w:val="002F33FD"/>
    <w:rsid w:val="002F78D5"/>
    <w:rsid w:val="00382696"/>
    <w:rsid w:val="003B7821"/>
    <w:rsid w:val="003E64AA"/>
    <w:rsid w:val="003E6A38"/>
    <w:rsid w:val="003F5DC0"/>
    <w:rsid w:val="00426B12"/>
    <w:rsid w:val="00450372"/>
    <w:rsid w:val="00474688"/>
    <w:rsid w:val="00492457"/>
    <w:rsid w:val="004C79FB"/>
    <w:rsid w:val="00543F58"/>
    <w:rsid w:val="00553524"/>
    <w:rsid w:val="005D250B"/>
    <w:rsid w:val="00670BFC"/>
    <w:rsid w:val="006874F9"/>
    <w:rsid w:val="006B4D13"/>
    <w:rsid w:val="006C4EB9"/>
    <w:rsid w:val="006E0A56"/>
    <w:rsid w:val="007057A8"/>
    <w:rsid w:val="007560CC"/>
    <w:rsid w:val="007A672D"/>
    <w:rsid w:val="007C766C"/>
    <w:rsid w:val="008E7433"/>
    <w:rsid w:val="008E7C77"/>
    <w:rsid w:val="009204C7"/>
    <w:rsid w:val="009C240A"/>
    <w:rsid w:val="009E3C8E"/>
    <w:rsid w:val="00A054E8"/>
    <w:rsid w:val="00A15255"/>
    <w:rsid w:val="00A43AFA"/>
    <w:rsid w:val="00B761E5"/>
    <w:rsid w:val="00BA43CC"/>
    <w:rsid w:val="00BE7C23"/>
    <w:rsid w:val="00C669C3"/>
    <w:rsid w:val="00D6054D"/>
    <w:rsid w:val="00D76A14"/>
    <w:rsid w:val="00D9651D"/>
    <w:rsid w:val="00DB6216"/>
    <w:rsid w:val="00DD333F"/>
    <w:rsid w:val="00DD7533"/>
    <w:rsid w:val="00E101A6"/>
    <w:rsid w:val="00E10216"/>
    <w:rsid w:val="00E11C75"/>
    <w:rsid w:val="00E67BFC"/>
    <w:rsid w:val="00EA5878"/>
    <w:rsid w:val="00EF02FF"/>
    <w:rsid w:val="00F036CB"/>
    <w:rsid w:val="00F2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1C75"/>
  </w:style>
  <w:style w:type="paragraph" w:customStyle="1" w:styleId="ConsPlusNormal">
    <w:name w:val="ConsPlusNormal"/>
    <w:link w:val="ConsPlusNormal0"/>
    <w:rsid w:val="00E1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1C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1C7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11C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1C75"/>
    <w:rPr>
      <w:rFonts w:ascii="Calibri" w:eastAsia="Times New Roman" w:hAnsi="Calibri" w:cs="Calibri"/>
      <w:szCs w:val="20"/>
      <w:lang w:eastAsia="ru-RU"/>
    </w:rPr>
  </w:style>
  <w:style w:type="paragraph" w:styleId="a5">
    <w:name w:val="Plain Text"/>
    <w:basedOn w:val="a"/>
    <w:link w:val="a6"/>
    <w:rsid w:val="00E11C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E11C7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11C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11C7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1C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1C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1C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67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1C75"/>
  </w:style>
  <w:style w:type="paragraph" w:customStyle="1" w:styleId="ConsPlusNormal">
    <w:name w:val="ConsPlusNormal"/>
    <w:link w:val="ConsPlusNormal0"/>
    <w:rsid w:val="00E1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1C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1C7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11C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1C75"/>
    <w:rPr>
      <w:rFonts w:ascii="Calibri" w:eastAsia="Times New Roman" w:hAnsi="Calibri" w:cs="Calibri"/>
      <w:szCs w:val="20"/>
      <w:lang w:eastAsia="ru-RU"/>
    </w:rPr>
  </w:style>
  <w:style w:type="paragraph" w:styleId="a5">
    <w:name w:val="Plain Text"/>
    <w:basedOn w:val="a"/>
    <w:link w:val="a6"/>
    <w:rsid w:val="00E11C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E11C7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11C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11C7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1C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1C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1C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6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AE24A38F94B675FC330BC8BBE10A2501B07286AE7C25B4D6C9B0693034E44364BD4D2BA27CFCE7375DDF9A2ED5D9B5ED49D57B7FE0DP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AAE24A38F94B675FC330BC8BBE10A2501B07286AE7C25B4D6C9B0693034E44364BD4D2BA26C8CE7375DDF9A2ED5D9B5ED49D57B7FE0DP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AAE24A38F94B675FC330BC8BBE10A2501B07286AE7C25B4D6C9B0693034E44364BD4D2BA27C8CE7375DDF9A2ED5D9B5ED49D57B7FE0D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Варфоломеева Елена Викторовна</dc:creator>
  <cp:lastModifiedBy>Савина Людмила Руслановна</cp:lastModifiedBy>
  <cp:revision>2</cp:revision>
  <cp:lastPrinted>2018-12-19T15:37:00Z</cp:lastPrinted>
  <dcterms:created xsi:type="dcterms:W3CDTF">2018-12-19T15:38:00Z</dcterms:created>
  <dcterms:modified xsi:type="dcterms:W3CDTF">2018-12-19T15:38:00Z</dcterms:modified>
</cp:coreProperties>
</file>