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325446" w:rsidRDefault="002868D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325446" w:rsidRDefault="002868D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 xml:space="preserve">28.04.2017 №389 «Об утверждении 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>Порядков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3DB5">
        <w:rPr>
          <w:rFonts w:ascii="Times New Roman" w:eastAsia="Calibri" w:hAnsi="Times New Roman" w:cs="Times New Roman"/>
          <w:bCs/>
          <w:sz w:val="28"/>
          <w:szCs w:val="28"/>
        </w:rPr>
        <w:t>предоставления субсидий частным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>организациям, осуществляющим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образовательную деятельность 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>по реализации образовательных программ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образования,</w:t>
      </w:r>
    </w:p>
    <w:p w:rsid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93DB5">
        <w:rPr>
          <w:rFonts w:ascii="Times New Roman" w:eastAsia="Calibri" w:hAnsi="Times New Roman" w:cs="Times New Roman"/>
          <w:bCs/>
          <w:sz w:val="28"/>
          <w:szCs w:val="28"/>
        </w:rPr>
        <w:t>расположенным</w:t>
      </w:r>
      <w:proofErr w:type="gramEnd"/>
      <w:r w:rsidRPr="00993DB5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</w:t>
      </w:r>
    </w:p>
    <w:p w:rsidR="00993DB5" w:rsidRPr="00993DB5" w:rsidRDefault="00993DB5" w:rsidP="0099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DB5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Ханты-Мансийска»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41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330E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93DB5" w:rsidRPr="00993DB5">
        <w:rPr>
          <w:rFonts w:ascii="Times New Roman" w:hAnsi="Times New Roman" w:cs="Times New Roman"/>
          <w:sz w:val="28"/>
          <w:szCs w:val="28"/>
        </w:rPr>
        <w:t>Закон</w:t>
      </w:r>
      <w:r w:rsidR="00993DB5">
        <w:rPr>
          <w:rFonts w:ascii="Times New Roman" w:hAnsi="Times New Roman" w:cs="Times New Roman"/>
          <w:sz w:val="28"/>
          <w:szCs w:val="28"/>
        </w:rPr>
        <w:t xml:space="preserve">а </w:t>
      </w:r>
      <w:r w:rsidR="00993DB5" w:rsidRPr="00993DB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 от 11 декабря 2013 года </w:t>
      </w:r>
      <w:r w:rsidR="00993DB5">
        <w:rPr>
          <w:rFonts w:ascii="Times New Roman" w:hAnsi="Times New Roman" w:cs="Times New Roman"/>
          <w:sz w:val="28"/>
          <w:szCs w:val="28"/>
        </w:rPr>
        <w:t>№</w:t>
      </w:r>
      <w:r w:rsidR="00993DB5" w:rsidRPr="00993DB5">
        <w:rPr>
          <w:rFonts w:ascii="Times New Roman" w:hAnsi="Times New Roman" w:cs="Times New Roman"/>
          <w:sz w:val="28"/>
          <w:szCs w:val="28"/>
        </w:rPr>
        <w:t>123-оз</w:t>
      </w:r>
      <w:r w:rsidR="00993DB5">
        <w:rPr>
          <w:rFonts w:ascii="Times New Roman" w:hAnsi="Times New Roman" w:cs="Times New Roman"/>
          <w:sz w:val="28"/>
          <w:szCs w:val="28"/>
        </w:rPr>
        <w:t xml:space="preserve"> «</w:t>
      </w:r>
      <w:r w:rsidR="00993DB5" w:rsidRPr="00993DB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</w:t>
      </w:r>
      <w:proofErr w:type="gramEnd"/>
      <w:r w:rsidR="00993DB5" w:rsidRPr="00993DB5">
        <w:rPr>
          <w:rFonts w:ascii="Times New Roman" w:hAnsi="Times New Roman" w:cs="Times New Roman"/>
          <w:sz w:val="28"/>
          <w:szCs w:val="28"/>
        </w:rPr>
        <w:t xml:space="preserve">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93DB5">
        <w:rPr>
          <w:rFonts w:ascii="Times New Roman" w:hAnsi="Times New Roman" w:cs="Times New Roman"/>
          <w:sz w:val="28"/>
          <w:szCs w:val="28"/>
        </w:rPr>
        <w:t xml:space="preserve">»,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993DB5" w:rsidRPr="00410747" w:rsidRDefault="00D548B1" w:rsidP="0041074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9" w:history="1">
        <w:r w:rsidR="001D537B" w:rsidRPr="00D548B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D537B" w:rsidRPr="00D548B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3330E1" w:rsidRPr="00D548B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28.04.2017 №389 «Об утверждении Порядков предоставления субсидий частным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организациям, осуществляющим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образовательную деятельность по реализации образовательных программ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образования,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расположенным на территории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Ханты-Мансийска»</w:t>
      </w:r>
      <w:r w:rsidR="0041074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постановление) следующие изменения: </w:t>
      </w:r>
    </w:p>
    <w:p w:rsidR="00410747" w:rsidRPr="00410747" w:rsidRDefault="00410747" w:rsidP="00410747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Пункт 2 постановления </w:t>
      </w:r>
      <w:r w:rsidRPr="00410747">
        <w:rPr>
          <w:rFonts w:ascii="Times New Roman" w:eastAsia="Calibri" w:hAnsi="Times New Roman" w:cs="Times New Roman"/>
          <w:bCs/>
          <w:sz w:val="28"/>
          <w:szCs w:val="28"/>
        </w:rPr>
        <w:t xml:space="preserve">после слов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10747">
        <w:rPr>
          <w:rFonts w:ascii="Times New Roman" w:eastAsia="Calibri" w:hAnsi="Times New Roman" w:cs="Times New Roman"/>
          <w:bCs/>
          <w:sz w:val="28"/>
          <w:szCs w:val="28"/>
        </w:rPr>
        <w:t>включая расходы на оплату труда</w:t>
      </w:r>
      <w:proofErr w:type="gramStart"/>
      <w:r w:rsidRPr="00410747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10747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10747">
        <w:rPr>
          <w:rFonts w:ascii="Times New Roman" w:eastAsia="Calibri" w:hAnsi="Times New Roman" w:cs="Times New Roman"/>
          <w:bCs/>
          <w:sz w:val="28"/>
          <w:szCs w:val="28"/>
        </w:rPr>
        <w:t>дополнительное профессиональное образование педагогических работников,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10747" w:rsidRPr="00410747" w:rsidRDefault="00410747" w:rsidP="00410747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к постановлению согласно приложению к настоящему постановлению.</w:t>
      </w:r>
    </w:p>
    <w:p w:rsidR="00D548B1" w:rsidRPr="00D548B1" w:rsidRDefault="00D548B1" w:rsidP="0041074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410747">
        <w:rPr>
          <w:rFonts w:ascii="Times New Roman" w:hAnsi="Times New Roman" w:cs="Times New Roman"/>
          <w:sz w:val="28"/>
          <w:szCs w:val="28"/>
        </w:rPr>
        <w:t xml:space="preserve"> и </w:t>
      </w:r>
      <w:r w:rsidR="00CC2C79" w:rsidRPr="00CC2C79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января 2018 года.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0747">
        <w:rPr>
          <w:rFonts w:ascii="Times New Roman" w:hAnsi="Times New Roman" w:cs="Times New Roman"/>
          <w:sz w:val="28"/>
          <w:szCs w:val="28"/>
        </w:rPr>
        <w:t xml:space="preserve">28.04.2017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10747">
        <w:rPr>
          <w:rFonts w:ascii="Times New Roman" w:hAnsi="Times New Roman" w:cs="Times New Roman"/>
          <w:sz w:val="28"/>
          <w:szCs w:val="28"/>
        </w:rPr>
        <w:t>389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28.04.2017 №389 «Об утверждении Порядков предоставления субсидий частным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организациям, осуществляющим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 по реализации образовательных программ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дошкольного образования,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расположенным на территории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</w:p>
    <w:p w:rsidR="00652261" w:rsidRDefault="0065226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61" w:rsidRDefault="00652261" w:rsidP="00A52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Ханты-Мансийска 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28.04.2017 №389 «Об утверждении Порядков предоставления субсидий частным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организациям, осуществляющим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 по реализации образовательных программ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дошкольного образования,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расположенным на территории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</w:p>
    <w:p w:rsidR="001D537B" w:rsidRPr="008A5105" w:rsidRDefault="00B75AD0" w:rsidP="00A5273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5105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5105">
        <w:rPr>
          <w:rFonts w:ascii="Times New Roman" w:hAnsi="Times New Roman" w:cs="Times New Roman"/>
          <w:sz w:val="28"/>
          <w:szCs w:val="28"/>
        </w:rPr>
        <w:t xml:space="preserve"> приложения 2  </w:t>
      </w:r>
      <w:r w:rsidR="008A5105" w:rsidRPr="008A5105">
        <w:rPr>
          <w:rFonts w:ascii="Times New Roman" w:hAnsi="Times New Roman" w:cs="Times New Roman"/>
          <w:bCs/>
          <w:sz w:val="28"/>
          <w:szCs w:val="28"/>
        </w:rPr>
        <w:t>после слов «включая расходы на оплату труда</w:t>
      </w:r>
      <w:proofErr w:type="gramStart"/>
      <w:r w:rsidR="008A5105" w:rsidRPr="008A5105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8A5105" w:rsidRPr="008A5105">
        <w:rPr>
          <w:rFonts w:ascii="Times New Roman" w:hAnsi="Times New Roman" w:cs="Times New Roman"/>
          <w:bCs/>
          <w:sz w:val="28"/>
          <w:szCs w:val="28"/>
        </w:rPr>
        <w:t xml:space="preserve">  дополнить словами «дополнительное профессиональное образование педагогических работников,»</w:t>
      </w:r>
      <w:r w:rsidR="008A51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105" w:rsidRPr="008A5105" w:rsidRDefault="00B75AD0" w:rsidP="00A5273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>
        <w:rPr>
          <w:rFonts w:ascii="Times New Roman" w:hAnsi="Times New Roman" w:cs="Times New Roman"/>
          <w:sz w:val="28"/>
          <w:szCs w:val="28"/>
        </w:rPr>
        <w:t>П</w:t>
      </w:r>
      <w:r w:rsidR="008A5105">
        <w:rPr>
          <w:rFonts w:ascii="Times New Roman" w:hAnsi="Times New Roman" w:cs="Times New Roman"/>
          <w:sz w:val="28"/>
          <w:szCs w:val="28"/>
        </w:rPr>
        <w:t>ункт</w:t>
      </w:r>
      <w:r w:rsidR="00A52731">
        <w:rPr>
          <w:rFonts w:ascii="Times New Roman" w:hAnsi="Times New Roman" w:cs="Times New Roman"/>
          <w:sz w:val="28"/>
          <w:szCs w:val="28"/>
        </w:rPr>
        <w:t>а</w:t>
      </w:r>
      <w:r w:rsidR="008A5105">
        <w:rPr>
          <w:rFonts w:ascii="Times New Roman" w:hAnsi="Times New Roman" w:cs="Times New Roman"/>
          <w:sz w:val="28"/>
          <w:szCs w:val="28"/>
        </w:rPr>
        <w:t xml:space="preserve"> 1.1 приложения 2 </w:t>
      </w:r>
      <w:r w:rsidR="008A5105" w:rsidRPr="008A5105">
        <w:rPr>
          <w:rFonts w:ascii="Times New Roman" w:hAnsi="Times New Roman" w:cs="Times New Roman"/>
          <w:bCs/>
          <w:sz w:val="28"/>
          <w:szCs w:val="28"/>
        </w:rPr>
        <w:t>после слов «включая расходы на оплату труда</w:t>
      </w:r>
      <w:proofErr w:type="gramStart"/>
      <w:r w:rsidR="008A5105" w:rsidRPr="008A5105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8A5105" w:rsidRPr="008A5105">
        <w:rPr>
          <w:rFonts w:ascii="Times New Roman" w:hAnsi="Times New Roman" w:cs="Times New Roman"/>
          <w:bCs/>
          <w:sz w:val="28"/>
          <w:szCs w:val="28"/>
        </w:rPr>
        <w:t xml:space="preserve">  дополнить словами</w:t>
      </w:r>
      <w:bookmarkStart w:id="1" w:name="_GoBack"/>
      <w:bookmarkEnd w:id="1"/>
      <w:r w:rsidR="008A5105" w:rsidRPr="008A5105">
        <w:rPr>
          <w:rFonts w:ascii="Times New Roman" w:hAnsi="Times New Roman" w:cs="Times New Roman"/>
          <w:bCs/>
          <w:sz w:val="28"/>
          <w:szCs w:val="28"/>
        </w:rPr>
        <w:t xml:space="preserve"> «дополнительное профессиональное образование педагогических работников,»</w:t>
      </w:r>
      <w:r w:rsidR="008A51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105" w:rsidRPr="00A52731" w:rsidRDefault="00B75AD0" w:rsidP="00A5273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52731" w:rsidRPr="00A52731">
        <w:rPr>
          <w:rFonts w:ascii="Times New Roman" w:hAnsi="Times New Roman" w:cs="Times New Roman"/>
          <w:bCs/>
          <w:sz w:val="28"/>
          <w:szCs w:val="28"/>
        </w:rPr>
        <w:t>аименовани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52731">
        <w:rPr>
          <w:rFonts w:ascii="Times New Roman" w:hAnsi="Times New Roman" w:cs="Times New Roman"/>
          <w:bCs/>
          <w:sz w:val="28"/>
          <w:szCs w:val="28"/>
        </w:rPr>
        <w:t xml:space="preserve"> приложения 1 к приложению 2 </w:t>
      </w:r>
      <w:r w:rsidR="00A52731" w:rsidRPr="00A52731">
        <w:rPr>
          <w:rFonts w:ascii="Times New Roman" w:hAnsi="Times New Roman" w:cs="Times New Roman"/>
          <w:bCs/>
          <w:sz w:val="28"/>
          <w:szCs w:val="28"/>
        </w:rPr>
        <w:t>после слов «включая расходы на оплату труда</w:t>
      </w:r>
      <w:proofErr w:type="gramStart"/>
      <w:r w:rsidR="00A52731" w:rsidRPr="00A5273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A52731" w:rsidRPr="00A52731">
        <w:rPr>
          <w:rFonts w:ascii="Times New Roman" w:hAnsi="Times New Roman" w:cs="Times New Roman"/>
          <w:bCs/>
          <w:sz w:val="28"/>
          <w:szCs w:val="28"/>
        </w:rPr>
        <w:t xml:space="preserve">  дополнить словами «дополнительное профессиональное образование педагогических работников,».</w:t>
      </w:r>
    </w:p>
    <w:p w:rsidR="00A52731" w:rsidRDefault="00B75AD0" w:rsidP="00A5273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52731">
        <w:rPr>
          <w:rFonts w:ascii="Times New Roman" w:hAnsi="Times New Roman" w:cs="Times New Roman"/>
          <w:bCs/>
          <w:sz w:val="28"/>
          <w:szCs w:val="28"/>
        </w:rPr>
        <w:t xml:space="preserve">ункт 12 приложения 1 к приложению 2 </w:t>
      </w:r>
      <w:r w:rsidR="00A52731" w:rsidRPr="00A52731">
        <w:rPr>
          <w:rFonts w:ascii="Times New Roman" w:hAnsi="Times New Roman" w:cs="Times New Roman"/>
          <w:bCs/>
          <w:sz w:val="28"/>
          <w:szCs w:val="28"/>
        </w:rPr>
        <w:t>после слов «включая расходы на оплату труда</w:t>
      </w:r>
      <w:proofErr w:type="gramStart"/>
      <w:r w:rsidR="00A52731" w:rsidRPr="00A5273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A52731" w:rsidRPr="00A52731">
        <w:rPr>
          <w:rFonts w:ascii="Times New Roman" w:hAnsi="Times New Roman" w:cs="Times New Roman"/>
          <w:bCs/>
          <w:sz w:val="28"/>
          <w:szCs w:val="28"/>
        </w:rPr>
        <w:t xml:space="preserve">  дополнить словами «дополнительное профессиональное образование педагогических работников,».</w:t>
      </w:r>
    </w:p>
    <w:bookmarkEnd w:id="0"/>
    <w:p w:rsidR="001D537B" w:rsidRPr="00A52731" w:rsidRDefault="00B75AD0" w:rsidP="00A5273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2731" w:rsidRPr="00A52731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2731" w:rsidRPr="00A52731">
        <w:rPr>
          <w:rFonts w:ascii="Times New Roman" w:hAnsi="Times New Roman" w:cs="Times New Roman"/>
          <w:sz w:val="28"/>
          <w:szCs w:val="28"/>
        </w:rPr>
        <w:t xml:space="preserve"> приложения 2 к приложению 2 </w:t>
      </w:r>
      <w:r w:rsidR="00A52731" w:rsidRPr="00A52731">
        <w:rPr>
          <w:rFonts w:ascii="Times New Roman" w:hAnsi="Times New Roman" w:cs="Times New Roman"/>
          <w:bCs/>
          <w:sz w:val="28"/>
          <w:szCs w:val="28"/>
        </w:rPr>
        <w:t>после слов «включая расходы на оплату труда</w:t>
      </w:r>
      <w:proofErr w:type="gramStart"/>
      <w:r w:rsidR="00A52731" w:rsidRPr="00A5273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A52731" w:rsidRPr="00A52731">
        <w:rPr>
          <w:rFonts w:ascii="Times New Roman" w:hAnsi="Times New Roman" w:cs="Times New Roman"/>
          <w:bCs/>
          <w:sz w:val="28"/>
          <w:szCs w:val="28"/>
        </w:rPr>
        <w:t xml:space="preserve">  дополнить словами «дополнительное профессиональное образование педагогических работников,».</w:t>
      </w:r>
    </w:p>
    <w:p w:rsidR="00D548B1" w:rsidRPr="00BF094F" w:rsidRDefault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48B1" w:rsidRPr="00BF094F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BA" w:rsidRDefault="00B94BBA" w:rsidP="009F576D">
      <w:pPr>
        <w:spacing w:after="0" w:line="240" w:lineRule="auto"/>
      </w:pPr>
      <w:r>
        <w:separator/>
      </w:r>
    </w:p>
  </w:endnote>
  <w:endnote w:type="continuationSeparator" w:id="0">
    <w:p w:rsidR="00B94BBA" w:rsidRDefault="00B94BB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D0">
          <w:rPr>
            <w:noProof/>
          </w:rPr>
          <w:t>3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BA" w:rsidRDefault="00B94BBA" w:rsidP="009F576D">
      <w:pPr>
        <w:spacing w:after="0" w:line="240" w:lineRule="auto"/>
      </w:pPr>
      <w:r>
        <w:separator/>
      </w:r>
    </w:p>
  </w:footnote>
  <w:footnote w:type="continuationSeparator" w:id="0">
    <w:p w:rsidR="00B94BBA" w:rsidRDefault="00B94BB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101662"/>
    <w:rsid w:val="00103258"/>
    <w:rsid w:val="001109E3"/>
    <w:rsid w:val="0013470A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C4C39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71A7"/>
    <w:rsid w:val="00612930"/>
    <w:rsid w:val="00613379"/>
    <w:rsid w:val="0062263D"/>
    <w:rsid w:val="00624CAD"/>
    <w:rsid w:val="00652261"/>
    <w:rsid w:val="00654DC9"/>
    <w:rsid w:val="00655EF5"/>
    <w:rsid w:val="006565FE"/>
    <w:rsid w:val="00661E55"/>
    <w:rsid w:val="0066516C"/>
    <w:rsid w:val="0067751A"/>
    <w:rsid w:val="00693B82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5186"/>
    <w:rsid w:val="008A5105"/>
    <w:rsid w:val="008C4AA9"/>
    <w:rsid w:val="008F7E07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54D0"/>
    <w:rsid w:val="00A12DF8"/>
    <w:rsid w:val="00A247F0"/>
    <w:rsid w:val="00A24861"/>
    <w:rsid w:val="00A27EDC"/>
    <w:rsid w:val="00A37023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E5F87"/>
    <w:rsid w:val="00B04E42"/>
    <w:rsid w:val="00B07BC8"/>
    <w:rsid w:val="00B13B1C"/>
    <w:rsid w:val="00B43ED7"/>
    <w:rsid w:val="00B522EC"/>
    <w:rsid w:val="00B67B97"/>
    <w:rsid w:val="00B706CD"/>
    <w:rsid w:val="00B71034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5F62A717BBB8190E17A8F84F3E566EA795F39EEBC93823EE20404134F8CD49665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AFA5-76C1-46FD-8376-4685768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22</cp:revision>
  <cp:lastPrinted>2018-12-03T05:26:00Z</cp:lastPrinted>
  <dcterms:created xsi:type="dcterms:W3CDTF">2018-08-02T04:17:00Z</dcterms:created>
  <dcterms:modified xsi:type="dcterms:W3CDTF">2018-12-03T05:44:00Z</dcterms:modified>
</cp:coreProperties>
</file>