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B77F47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по формированию кадрового резерва </w:t>
      </w:r>
      <w:proofErr w:type="gramStart"/>
      <w:r w:rsidRPr="007B24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2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47" w:rsidRDefault="00B77F47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градостроительства и архитектуры </w:t>
      </w:r>
    </w:p>
    <w:p w:rsidR="00B77F47" w:rsidRDefault="00B77F47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Pr="00B77F47" w:rsidRDefault="00AC64BE" w:rsidP="00B77F47">
      <w:pPr>
        <w:pStyle w:val="ConsPlusNonforma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</w:t>
      </w:r>
      <w:r w:rsidR="00B77F47">
        <w:rPr>
          <w:rFonts w:ascii="Times New Roman" w:hAnsi="Times New Roman" w:cs="Times New Roman"/>
          <w:sz w:val="24"/>
          <w:szCs w:val="24"/>
        </w:rPr>
        <w:t xml:space="preserve"> приказом от 13.10.2016 № 697 Департамента </w:t>
      </w:r>
      <w:r w:rsidR="00B77F47" w:rsidRPr="00B77F47">
        <w:rPr>
          <w:rFonts w:ascii="Times New Roman" w:hAnsi="Times New Roman" w:cs="Times New Roman"/>
          <w:sz w:val="24"/>
          <w:szCs w:val="24"/>
        </w:rPr>
        <w:t>градостроительства и архитектуры Администрации города Ханты-Мансийска</w:t>
      </w:r>
      <w:r w:rsidR="00B77F47">
        <w:rPr>
          <w:rFonts w:ascii="Times New Roman" w:hAnsi="Times New Roman" w:cs="Times New Roman"/>
          <w:sz w:val="24"/>
          <w:szCs w:val="24"/>
        </w:rPr>
        <w:t xml:space="preserve"> о проведении конкурса по формированию кадрового резерва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конкурсной комиссии по формированию кадрового резерва в </w:t>
      </w:r>
      <w:r w:rsidR="00B77F47" w:rsidRPr="00B77F47">
        <w:rPr>
          <w:rFonts w:ascii="Times New Roman" w:hAnsi="Times New Roman" w:cs="Times New Roman"/>
          <w:sz w:val="24"/>
          <w:szCs w:val="24"/>
        </w:rPr>
        <w:t>Департаменте градостроительства и архитектуры Администрации города Ханты-Мансийска</w:t>
      </w:r>
      <w:r w:rsidR="00B77F47">
        <w:rPr>
          <w:rFonts w:ascii="Times New Roman" w:hAnsi="Times New Roman" w:cs="Times New Roman"/>
          <w:sz w:val="24"/>
          <w:szCs w:val="24"/>
        </w:rPr>
        <w:t xml:space="preserve"> </w:t>
      </w:r>
      <w:r w:rsidR="005A0A04">
        <w:rPr>
          <w:rFonts w:ascii="Times New Roman" w:hAnsi="Times New Roman" w:cs="Times New Roman"/>
          <w:sz w:val="24"/>
          <w:szCs w:val="24"/>
        </w:rPr>
        <w:t>от 1</w:t>
      </w:r>
      <w:r w:rsidR="00B77F47">
        <w:rPr>
          <w:rFonts w:ascii="Times New Roman" w:hAnsi="Times New Roman" w:cs="Times New Roman"/>
          <w:sz w:val="24"/>
          <w:szCs w:val="24"/>
        </w:rPr>
        <w:t>4</w:t>
      </w:r>
      <w:r w:rsidR="00ED6BC3">
        <w:rPr>
          <w:rFonts w:ascii="Times New Roman" w:hAnsi="Times New Roman" w:cs="Times New Roman"/>
          <w:sz w:val="24"/>
          <w:szCs w:val="24"/>
        </w:rPr>
        <w:t>.0</w:t>
      </w:r>
      <w:r w:rsidR="005A0A04">
        <w:rPr>
          <w:rFonts w:ascii="Times New Roman" w:hAnsi="Times New Roman" w:cs="Times New Roman"/>
          <w:sz w:val="24"/>
          <w:szCs w:val="24"/>
        </w:rPr>
        <w:t>5</w:t>
      </w:r>
      <w:r w:rsidR="002A015B" w:rsidRPr="007B241E">
        <w:rPr>
          <w:rFonts w:ascii="Times New Roman" w:hAnsi="Times New Roman" w:cs="Times New Roman"/>
          <w:sz w:val="24"/>
          <w:szCs w:val="24"/>
        </w:rPr>
        <w:t>.201</w:t>
      </w:r>
      <w:r w:rsidR="00ED6BC3">
        <w:rPr>
          <w:rFonts w:ascii="Times New Roman" w:hAnsi="Times New Roman" w:cs="Times New Roman"/>
          <w:sz w:val="24"/>
          <w:szCs w:val="24"/>
        </w:rPr>
        <w:t>6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>№ 0</w:t>
      </w:r>
      <w:r w:rsidR="00F741F6">
        <w:rPr>
          <w:rFonts w:ascii="Times New Roman" w:hAnsi="Times New Roman" w:cs="Times New Roman"/>
          <w:sz w:val="24"/>
          <w:szCs w:val="24"/>
        </w:rPr>
        <w:t>4</w:t>
      </w:r>
      <w:r w:rsidR="00ED6BC3">
        <w:rPr>
          <w:rFonts w:ascii="Times New Roman" w:hAnsi="Times New Roman" w:cs="Times New Roman"/>
          <w:sz w:val="24"/>
          <w:szCs w:val="24"/>
        </w:rPr>
        <w:t xml:space="preserve">/16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по результатам конкурса по формированию кадрового резерва </w:t>
      </w:r>
      <w:r w:rsidR="00B77F47" w:rsidRPr="00B77F47">
        <w:rPr>
          <w:rFonts w:ascii="Times New Roman" w:hAnsi="Times New Roman" w:cs="Times New Roman"/>
          <w:sz w:val="24"/>
          <w:szCs w:val="24"/>
        </w:rPr>
        <w:t>Департамента градостроительства и архитектуры Администрации города Ханты-Мансийск</w:t>
      </w:r>
      <w:proofErr w:type="gramStart"/>
      <w:r w:rsidR="00B77F47" w:rsidRPr="00B77F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15B" w:rsidRPr="007B24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015B" w:rsidRPr="007B241E">
        <w:rPr>
          <w:rFonts w:ascii="Times New Roman" w:hAnsi="Times New Roman" w:cs="Times New Roman"/>
          <w:sz w:val="24"/>
          <w:szCs w:val="24"/>
        </w:rPr>
        <w:t>ключен</w:t>
      </w:r>
      <w:r w:rsidR="00B77F47">
        <w:rPr>
          <w:rFonts w:ascii="Times New Roman" w:hAnsi="Times New Roman" w:cs="Times New Roman"/>
          <w:sz w:val="24"/>
          <w:szCs w:val="24"/>
        </w:rPr>
        <w:t>ы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  <w:r w:rsidR="00B77F47" w:rsidRPr="00B77F47">
        <w:rPr>
          <w:rFonts w:ascii="Times New Roman" w:hAnsi="Times New Roman" w:cs="Times New Roman"/>
          <w:sz w:val="24"/>
          <w:szCs w:val="24"/>
        </w:rPr>
        <w:t>Департамента градостроительства и архитектуры Администрации города Ханты-Мансийск</w:t>
      </w:r>
      <w:r w:rsidR="00B77F47">
        <w:rPr>
          <w:rFonts w:ascii="Times New Roman" w:hAnsi="Times New Roman" w:cs="Times New Roman"/>
          <w:sz w:val="24"/>
          <w:szCs w:val="24"/>
        </w:rPr>
        <w:t>а</w:t>
      </w:r>
      <w:r w:rsidR="00B77F47" w:rsidRPr="00B77F47">
        <w:rPr>
          <w:rFonts w:ascii="Times New Roman" w:hAnsi="Times New Roman" w:cs="Times New Roman"/>
          <w:sz w:val="24"/>
          <w:szCs w:val="24"/>
        </w:rPr>
        <w:t>:</w:t>
      </w:r>
    </w:p>
    <w:p w:rsidR="00B77F47" w:rsidRPr="00B77F47" w:rsidRDefault="00B77F47" w:rsidP="00B77F47">
      <w:pPr>
        <w:pStyle w:val="ConsPlusNonforma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18" w:type="dxa"/>
        <w:tblLook w:val="04A0" w:firstRow="1" w:lastRow="0" w:firstColumn="1" w:lastColumn="0" w:noHBand="0" w:noVBand="1"/>
      </w:tblPr>
      <w:tblGrid>
        <w:gridCol w:w="540"/>
        <w:gridCol w:w="5273"/>
        <w:gridCol w:w="4110"/>
      </w:tblGrid>
      <w:tr w:rsidR="007B241E" w:rsidTr="00BB04F8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3" w:type="dxa"/>
            <w:vAlign w:val="center"/>
          </w:tcPr>
          <w:p w:rsidR="007B241E" w:rsidRDefault="007B241E" w:rsidP="00F93C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</w:p>
          <w:p w:rsidR="00F93C30" w:rsidRDefault="00F93C30" w:rsidP="00F93C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30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</w:p>
          <w:p w:rsidR="00F93C30" w:rsidRPr="007B241E" w:rsidRDefault="00F93C30" w:rsidP="00F93C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участников конкурса, включенных в кадровый резерв </w:t>
            </w:r>
            <w:r w:rsidR="00F93C30" w:rsidRPr="00F93C30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 Админ</w:t>
            </w:r>
            <w:r w:rsidR="00F93C30"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</w:tr>
      <w:tr w:rsidR="001F67B2" w:rsidTr="00BB04F8">
        <w:trPr>
          <w:trHeight w:val="209"/>
        </w:trPr>
        <w:tc>
          <w:tcPr>
            <w:tcW w:w="9923" w:type="dxa"/>
            <w:gridSpan w:val="3"/>
          </w:tcPr>
          <w:p w:rsidR="001F67B2" w:rsidRPr="00F741F6" w:rsidRDefault="001F67B2" w:rsidP="00811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1F67B2" w:rsidTr="005201ED">
        <w:tc>
          <w:tcPr>
            <w:tcW w:w="540" w:type="dxa"/>
            <w:vAlign w:val="center"/>
          </w:tcPr>
          <w:p w:rsidR="001F67B2" w:rsidRDefault="00BC4840" w:rsidP="00F74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1F67B2" w:rsidRPr="00B77F47" w:rsidRDefault="00F741F6" w:rsidP="00B77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Pr="00F741F6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B77F47" w:rsidRPr="00B7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F4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деятельности управления градостроительной деятельности </w:t>
            </w:r>
            <w:r w:rsidR="00B77F47" w:rsidRPr="00B77F47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</w:t>
            </w:r>
            <w:proofErr w:type="gramEnd"/>
            <w:r w:rsidR="00B77F47" w:rsidRPr="00B77F47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Pr="00F741F6" w:rsidRDefault="00B77F47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 Олег Владимирович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Default="0046450A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r w:rsidR="00D649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г. Ханты-Мансийск,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93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3C30">
        <w:rPr>
          <w:rFonts w:ascii="Times New Roman" w:hAnsi="Times New Roman" w:cs="Times New Roman"/>
          <w:sz w:val="24"/>
          <w:szCs w:val="24"/>
        </w:rPr>
        <w:t>алинина,26, кабинет 303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C30">
        <w:rPr>
          <w:rFonts w:ascii="Times New Roman" w:hAnsi="Times New Roman" w:cs="Times New Roman"/>
          <w:sz w:val="24"/>
          <w:szCs w:val="24"/>
        </w:rPr>
        <w:t xml:space="preserve">отдел организационной работы </w:t>
      </w:r>
      <w:r w:rsidR="00F93C30" w:rsidRPr="00F93C30">
        <w:rPr>
          <w:rFonts w:ascii="Times New Roman" w:hAnsi="Times New Roman" w:cs="Times New Roman"/>
          <w:sz w:val="24"/>
          <w:szCs w:val="24"/>
        </w:rPr>
        <w:t>Департамента градостроительства и архитектуры Админ</w:t>
      </w:r>
      <w:r w:rsidR="00F93C30">
        <w:rPr>
          <w:rFonts w:ascii="Times New Roman" w:hAnsi="Times New Roman" w:cs="Times New Roman"/>
          <w:sz w:val="24"/>
          <w:szCs w:val="24"/>
        </w:rPr>
        <w:t>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, телефон для справок: 8(3467) 3</w:t>
      </w:r>
      <w:r w:rsidR="00F93C30">
        <w:rPr>
          <w:rFonts w:ascii="Times New Roman" w:hAnsi="Times New Roman" w:cs="Times New Roman"/>
          <w:sz w:val="24"/>
          <w:szCs w:val="24"/>
        </w:rPr>
        <w:t>2-06-59</w:t>
      </w:r>
    </w:p>
    <w:p w:rsidR="005A0A04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A0A04" w:rsidRPr="003E0F8E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5A0A04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E"/>
    <w:rsid w:val="000D7613"/>
    <w:rsid w:val="00150A5F"/>
    <w:rsid w:val="001A42BF"/>
    <w:rsid w:val="001D0C5B"/>
    <w:rsid w:val="001F67B2"/>
    <w:rsid w:val="002A015B"/>
    <w:rsid w:val="00351C9C"/>
    <w:rsid w:val="00385BFD"/>
    <w:rsid w:val="003E0F8E"/>
    <w:rsid w:val="003E6138"/>
    <w:rsid w:val="003E65A2"/>
    <w:rsid w:val="00444467"/>
    <w:rsid w:val="0046450A"/>
    <w:rsid w:val="00497F4C"/>
    <w:rsid w:val="004B2D59"/>
    <w:rsid w:val="005201ED"/>
    <w:rsid w:val="005A0A04"/>
    <w:rsid w:val="005D7250"/>
    <w:rsid w:val="006244A9"/>
    <w:rsid w:val="006777E7"/>
    <w:rsid w:val="00793954"/>
    <w:rsid w:val="007A4126"/>
    <w:rsid w:val="007B241E"/>
    <w:rsid w:val="00804C73"/>
    <w:rsid w:val="008D35B0"/>
    <w:rsid w:val="008F3CB6"/>
    <w:rsid w:val="00993302"/>
    <w:rsid w:val="009C09BF"/>
    <w:rsid w:val="009D6152"/>
    <w:rsid w:val="00A27C2F"/>
    <w:rsid w:val="00A647C6"/>
    <w:rsid w:val="00AC64BE"/>
    <w:rsid w:val="00B62D48"/>
    <w:rsid w:val="00B72705"/>
    <w:rsid w:val="00B77F47"/>
    <w:rsid w:val="00BB04F8"/>
    <w:rsid w:val="00BC4840"/>
    <w:rsid w:val="00C50966"/>
    <w:rsid w:val="00C722F8"/>
    <w:rsid w:val="00C95DEC"/>
    <w:rsid w:val="00D649C4"/>
    <w:rsid w:val="00D663CD"/>
    <w:rsid w:val="00E64EF5"/>
    <w:rsid w:val="00EC245A"/>
    <w:rsid w:val="00ED6BC3"/>
    <w:rsid w:val="00EE55BC"/>
    <w:rsid w:val="00F741F6"/>
    <w:rsid w:val="00F75C3C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1839-F71C-44DC-9A45-3DE1189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1491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Старцева Галина Григорьевна</cp:lastModifiedBy>
  <cp:revision>3</cp:revision>
  <cp:lastPrinted>2015-11-19T05:02:00Z</cp:lastPrinted>
  <dcterms:created xsi:type="dcterms:W3CDTF">2016-12-19T11:01:00Z</dcterms:created>
  <dcterms:modified xsi:type="dcterms:W3CDTF">2016-12-19T11:16:00Z</dcterms:modified>
</cp:coreProperties>
</file>