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56" w:rsidRDefault="00D67D54" w:rsidP="00D67D54">
      <w:pPr>
        <w:tabs>
          <w:tab w:val="left" w:pos="1739"/>
        </w:tabs>
        <w:rPr>
          <w:lang w:eastAsia="ru-RU"/>
        </w:rPr>
      </w:pPr>
      <w:r>
        <w:rPr>
          <w:noProof/>
          <w:lang w:eastAsia="ru-RU"/>
        </w:rPr>
        <w:pict>
          <v:roundrect id="_x0000_s1028" style="position:absolute;margin-left:47.7pt;margin-top:464.75pt;width:510.55pt;height:57pt;z-index:251658240" arcsize="10923f">
            <v:textbox>
              <w:txbxContent>
                <w:p w:rsidR="00D67D54" w:rsidRPr="00D67D54" w:rsidRDefault="00D67D54" w:rsidP="00D67D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28"/>
                      <w:szCs w:val="28"/>
                    </w:rPr>
                  </w:pPr>
                  <w:r w:rsidRPr="00D67D54">
                    <w:rPr>
                      <w:rFonts w:ascii="Times New Roman" w:hAnsi="Times New Roman" w:cs="Times New Roman"/>
                      <w:b/>
                      <w:color w:val="4F81BD" w:themeColor="accent1"/>
                      <w:sz w:val="28"/>
                      <w:szCs w:val="28"/>
                    </w:rPr>
                    <w:t xml:space="preserve">В НАЛОГОВЫЙ ОРГАН ПО СВОЕМУ ВЫБОРУ </w:t>
                  </w:r>
                </w:p>
                <w:p w:rsidR="00D67D54" w:rsidRPr="00D67D54" w:rsidRDefault="00D67D54" w:rsidP="00D67D54">
                  <w:pPr>
                    <w:spacing w:after="0" w:line="240" w:lineRule="auto"/>
                    <w:jc w:val="center"/>
                    <w:rPr>
                      <w:rFonts w:ascii="DIN Pro Black" w:hAnsi="DIN Pro Black" w:cs="Times New Roman"/>
                      <w:color w:val="4F81BD" w:themeColor="accent1"/>
                      <w:sz w:val="24"/>
                      <w:szCs w:val="24"/>
                    </w:rPr>
                  </w:pPr>
                  <w:proofErr w:type="gramStart"/>
                  <w:r w:rsidRPr="00D67D54">
                    <w:rPr>
                      <w:rFonts w:ascii="DIN Pro Black" w:hAnsi="DIN Pro Black" w:cs="Times New Roman"/>
                      <w:color w:val="4F81BD" w:themeColor="accent1"/>
                      <w:sz w:val="24"/>
                      <w:szCs w:val="24"/>
                    </w:rPr>
                    <w:t xml:space="preserve">(или в </w:t>
                  </w:r>
                  <w:r w:rsidRPr="00D67D54">
                    <w:rPr>
                      <w:rFonts w:ascii="DIN Pro Black" w:hAnsi="DIN Pro Black" w:cs="Times New Roman"/>
                      <w:b/>
                      <w:color w:val="4F81BD" w:themeColor="accent1"/>
                      <w:sz w:val="24"/>
                      <w:szCs w:val="24"/>
                    </w:rPr>
                    <w:t>МНОГОФУНКЦИОНАЛЬНЫЙ  ЦЕНТР (МФЦ)</w:t>
                  </w:r>
                  <w:r w:rsidRPr="00D67D54">
                    <w:rPr>
                      <w:rFonts w:ascii="DIN Pro Black" w:hAnsi="DIN Pro Black" w:cs="Times New Roman"/>
                      <w:color w:val="4F81BD" w:themeColor="accent1"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  <w:p w:rsidR="00D67D54" w:rsidRPr="00D67D54" w:rsidRDefault="00D67D54" w:rsidP="00D67D54">
                  <w:pPr>
                    <w:spacing w:after="0" w:line="240" w:lineRule="auto"/>
                    <w:jc w:val="center"/>
                    <w:rPr>
                      <w:rFonts w:ascii="DIN Pro Black" w:hAnsi="DIN Pro Black" w:cs="Times New Roman"/>
                      <w:color w:val="4F81BD" w:themeColor="accent1"/>
                      <w:sz w:val="24"/>
                      <w:szCs w:val="24"/>
                    </w:rPr>
                  </w:pPr>
                  <w:r w:rsidRPr="00D67D54">
                    <w:rPr>
                      <w:rFonts w:ascii="DIN Pro Black" w:hAnsi="DIN Pro Black" w:cs="Times New Roman"/>
                      <w:color w:val="4F81BD" w:themeColor="accent1"/>
                      <w:sz w:val="24"/>
                      <w:szCs w:val="24"/>
                    </w:rPr>
                    <w:t xml:space="preserve">по адресу: </w:t>
                  </w:r>
                  <w:proofErr w:type="gramStart"/>
                  <w:r w:rsidRPr="00D67D54">
                    <w:rPr>
                      <w:rFonts w:ascii="DIN Pro Black" w:hAnsi="DIN Pro Black" w:cs="Times New Roman"/>
                      <w:color w:val="4F81BD" w:themeColor="accent1"/>
                      <w:sz w:val="24"/>
                      <w:szCs w:val="24"/>
                    </w:rPr>
                    <w:t>г</w:t>
                  </w:r>
                  <w:proofErr w:type="gramEnd"/>
                  <w:r w:rsidRPr="00D67D54">
                    <w:rPr>
                      <w:rFonts w:ascii="DIN Pro Black" w:hAnsi="DIN Pro Black" w:cs="Times New Roman"/>
                      <w:color w:val="4F81BD" w:themeColor="accent1"/>
                      <w:sz w:val="24"/>
                      <w:szCs w:val="24"/>
                    </w:rPr>
                    <w:t>. Ханты-Мансийск, ул. Энгельса, д.45)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drawing>
          <wp:inline distT="0" distB="0" distL="0" distR="0">
            <wp:extent cx="7560310" cy="10689590"/>
            <wp:effectExtent l="19050" t="0" r="2540" b="0"/>
            <wp:docPr id="3" name="Рисунок 0" descr="Приложение 3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3л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756" w:rsidSect="00D67D5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IN Pro Black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71C2"/>
    <w:rsid w:val="000E448C"/>
    <w:rsid w:val="001E7A81"/>
    <w:rsid w:val="002147CC"/>
    <w:rsid w:val="0031733E"/>
    <w:rsid w:val="003871C2"/>
    <w:rsid w:val="004B5DD7"/>
    <w:rsid w:val="006A7393"/>
    <w:rsid w:val="00742B84"/>
    <w:rsid w:val="009341B4"/>
    <w:rsid w:val="009F65E1"/>
    <w:rsid w:val="00A07756"/>
    <w:rsid w:val="00B93CC9"/>
    <w:rsid w:val="00BD1D3D"/>
    <w:rsid w:val="00D67D54"/>
    <w:rsid w:val="00D8656E"/>
    <w:rsid w:val="00DA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ifns8601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8601-00-714</dc:creator>
  <cp:keywords/>
  <dc:description/>
  <cp:lastModifiedBy>8601-00-714</cp:lastModifiedBy>
  <cp:revision>9</cp:revision>
  <cp:lastPrinted>2017-03-09T06:39:00Z</cp:lastPrinted>
  <dcterms:created xsi:type="dcterms:W3CDTF">2017-03-01T08:45:00Z</dcterms:created>
  <dcterms:modified xsi:type="dcterms:W3CDTF">2017-03-09T06:41:00Z</dcterms:modified>
</cp:coreProperties>
</file>