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1D" w:rsidRDefault="00D33F1D" w:rsidP="00D33F1D">
      <w:pPr>
        <w:pStyle w:val="7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Муниципальное образование 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Ханты-Мансийского автономного округа – Югры</w:t>
      </w:r>
    </w:p>
    <w:p w:rsidR="00D33F1D" w:rsidRDefault="00D33F1D" w:rsidP="00D33F1D">
      <w:pPr>
        <w:pStyle w:val="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городской округ город  Ханты-Мансийск</w:t>
      </w:r>
    </w:p>
    <w:p w:rsidR="00D33F1D" w:rsidRDefault="00D33F1D" w:rsidP="00D33F1D">
      <w:pPr>
        <w:pStyle w:val="3"/>
        <w:rPr>
          <w:sz w:val="26"/>
          <w:szCs w:val="26"/>
        </w:rPr>
      </w:pPr>
      <w:r>
        <w:rPr>
          <w:sz w:val="26"/>
          <w:szCs w:val="26"/>
        </w:rPr>
        <w:t>ДУМА  ГОРОДА ХАНТЫ-МАНСИЙСКА</w:t>
      </w:r>
    </w:p>
    <w:p w:rsidR="00D33F1D" w:rsidRDefault="00D33F1D" w:rsidP="00D33F1D">
      <w:pPr>
        <w:rPr>
          <w:sz w:val="26"/>
          <w:szCs w:val="26"/>
        </w:rPr>
      </w:pPr>
    </w:p>
    <w:p w:rsidR="00D33F1D" w:rsidRDefault="00D33F1D" w:rsidP="00D33F1D">
      <w:pPr>
        <w:rPr>
          <w:sz w:val="26"/>
          <w:szCs w:val="26"/>
        </w:rPr>
      </w:pPr>
      <w:r>
        <w:rPr>
          <w:sz w:val="26"/>
          <w:szCs w:val="26"/>
        </w:rPr>
        <w:t xml:space="preserve">ул. Дзержинского,6,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412</w:t>
      </w:r>
    </w:p>
    <w:p w:rsidR="00D33F1D" w:rsidRDefault="00D33F1D" w:rsidP="00D33F1D">
      <w:pPr>
        <w:tabs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тел. 352-458, т/ф 352-459,</w:t>
      </w:r>
      <w:r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lang w:val="en-US"/>
        </w:rPr>
        <w:t>duma</w:t>
      </w:r>
      <w:r>
        <w:rPr>
          <w:bCs/>
          <w:color w:val="000000"/>
          <w:sz w:val="26"/>
          <w:szCs w:val="26"/>
        </w:rPr>
        <w:t>@</w:t>
      </w:r>
      <w:proofErr w:type="spellStart"/>
      <w:r>
        <w:rPr>
          <w:bCs/>
          <w:color w:val="000000"/>
          <w:sz w:val="26"/>
          <w:szCs w:val="26"/>
          <w:lang w:val="en-US"/>
        </w:rPr>
        <w:t>admhmansy</w:t>
      </w:r>
      <w:proofErr w:type="spellEnd"/>
      <w:r>
        <w:rPr>
          <w:bCs/>
          <w:color w:val="000000"/>
          <w:sz w:val="26"/>
          <w:szCs w:val="26"/>
        </w:rPr>
        <w:t>.</w:t>
      </w:r>
      <w:proofErr w:type="spellStart"/>
      <w:r>
        <w:rPr>
          <w:bCs/>
          <w:color w:val="000000"/>
          <w:sz w:val="26"/>
          <w:szCs w:val="26"/>
          <w:lang w:val="en-US"/>
        </w:rPr>
        <w:t>ru</w:t>
      </w:r>
      <w:proofErr w:type="spellEnd"/>
    </w:p>
    <w:p w:rsidR="00D33F1D" w:rsidRDefault="00D33F1D" w:rsidP="00D33F1D">
      <w:pPr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>
        <w:rPr>
          <w:i/>
          <w:sz w:val="26"/>
          <w:szCs w:val="26"/>
        </w:rPr>
        <w:t xml:space="preserve"> </w:t>
      </w:r>
    </w:p>
    <w:p w:rsidR="00D33F1D" w:rsidRDefault="00D33F1D" w:rsidP="00D33F1D">
      <w:pPr>
        <w:pStyle w:val="a5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ПОВЕСТКА ДНЯ ЗАСЕДАНИЯ </w:t>
      </w:r>
    </w:p>
    <w:p w:rsidR="00D33F1D" w:rsidRDefault="00D33F1D" w:rsidP="00D33F1D">
      <w:pPr>
        <w:pStyle w:val="a5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КОМИССИИ </w:t>
      </w:r>
      <w:r>
        <w:rPr>
          <w:b/>
          <w:sz w:val="26"/>
          <w:szCs w:val="26"/>
        </w:rPr>
        <w:t>ПО МЕСТНОМУ САМОУПРАВЛЕНИЮ</w:t>
      </w:r>
    </w:p>
    <w:p w:rsidR="00BE2F92" w:rsidRDefault="00BE2F92" w:rsidP="00D33F1D">
      <w:pPr>
        <w:ind w:right="-144"/>
        <w:rPr>
          <w:b/>
          <w:sz w:val="26"/>
          <w:szCs w:val="26"/>
        </w:rPr>
      </w:pPr>
    </w:p>
    <w:p w:rsidR="00D33F1D" w:rsidRPr="00EB6CCC" w:rsidRDefault="002B7A6D" w:rsidP="00D33F1D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18</w:t>
      </w:r>
      <w:r w:rsidR="00CF2483" w:rsidRPr="00EB6C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D33F1D" w:rsidRPr="00EB6CCC">
        <w:rPr>
          <w:b/>
          <w:sz w:val="28"/>
          <w:szCs w:val="28"/>
        </w:rPr>
        <w:t xml:space="preserve"> </w:t>
      </w:r>
      <w:r w:rsidR="00D33F1D" w:rsidRPr="00EB6CCC">
        <w:rPr>
          <w:b/>
          <w:iCs/>
          <w:color w:val="000000"/>
          <w:sz w:val="28"/>
          <w:szCs w:val="28"/>
        </w:rPr>
        <w:t>201</w:t>
      </w:r>
      <w:r w:rsidR="001863EB" w:rsidRPr="00EB6CCC">
        <w:rPr>
          <w:b/>
          <w:iCs/>
          <w:color w:val="000000"/>
          <w:sz w:val="28"/>
          <w:szCs w:val="28"/>
        </w:rPr>
        <w:t>8</w:t>
      </w:r>
      <w:r w:rsidR="00D33F1D" w:rsidRPr="00EB6CCC">
        <w:rPr>
          <w:b/>
          <w:iCs/>
          <w:color w:val="000000"/>
          <w:sz w:val="28"/>
          <w:szCs w:val="28"/>
        </w:rPr>
        <w:t xml:space="preserve"> года                                                                </w:t>
      </w:r>
      <w:r w:rsidR="00CF2483" w:rsidRPr="00EB6CCC">
        <w:rPr>
          <w:b/>
          <w:iCs/>
          <w:color w:val="000000"/>
          <w:sz w:val="28"/>
          <w:szCs w:val="28"/>
        </w:rPr>
        <w:t xml:space="preserve">                          </w:t>
      </w:r>
      <w:r w:rsidR="0076090D">
        <w:rPr>
          <w:b/>
          <w:iCs/>
          <w:color w:val="000000"/>
          <w:sz w:val="28"/>
          <w:szCs w:val="28"/>
        </w:rPr>
        <w:t xml:space="preserve">     </w:t>
      </w:r>
      <w:r w:rsidR="00CF2483" w:rsidRPr="00EB6CCC">
        <w:rPr>
          <w:b/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 xml:space="preserve"> </w:t>
      </w:r>
      <w:r w:rsidR="00CF2483" w:rsidRPr="00EB6CCC">
        <w:rPr>
          <w:b/>
          <w:iCs/>
          <w:color w:val="000000"/>
          <w:sz w:val="28"/>
          <w:szCs w:val="28"/>
        </w:rPr>
        <w:t xml:space="preserve"> № </w:t>
      </w:r>
      <w:r>
        <w:rPr>
          <w:b/>
          <w:iCs/>
          <w:color w:val="000000"/>
          <w:sz w:val="28"/>
          <w:szCs w:val="28"/>
        </w:rPr>
        <w:t>5</w:t>
      </w:r>
    </w:p>
    <w:p w:rsidR="007A52C9" w:rsidRDefault="007A52C9" w:rsidP="00D33F1D">
      <w:pPr>
        <w:rPr>
          <w:b/>
          <w:iCs/>
          <w:color w:val="000000"/>
          <w:sz w:val="16"/>
          <w:szCs w:val="16"/>
        </w:rPr>
      </w:pPr>
    </w:p>
    <w:p w:rsidR="00D90179" w:rsidRPr="00EB6CCC" w:rsidRDefault="00D9017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D90179" w:rsidRPr="00EB6CCC" w:rsidTr="0076090D">
        <w:trPr>
          <w:trHeight w:val="341"/>
        </w:trPr>
        <w:tc>
          <w:tcPr>
            <w:tcW w:w="709" w:type="dxa"/>
          </w:tcPr>
          <w:p w:rsidR="00D90179" w:rsidRPr="00EB6CCC" w:rsidRDefault="00DA7748" w:rsidP="00903DE4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EB6CC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903DE4">
              <w:rPr>
                <w:b/>
                <w:bCs/>
                <w:sz w:val="28"/>
                <w:szCs w:val="28"/>
                <w:lang w:eastAsia="en-US"/>
              </w:rPr>
              <w:t>6</w:t>
            </w:r>
            <w:r w:rsidR="008F42C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426" w:type="dxa"/>
            <w:hideMark/>
          </w:tcPr>
          <w:p w:rsidR="00D90179" w:rsidRPr="00EB6CCC" w:rsidRDefault="00DA7748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350" w:type="dxa"/>
            <w:gridSpan w:val="3"/>
          </w:tcPr>
          <w:p w:rsidR="00D90179" w:rsidRPr="00EB6CCC" w:rsidRDefault="00783DE4" w:rsidP="007A52C9">
            <w:pPr>
              <w:tabs>
                <w:tab w:val="left" w:pos="4144"/>
                <w:tab w:val="left" w:pos="4536"/>
              </w:tabs>
              <w:ind w:right="28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Об общих принципах профессиональной этики и основных правилах поведения лиц, замещающих муниципальные должности в городе </w:t>
            </w:r>
            <w:r w:rsidR="0076090D"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Ханты-Мансийске.</w:t>
            </w:r>
          </w:p>
        </w:tc>
      </w:tr>
      <w:tr w:rsidR="00D90179" w:rsidRPr="00EB6CCC" w:rsidTr="0076090D">
        <w:trPr>
          <w:trHeight w:val="597"/>
        </w:trPr>
        <w:tc>
          <w:tcPr>
            <w:tcW w:w="1419" w:type="dxa"/>
            <w:gridSpan w:val="3"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D90179" w:rsidRPr="00EB6CCC" w:rsidRDefault="00EA4923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</w:tcPr>
          <w:p w:rsidR="00D90179" w:rsidRPr="00EB6CCC" w:rsidRDefault="002B7A6D" w:rsidP="0076090D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Струженко Юлия Валентиновна </w:t>
            </w:r>
            <w:r w:rsidRPr="002B7A6D">
              <w:rPr>
                <w:sz w:val="26"/>
                <w:szCs w:val="26"/>
                <w:lang w:eastAsia="en-US"/>
              </w:rPr>
              <w:t>– начальник юридического управ</w:t>
            </w:r>
            <w:r>
              <w:rPr>
                <w:sz w:val="26"/>
                <w:szCs w:val="26"/>
                <w:lang w:eastAsia="en-US"/>
              </w:rPr>
              <w:t xml:space="preserve">ления Администрации города </w:t>
            </w:r>
            <w:r w:rsidR="0076090D"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>Ханты-Мансийска</w:t>
            </w:r>
          </w:p>
        </w:tc>
      </w:tr>
    </w:tbl>
    <w:p w:rsidR="00D90179" w:rsidRPr="00EB6CCC" w:rsidRDefault="00D9017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4"/>
        <w:gridCol w:w="1842"/>
        <w:gridCol w:w="7224"/>
      </w:tblGrid>
      <w:tr w:rsidR="00D90179" w:rsidRPr="00BE2F92" w:rsidTr="0076090D">
        <w:trPr>
          <w:trHeight w:val="341"/>
        </w:trPr>
        <w:tc>
          <w:tcPr>
            <w:tcW w:w="709" w:type="dxa"/>
          </w:tcPr>
          <w:p w:rsidR="00D90179" w:rsidRPr="00BE2F92" w:rsidRDefault="00D90179" w:rsidP="00CA1DCE">
            <w:pPr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hideMark/>
          </w:tcPr>
          <w:p w:rsidR="00D90179" w:rsidRPr="00BE2F92" w:rsidRDefault="00D90179" w:rsidP="00CA1DCE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BE2F92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350" w:type="dxa"/>
            <w:gridSpan w:val="3"/>
          </w:tcPr>
          <w:p w:rsidR="00D90179" w:rsidRPr="00BE2F92" w:rsidRDefault="00D316D4" w:rsidP="0076090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BE2F92">
              <w:rPr>
                <w:b/>
                <w:sz w:val="26"/>
                <w:szCs w:val="26"/>
              </w:rPr>
              <w:t>О предложени</w:t>
            </w:r>
            <w:r w:rsidR="00BE2F92">
              <w:rPr>
                <w:b/>
                <w:sz w:val="26"/>
                <w:szCs w:val="26"/>
              </w:rPr>
              <w:t>и</w:t>
            </w:r>
            <w:r w:rsidRPr="00BE2F92">
              <w:rPr>
                <w:b/>
                <w:sz w:val="26"/>
                <w:szCs w:val="26"/>
              </w:rPr>
              <w:t xml:space="preserve"> </w:t>
            </w:r>
            <w:r w:rsidR="00BE2F92" w:rsidRPr="00BE2F92">
              <w:rPr>
                <w:b/>
                <w:sz w:val="26"/>
                <w:szCs w:val="26"/>
              </w:rPr>
              <w:t xml:space="preserve">депутата Жукова А.А.  </w:t>
            </w:r>
            <w:r w:rsidRPr="00BE2F92">
              <w:rPr>
                <w:b/>
                <w:sz w:val="26"/>
                <w:szCs w:val="26"/>
              </w:rPr>
              <w:t xml:space="preserve">о внесении изменений  в  Решение  Думы  города  Ханты-Мансийска от 28 мая 2010 года №982 </w:t>
            </w:r>
            <w:r w:rsidR="00BE2F92">
              <w:rPr>
                <w:b/>
                <w:sz w:val="26"/>
                <w:szCs w:val="26"/>
              </w:rPr>
              <w:t xml:space="preserve">                         </w:t>
            </w:r>
            <w:r w:rsidR="0076090D">
              <w:rPr>
                <w:b/>
                <w:sz w:val="26"/>
                <w:szCs w:val="26"/>
              </w:rPr>
              <w:t xml:space="preserve">              </w:t>
            </w:r>
            <w:r w:rsidRPr="00BE2F92">
              <w:rPr>
                <w:b/>
                <w:sz w:val="26"/>
                <w:szCs w:val="26"/>
              </w:rPr>
              <w:t xml:space="preserve">«О </w:t>
            </w:r>
            <w:r w:rsidRPr="00BE2F92">
              <w:rPr>
                <w:rFonts w:eastAsia="Calibri"/>
                <w:b/>
                <w:sz w:val="26"/>
                <w:szCs w:val="26"/>
                <w:lang w:eastAsia="en-US"/>
              </w:rPr>
              <w:t xml:space="preserve">Положении о гарантиях  и компенсациях для лиц, проживающих  </w:t>
            </w:r>
            <w:r w:rsidR="00EA4923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</w:t>
            </w:r>
            <w:r w:rsidR="0076090D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</w:t>
            </w:r>
            <w:r w:rsidR="00EA4923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BE2F92">
              <w:rPr>
                <w:rFonts w:eastAsia="Calibri"/>
                <w:b/>
                <w:sz w:val="26"/>
                <w:szCs w:val="26"/>
                <w:lang w:eastAsia="en-US"/>
              </w:rPr>
              <w:t>в городе Ханты-Мансийске и работающих в организациях,  финансируемых из бюджета г</w:t>
            </w:r>
            <w:r w:rsidR="0076090D">
              <w:rPr>
                <w:rFonts w:eastAsia="Calibri"/>
                <w:b/>
                <w:sz w:val="26"/>
                <w:szCs w:val="26"/>
                <w:lang w:eastAsia="en-US"/>
              </w:rPr>
              <w:t xml:space="preserve">орода Ханты-Мансийска, а также </w:t>
            </w:r>
            <w:r w:rsidRPr="00BE2F92">
              <w:rPr>
                <w:rFonts w:eastAsia="Calibri"/>
                <w:b/>
                <w:sz w:val="26"/>
                <w:szCs w:val="26"/>
                <w:lang w:eastAsia="en-US"/>
              </w:rPr>
              <w:t xml:space="preserve">в  организациях,  получающих  субсидии  из  бюджета  города Ханты-Мансийска </w:t>
            </w:r>
            <w:r w:rsidR="0076090D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</w:t>
            </w:r>
            <w:r w:rsidRPr="00BE2F92">
              <w:rPr>
                <w:rFonts w:eastAsia="Calibri"/>
                <w:b/>
                <w:sz w:val="26"/>
                <w:szCs w:val="26"/>
                <w:lang w:eastAsia="en-US"/>
              </w:rPr>
              <w:t>на финансовое обеспечение выполнения муниципального задания</w:t>
            </w:r>
            <w:r w:rsidRPr="00BE2F92">
              <w:rPr>
                <w:b/>
                <w:sz w:val="26"/>
                <w:szCs w:val="26"/>
              </w:rPr>
              <w:t>»</w:t>
            </w:r>
            <w:r w:rsidR="00BE2F92" w:rsidRPr="00BE2F92">
              <w:rPr>
                <w:b/>
                <w:sz w:val="26"/>
                <w:szCs w:val="26"/>
              </w:rPr>
              <w:t>.</w:t>
            </w:r>
            <w:r w:rsidRPr="00BE2F92">
              <w:rPr>
                <w:b/>
                <w:sz w:val="26"/>
                <w:szCs w:val="26"/>
              </w:rPr>
              <w:t xml:space="preserve"> </w:t>
            </w:r>
            <w:proofErr w:type="gramEnd"/>
          </w:p>
        </w:tc>
      </w:tr>
      <w:tr w:rsidR="00D90179" w:rsidRPr="00EB6CCC" w:rsidTr="0076090D">
        <w:trPr>
          <w:trHeight w:val="597"/>
        </w:trPr>
        <w:tc>
          <w:tcPr>
            <w:tcW w:w="1419" w:type="dxa"/>
            <w:gridSpan w:val="3"/>
          </w:tcPr>
          <w:p w:rsidR="00D90179" w:rsidRPr="00EB6CCC" w:rsidRDefault="00D90179" w:rsidP="00CA1DCE">
            <w:pPr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  <w:hideMark/>
          </w:tcPr>
          <w:p w:rsidR="00D90179" w:rsidRPr="00EB6CCC" w:rsidRDefault="00EA4923" w:rsidP="00CA1DCE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</w:tc>
        <w:tc>
          <w:tcPr>
            <w:tcW w:w="7224" w:type="dxa"/>
          </w:tcPr>
          <w:p w:rsidR="00D90179" w:rsidRPr="00EB6CCC" w:rsidRDefault="00BE2F92" w:rsidP="00714AE3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Жуков Алексей Алексеевич </w:t>
            </w:r>
            <w:r w:rsidRPr="00BE2F92">
              <w:rPr>
                <w:sz w:val="26"/>
                <w:szCs w:val="26"/>
                <w:lang w:eastAsia="en-US"/>
              </w:rPr>
              <w:t xml:space="preserve">– депутат </w:t>
            </w:r>
            <w:r>
              <w:rPr>
                <w:sz w:val="26"/>
                <w:szCs w:val="26"/>
                <w:lang w:eastAsia="en-US"/>
              </w:rPr>
              <w:t xml:space="preserve">Думы города </w:t>
            </w:r>
            <w:r w:rsidR="0076090D">
              <w:rPr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sz w:val="26"/>
                <w:szCs w:val="26"/>
                <w:lang w:eastAsia="en-US"/>
              </w:rPr>
              <w:t>Ханты-Мансийска</w:t>
            </w:r>
          </w:p>
        </w:tc>
        <w:bookmarkStart w:id="0" w:name="_GoBack"/>
        <w:bookmarkEnd w:id="0"/>
      </w:tr>
    </w:tbl>
    <w:p w:rsidR="000E05AF" w:rsidRDefault="000E05AF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284"/>
        <w:gridCol w:w="1842"/>
        <w:gridCol w:w="7231"/>
      </w:tblGrid>
      <w:tr w:rsidR="002B4769" w:rsidRPr="00951620" w:rsidTr="0076090D">
        <w:trPr>
          <w:trHeight w:val="195"/>
        </w:trPr>
        <w:tc>
          <w:tcPr>
            <w:tcW w:w="710" w:type="dxa"/>
          </w:tcPr>
          <w:p w:rsidR="002B4769" w:rsidRPr="00951620" w:rsidRDefault="002B4769" w:rsidP="002B4769">
            <w:pPr>
              <w:spacing w:after="200"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2B4769" w:rsidRPr="00951620" w:rsidRDefault="002B4769" w:rsidP="002B4769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951620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9357" w:type="dxa"/>
            <w:gridSpan w:val="3"/>
            <w:hideMark/>
          </w:tcPr>
          <w:p w:rsidR="002B4769" w:rsidRPr="00951620" w:rsidRDefault="002B4769" w:rsidP="006F32C3">
            <w:pPr>
              <w:spacing w:line="276" w:lineRule="auto"/>
              <w:jc w:val="both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51620">
              <w:rPr>
                <w:b/>
                <w:sz w:val="26"/>
                <w:szCs w:val="26"/>
                <w:lang w:eastAsia="en-US"/>
              </w:rPr>
              <w:t xml:space="preserve">О   </w:t>
            </w:r>
            <w:proofErr w:type="gramStart"/>
            <w:r w:rsidRPr="00951620">
              <w:rPr>
                <w:b/>
                <w:sz w:val="26"/>
                <w:szCs w:val="26"/>
                <w:lang w:eastAsia="en-US"/>
              </w:rPr>
              <w:t>внесении</w:t>
            </w:r>
            <w:proofErr w:type="gramEnd"/>
            <w:r w:rsidRPr="00951620">
              <w:rPr>
                <w:b/>
                <w:sz w:val="26"/>
                <w:szCs w:val="26"/>
                <w:lang w:eastAsia="en-US"/>
              </w:rPr>
              <w:t xml:space="preserve">   изменений    в   Решение Думы города Ханты-Мансийска</w:t>
            </w:r>
            <w:r w:rsidR="006F32C3" w:rsidRPr="0095162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76090D">
              <w:rPr>
                <w:b/>
                <w:sz w:val="26"/>
                <w:szCs w:val="26"/>
                <w:lang w:eastAsia="en-US"/>
              </w:rPr>
              <w:t xml:space="preserve">              </w:t>
            </w:r>
            <w:r w:rsidRPr="00951620">
              <w:rPr>
                <w:b/>
                <w:sz w:val="26"/>
                <w:szCs w:val="26"/>
                <w:lang w:eastAsia="en-US"/>
              </w:rPr>
              <w:t>от 02 июня 2014 года №517-V РД «О правилах благоустройства территории  города Ханты-Мансийска».</w:t>
            </w:r>
          </w:p>
        </w:tc>
      </w:tr>
      <w:tr w:rsidR="002B4769" w:rsidRPr="00951620" w:rsidTr="0076090D">
        <w:trPr>
          <w:trHeight w:val="968"/>
        </w:trPr>
        <w:tc>
          <w:tcPr>
            <w:tcW w:w="1419" w:type="dxa"/>
            <w:gridSpan w:val="3"/>
          </w:tcPr>
          <w:p w:rsidR="002B4769" w:rsidRPr="00951620" w:rsidRDefault="002B4769" w:rsidP="002B4769">
            <w:pPr>
              <w:spacing w:line="276" w:lineRule="auto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842" w:type="dxa"/>
          </w:tcPr>
          <w:p w:rsidR="002B4769" w:rsidRPr="00951620" w:rsidRDefault="002B4769" w:rsidP="002B476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51620">
              <w:rPr>
                <w:b/>
                <w:bCs/>
                <w:sz w:val="26"/>
                <w:szCs w:val="26"/>
                <w:lang w:eastAsia="en-US"/>
              </w:rPr>
              <w:t>Докладывает</w:t>
            </w:r>
          </w:p>
          <w:p w:rsidR="002B4769" w:rsidRPr="00951620" w:rsidRDefault="002B4769" w:rsidP="002B476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231" w:type="dxa"/>
            <w:hideMark/>
          </w:tcPr>
          <w:p w:rsidR="002B4769" w:rsidRPr="00951620" w:rsidRDefault="002B4769" w:rsidP="002B47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1620">
              <w:rPr>
                <w:b/>
                <w:sz w:val="26"/>
                <w:szCs w:val="26"/>
                <w:lang w:eastAsia="en-US"/>
              </w:rPr>
              <w:t>Романенко Юлия Александровна</w:t>
            </w:r>
            <w:r w:rsidRPr="00951620">
              <w:rPr>
                <w:sz w:val="26"/>
                <w:szCs w:val="26"/>
                <w:lang w:eastAsia="en-US"/>
              </w:rPr>
              <w:t xml:space="preserve"> – директор Департамента градостроительства и архитектуры Администрации города Ханты-Мансийска</w:t>
            </w:r>
          </w:p>
        </w:tc>
      </w:tr>
    </w:tbl>
    <w:p w:rsidR="002B4769" w:rsidRPr="00951620" w:rsidRDefault="002B4769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9350"/>
      </w:tblGrid>
      <w:tr w:rsidR="00D33F1D" w:rsidRPr="00951620" w:rsidTr="0076090D">
        <w:trPr>
          <w:trHeight w:val="257"/>
        </w:trPr>
        <w:tc>
          <w:tcPr>
            <w:tcW w:w="710" w:type="dxa"/>
            <w:hideMark/>
          </w:tcPr>
          <w:p w:rsidR="00D33F1D" w:rsidRPr="00951620" w:rsidRDefault="00D33F1D">
            <w:pPr>
              <w:spacing w:after="200" w:line="276" w:lineRule="auto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D33F1D" w:rsidRPr="00951620" w:rsidRDefault="002B4769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51620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D33F1D" w:rsidRPr="0095162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350" w:type="dxa"/>
            <w:hideMark/>
          </w:tcPr>
          <w:p w:rsidR="00D33F1D" w:rsidRPr="00951620" w:rsidRDefault="00D33F1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951620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EA4923" w:rsidRPr="00664604" w:rsidRDefault="00EA4923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D33F1D" w:rsidRPr="00EB6CCC" w:rsidRDefault="00D33F1D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EB6CCC">
        <w:rPr>
          <w:b/>
          <w:bCs/>
          <w:sz w:val="26"/>
          <w:szCs w:val="26"/>
        </w:rPr>
        <w:t>ПРИГЛАШЕННЫЕ:</w:t>
      </w:r>
    </w:p>
    <w:p w:rsidR="00EA4923" w:rsidRPr="00664604" w:rsidRDefault="00EA4923" w:rsidP="00D33F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7"/>
        <w:gridCol w:w="7508"/>
      </w:tblGrid>
      <w:tr w:rsidR="002E28CC" w:rsidRPr="002E28CC" w:rsidTr="00664604">
        <w:trPr>
          <w:trHeight w:val="616"/>
        </w:trPr>
        <w:tc>
          <w:tcPr>
            <w:tcW w:w="2977" w:type="dxa"/>
          </w:tcPr>
          <w:p w:rsidR="009E0415" w:rsidRDefault="002E28CC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6"/>
                <w:szCs w:val="26"/>
                <w:lang w:eastAsia="en-US"/>
              </w:rPr>
            </w:pPr>
            <w:r w:rsidRPr="002E28CC">
              <w:rPr>
                <w:b/>
                <w:bCs/>
                <w:sz w:val="26"/>
                <w:szCs w:val="26"/>
                <w:lang w:eastAsia="en-US"/>
              </w:rPr>
              <w:t>Таланов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A4439A" w:rsidRPr="002E28CC" w:rsidRDefault="002E28CC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Василий Петрович</w:t>
            </w:r>
          </w:p>
        </w:tc>
        <w:tc>
          <w:tcPr>
            <w:tcW w:w="7508" w:type="dxa"/>
          </w:tcPr>
          <w:p w:rsidR="002E28CC" w:rsidRPr="002E28CC" w:rsidRDefault="002E28CC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- председатель </w:t>
            </w:r>
            <w:r w:rsidR="00FB2F54">
              <w:rPr>
                <w:bCs/>
                <w:sz w:val="26"/>
                <w:szCs w:val="26"/>
                <w:lang w:eastAsia="en-US"/>
              </w:rPr>
              <w:t xml:space="preserve"> Счетной палаты города Ханты-Ма</w:t>
            </w:r>
            <w:r>
              <w:rPr>
                <w:bCs/>
                <w:sz w:val="26"/>
                <w:szCs w:val="26"/>
                <w:lang w:eastAsia="en-US"/>
              </w:rPr>
              <w:t>н</w:t>
            </w:r>
            <w:r w:rsidR="00FB2F54">
              <w:rPr>
                <w:bCs/>
                <w:sz w:val="26"/>
                <w:szCs w:val="26"/>
                <w:lang w:eastAsia="en-US"/>
              </w:rPr>
              <w:t>с</w:t>
            </w:r>
            <w:r>
              <w:rPr>
                <w:bCs/>
                <w:sz w:val="26"/>
                <w:szCs w:val="26"/>
                <w:lang w:eastAsia="en-US"/>
              </w:rPr>
              <w:t>ийска</w:t>
            </w:r>
          </w:p>
        </w:tc>
      </w:tr>
      <w:tr w:rsidR="00664604" w:rsidRPr="002E28CC" w:rsidTr="0076090D">
        <w:trPr>
          <w:trHeight w:val="634"/>
        </w:trPr>
        <w:tc>
          <w:tcPr>
            <w:tcW w:w="2977" w:type="dxa"/>
          </w:tcPr>
          <w:p w:rsidR="0076090D" w:rsidRDefault="00664604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Волчков</w:t>
            </w:r>
          </w:p>
          <w:p w:rsidR="00664604" w:rsidRPr="002E28CC" w:rsidRDefault="00664604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7508" w:type="dxa"/>
          </w:tcPr>
          <w:p w:rsidR="00664604" w:rsidRDefault="00664604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B6CCC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</w:p>
        </w:tc>
      </w:tr>
      <w:tr w:rsidR="00EB6CCC" w:rsidRPr="00EB6CCC" w:rsidTr="0076090D">
        <w:trPr>
          <w:trHeight w:val="572"/>
        </w:trPr>
        <w:tc>
          <w:tcPr>
            <w:tcW w:w="2977" w:type="dxa"/>
          </w:tcPr>
          <w:p w:rsidR="0076090D" w:rsidRDefault="00274316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</w:p>
          <w:p w:rsidR="00274316" w:rsidRPr="00EB6CCC" w:rsidRDefault="00274316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Теодор</w:t>
            </w:r>
            <w:r w:rsidR="0076090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Вениаминович</w:t>
            </w:r>
          </w:p>
        </w:tc>
        <w:tc>
          <w:tcPr>
            <w:tcW w:w="7508" w:type="dxa"/>
          </w:tcPr>
          <w:p w:rsidR="00EB6CCC" w:rsidRPr="00EB6CCC" w:rsidRDefault="00D1734D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 w:rsidRPr="00EB6CCC">
              <w:rPr>
                <w:bCs/>
                <w:sz w:val="26"/>
                <w:szCs w:val="26"/>
                <w:lang w:eastAsia="en-US"/>
              </w:rPr>
              <w:t>-  заместитель Главы  города Ханты-Мансийска</w:t>
            </w:r>
          </w:p>
        </w:tc>
      </w:tr>
      <w:tr w:rsidR="00951620" w:rsidRPr="00EB6CCC" w:rsidTr="0076090D">
        <w:trPr>
          <w:trHeight w:val="538"/>
        </w:trPr>
        <w:tc>
          <w:tcPr>
            <w:tcW w:w="2977" w:type="dxa"/>
          </w:tcPr>
          <w:p w:rsidR="0076090D" w:rsidRDefault="00951620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Граф</w:t>
            </w:r>
          </w:p>
          <w:p w:rsidR="00951620" w:rsidRDefault="00951620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Олеся</w:t>
            </w:r>
            <w:r w:rsidR="0076090D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en-US"/>
              </w:rPr>
              <w:t>Ильинична</w:t>
            </w:r>
          </w:p>
        </w:tc>
        <w:tc>
          <w:tcPr>
            <w:tcW w:w="7508" w:type="dxa"/>
          </w:tcPr>
          <w:p w:rsidR="00951620" w:rsidRPr="00EB6CCC" w:rsidRDefault="00951620" w:rsidP="0076090D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-директор Департамента управления финансами Администрации города Ханты-Мансийска</w:t>
            </w:r>
          </w:p>
        </w:tc>
      </w:tr>
    </w:tbl>
    <w:p w:rsidR="00E80536" w:rsidRDefault="00E80536"/>
    <w:sectPr w:rsidR="00E80536" w:rsidSect="00664604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D"/>
    <w:rsid w:val="000001A0"/>
    <w:rsid w:val="00070936"/>
    <w:rsid w:val="000A7C02"/>
    <w:rsid w:val="000E05AF"/>
    <w:rsid w:val="001863EB"/>
    <w:rsid w:val="001A5475"/>
    <w:rsid w:val="001B76D3"/>
    <w:rsid w:val="00266381"/>
    <w:rsid w:val="00274316"/>
    <w:rsid w:val="002B4769"/>
    <w:rsid w:val="002B7A6D"/>
    <w:rsid w:val="002E28CC"/>
    <w:rsid w:val="003D440C"/>
    <w:rsid w:val="003E6317"/>
    <w:rsid w:val="003F4DF1"/>
    <w:rsid w:val="003F631C"/>
    <w:rsid w:val="004D7D75"/>
    <w:rsid w:val="004E3E29"/>
    <w:rsid w:val="005C5BAF"/>
    <w:rsid w:val="005D0E46"/>
    <w:rsid w:val="00612FE5"/>
    <w:rsid w:val="00631E64"/>
    <w:rsid w:val="00664604"/>
    <w:rsid w:val="006A49BD"/>
    <w:rsid w:val="006F32C3"/>
    <w:rsid w:val="00714AE3"/>
    <w:rsid w:val="007561DB"/>
    <w:rsid w:val="0076090D"/>
    <w:rsid w:val="00783DE4"/>
    <w:rsid w:val="007A52C9"/>
    <w:rsid w:val="0085437F"/>
    <w:rsid w:val="008D7FE5"/>
    <w:rsid w:val="008F42CE"/>
    <w:rsid w:val="00903DE4"/>
    <w:rsid w:val="00910A68"/>
    <w:rsid w:val="009378C2"/>
    <w:rsid w:val="00951620"/>
    <w:rsid w:val="0098098B"/>
    <w:rsid w:val="009E0415"/>
    <w:rsid w:val="00A31265"/>
    <w:rsid w:val="00A4439A"/>
    <w:rsid w:val="00AC64C4"/>
    <w:rsid w:val="00AF3CF5"/>
    <w:rsid w:val="00B70A3C"/>
    <w:rsid w:val="00B957DA"/>
    <w:rsid w:val="00BD4206"/>
    <w:rsid w:val="00BE2F92"/>
    <w:rsid w:val="00CF1911"/>
    <w:rsid w:val="00CF2483"/>
    <w:rsid w:val="00D1734D"/>
    <w:rsid w:val="00D316D4"/>
    <w:rsid w:val="00D33F1D"/>
    <w:rsid w:val="00D46BAB"/>
    <w:rsid w:val="00D7751E"/>
    <w:rsid w:val="00D90179"/>
    <w:rsid w:val="00DA7748"/>
    <w:rsid w:val="00DC7372"/>
    <w:rsid w:val="00E80536"/>
    <w:rsid w:val="00EA0124"/>
    <w:rsid w:val="00EA4923"/>
    <w:rsid w:val="00EB6CCC"/>
    <w:rsid w:val="00F9105A"/>
    <w:rsid w:val="00F92686"/>
    <w:rsid w:val="00FB2F54"/>
    <w:rsid w:val="00FF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33F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D33F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D33F1D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D33F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3F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2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BDC2-87ED-4377-A6BF-4065C497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55</cp:revision>
  <cp:lastPrinted>2018-04-11T04:48:00Z</cp:lastPrinted>
  <dcterms:created xsi:type="dcterms:W3CDTF">2017-09-01T05:43:00Z</dcterms:created>
  <dcterms:modified xsi:type="dcterms:W3CDTF">2018-04-11T06:04:00Z</dcterms:modified>
</cp:coreProperties>
</file>