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0C" w:rsidRDefault="000D590C" w:rsidP="000D590C">
      <w:pPr>
        <w:jc w:val="right"/>
        <w:rPr>
          <w:rFonts w:ascii="Times New Roman" w:hAnsi="Times New Roman"/>
          <w:noProof/>
          <w:sz w:val="28"/>
          <w:szCs w:val="28"/>
        </w:rPr>
      </w:pPr>
      <w:r w:rsidRPr="00D16FAE">
        <w:rPr>
          <w:rFonts w:ascii="Times New Roman" w:hAnsi="Times New Roman"/>
          <w:noProof/>
          <w:sz w:val="28"/>
          <w:szCs w:val="28"/>
        </w:rPr>
        <w:t>ПРОЕКТ</w:t>
      </w:r>
    </w:p>
    <w:p w:rsidR="000D590C" w:rsidRPr="00D16FAE" w:rsidRDefault="000D590C" w:rsidP="000D590C">
      <w:pPr>
        <w:jc w:val="right"/>
        <w:rPr>
          <w:rFonts w:ascii="Times New Roman" w:hAnsi="Times New Roman"/>
          <w:sz w:val="28"/>
          <w:szCs w:val="28"/>
        </w:rPr>
      </w:pPr>
    </w:p>
    <w:p w:rsidR="000D590C" w:rsidRPr="006A45D4" w:rsidRDefault="000D590C" w:rsidP="000D59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45D4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0D590C" w:rsidRPr="006A45D4" w:rsidRDefault="000D590C" w:rsidP="000D59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45D4">
        <w:rPr>
          <w:rFonts w:ascii="Times New Roman" w:hAnsi="Times New Roman"/>
          <w:b/>
          <w:sz w:val="28"/>
        </w:rPr>
        <w:t>Ханты-Мансийского автономного округа-Югры</w:t>
      </w:r>
    </w:p>
    <w:p w:rsidR="000D590C" w:rsidRPr="006A45D4" w:rsidRDefault="000D590C" w:rsidP="000D59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590C" w:rsidRPr="006A45D4" w:rsidRDefault="000D590C" w:rsidP="000D590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A45D4">
        <w:rPr>
          <w:rFonts w:ascii="Times New Roman" w:hAnsi="Times New Roman"/>
          <w:b/>
          <w:sz w:val="28"/>
        </w:rPr>
        <w:t>ПОСТАНОВЛЕНИЕ</w:t>
      </w:r>
    </w:p>
    <w:p w:rsidR="000D590C" w:rsidRPr="006A45D4" w:rsidRDefault="000D590C" w:rsidP="000D590C">
      <w:pPr>
        <w:spacing w:after="0" w:line="240" w:lineRule="auto"/>
        <w:rPr>
          <w:rFonts w:ascii="Times New Roman" w:hAnsi="Times New Roman"/>
        </w:rPr>
      </w:pPr>
    </w:p>
    <w:p w:rsidR="000D590C" w:rsidRPr="006A45D4" w:rsidRDefault="000D590C" w:rsidP="000D590C">
      <w:pPr>
        <w:spacing w:after="0" w:line="240" w:lineRule="auto"/>
        <w:rPr>
          <w:rFonts w:ascii="Times New Roman" w:hAnsi="Times New Roman"/>
        </w:rPr>
      </w:pPr>
    </w:p>
    <w:p w:rsidR="000D590C" w:rsidRPr="006A45D4" w:rsidRDefault="000D590C" w:rsidP="000D590C">
      <w:pPr>
        <w:spacing w:after="0" w:line="240" w:lineRule="auto"/>
        <w:jc w:val="both"/>
        <w:rPr>
          <w:rFonts w:ascii="Times New Roman" w:hAnsi="Times New Roman"/>
          <w:bCs/>
          <w:sz w:val="32"/>
          <w:szCs w:val="20"/>
          <w:u w:val="single"/>
        </w:rPr>
      </w:pPr>
      <w:r w:rsidRPr="006A45D4">
        <w:rPr>
          <w:rFonts w:ascii="Times New Roman" w:hAnsi="Times New Roman"/>
          <w:bCs/>
          <w:sz w:val="28"/>
        </w:rPr>
        <w:t>от «__» «________» 20</w:t>
      </w:r>
      <w:r>
        <w:rPr>
          <w:rFonts w:ascii="Times New Roman" w:hAnsi="Times New Roman"/>
          <w:bCs/>
          <w:sz w:val="28"/>
        </w:rPr>
        <w:t>18</w:t>
      </w:r>
      <w:r w:rsidRPr="006A45D4">
        <w:rPr>
          <w:rFonts w:ascii="Times New Roman" w:hAnsi="Times New Roman"/>
          <w:bCs/>
          <w:sz w:val="28"/>
        </w:rPr>
        <w:t xml:space="preserve"> года                                     </w:t>
      </w:r>
      <w:r>
        <w:rPr>
          <w:rFonts w:ascii="Times New Roman" w:hAnsi="Times New Roman"/>
          <w:bCs/>
          <w:sz w:val="28"/>
        </w:rPr>
        <w:t xml:space="preserve">             </w:t>
      </w:r>
      <w:r w:rsidR="0075717B">
        <w:rPr>
          <w:rFonts w:ascii="Times New Roman" w:hAnsi="Times New Roman"/>
          <w:bCs/>
          <w:sz w:val="28"/>
        </w:rPr>
        <w:t xml:space="preserve">          </w:t>
      </w:r>
      <w:r>
        <w:rPr>
          <w:rFonts w:ascii="Times New Roman" w:hAnsi="Times New Roman"/>
          <w:bCs/>
          <w:sz w:val="28"/>
        </w:rPr>
        <w:t xml:space="preserve">  </w:t>
      </w:r>
      <w:r w:rsidRPr="006A45D4">
        <w:rPr>
          <w:rFonts w:ascii="Times New Roman" w:hAnsi="Times New Roman"/>
          <w:bCs/>
          <w:sz w:val="28"/>
        </w:rPr>
        <w:t>№___</w:t>
      </w:r>
    </w:p>
    <w:p w:rsidR="000D590C" w:rsidRDefault="000D590C" w:rsidP="000D59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717B" w:rsidRDefault="0075717B" w:rsidP="007571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E4301"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01">
        <w:rPr>
          <w:rFonts w:ascii="Times New Roman" w:hAnsi="Times New Roman" w:cs="Times New Roman"/>
          <w:b w:val="0"/>
          <w:sz w:val="28"/>
          <w:szCs w:val="28"/>
        </w:rPr>
        <w:t>стандарт</w:t>
      </w:r>
      <w:r w:rsidR="00CC244D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EE4301">
        <w:rPr>
          <w:rFonts w:ascii="Times New Roman" w:hAnsi="Times New Roman" w:cs="Times New Roman"/>
          <w:b w:val="0"/>
          <w:sz w:val="28"/>
          <w:szCs w:val="28"/>
        </w:rPr>
        <w:t xml:space="preserve"> качества</w:t>
      </w:r>
    </w:p>
    <w:p w:rsidR="0075717B" w:rsidRDefault="0075717B" w:rsidP="007571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выполнени</w:t>
      </w:r>
      <w:r w:rsidR="00857B84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F01934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</w:p>
    <w:p w:rsidR="0075717B" w:rsidRDefault="008C5ACF" w:rsidP="007571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5717B">
        <w:rPr>
          <w:rFonts w:ascii="Times New Roman" w:hAnsi="Times New Roman" w:cs="Times New Roman"/>
          <w:b w:val="0"/>
          <w:sz w:val="28"/>
          <w:szCs w:val="28"/>
        </w:rPr>
        <w:t xml:space="preserve">абот </w:t>
      </w:r>
      <w:r w:rsidR="00857B84">
        <w:rPr>
          <w:rFonts w:ascii="Times New Roman" w:hAnsi="Times New Roman" w:cs="Times New Roman"/>
          <w:b w:val="0"/>
          <w:sz w:val="28"/>
          <w:szCs w:val="28"/>
        </w:rPr>
        <w:t>по организации</w:t>
      </w:r>
      <w:r w:rsidR="0075717B">
        <w:rPr>
          <w:rFonts w:ascii="Times New Roman" w:hAnsi="Times New Roman" w:cs="Times New Roman"/>
          <w:b w:val="0"/>
          <w:sz w:val="28"/>
          <w:szCs w:val="28"/>
        </w:rPr>
        <w:t xml:space="preserve"> ритуальных </w:t>
      </w:r>
    </w:p>
    <w:p w:rsidR="0075717B" w:rsidRPr="00EE4301" w:rsidRDefault="008C5ACF" w:rsidP="007571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75717B">
        <w:rPr>
          <w:rFonts w:ascii="Times New Roman" w:hAnsi="Times New Roman" w:cs="Times New Roman"/>
          <w:b w:val="0"/>
          <w:sz w:val="28"/>
          <w:szCs w:val="28"/>
        </w:rPr>
        <w:t>слу</w:t>
      </w:r>
      <w:r w:rsidR="00857B84">
        <w:rPr>
          <w:rFonts w:ascii="Times New Roman" w:hAnsi="Times New Roman" w:cs="Times New Roman"/>
          <w:b w:val="0"/>
          <w:sz w:val="28"/>
          <w:szCs w:val="28"/>
        </w:rPr>
        <w:t>г и содержанию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 захоронения</w:t>
      </w:r>
    </w:p>
    <w:p w:rsidR="0075717B" w:rsidRDefault="0075717B" w:rsidP="00757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ACF" w:rsidRPr="008C5ACF" w:rsidRDefault="008C5ACF" w:rsidP="007C20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C5AC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C2026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="00CC40EE">
        <w:rPr>
          <w:rFonts w:ascii="Times New Roman" w:hAnsi="Times New Roman"/>
          <w:color w:val="000000"/>
          <w:sz w:val="28"/>
          <w:szCs w:val="28"/>
        </w:rPr>
        <w:t>Ф</w:t>
      </w:r>
      <w:r w:rsidR="007C2026">
        <w:rPr>
          <w:rFonts w:ascii="Times New Roman" w:hAnsi="Times New Roman"/>
          <w:color w:val="000000"/>
          <w:sz w:val="28"/>
          <w:szCs w:val="28"/>
        </w:rPr>
        <w:t>едеральным</w:t>
      </w:r>
      <w:r w:rsidR="00CC40EE">
        <w:rPr>
          <w:rFonts w:ascii="Times New Roman" w:hAnsi="Times New Roman"/>
          <w:color w:val="000000"/>
          <w:sz w:val="28"/>
          <w:szCs w:val="28"/>
        </w:rPr>
        <w:t>и</w:t>
      </w:r>
      <w:r w:rsidR="007C202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CC40EE">
        <w:rPr>
          <w:rFonts w:ascii="Times New Roman" w:hAnsi="Times New Roman"/>
          <w:color w:val="000000"/>
          <w:sz w:val="28"/>
          <w:szCs w:val="28"/>
        </w:rPr>
        <w:t>ами</w:t>
      </w:r>
      <w:r w:rsidR="007C202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06.10.2003 №131-</w:t>
      </w:r>
      <w:r w:rsidR="001D5C39">
        <w:rPr>
          <w:rFonts w:ascii="Times New Roman" w:hAnsi="Times New Roman"/>
          <w:color w:val="000000"/>
          <w:sz w:val="28"/>
          <w:szCs w:val="28"/>
        </w:rPr>
        <w:t>ФЗ</w:t>
      </w:r>
      <w:r w:rsidR="007C2026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8C5ACF">
        <w:rPr>
          <w:rFonts w:ascii="Times New Roman" w:hAnsi="Times New Roman"/>
          <w:color w:val="000000"/>
          <w:sz w:val="28"/>
          <w:szCs w:val="28"/>
        </w:rPr>
        <w:t>,</w:t>
      </w:r>
      <w:r w:rsidR="007C20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11E">
        <w:rPr>
          <w:rFonts w:ascii="Times New Roman" w:hAnsi="Times New Roman"/>
          <w:sz w:val="28"/>
          <w:szCs w:val="28"/>
        </w:rPr>
        <w:t>от 12.01.</w:t>
      </w:r>
      <w:r w:rsidR="001D5C39" w:rsidRPr="001D5C39">
        <w:rPr>
          <w:rFonts w:ascii="Times New Roman" w:hAnsi="Times New Roman"/>
          <w:sz w:val="28"/>
          <w:szCs w:val="28"/>
        </w:rPr>
        <w:t xml:space="preserve">1996 года </w:t>
      </w:r>
      <w:r w:rsidR="004B5BE4">
        <w:rPr>
          <w:rFonts w:ascii="Times New Roman" w:hAnsi="Times New Roman"/>
          <w:sz w:val="28"/>
          <w:szCs w:val="28"/>
        </w:rPr>
        <w:t>№</w:t>
      </w:r>
      <w:r w:rsidR="001D5C39" w:rsidRPr="001D5C39">
        <w:rPr>
          <w:rFonts w:ascii="Times New Roman" w:hAnsi="Times New Roman"/>
          <w:sz w:val="28"/>
          <w:szCs w:val="28"/>
        </w:rPr>
        <w:t>8-</w:t>
      </w:r>
      <w:r w:rsidR="001D5C39">
        <w:rPr>
          <w:rFonts w:ascii="Times New Roman" w:hAnsi="Times New Roman"/>
          <w:sz w:val="28"/>
          <w:szCs w:val="28"/>
        </w:rPr>
        <w:t>ФЗ</w:t>
      </w:r>
      <w:r w:rsidR="001D5C39" w:rsidRPr="001D5C39">
        <w:rPr>
          <w:rFonts w:ascii="Times New Roman" w:hAnsi="Times New Roman"/>
          <w:sz w:val="28"/>
          <w:szCs w:val="28"/>
        </w:rPr>
        <w:t xml:space="preserve"> «О погребении и похоронном деле»,</w:t>
      </w:r>
      <w:r w:rsidR="001D5C39">
        <w:t xml:space="preserve"> </w:t>
      </w:r>
      <w:r w:rsidR="007C2026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CC40EE">
        <w:rPr>
          <w:rFonts w:ascii="Times New Roman" w:hAnsi="Times New Roman"/>
          <w:color w:val="000000"/>
          <w:sz w:val="28"/>
          <w:szCs w:val="28"/>
        </w:rPr>
        <w:t>м</w:t>
      </w:r>
      <w:r w:rsidR="007C2026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Ханты-Мансийска от 12</w:t>
      </w:r>
      <w:r w:rsidR="004B5BE4">
        <w:rPr>
          <w:rFonts w:ascii="Times New Roman" w:hAnsi="Times New Roman"/>
          <w:color w:val="000000"/>
          <w:sz w:val="28"/>
          <w:szCs w:val="28"/>
        </w:rPr>
        <w:t>.10.2015 №1203 «Об утверждении П</w:t>
      </w:r>
      <w:r w:rsidR="007C2026">
        <w:rPr>
          <w:rFonts w:ascii="Times New Roman" w:hAnsi="Times New Roman"/>
          <w:color w:val="000000"/>
          <w:sz w:val="28"/>
          <w:szCs w:val="28"/>
        </w:rPr>
        <w:t xml:space="preserve">оложения </w:t>
      </w:r>
      <w:r w:rsidR="007C2026">
        <w:rPr>
          <w:rFonts w:ascii="Times New Roman" w:eastAsiaTheme="minorHAnsi" w:hAnsi="Times New Roman"/>
          <w:sz w:val="28"/>
          <w:szCs w:val="28"/>
          <w:lang w:eastAsia="en-US"/>
        </w:rPr>
        <w:t>о стандартах качества оказания муниципальных услуг (выполнения муниципальных работ) города Ханты-Мансийска»,</w:t>
      </w:r>
      <w:r w:rsidRPr="008C5ACF">
        <w:rPr>
          <w:rFonts w:ascii="Times New Roman" w:hAnsi="Times New Roman"/>
          <w:color w:val="000000"/>
          <w:sz w:val="28"/>
          <w:szCs w:val="28"/>
        </w:rPr>
        <w:t xml:space="preserve"> руководствуясь статьей 71 Устава города Ханты-Мансийска:</w:t>
      </w:r>
      <w:proofErr w:type="gramEnd"/>
    </w:p>
    <w:p w:rsidR="004C358B" w:rsidRDefault="00BA0FE2" w:rsidP="008C5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B5BE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5ACF" w:rsidRDefault="00BA0FE2" w:rsidP="008C5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358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4B5BE4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="004B5BE4" w:rsidRPr="004B5BE4">
        <w:t xml:space="preserve"> </w:t>
      </w:r>
      <w:r w:rsidR="004B5BE4" w:rsidRPr="004B5BE4">
        <w:rPr>
          <w:rFonts w:ascii="Times New Roman" w:hAnsi="Times New Roman" w:cs="Times New Roman"/>
          <w:color w:val="000000"/>
          <w:sz w:val="28"/>
          <w:szCs w:val="28"/>
        </w:rPr>
        <w:t>качества выполнения муниципальной работы</w:t>
      </w:r>
      <w:r w:rsidR="004B5BE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t>Организация и содержание мест захоронения</w:t>
      </w:r>
      <w:r w:rsidR="004B5B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57B8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</w:t>
      </w:r>
      <w:r w:rsidR="00857B8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постановлению</w:t>
      </w:r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57B84" w:rsidRDefault="004C358B" w:rsidP="008C5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A0FE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BE4">
        <w:rPr>
          <w:rFonts w:ascii="Times New Roman" w:hAnsi="Times New Roman" w:cs="Times New Roman"/>
          <w:color w:val="000000"/>
          <w:sz w:val="28"/>
          <w:szCs w:val="28"/>
        </w:rPr>
        <w:t>Стандарт</w:t>
      </w:r>
      <w:r w:rsidR="004B5BE4" w:rsidRPr="004B5BE4">
        <w:t xml:space="preserve"> </w:t>
      </w:r>
      <w:r w:rsidR="004B5BE4" w:rsidRPr="004B5BE4">
        <w:rPr>
          <w:rFonts w:ascii="Times New Roman" w:hAnsi="Times New Roman" w:cs="Times New Roman"/>
          <w:color w:val="000000"/>
          <w:sz w:val="28"/>
          <w:szCs w:val="28"/>
        </w:rPr>
        <w:t>качества выполнения муниципальной работы</w:t>
      </w:r>
      <w:r w:rsidR="004B5BE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BA0FE2" w:rsidRPr="00BA0FE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BA0FE2">
        <w:rPr>
          <w:rFonts w:ascii="Times New Roman" w:hAnsi="Times New Roman" w:cs="Times New Roman"/>
          <w:color w:val="000000"/>
          <w:sz w:val="28"/>
          <w:szCs w:val="28"/>
        </w:rPr>
        <w:t xml:space="preserve">ритуальных услуг </w:t>
      </w:r>
      <w:r w:rsidR="00BA0FE2" w:rsidRPr="00BA0FE2">
        <w:rPr>
          <w:rFonts w:ascii="Times New Roman" w:hAnsi="Times New Roman" w:cs="Times New Roman"/>
          <w:color w:val="000000"/>
          <w:sz w:val="28"/>
          <w:szCs w:val="28"/>
        </w:rPr>
        <w:t>и содержание мест захоронения</w:t>
      </w:r>
      <w:r w:rsidR="004B5BE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0FE2" w:rsidRPr="00BA0FE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</w:t>
      </w:r>
      <w:r w:rsidR="00BA0FE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A0FE2" w:rsidRPr="00BA0FE2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BA0FE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</w:t>
      </w:r>
      <w:r w:rsidR="00BA0FE2" w:rsidRPr="00BA0FE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постановлению.  </w:t>
      </w:r>
    </w:p>
    <w:p w:rsidR="003D0422" w:rsidRDefault="004B5BE4" w:rsidP="008C5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Муниципальному казенному учреждению «Служба муниципального заказа в ЖКХ» осуществлять </w:t>
      </w:r>
      <w:proofErr w:type="gramStart"/>
      <w:r w:rsidR="003D042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стандартов качества </w:t>
      </w:r>
      <w:r w:rsidR="002E4AD7"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 w:rsidR="003D0422"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D0422"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="002E4AD7">
        <w:rPr>
          <w:rFonts w:ascii="Times New Roman" w:hAnsi="Times New Roman" w:cs="Times New Roman"/>
          <w:color w:val="000000"/>
          <w:sz w:val="28"/>
          <w:szCs w:val="28"/>
        </w:rPr>
        <w:t>по организации ритуальных услуг и содержанию мест захоронения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0422" w:rsidRDefault="004B5BE4" w:rsidP="008C5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>. Признать утратившим</w:t>
      </w:r>
      <w:r w:rsidR="00CC40E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 xml:space="preserve"> силу:</w:t>
      </w:r>
    </w:p>
    <w:p w:rsidR="00BA0FE2" w:rsidRDefault="00CC40EE" w:rsidP="008C5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города Ханты-Мансийка</w:t>
      </w:r>
      <w:r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FE2" w:rsidRPr="008C5ACF">
        <w:rPr>
          <w:rFonts w:ascii="Times New Roman" w:hAnsi="Times New Roman" w:cs="Times New Roman"/>
          <w:color w:val="000000"/>
          <w:sz w:val="28"/>
          <w:szCs w:val="28"/>
        </w:rPr>
        <w:t>от 09.12.2010 №1540 «Об утверждении стандарта качества по оказанию муниципальной услуги «Ритуальные услуги» на территории города Ханты-Мансийска»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0FE2" w:rsidRDefault="00CC40EE" w:rsidP="008C5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города Ханты-Мансийка</w:t>
      </w:r>
      <w:r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FE2">
        <w:rPr>
          <w:rFonts w:ascii="Times New Roman" w:hAnsi="Times New Roman" w:cs="Times New Roman"/>
          <w:color w:val="000000"/>
          <w:sz w:val="28"/>
          <w:szCs w:val="28"/>
        </w:rPr>
        <w:t>от 14.02.2011 №153 «О внесении изменений в постановление Администрации города Ханты-Мансийска от 09.12.2010 №1540»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0FE2" w:rsidRDefault="00BA0FE2" w:rsidP="008C5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26.11.2013 №1548 «О внесении изменений в постановление Администрации города Ханты-Мансийка от 09.12.2010 №1540»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5ACF" w:rsidRDefault="00CC40EE" w:rsidP="008C5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города Ханты-Мансийка</w:t>
      </w:r>
      <w:r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от 09.12.2010 № 1541 «Об утверждении стандарта качества выполнения муниципальных работ по </w:t>
      </w:r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обустройству и содержанию городских кладбищ на тер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>ритории города Ханты-Мансийска»;</w:t>
      </w:r>
    </w:p>
    <w:p w:rsidR="00DB5CB6" w:rsidRPr="008C5ACF" w:rsidRDefault="00CC40EE" w:rsidP="008C5A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города Ханты-Мансийка</w:t>
      </w:r>
      <w:r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44D">
        <w:rPr>
          <w:rFonts w:ascii="Times New Roman" w:hAnsi="Times New Roman" w:cs="Times New Roman"/>
          <w:color w:val="000000"/>
          <w:sz w:val="28"/>
          <w:szCs w:val="28"/>
        </w:rPr>
        <w:t>от 26.11.2013 №1546 «О внесении изменений в постановление Администрации города Ханты-Мансийска от 09.12.2010 №1541».</w:t>
      </w:r>
    </w:p>
    <w:p w:rsidR="008C5ACF" w:rsidRPr="008C5ACF" w:rsidRDefault="004B5BE4" w:rsidP="00CC24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A0F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44D">
        <w:rPr>
          <w:rFonts w:ascii="Times New Roman" w:hAnsi="Times New Roman" w:cs="Times New Roman"/>
          <w:color w:val="000000"/>
          <w:sz w:val="28"/>
          <w:szCs w:val="28"/>
        </w:rPr>
        <w:t>Настоящее поста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новление вступает в силу после</w:t>
      </w:r>
      <w:r w:rsidR="00CC244D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</w:t>
      </w:r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717B" w:rsidRDefault="004B5BE4" w:rsidP="008C5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C24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04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t>Волчкова</w:t>
      </w:r>
      <w:proofErr w:type="spellEnd"/>
      <w:r w:rsidR="008C5ACF" w:rsidRPr="008C5ACF">
        <w:rPr>
          <w:rFonts w:ascii="Times New Roman" w:hAnsi="Times New Roman" w:cs="Times New Roman"/>
          <w:color w:val="000000"/>
          <w:sz w:val="28"/>
          <w:szCs w:val="28"/>
        </w:rPr>
        <w:t xml:space="preserve"> С.А.</w:t>
      </w:r>
    </w:p>
    <w:p w:rsidR="000D590C" w:rsidRDefault="000D590C" w:rsidP="000D5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0C" w:rsidRDefault="000D590C" w:rsidP="000D59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90C" w:rsidRDefault="000D590C" w:rsidP="000D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0D590C" w:rsidRPr="00932323" w:rsidRDefault="000D590C" w:rsidP="000D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</w:t>
      </w:r>
      <w:r w:rsidR="00CC40E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0D590C" w:rsidRPr="00932323" w:rsidRDefault="000D590C" w:rsidP="000D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0C" w:rsidRPr="00932323" w:rsidRDefault="000D590C" w:rsidP="000D59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590C" w:rsidRDefault="000D590C" w:rsidP="000D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0C" w:rsidRPr="00932323" w:rsidRDefault="000D590C" w:rsidP="000D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0C" w:rsidRPr="00932323" w:rsidRDefault="000D590C" w:rsidP="000D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0C" w:rsidRDefault="000D590C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44D" w:rsidRDefault="00CC244D" w:rsidP="000D590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420" w:rsidRDefault="00851420" w:rsidP="003C01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5BE4" w:rsidRDefault="004B5BE4" w:rsidP="003C01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5BE4" w:rsidRDefault="004B5BE4" w:rsidP="003C01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B5BE4" w:rsidRDefault="004B5BE4" w:rsidP="003C01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590C" w:rsidRPr="000C72C0" w:rsidRDefault="000D590C" w:rsidP="003C01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C24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D590C" w:rsidRPr="000C72C0" w:rsidRDefault="000D590C" w:rsidP="003C0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590C" w:rsidRPr="000C72C0" w:rsidRDefault="000D590C" w:rsidP="003C0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0D590C" w:rsidRPr="000C72C0" w:rsidRDefault="000D590C" w:rsidP="003C0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t xml:space="preserve">от </w:t>
      </w:r>
      <w:r w:rsidR="004A64E2">
        <w:rPr>
          <w:rFonts w:ascii="Times New Roman" w:hAnsi="Times New Roman" w:cs="Times New Roman"/>
          <w:sz w:val="28"/>
          <w:szCs w:val="28"/>
        </w:rPr>
        <w:t>«__»__________2018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0D590C" w:rsidRPr="00932323" w:rsidRDefault="000D590C" w:rsidP="003C01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90C" w:rsidRPr="00B81A77" w:rsidRDefault="000D590C" w:rsidP="003C01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B81A77">
        <w:rPr>
          <w:rFonts w:ascii="Times New Roman" w:hAnsi="Times New Roman" w:cs="Times New Roman"/>
          <w:sz w:val="28"/>
          <w:szCs w:val="28"/>
        </w:rPr>
        <w:t>тандарт качества выполнения</w:t>
      </w:r>
      <w:r w:rsidR="00412FB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CC244D">
        <w:rPr>
          <w:rFonts w:ascii="Times New Roman" w:hAnsi="Times New Roman" w:cs="Times New Roman"/>
          <w:sz w:val="28"/>
          <w:szCs w:val="28"/>
        </w:rPr>
        <w:t>работы</w:t>
      </w:r>
      <w:r w:rsidRPr="00B81A77">
        <w:rPr>
          <w:rFonts w:ascii="Times New Roman" w:hAnsi="Times New Roman" w:cs="Times New Roman"/>
          <w:sz w:val="28"/>
          <w:szCs w:val="28"/>
        </w:rPr>
        <w:t xml:space="preserve"> «Организация и содержание мест захоронения»</w:t>
      </w:r>
    </w:p>
    <w:p w:rsidR="000D590C" w:rsidRDefault="000D590C" w:rsidP="003C01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590C" w:rsidRPr="00CC40EE" w:rsidRDefault="000D590C" w:rsidP="00B931B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0E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1212B" w:rsidRDefault="00AF1907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D590C" w:rsidRPr="00932323">
        <w:rPr>
          <w:rFonts w:ascii="Times New Roman" w:hAnsi="Times New Roman"/>
          <w:sz w:val="28"/>
          <w:szCs w:val="28"/>
        </w:rPr>
        <w:t xml:space="preserve">Стандарт качества выполнения муниципальной работы </w:t>
      </w:r>
      <w:r w:rsidR="000D590C" w:rsidRPr="00B81A77">
        <w:rPr>
          <w:rFonts w:ascii="Times New Roman" w:hAnsi="Times New Roman"/>
          <w:sz w:val="28"/>
          <w:szCs w:val="28"/>
        </w:rPr>
        <w:t>«Организация и содержание мест захоронения»</w:t>
      </w:r>
      <w:r w:rsidR="000D590C" w:rsidRPr="00932323">
        <w:rPr>
          <w:rFonts w:ascii="Times New Roman" w:hAnsi="Times New Roman"/>
          <w:sz w:val="28"/>
          <w:szCs w:val="28"/>
        </w:rPr>
        <w:t xml:space="preserve"> (далее - Стандарт) разработан </w:t>
      </w:r>
      <w:r w:rsidR="00B931B1">
        <w:rPr>
          <w:rFonts w:ascii="Times New Roman" w:hAnsi="Times New Roman"/>
          <w:sz w:val="28"/>
          <w:szCs w:val="28"/>
        </w:rPr>
        <w:t>в целях:</w:t>
      </w:r>
    </w:p>
    <w:p w:rsidR="00B931B1" w:rsidRPr="00B931B1" w:rsidRDefault="00B931B1" w:rsidP="00B93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повышения качества выполнения муниципальных работ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и содержанию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мест захоронения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города Ханты-Мансийска;</w:t>
      </w:r>
    </w:p>
    <w:p w:rsidR="00B931B1" w:rsidRDefault="00B931B1" w:rsidP="00B93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урегулирования взаимоотношений организаций, выполняющих муниципальные работы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содержанию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мест захоронения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>, и получателя таких работ.</w:t>
      </w:r>
    </w:p>
    <w:p w:rsidR="00B931B1" w:rsidRPr="00B931B1" w:rsidRDefault="00AF1907" w:rsidP="00B93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B931B1"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Стандарт устанавливает основные требования, определяющие качество выполнения муниципальных работ по </w:t>
      </w:r>
      <w:r w:rsid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</w:t>
      </w:r>
      <w:r w:rsidR="00B931B1"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и содержанию </w:t>
      </w:r>
      <w:r w:rsidR="00B931B1">
        <w:rPr>
          <w:rFonts w:ascii="Times New Roman" w:eastAsiaTheme="minorHAnsi" w:hAnsi="Times New Roman"/>
          <w:sz w:val="28"/>
          <w:szCs w:val="28"/>
          <w:lang w:eastAsia="en-US"/>
        </w:rPr>
        <w:t>мест захоронения</w:t>
      </w:r>
      <w:r w:rsidR="00B931B1"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города Ханты-Мансийска.</w:t>
      </w:r>
    </w:p>
    <w:p w:rsidR="00B931B1" w:rsidRDefault="00AF1907" w:rsidP="00B93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="00B931B1"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Настоящим Стандартом устанавливаются обязательные требования, обеспечивающие необходимый уровень качества муниципальных работ по </w:t>
      </w:r>
      <w:r w:rsidR="00B931B1"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="00B931B1"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содержанию </w:t>
      </w:r>
      <w:r w:rsidR="00B931B1">
        <w:rPr>
          <w:rFonts w:ascii="Times New Roman" w:eastAsiaTheme="minorHAnsi" w:hAnsi="Times New Roman"/>
          <w:sz w:val="28"/>
          <w:szCs w:val="28"/>
          <w:lang w:eastAsia="en-US"/>
        </w:rPr>
        <w:t>мест захоронения</w:t>
      </w:r>
      <w:r w:rsidR="00B931B1"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</w:t>
      </w:r>
      <w:r w:rsidR="008918D7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601FF9">
        <w:rPr>
          <w:rFonts w:ascii="Times New Roman" w:eastAsiaTheme="minorHAnsi" w:hAnsi="Times New Roman"/>
          <w:sz w:val="28"/>
          <w:szCs w:val="28"/>
          <w:lang w:eastAsia="en-US"/>
        </w:rPr>
        <w:t>ритории города Ханты-Мансийска</w:t>
      </w:r>
      <w:r w:rsidR="007C4B9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</w:t>
      </w:r>
      <w:r w:rsidR="00CF2220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7C4B9B">
        <w:rPr>
          <w:rFonts w:ascii="Times New Roman" w:eastAsiaTheme="minorHAnsi" w:hAnsi="Times New Roman"/>
          <w:sz w:val="28"/>
          <w:szCs w:val="28"/>
          <w:lang w:eastAsia="en-US"/>
        </w:rPr>
        <w:t>униципальные работы)</w:t>
      </w:r>
      <w:r w:rsidR="00601FF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918D7"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выполняем</w:t>
      </w:r>
      <w:r w:rsidR="00F77FC8">
        <w:rPr>
          <w:rFonts w:ascii="Times New Roman" w:eastAsiaTheme="minorHAnsi" w:hAnsi="Times New Roman"/>
          <w:sz w:val="28"/>
          <w:szCs w:val="28"/>
          <w:lang w:eastAsia="en-US"/>
        </w:rPr>
        <w:t>ые</w:t>
      </w:r>
      <w:r w:rsidR="008918D7"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населения города Ханты-Мансийска муниципальным бюджетным учреждением «Ритуальны</w:t>
      </w:r>
      <w:r w:rsidR="004B5BE4">
        <w:rPr>
          <w:rFonts w:ascii="Times New Roman" w:eastAsiaTheme="minorHAnsi" w:hAnsi="Times New Roman"/>
          <w:sz w:val="28"/>
          <w:szCs w:val="28"/>
          <w:lang w:eastAsia="en-US"/>
        </w:rPr>
        <w:t>е услуги» (далее - Учреждение).</w:t>
      </w:r>
    </w:p>
    <w:p w:rsidR="00AF1907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1.4. Информаци</w:t>
      </w:r>
      <w:r w:rsidR="007C4B9B">
        <w:rPr>
          <w:rFonts w:ascii="Times New Roman" w:eastAsiaTheme="minorHAnsi" w:hAnsi="Times New Roman"/>
          <w:sz w:val="28"/>
          <w:szCs w:val="28"/>
          <w:lang w:eastAsia="en-US"/>
        </w:rPr>
        <w:t xml:space="preserve">я об </w:t>
      </w:r>
      <w:r w:rsidR="00BC0C1C">
        <w:rPr>
          <w:rFonts w:ascii="Times New Roman" w:eastAsiaTheme="minorHAnsi" w:hAnsi="Times New Roman"/>
          <w:sz w:val="28"/>
          <w:szCs w:val="28"/>
          <w:lang w:eastAsia="en-US"/>
        </w:rPr>
        <w:t>Учреждении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(наименования, адрес, телефон), размещается на Официальном информационном портале органов местного самоуправления города Ханты-Мансийска в сети Интернет </w:t>
      </w:r>
      <w:r w:rsidR="004B599C">
        <w:rPr>
          <w:rFonts w:ascii="Times New Roman" w:eastAsiaTheme="minorHAnsi" w:hAnsi="Times New Roman"/>
          <w:sz w:val="28"/>
          <w:szCs w:val="28"/>
          <w:lang w:eastAsia="en-US"/>
        </w:rPr>
        <w:t>и обновляется по мере изменения указанной информации.</w:t>
      </w:r>
    </w:p>
    <w:p w:rsidR="00B931B1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1.5. </w:t>
      </w:r>
      <w:r w:rsidR="007C4B9B">
        <w:rPr>
          <w:rFonts w:ascii="Times New Roman" w:eastAsiaTheme="minorHAnsi" w:hAnsi="Times New Roman"/>
          <w:sz w:val="28"/>
          <w:szCs w:val="28"/>
          <w:lang w:eastAsia="en-US"/>
        </w:rPr>
        <w:t>Муниципальные работы</w:t>
      </w:r>
      <w:r w:rsidR="00B931B1"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финансируется за счет средств бюджета города</w:t>
      </w:r>
      <w:r w:rsidR="00CC40EE">
        <w:rPr>
          <w:rFonts w:ascii="Times New Roman" w:eastAsiaTheme="minorHAnsi" w:hAnsi="Times New Roman"/>
          <w:sz w:val="28"/>
          <w:szCs w:val="28"/>
          <w:lang w:eastAsia="en-US"/>
        </w:rPr>
        <w:t xml:space="preserve"> Ханты-Мансийска</w:t>
      </w:r>
      <w:r w:rsidR="00B931B1" w:rsidRPr="00B931B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931B1"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Выполнение муниципальных работ в соответствии со Стандартом производится для </w:t>
      </w:r>
      <w:r w:rsidR="00C227BC">
        <w:rPr>
          <w:rFonts w:ascii="Times New Roman" w:eastAsiaTheme="minorHAnsi" w:hAnsi="Times New Roman"/>
          <w:sz w:val="28"/>
          <w:szCs w:val="28"/>
          <w:lang w:eastAsia="en-US"/>
        </w:rPr>
        <w:t>получателей муниципальных работ</w:t>
      </w:r>
      <w:r w:rsidR="00B931B1"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на безвозмездной основе.</w:t>
      </w:r>
    </w:p>
    <w:p w:rsidR="007C4B9B" w:rsidRDefault="007C4B9B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1.6. </w:t>
      </w:r>
      <w:r w:rsidRPr="0090229C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работы</w:t>
      </w:r>
      <w:r w:rsidRPr="0090229C">
        <w:rPr>
          <w:rFonts w:ascii="Times New Roman" w:hAnsi="Times New Roman"/>
          <w:color w:val="000000" w:themeColor="text1"/>
          <w:sz w:val="28"/>
          <w:szCs w:val="28"/>
        </w:rPr>
        <w:t xml:space="preserve"> носит </w:t>
      </w:r>
      <w:proofErr w:type="spellStart"/>
      <w:r w:rsidRPr="0090229C">
        <w:rPr>
          <w:rFonts w:ascii="Times New Roman" w:hAnsi="Times New Roman"/>
          <w:color w:val="000000" w:themeColor="text1"/>
          <w:sz w:val="28"/>
          <w:szCs w:val="28"/>
        </w:rPr>
        <w:t>беззаявительный</w:t>
      </w:r>
      <w:proofErr w:type="spellEnd"/>
      <w:r w:rsidRPr="0090229C">
        <w:rPr>
          <w:rFonts w:ascii="Times New Roman" w:hAnsi="Times New Roman"/>
          <w:color w:val="000000" w:themeColor="text1"/>
          <w:sz w:val="28"/>
          <w:szCs w:val="28"/>
        </w:rPr>
        <w:t xml:space="preserve"> характер (не требуется подача заявления </w:t>
      </w:r>
      <w:r w:rsidR="00FE7E9C">
        <w:rPr>
          <w:rFonts w:ascii="Times New Roman" w:hAnsi="Times New Roman"/>
          <w:color w:val="000000" w:themeColor="text1"/>
          <w:sz w:val="28"/>
          <w:szCs w:val="28"/>
        </w:rPr>
        <w:t>получателями муниципальных работ</w:t>
      </w:r>
      <w:r w:rsidRPr="0090229C">
        <w:rPr>
          <w:rFonts w:ascii="Times New Roman" w:hAnsi="Times New Roman"/>
          <w:color w:val="000000" w:themeColor="text1"/>
          <w:sz w:val="28"/>
          <w:szCs w:val="28"/>
        </w:rPr>
        <w:t>), за исключением предоставления участка для захоронения.</w:t>
      </w:r>
    </w:p>
    <w:p w:rsidR="00AF1907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F1907" w:rsidRPr="00CC40EE" w:rsidRDefault="00AF1907" w:rsidP="00356C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40EE">
        <w:rPr>
          <w:rFonts w:ascii="Times New Roman" w:eastAsiaTheme="minorHAnsi" w:hAnsi="Times New Roman"/>
          <w:sz w:val="28"/>
          <w:szCs w:val="28"/>
          <w:lang w:eastAsia="en-US"/>
        </w:rPr>
        <w:t>2. Нормативные правовые акты, регулирующие выполнение муниципальных работ</w:t>
      </w:r>
    </w:p>
    <w:p w:rsidR="00AF1907" w:rsidRPr="00AF1907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2.1. Конституция Российской Федерации.</w:t>
      </w:r>
    </w:p>
    <w:p w:rsidR="00AF1907" w:rsidRPr="00AF1907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2.2. Федера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льный закон от 12.01.1996 № 8-ФЗ «О погребении и похоронном деле»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F1907" w:rsidRPr="00AF1907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2.3. Закон Российской Федерации от 07.02.92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2300-1 «О защите прав потребителей»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F1907" w:rsidRPr="00AF1907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2.4. Федеральный закон от 06.10.2003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131-ФЗ «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F1907" w:rsidRPr="00AF1907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2.5. Указ Президента Российской Федерации от 29.06.96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1001 «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О гарантиях прав граждан на предоставле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ние услуг по погребению умерших»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931B1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2.6. Постановление Главы города Ханты-Мансийска от 21.04.2009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277 «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О Положении об организации похоронного дела на 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рритории города Ханты-Мансийска»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25D04" w:rsidRDefault="00825D04" w:rsidP="0084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931B1" w:rsidRPr="009E3AAE" w:rsidRDefault="00843F0B" w:rsidP="0084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3. Порядок получения доступа к муниципальной работе </w:t>
      </w:r>
    </w:p>
    <w:p w:rsidR="00825D04" w:rsidRPr="009E3AAE" w:rsidRDefault="000374AE" w:rsidP="0082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>3.1. Выполнение муниципальной работы не предполагает необходимости совершения получателями</w:t>
      </w:r>
      <w:r w:rsidR="009E3AAE"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работ специальных действий</w:t>
      </w: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E3AAE" w:rsidRPr="009E3AAE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им данной работы.</w:t>
      </w:r>
    </w:p>
    <w:p w:rsidR="000374AE" w:rsidRPr="009E3AAE" w:rsidRDefault="000374AE" w:rsidP="0082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3.2. </w:t>
      </w:r>
      <w:r w:rsidR="009E3AAE" w:rsidRPr="009E3AAE">
        <w:rPr>
          <w:rFonts w:ascii="Times New Roman" w:eastAsiaTheme="minorHAnsi" w:hAnsi="Times New Roman"/>
          <w:sz w:val="28"/>
          <w:szCs w:val="28"/>
          <w:lang w:eastAsia="en-US"/>
        </w:rPr>
        <w:t>Получатели муниципальных работ</w:t>
      </w: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 могут сообщить о нарушениях требований настоящего стандарта по телефону </w:t>
      </w:r>
      <w:r w:rsidR="009E3AAE" w:rsidRPr="009E3AAE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9E3AAE" w:rsidRPr="009E3AAE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</w:t>
      </w:r>
      <w:r w:rsidR="00CA510C" w:rsidRPr="009E3AAE">
        <w:rPr>
          <w:rFonts w:ascii="Times New Roman" w:eastAsiaTheme="minorHAnsi" w:hAnsi="Times New Roman"/>
          <w:sz w:val="28"/>
          <w:szCs w:val="28"/>
          <w:lang w:eastAsia="en-US"/>
        </w:rPr>
        <w:t>ипальную работу, указанному на О</w:t>
      </w: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фициальном </w:t>
      </w:r>
      <w:r w:rsidR="004402AB" w:rsidRPr="009E3AAE">
        <w:rPr>
          <w:rFonts w:ascii="Times New Roman" w:eastAsiaTheme="minorHAnsi" w:hAnsi="Times New Roman"/>
          <w:sz w:val="28"/>
          <w:szCs w:val="28"/>
          <w:lang w:eastAsia="en-US"/>
        </w:rPr>
        <w:t>информационном портале органов местного самоуправления города Ханты-Мансийска в сети И</w:t>
      </w: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нтернет, по телефону </w:t>
      </w:r>
      <w:r w:rsidR="004402AB" w:rsidRPr="009E3AAE">
        <w:rPr>
          <w:rFonts w:ascii="Times New Roman" w:eastAsiaTheme="minorHAnsi" w:hAnsi="Times New Roman"/>
          <w:sz w:val="28"/>
          <w:szCs w:val="28"/>
          <w:lang w:eastAsia="en-US"/>
        </w:rPr>
        <w:t>Департамента городского хозяйства</w:t>
      </w: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</w:t>
      </w:r>
      <w:r w:rsidR="009E3AAE" w:rsidRPr="009E3AAE">
        <w:rPr>
          <w:rFonts w:ascii="Times New Roman" w:eastAsiaTheme="minorHAnsi" w:hAnsi="Times New Roman"/>
          <w:sz w:val="28"/>
          <w:szCs w:val="28"/>
          <w:lang w:eastAsia="en-US"/>
        </w:rPr>
        <w:t>истрации города Ханты-Мансийска, а также в письменном виде.</w:t>
      </w:r>
    </w:p>
    <w:p w:rsidR="000374AE" w:rsidRPr="009E3AAE" w:rsidRDefault="000374AE" w:rsidP="00825D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>3.3. В своем сообщении необходимо указать характер, место и время обнаружения повреждения или неисправности.</w:t>
      </w:r>
    </w:p>
    <w:p w:rsidR="00843F0B" w:rsidRDefault="00843F0B" w:rsidP="0084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F1907" w:rsidRPr="00CC40EE" w:rsidRDefault="00843F0B" w:rsidP="00851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E3AA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AF1907" w:rsidRPr="009E3AA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F1907" w:rsidRPr="00CC40EE">
        <w:rPr>
          <w:rFonts w:ascii="Times New Roman" w:eastAsiaTheme="minorHAnsi" w:hAnsi="Times New Roman"/>
          <w:sz w:val="28"/>
          <w:szCs w:val="28"/>
          <w:lang w:eastAsia="en-US"/>
        </w:rPr>
        <w:t>Требования к качеству выполнения муниципальных работ</w:t>
      </w:r>
    </w:p>
    <w:p w:rsidR="00AF1907" w:rsidRPr="00AF1907" w:rsidRDefault="00851420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AF1907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.1. Органом Администрации города Ханты-Мансийска, уполномоченным за </w:t>
      </w:r>
      <w:r w:rsidR="006E268D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организацию </w:t>
      </w:r>
      <w:r w:rsidR="00AF1907" w:rsidRPr="00AF1907">
        <w:rPr>
          <w:rFonts w:ascii="Times New Roman" w:eastAsiaTheme="minorHAnsi" w:hAnsi="Times New Roman"/>
          <w:sz w:val="28"/>
          <w:szCs w:val="28"/>
          <w:lang w:eastAsia="en-US"/>
        </w:rPr>
        <w:t>исполнени</w:t>
      </w:r>
      <w:r w:rsidR="006E268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AF1907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Стандарта, </w:t>
      </w:r>
      <w:r w:rsidR="00DE13CB">
        <w:rPr>
          <w:rFonts w:ascii="Times New Roman" w:eastAsiaTheme="minorHAnsi" w:hAnsi="Times New Roman"/>
          <w:sz w:val="28"/>
          <w:szCs w:val="28"/>
          <w:lang w:eastAsia="en-US"/>
        </w:rPr>
        <w:t>является</w:t>
      </w:r>
      <w:r w:rsidR="00AF1907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Департамент городского хозяйства Администрации города Ханты-Мансийск</w:t>
      </w:r>
      <w:r w:rsidR="004402AB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E102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Уполномоченный орган)</w:t>
      </w:r>
      <w:r w:rsidR="00AF1907" w:rsidRPr="00AF190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F1907" w:rsidRPr="00AF1907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орган:</w:t>
      </w:r>
    </w:p>
    <w:p w:rsidR="00AF1907" w:rsidRPr="00AF1907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доводит Стандарт до сведения </w:t>
      </w:r>
      <w:r w:rsidR="00355C9D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F1907" w:rsidRPr="00AF1907" w:rsidRDefault="00AF1907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формировании </w:t>
      </w:r>
      <w:r w:rsidR="00355C9D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задания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выполнение муниципальных работ должен учитывать необходимость соблюдения </w:t>
      </w:r>
      <w:r w:rsidR="00355C9D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требований Стандарта.</w:t>
      </w:r>
    </w:p>
    <w:p w:rsidR="00AF1907" w:rsidRPr="00AF1907" w:rsidRDefault="00CC40EE" w:rsidP="00A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4.2. </w:t>
      </w:r>
      <w:r w:rsidR="00AF1907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Организацией, ответственной за осуществление </w:t>
      </w:r>
      <w:proofErr w:type="gramStart"/>
      <w:r w:rsidR="00AF1907" w:rsidRPr="00AF1907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="00AF1907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надлежащим </w:t>
      </w:r>
      <w:r w:rsidR="008C4953">
        <w:rPr>
          <w:rFonts w:ascii="Times New Roman" w:eastAsiaTheme="minorHAnsi" w:hAnsi="Times New Roman"/>
          <w:sz w:val="28"/>
          <w:szCs w:val="28"/>
          <w:lang w:eastAsia="en-US"/>
        </w:rPr>
        <w:t>соблюдением</w:t>
      </w:r>
      <w:r w:rsidR="00AF1907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Стандарта, определить мун</w:t>
      </w:r>
      <w:r w:rsidR="003B1354">
        <w:rPr>
          <w:rFonts w:ascii="Times New Roman" w:eastAsiaTheme="minorHAnsi" w:hAnsi="Times New Roman"/>
          <w:sz w:val="28"/>
          <w:szCs w:val="28"/>
          <w:lang w:eastAsia="en-US"/>
        </w:rPr>
        <w:t>иципальное казенное учреждение «</w:t>
      </w:r>
      <w:r w:rsidR="00AF1907" w:rsidRPr="00AF1907">
        <w:rPr>
          <w:rFonts w:ascii="Times New Roman" w:eastAsiaTheme="minorHAnsi" w:hAnsi="Times New Roman"/>
          <w:sz w:val="28"/>
          <w:szCs w:val="28"/>
          <w:lang w:eastAsia="en-US"/>
        </w:rPr>
        <w:t>Служба муниципального заказа в</w:t>
      </w:r>
      <w:r w:rsidR="003B1354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жилищно-коммунальном хозяйстве»</w:t>
      </w:r>
      <w:r w:rsidR="00451C4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Специализированная организация)</w:t>
      </w:r>
      <w:r w:rsidR="002C4FE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D4D79" w:rsidRDefault="00851420" w:rsidP="0060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2C4FE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C40EE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F5E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D4D79">
        <w:rPr>
          <w:rFonts w:ascii="Times New Roman" w:eastAsiaTheme="minorHAnsi" w:hAnsi="Times New Roman"/>
          <w:sz w:val="28"/>
          <w:szCs w:val="28"/>
          <w:lang w:eastAsia="en-US"/>
        </w:rPr>
        <w:t>Требования к организации и содержанию мест захоронения:</w:t>
      </w:r>
    </w:p>
    <w:p w:rsidR="00917279" w:rsidRPr="00917279" w:rsidRDefault="00917279" w:rsidP="006063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279">
        <w:rPr>
          <w:rFonts w:ascii="Times New Roman" w:eastAsiaTheme="minorHAnsi" w:hAnsi="Times New Roman"/>
          <w:sz w:val="28"/>
          <w:szCs w:val="28"/>
          <w:lang w:eastAsia="en-US"/>
        </w:rPr>
        <w:t>Территория городских кладбищ должна быть огорожена.</w:t>
      </w:r>
    </w:p>
    <w:p w:rsidR="00917279" w:rsidRPr="00917279" w:rsidRDefault="00917279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279">
        <w:rPr>
          <w:rFonts w:ascii="Times New Roman" w:eastAsiaTheme="minorHAnsi" w:hAnsi="Times New Roman"/>
          <w:sz w:val="28"/>
          <w:szCs w:val="28"/>
          <w:lang w:eastAsia="en-US"/>
        </w:rPr>
        <w:t>Территория городских кладбищ должна быть разбита на сектора, каждому сектору должен быть присвоен отдельный номер или наименование.</w:t>
      </w:r>
    </w:p>
    <w:p w:rsidR="00917279" w:rsidRPr="00917279" w:rsidRDefault="00917279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279">
        <w:rPr>
          <w:rFonts w:ascii="Times New Roman" w:eastAsiaTheme="minorHAnsi" w:hAnsi="Times New Roman"/>
          <w:sz w:val="28"/>
          <w:szCs w:val="28"/>
          <w:lang w:eastAsia="en-US"/>
        </w:rPr>
        <w:t>Около главного входа на территорию городских кладбищ должен быть вывешен схематический план места погребения с обозначением административных зданий, секторов, дорожек, исторических и мемориальных могил, мест обще</w:t>
      </w:r>
      <w:r w:rsidR="008C495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917279">
        <w:rPr>
          <w:rFonts w:ascii="Times New Roman" w:eastAsiaTheme="minorHAnsi" w:hAnsi="Times New Roman"/>
          <w:sz w:val="28"/>
          <w:szCs w:val="28"/>
          <w:lang w:eastAsia="en-US"/>
        </w:rPr>
        <w:t xml:space="preserve"> пользования и емкостей с технической водой.</w:t>
      </w:r>
    </w:p>
    <w:p w:rsidR="00917279" w:rsidRPr="00917279" w:rsidRDefault="00917279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279">
        <w:rPr>
          <w:rFonts w:ascii="Times New Roman" w:eastAsiaTheme="minorHAnsi" w:hAnsi="Times New Roman"/>
          <w:sz w:val="28"/>
          <w:szCs w:val="28"/>
          <w:lang w:eastAsia="en-US"/>
        </w:rPr>
        <w:t>На территории городских кладбищ не должны размещаться здания и сооружения, не связанные с обслуживанием места погребения и оказанием ритуальных услуг.</w:t>
      </w:r>
    </w:p>
    <w:p w:rsidR="00917279" w:rsidRDefault="00917279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27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 территории городских кладбищ в летнее время должны быть установлены емкости с технической водой, доступные для использования посетителями.</w:t>
      </w:r>
    </w:p>
    <w:p w:rsidR="00CB11D5" w:rsidRPr="00917279" w:rsidRDefault="00CB11D5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«Восточное»</w:t>
      </w:r>
      <w:r w:rsidR="00C87CC9">
        <w:rPr>
          <w:rFonts w:ascii="Times New Roman" w:eastAsiaTheme="minorHAnsi" w:hAnsi="Times New Roman"/>
          <w:sz w:val="28"/>
          <w:szCs w:val="28"/>
          <w:lang w:eastAsia="en-US"/>
        </w:rPr>
        <w:t xml:space="preserve"> кладбище, расположенное по адресу г. Ханты-Мансийск, ул. Тобольский тракт, 15, и «Северное» кладбище, расположенное по адресу г. Ханты-Мансийск, ул. Тихая, </w:t>
      </w:r>
      <w:r w:rsidR="00F26553">
        <w:rPr>
          <w:rFonts w:ascii="Times New Roman" w:eastAsiaTheme="minorHAnsi" w:hAnsi="Times New Roman"/>
          <w:sz w:val="28"/>
          <w:szCs w:val="28"/>
          <w:lang w:eastAsia="en-US"/>
        </w:rPr>
        <w:t>1,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должны быть оборудованы туалетами, доступными для посетителей. </w:t>
      </w:r>
      <w:proofErr w:type="gramEnd"/>
    </w:p>
    <w:p w:rsidR="00917279" w:rsidRPr="00917279" w:rsidRDefault="00917279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279">
        <w:rPr>
          <w:rFonts w:ascii="Times New Roman" w:eastAsiaTheme="minorHAnsi" w:hAnsi="Times New Roman"/>
          <w:sz w:val="28"/>
          <w:szCs w:val="28"/>
          <w:lang w:eastAsia="en-US"/>
        </w:rPr>
        <w:t>Для посетителей городских кладбищ должны быть организованы стоянки для автотранспорта.</w:t>
      </w:r>
    </w:p>
    <w:p w:rsidR="00917279" w:rsidRDefault="00917279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279">
        <w:rPr>
          <w:rFonts w:ascii="Times New Roman" w:eastAsiaTheme="minorHAnsi" w:hAnsi="Times New Roman"/>
          <w:sz w:val="28"/>
          <w:szCs w:val="28"/>
          <w:lang w:eastAsia="en-US"/>
        </w:rPr>
        <w:t xml:space="preserve">Территории городских кладбищ должны быть обеспечены контейнерами </w:t>
      </w:r>
      <w:r w:rsidR="00AD4D79">
        <w:rPr>
          <w:rFonts w:ascii="Times New Roman" w:eastAsiaTheme="minorHAnsi" w:hAnsi="Times New Roman"/>
          <w:sz w:val="28"/>
          <w:szCs w:val="28"/>
          <w:lang w:eastAsia="en-US"/>
        </w:rPr>
        <w:t xml:space="preserve">для сбора </w:t>
      </w:r>
      <w:r w:rsidR="00355C9D">
        <w:rPr>
          <w:rFonts w:ascii="Times New Roman" w:eastAsiaTheme="minorHAnsi" w:hAnsi="Times New Roman"/>
          <w:sz w:val="28"/>
          <w:szCs w:val="28"/>
          <w:lang w:eastAsia="en-US"/>
        </w:rPr>
        <w:t>твердых коммунальных отходов</w:t>
      </w:r>
      <w:r w:rsidR="00AD4D7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17279">
        <w:rPr>
          <w:rFonts w:ascii="Times New Roman" w:eastAsiaTheme="minorHAnsi" w:hAnsi="Times New Roman"/>
          <w:sz w:val="28"/>
          <w:szCs w:val="28"/>
          <w:lang w:eastAsia="en-US"/>
        </w:rPr>
        <w:t xml:space="preserve">из расчета не менее 1 </w:t>
      </w:r>
      <w:r w:rsidR="00AD4D79">
        <w:rPr>
          <w:rFonts w:ascii="Times New Roman" w:eastAsiaTheme="minorHAnsi" w:hAnsi="Times New Roman"/>
          <w:sz w:val="28"/>
          <w:szCs w:val="28"/>
          <w:lang w:eastAsia="en-US"/>
        </w:rPr>
        <w:t>контейнера</w:t>
      </w:r>
      <w:r w:rsidRPr="00917279">
        <w:rPr>
          <w:rFonts w:ascii="Times New Roman" w:eastAsiaTheme="minorHAnsi" w:hAnsi="Times New Roman"/>
          <w:sz w:val="28"/>
          <w:szCs w:val="28"/>
          <w:lang w:eastAsia="en-US"/>
        </w:rPr>
        <w:t xml:space="preserve"> на 0,2 га площади кладбища.</w:t>
      </w:r>
    </w:p>
    <w:p w:rsidR="00C44580" w:rsidRDefault="00C44580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4580">
        <w:rPr>
          <w:rFonts w:ascii="Times New Roman" w:eastAsiaTheme="minorHAnsi" w:hAnsi="Times New Roman"/>
          <w:sz w:val="28"/>
          <w:szCs w:val="28"/>
          <w:lang w:eastAsia="en-US"/>
        </w:rPr>
        <w:t xml:space="preserve">Вывоз мусора из урн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контейнеров</w:t>
      </w:r>
      <w:r w:rsidRPr="00C44580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осуществляться по мере их наполнения.</w:t>
      </w:r>
    </w:p>
    <w:p w:rsidR="00AD4D79" w:rsidRDefault="00AD4D79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4D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городских </w:t>
      </w:r>
      <w:r w:rsidR="00621B58">
        <w:rPr>
          <w:rFonts w:ascii="Times New Roman" w:eastAsiaTheme="minorHAnsi" w:hAnsi="Times New Roman"/>
          <w:sz w:val="28"/>
          <w:szCs w:val="28"/>
          <w:lang w:eastAsia="en-US"/>
        </w:rPr>
        <w:t>кладбищ должен быть организован</w:t>
      </w:r>
      <w:r w:rsidRPr="00AD4D79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отвод талых и ливневых вод с поверхности основных дорог.</w:t>
      </w:r>
    </w:p>
    <w:p w:rsidR="00C44580" w:rsidRDefault="00C44580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44580">
        <w:rPr>
          <w:rFonts w:ascii="Times New Roman" w:eastAsiaTheme="minorHAnsi" w:hAnsi="Times New Roman"/>
          <w:sz w:val="28"/>
          <w:szCs w:val="28"/>
          <w:lang w:eastAsia="en-US"/>
        </w:rPr>
        <w:t>Территория городских кладбищ в период с мая по октябрь открыта для посещений с 9.00 до 18.00 часов, в период с ноября по апрель - с 9.00 до 16.00 часов без перерыва на обед.</w:t>
      </w:r>
    </w:p>
    <w:p w:rsidR="00C44580" w:rsidRDefault="00C44580" w:rsidP="00C4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44580">
        <w:rPr>
          <w:rFonts w:ascii="Times New Roman" w:eastAsiaTheme="minorHAnsi" w:hAnsi="Times New Roman"/>
          <w:sz w:val="28"/>
          <w:szCs w:val="28"/>
          <w:lang w:eastAsia="en-US"/>
        </w:rPr>
        <w:t>Захоронение умерших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городских</w:t>
      </w:r>
      <w:r w:rsidRPr="00C44580">
        <w:rPr>
          <w:rFonts w:ascii="Times New Roman" w:eastAsiaTheme="minorHAnsi" w:hAnsi="Times New Roman"/>
          <w:sz w:val="28"/>
          <w:szCs w:val="28"/>
          <w:lang w:eastAsia="en-US"/>
        </w:rPr>
        <w:t xml:space="preserve"> кладбищах производится ежедневно с 10.00 до 17.00.</w:t>
      </w:r>
      <w:proofErr w:type="gramEnd"/>
    </w:p>
    <w:p w:rsidR="00242262" w:rsidRPr="00932323" w:rsidRDefault="00242262" w:rsidP="0024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2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3B1354">
        <w:rPr>
          <w:rFonts w:ascii="Times New Roman" w:hAnsi="Times New Roman" w:cs="Times New Roman"/>
          <w:sz w:val="28"/>
          <w:szCs w:val="28"/>
        </w:rPr>
        <w:t>муниципальных работ</w:t>
      </w:r>
      <w:r w:rsidRPr="00932323">
        <w:rPr>
          <w:rFonts w:ascii="Times New Roman" w:hAnsi="Times New Roman" w:cs="Times New Roman"/>
          <w:sz w:val="28"/>
          <w:szCs w:val="28"/>
        </w:rPr>
        <w:t xml:space="preserve"> должно обеспечивать:</w:t>
      </w:r>
    </w:p>
    <w:p w:rsidR="00242262" w:rsidRPr="00932323" w:rsidRDefault="00242262" w:rsidP="0024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23">
        <w:rPr>
          <w:rFonts w:ascii="Times New Roman" w:hAnsi="Times New Roman" w:cs="Times New Roman"/>
          <w:sz w:val="28"/>
          <w:szCs w:val="28"/>
        </w:rPr>
        <w:t>содержание территории мест захоронения в соответствии с требованиями Стандарта;</w:t>
      </w:r>
    </w:p>
    <w:p w:rsidR="00242262" w:rsidRPr="00932323" w:rsidRDefault="00242262" w:rsidP="0024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23">
        <w:rPr>
          <w:rFonts w:ascii="Times New Roman" w:hAnsi="Times New Roman" w:cs="Times New Roman"/>
          <w:sz w:val="28"/>
          <w:szCs w:val="28"/>
        </w:rPr>
        <w:t>отсутствие нарушений правил захоронения, в том числе отсутствие фактов отклонения от установленной действующим законодательством нормы предоставления земельного участка, рядности и правил захоронения;</w:t>
      </w:r>
    </w:p>
    <w:p w:rsidR="00242262" w:rsidRPr="00932323" w:rsidRDefault="00242262" w:rsidP="0024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23">
        <w:rPr>
          <w:rFonts w:ascii="Times New Roman" w:hAnsi="Times New Roman" w:cs="Times New Roman"/>
          <w:sz w:val="28"/>
          <w:szCs w:val="28"/>
        </w:rPr>
        <w:t>отсутствие замечаний по ведению книги учета захоронений;</w:t>
      </w:r>
    </w:p>
    <w:p w:rsidR="00242262" w:rsidRPr="00932323" w:rsidRDefault="00242262" w:rsidP="0024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23">
        <w:rPr>
          <w:rFonts w:ascii="Times New Roman" w:hAnsi="Times New Roman" w:cs="Times New Roman"/>
          <w:sz w:val="28"/>
          <w:szCs w:val="28"/>
        </w:rPr>
        <w:t xml:space="preserve">отсутствие на территории муниципального кладбища рекламы, установленной без разрешения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932323">
        <w:rPr>
          <w:rFonts w:ascii="Times New Roman" w:hAnsi="Times New Roman" w:cs="Times New Roman"/>
          <w:sz w:val="28"/>
          <w:szCs w:val="28"/>
        </w:rPr>
        <w:t>;</w:t>
      </w:r>
    </w:p>
    <w:p w:rsidR="00242262" w:rsidRPr="00932323" w:rsidRDefault="00355C9D" w:rsidP="0024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242262" w:rsidRPr="00932323">
        <w:rPr>
          <w:rFonts w:ascii="Times New Roman" w:hAnsi="Times New Roman" w:cs="Times New Roman"/>
          <w:sz w:val="28"/>
          <w:szCs w:val="28"/>
        </w:rPr>
        <w:t xml:space="preserve"> режима работы кладбищ;</w:t>
      </w:r>
    </w:p>
    <w:p w:rsidR="00242262" w:rsidRPr="00932323" w:rsidRDefault="00242262" w:rsidP="002422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323">
        <w:rPr>
          <w:rFonts w:ascii="Times New Roman" w:hAnsi="Times New Roman" w:cs="Times New Roman"/>
          <w:sz w:val="28"/>
          <w:szCs w:val="28"/>
        </w:rPr>
        <w:t>контроль по недопущению складирования старых венков за ограждениями кладбища и выполнение работ по их уборке.</w:t>
      </w:r>
    </w:p>
    <w:p w:rsidR="008918D7" w:rsidRPr="008918D7" w:rsidRDefault="00B50F4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F222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C40EE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CF222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CF2220"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918D7"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Требования к Учреждению, выполняющему </w:t>
      </w:r>
      <w:r w:rsidR="00B13FFE">
        <w:rPr>
          <w:rFonts w:ascii="Times New Roman" w:eastAsiaTheme="minorHAnsi" w:hAnsi="Times New Roman"/>
          <w:sz w:val="28"/>
          <w:szCs w:val="28"/>
          <w:lang w:eastAsia="en-US"/>
        </w:rPr>
        <w:t>муниципальные работы</w:t>
      </w:r>
      <w:r w:rsidR="008918D7" w:rsidRPr="008918D7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У Учреждения должны быть в наличии следующие документы: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устав Учреждения;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свидетельство о государственной регистрации юридического лица;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руководства, правила, инструкции, методики, положения, иные локальные акты;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правила внутреннего трудового распорядка, санитарные правила и нормы;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эксплуатационные документы на оборудование, специальную технику, должностные инструкции, инструкции по охране труда и технике безопасности, охране жизни и здоровья посетителей, о мерах пожарной безопасности, инструкции для персонала при угрозе или возникновении террористических актов;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штатное расписание.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Локальные акты Учреж</w:t>
      </w:r>
      <w:r w:rsidR="00CF2220">
        <w:rPr>
          <w:rFonts w:ascii="Times New Roman" w:eastAsiaTheme="minorHAnsi" w:hAnsi="Times New Roman"/>
          <w:sz w:val="28"/>
          <w:szCs w:val="28"/>
          <w:lang w:eastAsia="en-US"/>
        </w:rPr>
        <w:t>дения, связанные с выполнением муниципальной р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аботы, должны регламентировать процесс выполнения </w:t>
      </w:r>
      <w:r w:rsidR="00CF2220">
        <w:rPr>
          <w:rFonts w:ascii="Times New Roman" w:eastAsiaTheme="minorHAnsi" w:hAnsi="Times New Roman"/>
          <w:sz w:val="28"/>
          <w:szCs w:val="28"/>
          <w:lang w:eastAsia="en-US"/>
        </w:rPr>
        <w:t>муниципальных работ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и определять методы (способы) контроля.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Учреждение должно иметь в своем распоряжении транспорт, оборудование, отвечающие требованиям стандартов, технических условий, других нормативных документов в количестве, обеспечивающем возмо</w:t>
      </w:r>
      <w:r w:rsidR="002D3826">
        <w:rPr>
          <w:rFonts w:ascii="Times New Roman" w:eastAsiaTheme="minorHAnsi" w:hAnsi="Times New Roman"/>
          <w:sz w:val="28"/>
          <w:szCs w:val="28"/>
          <w:lang w:eastAsia="en-US"/>
        </w:rPr>
        <w:t>жность оперативного выполнения муниципальных работ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в необходимом объеме и надлежащего качества.</w:t>
      </w:r>
      <w:proofErr w:type="gramEnd"/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Специализированный транспорт должен использоваться Учреждением строго по назначению в соответствии с эксплуатационными документами, содержаться в технически исправном состоянии. Проверка технической исправности транспорта должна осуществляться на систематической основе не реже 1 раза в год сотрудниками Учреждения.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Временная стоянка для дежурства транспортных средств, используемых для выполнения </w:t>
      </w:r>
      <w:r w:rsidR="00B13FFE">
        <w:rPr>
          <w:rFonts w:ascii="Times New Roman" w:eastAsiaTheme="minorHAnsi" w:hAnsi="Times New Roman"/>
          <w:sz w:val="28"/>
          <w:szCs w:val="28"/>
          <w:lang w:eastAsia="en-US"/>
        </w:rPr>
        <w:t>муниципальной работы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, должна размещаться с учетом возможности оперативного выезда дежурного транспортного средства для выполнения </w:t>
      </w:r>
      <w:r w:rsidR="002D3826">
        <w:rPr>
          <w:rFonts w:ascii="Times New Roman" w:eastAsiaTheme="minorHAnsi" w:hAnsi="Times New Roman"/>
          <w:sz w:val="28"/>
          <w:szCs w:val="28"/>
          <w:lang w:eastAsia="en-US"/>
        </w:rPr>
        <w:t>муниципальной работы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Учреждение должно иметь в распоряжении оснащение в соответствии со спецификой выполнения </w:t>
      </w:r>
      <w:r w:rsidR="002D3826">
        <w:rPr>
          <w:rFonts w:ascii="Times New Roman" w:eastAsiaTheme="minorHAnsi" w:hAnsi="Times New Roman"/>
          <w:sz w:val="28"/>
          <w:szCs w:val="28"/>
          <w:lang w:eastAsia="en-US"/>
        </w:rPr>
        <w:t>муниципальной работы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, в том числе механизмы для ремонта и обслуживания автотранспорта, хозяйственный инвентарь.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Проведение текущего и капитального ремонтов транспортных средств должно осуществляться при обнаружении неисправностей.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Использование специализированной техники и дополнительного оснащения в неисправном состоянии запрещено.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Права и обязанности специалистов, выполняющих </w:t>
      </w:r>
      <w:r w:rsidR="00B13FFE">
        <w:rPr>
          <w:rFonts w:ascii="Times New Roman" w:eastAsiaTheme="minorHAnsi" w:hAnsi="Times New Roman"/>
          <w:sz w:val="28"/>
          <w:szCs w:val="28"/>
          <w:lang w:eastAsia="en-US"/>
        </w:rPr>
        <w:t>муниципальную работу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, должны быть закреплены в трудовых договорах и (или) должностными инструкциями.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Пе</w:t>
      </w:r>
      <w:r w:rsidR="00B13FFE">
        <w:rPr>
          <w:rFonts w:ascii="Times New Roman" w:eastAsiaTheme="minorHAnsi" w:hAnsi="Times New Roman"/>
          <w:sz w:val="28"/>
          <w:szCs w:val="28"/>
          <w:lang w:eastAsia="en-US"/>
        </w:rPr>
        <w:t>рсонал Учреждения, выполняющий муниципальную р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аботу, при обращении </w:t>
      </w:r>
      <w:r w:rsidR="008C4953">
        <w:rPr>
          <w:rFonts w:ascii="Times New Roman" w:eastAsiaTheme="minorHAnsi" w:hAnsi="Times New Roman"/>
          <w:sz w:val="28"/>
          <w:szCs w:val="28"/>
          <w:lang w:eastAsia="en-US"/>
        </w:rPr>
        <w:t>получателей муниципальной работы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отвечать на вопро</w:t>
      </w:r>
      <w:r w:rsidR="0053300D">
        <w:rPr>
          <w:rFonts w:ascii="Times New Roman" w:eastAsiaTheme="minorHAnsi" w:hAnsi="Times New Roman"/>
          <w:sz w:val="28"/>
          <w:szCs w:val="28"/>
          <w:lang w:eastAsia="en-US"/>
        </w:rPr>
        <w:t>сы,</w:t>
      </w:r>
      <w:r w:rsidR="008C49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8C4953">
        <w:rPr>
          <w:rFonts w:ascii="Times New Roman" w:eastAsiaTheme="minorHAnsi" w:hAnsi="Times New Roman"/>
          <w:sz w:val="28"/>
          <w:szCs w:val="28"/>
          <w:lang w:eastAsia="en-US"/>
        </w:rPr>
        <w:t>пределах должностных инструкций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, касающиеся обустройства кладбища, порядка проезда, местонахождения объектов инфраструктуры и правил поведения на кладбище; проявлять к населению вежливость, внимание, выдержку, предусмотрительность и терпение.</w:t>
      </w:r>
    </w:p>
    <w:p w:rsidR="008918D7" w:rsidRPr="008918D7" w:rsidRDefault="00B13FFE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выполнении муниципальной р</w:t>
      </w:r>
      <w:r w:rsidR="008918D7" w:rsidRPr="008918D7">
        <w:rPr>
          <w:rFonts w:ascii="Times New Roman" w:eastAsiaTheme="minorHAnsi" w:hAnsi="Times New Roman"/>
          <w:sz w:val="28"/>
          <w:szCs w:val="28"/>
          <w:lang w:eastAsia="en-US"/>
        </w:rPr>
        <w:t>аботы Учреждение должно обеспечивать выполнение требований безопасности дорожного движения, охраны труда, меры противопожарной безопасности и охраны окружающей среды в соответствии с действующим законодательством.</w:t>
      </w:r>
    </w:p>
    <w:p w:rsidR="008918D7" w:rsidRPr="008918D7" w:rsidRDefault="00B13FFE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Качество выполняемой муниципальной р</w:t>
      </w:r>
      <w:r w:rsidR="008918D7"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аботы должно обеспечиваться наличием у Учреждения собственной системы </w:t>
      </w:r>
      <w:proofErr w:type="gramStart"/>
      <w:r w:rsidR="008918D7" w:rsidRPr="008918D7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="008918D7"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качеством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8918D7"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абот. Система контроля должна охватывать этапы планирования и выполнения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муниципальной работы</w:t>
      </w:r>
      <w:r w:rsidR="008918D7" w:rsidRPr="008918D7">
        <w:rPr>
          <w:rFonts w:ascii="Times New Roman" w:eastAsiaTheme="minorHAnsi" w:hAnsi="Times New Roman"/>
          <w:sz w:val="28"/>
          <w:szCs w:val="28"/>
          <w:lang w:eastAsia="en-US"/>
        </w:rPr>
        <w:t>, проведения проверок, оформления результатов контроля, выработки и реализации мероприятий по устранению выявленных недостатков.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Учреждения несет ответственность за качество выполняемой </w:t>
      </w:r>
      <w:r w:rsidR="00B13FFE">
        <w:rPr>
          <w:rFonts w:ascii="Times New Roman" w:eastAsiaTheme="minorHAnsi" w:hAnsi="Times New Roman"/>
          <w:sz w:val="28"/>
          <w:szCs w:val="28"/>
          <w:lang w:eastAsia="en-US"/>
        </w:rPr>
        <w:t>муниципальной работы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, соблюдение требований Стандарта</w:t>
      </w:r>
      <w:r w:rsidR="00355C9D">
        <w:rPr>
          <w:rFonts w:ascii="Times New Roman" w:eastAsiaTheme="minorHAnsi" w:hAnsi="Times New Roman"/>
          <w:sz w:val="28"/>
          <w:szCs w:val="28"/>
          <w:lang w:eastAsia="en-US"/>
        </w:rPr>
        <w:t>, в соответствии с действующим законодательством Российской Федерации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918D7" w:rsidRPr="008918D7" w:rsidRDefault="008918D7" w:rsidP="00891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Руководитель Учреждения должен обеспечить разъяснение и доведение требований, установленных Стандартом, ГОСТ, СНиП, ТУ, сотрудник</w:t>
      </w:r>
      <w:r w:rsidR="0014739E"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Учреждения, четко определить полномочия, ответственность и взаимодействие персонала, осуществляющего руководство, выполнение </w:t>
      </w:r>
      <w:r w:rsidR="00B13FFE">
        <w:rPr>
          <w:rFonts w:ascii="Times New Roman" w:eastAsiaTheme="minorHAnsi" w:hAnsi="Times New Roman"/>
          <w:sz w:val="28"/>
          <w:szCs w:val="28"/>
          <w:lang w:eastAsia="en-US"/>
        </w:rPr>
        <w:t>муниципальной работы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и контроль деятельности, влияющей на качество </w:t>
      </w:r>
      <w:r w:rsidR="00B13FFE">
        <w:rPr>
          <w:rFonts w:ascii="Times New Roman" w:eastAsiaTheme="minorHAnsi" w:hAnsi="Times New Roman"/>
          <w:sz w:val="28"/>
          <w:szCs w:val="28"/>
          <w:lang w:eastAsia="en-US"/>
        </w:rPr>
        <w:t>выполняемых работ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D4D79" w:rsidRPr="00917279" w:rsidRDefault="00AD4D79" w:rsidP="00917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300D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Порядок обжалования нарушений требований Стандарта</w:t>
      </w:r>
    </w:p>
    <w:p w:rsidR="001D011F" w:rsidRP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5.1. Подача и рассмотрение жалобы в Уполномоченный орган Администрации города Ханты-Мансийска осуществляются в порядке, установленном </w:t>
      </w: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6" w:history="1">
        <w:r w:rsidRPr="001D011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 02.05.2006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</w:t>
      </w: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59-ФЗ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(далее - Федеральный закон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</w:t>
      </w: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59-ФЗ).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Рекомендуемая форма </w:t>
      </w:r>
      <w:hyperlink r:id="rId7" w:history="1">
        <w:r w:rsidRPr="001D011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жалобы</w:t>
        </w:r>
      </w:hyperlink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8C4953">
        <w:rPr>
          <w:rFonts w:ascii="Times New Roman" w:eastAsiaTheme="minorHAnsi" w:hAnsi="Times New Roman"/>
          <w:sz w:val="28"/>
          <w:szCs w:val="28"/>
          <w:lang w:eastAsia="en-US"/>
        </w:rPr>
        <w:t>представлена в приложении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Стандарту.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5.2. Обжаловать нарушение требований Стандарта может любое лицо, являющееся п</w:t>
      </w:r>
      <w:r w:rsidR="003A66AD">
        <w:rPr>
          <w:rFonts w:ascii="Times New Roman" w:eastAsiaTheme="minorHAnsi" w:hAnsi="Times New Roman"/>
          <w:sz w:val="28"/>
          <w:szCs w:val="28"/>
          <w:lang w:eastAsia="en-US"/>
        </w:rPr>
        <w:t>олучателем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работ.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Способы обжалования нарушений Стандарта: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указание на нарушение требований Стандарта сотруднику </w:t>
      </w:r>
      <w:r w:rsidR="003A66AD">
        <w:rPr>
          <w:rFonts w:ascii="Times New Roman" w:eastAsiaTheme="minorHAnsi" w:hAnsi="Times New Roman"/>
          <w:sz w:val="28"/>
          <w:szCs w:val="28"/>
          <w:lang w:eastAsia="en-US"/>
        </w:rPr>
        <w:t>Учреждения, выполняющего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жалоба на нарушение требований Стандарта руководителю </w:t>
      </w:r>
      <w:r w:rsidR="003A66AD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3A66A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жалоба на нарушение требований Стандарта в Уполномоченный орган Администрации города Ханты-Мансийска либо заместителю Главы города Ханты-Мансийска, курирующему деятельность Уполномоченного органа Администрации города Ханты-Мансийска;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обращение в суд;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обращение в иные органы государственной власти, уполномоченные на рассмотрение жалоб о нарушении требований Стандарта.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5.3. При выявлении нарушения требований, установленных Стандартом, 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заявитель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вправе указать на это сотруднику 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работы, с целью незамедлительного устранения нарушения в случае, когда нарушение требований Стандарта было допущено непосредственно по отношению к 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получателю муниципальных работ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(лицу, которое он представляет).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5.4. После поступления жалобы руководителю </w:t>
      </w:r>
      <w:r w:rsidR="004E15EA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4E15EA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работы, в целях всестороннего, полного и объективного рассмотрения жалобы, установления фактов нарушения требований Стандарта, обозначенных заявителем, и определения ответственных за это сотрудников, проводит служебное расследование.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5.5. Проверочные действия с целью установления факта нарушения Стандарта (далее - проверочные действия) осуществляет в течение 25 дней с момента регистра</w:t>
      </w:r>
      <w:r w:rsidR="000033F5">
        <w:rPr>
          <w:rFonts w:ascii="Times New Roman" w:eastAsiaTheme="minorHAnsi" w:hAnsi="Times New Roman"/>
          <w:sz w:val="28"/>
          <w:szCs w:val="28"/>
          <w:lang w:eastAsia="en-US"/>
        </w:rPr>
        <w:t>ции обращения Специализированной организацией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за исключением случаев, когда обжалуются действия (бездействие) данной Специализированной организации или Уполномоченного органа.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5.6. Специализированная организация не проводит проверочные действия в случае, если содержание жалобы не относится к требованиям Стандарта.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5.7. С целью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установления факта нарушения требований настоящего Стандарта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Специализированная организация осуществляет: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привлечение заявителя с целью установления факта нарушения Стандарта;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опрос свидетелей факта нарушения Стандарта;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иные действия, способствующие установлению факта нарушения Стандарта.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5.8. По результатам осуществленных проверочных действий Специализированная организация готовит соответствующий акт проверки 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работы, допустивше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нарушение Стандарта.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5.9. В случае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подтверждения фактов нарушения требований Стандарта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применяются меры ответственности в соответствии </w:t>
      </w:r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 </w:t>
      </w:r>
      <w:hyperlink w:anchor="Par28" w:history="1">
        <w:r w:rsidRPr="00A52CF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разделом 6</w:t>
        </w:r>
      </w:hyperlink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Стандарта.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5.10. В сроки, установленные </w:t>
      </w:r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8" w:history="1">
        <w:r w:rsidRPr="00A52CF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52CF2"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</w:t>
      </w:r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59-ФЗ для рассмотрения обращений граждан, но не позднее 30 дней с момента регистрации обращения, на имя заявителя должен быть направлен ответ, содержащий следующую информацию: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установленных фактах нарушения требований Стандарта, о которых было сообщено заявителем;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неустановленных фактах нарушения требований Стандарта, о которых было сообщено заявителем;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принятых мерах ответственности за нарушение требования Стандарта;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передаче материалов жалобы и результатов осуществления проверочных действий в органы государственной власти в рамках полномочий, относящихся к сфере их деятельности;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иную информацию в соответствии с Федеральным </w:t>
      </w:r>
      <w:hyperlink r:id="rId9" w:history="1">
        <w:r w:rsidRPr="00A52CF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52CF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59-ФЗ, регулирующим порядок рассмотрения обращений граждан.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8"/>
      <w:bookmarkEnd w:id="1"/>
      <w:r w:rsidRPr="00965967">
        <w:rPr>
          <w:rFonts w:ascii="Times New Roman" w:eastAsiaTheme="minorHAnsi" w:hAnsi="Times New Roman"/>
          <w:sz w:val="28"/>
          <w:szCs w:val="28"/>
          <w:lang w:eastAsia="en-US"/>
        </w:rPr>
        <w:t>6.</w:t>
      </w:r>
      <w:r w:rsidRPr="002B7E03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Ответственность за нарушение требований Стандарта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6.1. Меры ответственности за нарушение требований Стандарта к сотрудникам 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муниципальную работу, устанавливаются руководителем данно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внутренними документами 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требованиями Стандарта.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6.2. Меры ответственности за нарушение треб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ований Стандарта к руководителю 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чреждени</w:t>
      </w:r>
      <w:r w:rsidR="00B560FD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определяются работодателем, в соответствии с действующим законодательством Российской Федерации.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6.3. Ответственность за нарушение требований Стандарта применяется к </w:t>
      </w:r>
      <w:r w:rsidR="00F97E35">
        <w:rPr>
          <w:rFonts w:ascii="Times New Roman" w:eastAsiaTheme="minorHAnsi" w:hAnsi="Times New Roman"/>
          <w:sz w:val="28"/>
          <w:szCs w:val="28"/>
          <w:lang w:eastAsia="en-US"/>
        </w:rPr>
        <w:t>Учреждению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</w:t>
      </w:r>
      <w:r w:rsidR="00F97E35">
        <w:rPr>
          <w:rFonts w:ascii="Times New Roman" w:eastAsiaTheme="minorHAnsi" w:hAnsi="Times New Roman"/>
          <w:sz w:val="28"/>
          <w:szCs w:val="28"/>
          <w:lang w:eastAsia="en-US"/>
        </w:rPr>
        <w:t>ему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 в соответствии с муниципальным контрактом, по результатам установления имевшего место факта нарушения требований Стандарта в результате проверочных действий Специализированной организации или судебного решения.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5967">
        <w:rPr>
          <w:rFonts w:ascii="Times New Roman" w:eastAsiaTheme="minorHAnsi" w:hAnsi="Times New Roman"/>
          <w:sz w:val="28"/>
          <w:szCs w:val="28"/>
          <w:lang w:eastAsia="en-US"/>
        </w:rPr>
        <w:t xml:space="preserve">7.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соответствия деятельности 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требованиям Стандарта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7.1. Проверка соответствия деятельности 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 xml:space="preserve">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муниципальные работы, требованиям Стандарта (далее - проверка) проводится Специализированной организацией не реже четырех раз в месяц.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проведении проверки Специализированная организация не должна вмешиваться в хозяйственную деятельность 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7.2. Проверка проводится сотрудниками Специализированной организации в присутствии представителя 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7.3. В ходе проверки должно быть установлено соответствие или несоответствие деятельности 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работы, требованиям, </w:t>
      </w:r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указанным в </w:t>
      </w:r>
      <w:hyperlink r:id="rId10" w:history="1">
        <w:r w:rsidRPr="00A52CF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разделе 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Стандарта (с указанием на конкретные требования, по которым были выявлены несоответствия).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7.4. По результатам проверки Специализированная организация готовит акт проверки 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работы, допустившей нарушение Стандарта, для устранения выявленных нарушений.</w:t>
      </w:r>
    </w:p>
    <w:p w:rsidR="001D011F" w:rsidRDefault="001D011F" w:rsidP="001D0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7.5. Информация о результатах проверки в отношении 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деятельность которо</w:t>
      </w:r>
      <w:r w:rsidR="00073FF2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подлежала проверке, должна быть размещена на Официальном информационном портале органов местного самоуправления города Ханты-Мансийска в сети Интернет не позднее 15 дней со дня окончания квартала, в котором была проведена проверка.</w:t>
      </w:r>
    </w:p>
    <w:p w:rsidR="00B931B1" w:rsidRDefault="00B931B1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04C" w:rsidRDefault="003A004C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3FB" w:rsidRDefault="008323FB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3FB" w:rsidRDefault="008323FB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3FB" w:rsidRDefault="008323FB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23FB" w:rsidRDefault="008323FB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875" w:rsidRDefault="0001587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875" w:rsidRDefault="0001587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875" w:rsidRDefault="0001587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875" w:rsidRDefault="0001587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875" w:rsidRDefault="0001587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875" w:rsidRDefault="0001587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875" w:rsidRDefault="0001587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CF2" w:rsidRDefault="00A52CF2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3FF2" w:rsidRPr="000C72C0" w:rsidRDefault="00073FF2" w:rsidP="00073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3FF2" w:rsidRDefault="00073FF2" w:rsidP="0007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стандарту качества </w:t>
      </w:r>
      <w:r w:rsidRPr="00B81A77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FF2" w:rsidRDefault="00073FF2" w:rsidP="0007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работы</w:t>
      </w:r>
      <w:r w:rsidRPr="00B81A77">
        <w:rPr>
          <w:rFonts w:ascii="Times New Roman" w:hAnsi="Times New Roman" w:cs="Times New Roman"/>
          <w:sz w:val="28"/>
          <w:szCs w:val="28"/>
        </w:rPr>
        <w:t xml:space="preserve"> «Организация </w:t>
      </w:r>
    </w:p>
    <w:p w:rsidR="00073FF2" w:rsidRPr="000C72C0" w:rsidRDefault="00073FF2" w:rsidP="0007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1A77">
        <w:rPr>
          <w:rFonts w:ascii="Times New Roman" w:hAnsi="Times New Roman" w:cs="Times New Roman"/>
          <w:sz w:val="28"/>
          <w:szCs w:val="28"/>
        </w:rPr>
        <w:t>и содержание мест захоронения»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</w:t>
      </w: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(Ф.И.О. руководителя ответственного</w:t>
      </w:r>
      <w:proofErr w:type="gramEnd"/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структурного подразделения)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от 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(Ф.И.О. заявителя)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Жалоба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на нарушение требований стандарта качества выполнения</w:t>
      </w:r>
    </w:p>
    <w:p w:rsidR="00073FF2" w:rsidRPr="00073FF2" w:rsidRDefault="00073FF2" w:rsidP="0007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муниципальной работы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073FF2">
        <w:rPr>
          <w:rFonts w:ascii="Times New Roman" w:eastAsiaTheme="minorHAnsi" w:hAnsi="Times New Roman"/>
          <w:sz w:val="20"/>
          <w:szCs w:val="20"/>
          <w:lang w:eastAsia="en-US"/>
        </w:rPr>
        <w:t xml:space="preserve">«Организация 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073FF2">
        <w:rPr>
          <w:rFonts w:ascii="Times New Roman" w:eastAsiaTheme="minorHAnsi" w:hAnsi="Times New Roman"/>
          <w:sz w:val="20"/>
          <w:szCs w:val="20"/>
          <w:lang w:eastAsia="en-US"/>
        </w:rPr>
        <w:t>и содержание мест захоронения»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Я, _______________________________________________________________________,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(Ф.И.О. заявителя)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проживающий</w:t>
      </w:r>
      <w:proofErr w:type="gramEnd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по адресу ____________________________________________________,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(индекс, город, улица, дом, квартира)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подаю жалобу от имени 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(своего или Ф.И.О. лица, которого представляет заявитель)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на   нарушение   стандарта   качества   выполнения   муниципальной   работы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__________________________________________________________________________,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допущенное 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организации, допустившей нарушение Стандарта)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в части следующих требований: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1. 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(описание нарушения, в </w:t>
      </w:r>
      <w:proofErr w:type="spell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т.ч</w:t>
      </w:r>
      <w:proofErr w:type="spellEnd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. участники, место, дата и время</w:t>
      </w:r>
      <w:proofErr w:type="gramEnd"/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фиксации нарушения)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2. 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(описание нарушения, в </w:t>
      </w:r>
      <w:proofErr w:type="spell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т.ч</w:t>
      </w:r>
      <w:proofErr w:type="spellEnd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. участники, место, дата и время</w:t>
      </w:r>
      <w:proofErr w:type="gramEnd"/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фиксации нарушения)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3. 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(описание нарушения, в </w:t>
      </w:r>
      <w:proofErr w:type="spell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т.ч</w:t>
      </w:r>
      <w:proofErr w:type="spellEnd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. участники, место, дата и время</w:t>
      </w:r>
      <w:proofErr w:type="gramEnd"/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фиксации нарушения)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До  момента  подачи  настоящей  жалобы  мною  (моим  доверителем)  были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использованы следующие способы обжалования вышеуказанных нарушений: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обращение   к   сотруднику   организации,   выполняющей   </w:t>
      </w: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муниципальную</w:t>
      </w:r>
      <w:proofErr w:type="gramEnd"/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работу, ___________ (да/нет);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обращение   к   руководителю   организации,  выполняющей  </w:t>
      </w: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муниципальную</w:t>
      </w:r>
      <w:proofErr w:type="gramEnd"/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работу, ___________ (да/нет).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Для   подтверждения  представленной  мной  информации  у  меня  имеются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следующие материалы: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1. 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2. 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3. ____________________________________________________________________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Достоверность представленных мною сведений подтверждаю.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Ф.И.О. 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паспорт серия ________ № 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выдан 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подпись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дата выдачи 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контактный телефон 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073FF2" w:rsidRPr="00B30BD9" w:rsidRDefault="00073FF2" w:rsidP="0007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дата</w:t>
      </w:r>
    </w:p>
    <w:p w:rsidR="00073FF2" w:rsidRPr="00B931B1" w:rsidRDefault="00073FF2" w:rsidP="00073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2CF2" w:rsidRDefault="00A52CF2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CF2" w:rsidRDefault="00A52CF2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52CF2" w:rsidRDefault="00A52CF2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EE5" w:rsidRDefault="00454EE5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1934" w:rsidRPr="000C72C0" w:rsidRDefault="00F01934" w:rsidP="00F0193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01934" w:rsidRPr="000C72C0" w:rsidRDefault="00F01934" w:rsidP="00F01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1934" w:rsidRPr="000C72C0" w:rsidRDefault="00F01934" w:rsidP="00F01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F01934" w:rsidRPr="000C72C0" w:rsidRDefault="00F01934" w:rsidP="00F01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«__»__________2018 №___</w:t>
      </w:r>
    </w:p>
    <w:p w:rsidR="00F01934" w:rsidRPr="00932323" w:rsidRDefault="00F01934" w:rsidP="00F019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1934" w:rsidRPr="00B81A77" w:rsidRDefault="00F01934" w:rsidP="00F019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81A77">
        <w:rPr>
          <w:rFonts w:ascii="Times New Roman" w:hAnsi="Times New Roman" w:cs="Times New Roman"/>
          <w:sz w:val="28"/>
          <w:szCs w:val="28"/>
        </w:rPr>
        <w:t>тандарт качества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работы</w:t>
      </w:r>
      <w:r w:rsidRPr="00B81A77">
        <w:rPr>
          <w:rFonts w:ascii="Times New Roman" w:hAnsi="Times New Roman" w:cs="Times New Roman"/>
          <w:sz w:val="28"/>
          <w:szCs w:val="28"/>
        </w:rPr>
        <w:t xml:space="preserve"> «</w:t>
      </w:r>
      <w:r w:rsidRPr="00BA0FE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ритуальных услуг </w:t>
      </w:r>
      <w:r w:rsidRPr="00BA0FE2">
        <w:rPr>
          <w:rFonts w:ascii="Times New Roman" w:hAnsi="Times New Roman" w:cs="Times New Roman"/>
          <w:color w:val="000000"/>
          <w:sz w:val="28"/>
          <w:szCs w:val="28"/>
        </w:rPr>
        <w:t>и содержание мест захоронения</w:t>
      </w:r>
      <w:r w:rsidRPr="00B81A77">
        <w:rPr>
          <w:rFonts w:ascii="Times New Roman" w:hAnsi="Times New Roman" w:cs="Times New Roman"/>
          <w:sz w:val="28"/>
          <w:szCs w:val="28"/>
        </w:rPr>
        <w:t>»</w:t>
      </w:r>
    </w:p>
    <w:p w:rsidR="00F01934" w:rsidRDefault="00F01934" w:rsidP="00B93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95B" w:rsidRPr="00015875" w:rsidRDefault="00CD195B" w:rsidP="00CD19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58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195B" w:rsidRDefault="00CD195B" w:rsidP="00CD19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932323">
        <w:rPr>
          <w:rFonts w:ascii="Times New Roman" w:hAnsi="Times New Roman"/>
          <w:sz w:val="28"/>
          <w:szCs w:val="28"/>
        </w:rPr>
        <w:t xml:space="preserve">Стандарт качества выполнения муниципальной работы </w:t>
      </w:r>
      <w:r w:rsidRPr="00B81A77">
        <w:rPr>
          <w:rFonts w:ascii="Times New Roman" w:hAnsi="Times New Roman"/>
          <w:sz w:val="28"/>
          <w:szCs w:val="28"/>
        </w:rPr>
        <w:t>«Организация</w:t>
      </w:r>
      <w:r w:rsidR="00001A08">
        <w:rPr>
          <w:rFonts w:ascii="Times New Roman" w:hAnsi="Times New Roman"/>
          <w:sz w:val="28"/>
          <w:szCs w:val="28"/>
        </w:rPr>
        <w:t xml:space="preserve"> ритуальных услуг</w:t>
      </w:r>
      <w:r w:rsidRPr="00B81A77">
        <w:rPr>
          <w:rFonts w:ascii="Times New Roman" w:hAnsi="Times New Roman"/>
          <w:sz w:val="28"/>
          <w:szCs w:val="28"/>
        </w:rPr>
        <w:t xml:space="preserve"> и содержание мест захоронения»</w:t>
      </w:r>
      <w:r w:rsidRPr="00932323">
        <w:rPr>
          <w:rFonts w:ascii="Times New Roman" w:hAnsi="Times New Roman"/>
          <w:sz w:val="28"/>
          <w:szCs w:val="28"/>
        </w:rPr>
        <w:t xml:space="preserve"> (далее - Стандарт) разработан </w:t>
      </w:r>
      <w:r>
        <w:rPr>
          <w:rFonts w:ascii="Times New Roman" w:hAnsi="Times New Roman"/>
          <w:sz w:val="28"/>
          <w:szCs w:val="28"/>
        </w:rPr>
        <w:t>в целях:</w:t>
      </w:r>
    </w:p>
    <w:p w:rsidR="00CD195B" w:rsidRPr="00B931B1" w:rsidRDefault="00CD195B" w:rsidP="00CD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повышения качества выполнения муниципальных работ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ритуальных услуг 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и содержанию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мест захоронения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города Ханты-Мансийска;</w:t>
      </w:r>
    </w:p>
    <w:p w:rsidR="00CD195B" w:rsidRDefault="00CD195B" w:rsidP="00CD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урегулирования взаимоотношений организаций, выполняющих муниципальные работы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ритуальных услуг 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и содержанию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мест захоронения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>, и получателя таких работ.</w:t>
      </w:r>
    </w:p>
    <w:p w:rsidR="00CD195B" w:rsidRPr="00B931B1" w:rsidRDefault="00CD195B" w:rsidP="00CD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Стандарт устанавливает основные требования, определяющие качество выполнения муниципальных работ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ритуальных услуг 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и содержанию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мест захоронения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территории города Ханты-Мансийска.</w:t>
      </w:r>
    </w:p>
    <w:p w:rsidR="002B7E03" w:rsidRDefault="00CD195B" w:rsidP="00CD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Настоящим Стандартом устанавливаются обязательные требования, обеспечивающие необходимый уровень качества муниципальных работ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ритуальных услуг 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и содержанию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мест захоронения</w:t>
      </w:r>
      <w:r w:rsidRPr="00B931B1">
        <w:rPr>
          <w:rFonts w:ascii="Times New Roman" w:eastAsiaTheme="minorHAnsi" w:hAnsi="Times New Roman"/>
          <w:sz w:val="28"/>
          <w:szCs w:val="28"/>
          <w:lang w:eastAsia="en-US"/>
        </w:rPr>
        <w:t xml:space="preserve"> на 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рритории города Ханты-Мансийска (далее – муниципальные работы),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выполняем</w:t>
      </w:r>
      <w:r w:rsidR="00910DB5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Pr="008918D7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населения города Ханты-Мансийска муниципальным бюджетным учреждением «Ритуальны</w:t>
      </w:r>
      <w:r w:rsidR="002B7E03">
        <w:rPr>
          <w:rFonts w:ascii="Times New Roman" w:eastAsiaTheme="minorHAnsi" w:hAnsi="Times New Roman"/>
          <w:sz w:val="28"/>
          <w:szCs w:val="28"/>
          <w:lang w:eastAsia="en-US"/>
        </w:rPr>
        <w:t>е услуги» (далее - Учреждение).</w:t>
      </w:r>
    </w:p>
    <w:p w:rsidR="00CD195B" w:rsidRDefault="00CD195B" w:rsidP="00CD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="002B7E03">
        <w:rPr>
          <w:rFonts w:ascii="Times New Roman" w:eastAsiaTheme="minorHAnsi" w:hAnsi="Times New Roman"/>
          <w:sz w:val="28"/>
          <w:szCs w:val="28"/>
          <w:lang w:eastAsia="en-US"/>
        </w:rPr>
        <w:t>Информация об Учреждении (наименования, адрес, телефон), размещается на Официальном информационном портале органов местного самоуправления города Ханты-Мансийска в сети Интернет и обновляется по мере изменения указанной информации.</w:t>
      </w:r>
    </w:p>
    <w:p w:rsidR="003A004C" w:rsidRDefault="003A004C" w:rsidP="003A0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соответствии с действующим законодательством.</w:t>
      </w:r>
    </w:p>
    <w:p w:rsidR="003A004C" w:rsidRDefault="003A004C" w:rsidP="003A00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93DD8" w:rsidRPr="0031469F" w:rsidRDefault="00A93DD8" w:rsidP="00CA51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15875">
        <w:rPr>
          <w:rFonts w:ascii="Times New Roman" w:eastAsiaTheme="minorHAnsi" w:hAnsi="Times New Roman"/>
          <w:sz w:val="28"/>
          <w:szCs w:val="28"/>
          <w:lang w:eastAsia="en-US"/>
        </w:rPr>
        <w:t>2. Нормативные правовые акты, регулирующие</w:t>
      </w:r>
      <w:r w:rsidR="00615B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D1AF3" w:rsidRPr="00015875">
        <w:rPr>
          <w:rFonts w:ascii="Times New Roman" w:eastAsiaTheme="minorHAnsi" w:hAnsi="Times New Roman"/>
          <w:sz w:val="28"/>
          <w:szCs w:val="28"/>
          <w:lang w:eastAsia="en-US"/>
        </w:rPr>
        <w:t>выполнение муниципальных работ</w:t>
      </w:r>
    </w:p>
    <w:p w:rsidR="00A93DD8" w:rsidRPr="00A93DD8" w:rsidRDefault="00CA510C" w:rsidP="00A93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Конституция Российской Федерации;</w:t>
      </w:r>
    </w:p>
    <w:p w:rsidR="00A93DD8" w:rsidRPr="00A93DD8" w:rsidRDefault="00CA510C" w:rsidP="00A93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Федеральный закон от 12.01.96 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 xml:space="preserve"> 8-ФЗ 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О погребении и похоронном деле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93DD8" w:rsidRPr="00A93DD8" w:rsidRDefault="00CA510C" w:rsidP="00A93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2.3.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 Российской Федерации от 07.02.92 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 xml:space="preserve"> 2300-1 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О защите прав потребителей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93DD8" w:rsidRPr="00A93DD8" w:rsidRDefault="00CA510C" w:rsidP="00A93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Федеральный закон от 06.10.2003 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93DD8" w:rsidRPr="00A93DD8" w:rsidRDefault="00CA510C" w:rsidP="00A93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2.5.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 Президента Российской Федерации от 29.06.96 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 xml:space="preserve"> 1001 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О гарантиях прав граждан на предоставление услуг по погребению умерших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93DD8" w:rsidRDefault="00CA510C" w:rsidP="00A93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2.6.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 П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остановление Главы города Ханты-Мансийска от 21.04.2009 </w:t>
      </w:r>
      <w:r w:rsidR="00A93DD8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 xml:space="preserve"> 277 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A93DD8" w:rsidRPr="00A93DD8">
        <w:rPr>
          <w:rFonts w:ascii="Times New Roman" w:eastAsiaTheme="minorHAnsi" w:hAnsi="Times New Roman"/>
          <w:sz w:val="28"/>
          <w:szCs w:val="28"/>
          <w:lang w:eastAsia="en-US"/>
        </w:rPr>
        <w:t>О Положении об организации похоронного дела на территори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и города Ханты-Мансийска»</w:t>
      </w:r>
      <w:r w:rsidR="00294EE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94EE5" w:rsidRDefault="00CA510C" w:rsidP="00A93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2.7.</w:t>
      </w:r>
      <w:r w:rsidR="00294EE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94EE5" w:rsidRPr="00294EE5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Постановлению Главного государственного санитарного врача Российской Федерации от 28.06.2011 </w:t>
      </w:r>
      <w:r w:rsidR="00294EE5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294EE5" w:rsidRPr="00294EE5">
        <w:rPr>
          <w:rFonts w:ascii="Times New Roman" w:eastAsiaTheme="minorHAnsi" w:hAnsi="Times New Roman"/>
          <w:sz w:val="28"/>
          <w:szCs w:val="28"/>
          <w:lang w:eastAsia="en-US"/>
        </w:rPr>
        <w:t xml:space="preserve">84 "Об утверждении СанПиН 2.1.2882-11 </w:t>
      </w:r>
      <w:r w:rsidR="00294EE5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94EE5" w:rsidRPr="00294EE5">
        <w:rPr>
          <w:rFonts w:ascii="Times New Roman" w:eastAsiaTheme="minorHAnsi" w:hAnsi="Times New Roman"/>
          <w:sz w:val="28"/>
          <w:szCs w:val="28"/>
          <w:lang w:eastAsia="en-US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294EE5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843F0B" w:rsidRDefault="00843F0B" w:rsidP="0084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43F0B" w:rsidRPr="00D21C1A" w:rsidRDefault="00843F0B" w:rsidP="0084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D21C1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3. Порядок получения доступа к муниципальной работе </w:t>
      </w:r>
    </w:p>
    <w:p w:rsidR="00061CA7" w:rsidRPr="00061CA7" w:rsidRDefault="00061CA7" w:rsidP="0006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CA7">
        <w:rPr>
          <w:rFonts w:ascii="Times New Roman" w:eastAsiaTheme="minorHAnsi" w:hAnsi="Times New Roman"/>
          <w:sz w:val="28"/>
          <w:szCs w:val="28"/>
          <w:lang w:eastAsia="en-US"/>
        </w:rPr>
        <w:t>3.1. Выполнение муниципальной работы не предполагает необходимости совершения получателями муниципальных работ специальных действий для предоставления им данной работы.</w:t>
      </w:r>
    </w:p>
    <w:p w:rsidR="00061CA7" w:rsidRPr="00061CA7" w:rsidRDefault="00061CA7" w:rsidP="0006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CA7">
        <w:rPr>
          <w:rFonts w:ascii="Times New Roman" w:eastAsiaTheme="minorHAnsi" w:hAnsi="Times New Roman"/>
          <w:sz w:val="28"/>
          <w:szCs w:val="28"/>
          <w:lang w:eastAsia="en-US"/>
        </w:rPr>
        <w:t>3.2. Получатели муниципальных работ могут сообщить о нарушениях требований настоящего стандарта по телефону учреждения, выполняющего муниципальную работу, указанному на Официальном информационном портале органов местного самоуправления города Ханты-Мансийска в сети Интернет, по телефону Департамента городского хозяйства Администрации города Ханты-Мансийска, а также в письменном виде.</w:t>
      </w:r>
    </w:p>
    <w:p w:rsidR="00061CA7" w:rsidRPr="00061CA7" w:rsidRDefault="00061CA7" w:rsidP="00061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61CA7">
        <w:rPr>
          <w:rFonts w:ascii="Times New Roman" w:eastAsiaTheme="minorHAnsi" w:hAnsi="Times New Roman"/>
          <w:sz w:val="28"/>
          <w:szCs w:val="28"/>
          <w:lang w:eastAsia="en-US"/>
        </w:rPr>
        <w:t>3.3. В своем сообщении необходимо указать характер, место и время обнаружения повреждения или неисправности.</w:t>
      </w:r>
    </w:p>
    <w:p w:rsidR="0031469F" w:rsidRDefault="0031469F" w:rsidP="00A93D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D1AF3" w:rsidRPr="00015875" w:rsidRDefault="00843F0B" w:rsidP="00140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D1AF3" w:rsidRPr="00015875">
        <w:rPr>
          <w:rFonts w:ascii="Times New Roman" w:eastAsiaTheme="minorHAnsi" w:hAnsi="Times New Roman"/>
          <w:sz w:val="28"/>
          <w:szCs w:val="28"/>
          <w:lang w:eastAsia="en-US"/>
        </w:rPr>
        <w:t>. Требования к качеству выполнения муниципальных работ</w:t>
      </w:r>
    </w:p>
    <w:p w:rsidR="003D1AF3" w:rsidRPr="00AF1907" w:rsidRDefault="000374AE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D1AF3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.1. Органом Администрации города Ханты-Мансийска, уполномоченным за </w:t>
      </w:r>
      <w:r w:rsidR="00061CA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организацию </w:t>
      </w:r>
      <w:r w:rsidR="003D1AF3" w:rsidRPr="00AF1907">
        <w:rPr>
          <w:rFonts w:ascii="Times New Roman" w:eastAsiaTheme="minorHAnsi" w:hAnsi="Times New Roman"/>
          <w:sz w:val="28"/>
          <w:szCs w:val="28"/>
          <w:lang w:eastAsia="en-US"/>
        </w:rPr>
        <w:t>исполнени</w:t>
      </w:r>
      <w:r w:rsidR="00061CA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3D1AF3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Стандарта, </w:t>
      </w:r>
      <w:r w:rsidR="00AC13FA">
        <w:rPr>
          <w:rFonts w:ascii="Times New Roman" w:eastAsiaTheme="minorHAnsi" w:hAnsi="Times New Roman"/>
          <w:sz w:val="28"/>
          <w:szCs w:val="28"/>
          <w:lang w:eastAsia="en-US"/>
        </w:rPr>
        <w:t>является</w:t>
      </w:r>
      <w:r w:rsidR="003D1AF3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Департамент городского хозяйства Администрации города Ханты-Мансийска</w:t>
      </w:r>
      <w:r w:rsidR="00DE1022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Уполномоченный орган)</w:t>
      </w:r>
      <w:r w:rsidR="003D1AF3" w:rsidRPr="00AF190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D1AF3" w:rsidRPr="00AF1907" w:rsidRDefault="003D1AF3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орган:</w:t>
      </w:r>
    </w:p>
    <w:p w:rsidR="003D1AF3" w:rsidRPr="00AF1907" w:rsidRDefault="003D1AF3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доводит Стандарт до сведения </w:t>
      </w:r>
      <w:r w:rsidR="00AC13FA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D1AF3" w:rsidRPr="00AF1907" w:rsidRDefault="003D1AF3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формировании </w:t>
      </w:r>
      <w:r w:rsidR="00AC13F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задания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на выполнение муниципальных работ должен учитывать необходимость соблюдения </w:t>
      </w:r>
      <w:r w:rsidR="00AC13FA">
        <w:rPr>
          <w:rFonts w:ascii="Times New Roman" w:eastAsiaTheme="minorHAnsi" w:hAnsi="Times New Roman"/>
          <w:sz w:val="28"/>
          <w:szCs w:val="28"/>
          <w:lang w:eastAsia="en-US"/>
        </w:rPr>
        <w:t>Учреждением</w:t>
      </w:r>
      <w:r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требований Стандарта.</w:t>
      </w:r>
    </w:p>
    <w:p w:rsidR="003D1AF3" w:rsidRPr="00AF1907" w:rsidRDefault="00DE102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4.2. </w:t>
      </w:r>
      <w:r w:rsidR="003D1AF3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Организацией, ответственной за осуществление </w:t>
      </w:r>
      <w:proofErr w:type="gramStart"/>
      <w:r w:rsidR="003D1AF3" w:rsidRPr="00AF1907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="003D1AF3" w:rsidRPr="00AF1907">
        <w:rPr>
          <w:rFonts w:ascii="Times New Roman" w:eastAsiaTheme="minorHAnsi" w:hAnsi="Times New Roman"/>
          <w:sz w:val="28"/>
          <w:szCs w:val="28"/>
          <w:lang w:eastAsia="en-US"/>
        </w:rPr>
        <w:t xml:space="preserve"> надлежащим исполнением Стандарта, определить мун</w:t>
      </w:r>
      <w:r w:rsidR="00D960DF">
        <w:rPr>
          <w:rFonts w:ascii="Times New Roman" w:eastAsiaTheme="minorHAnsi" w:hAnsi="Times New Roman"/>
          <w:sz w:val="28"/>
          <w:szCs w:val="28"/>
          <w:lang w:eastAsia="en-US"/>
        </w:rPr>
        <w:t>иципальное казенное учреждение «</w:t>
      </w:r>
      <w:r w:rsidR="003D1AF3" w:rsidRPr="00AF1907">
        <w:rPr>
          <w:rFonts w:ascii="Times New Roman" w:eastAsiaTheme="minorHAnsi" w:hAnsi="Times New Roman"/>
          <w:sz w:val="28"/>
          <w:szCs w:val="28"/>
          <w:lang w:eastAsia="en-US"/>
        </w:rPr>
        <w:t>Служба муниципального заказа в</w:t>
      </w:r>
      <w:r w:rsidR="00D960DF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жилищно-коммунальном хозяйстве»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Специализированная организация).</w:t>
      </w:r>
    </w:p>
    <w:p w:rsidR="003D1AF3" w:rsidRDefault="000374AE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E1022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0D6BA4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Муниципальная работа 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включает в себя:</w:t>
      </w:r>
    </w:p>
    <w:p w:rsidR="003D1AF3" w:rsidRPr="003D1AF3" w:rsidRDefault="00190A9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рием заказа и заключение 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договора на организацию похорон;</w:t>
      </w:r>
    </w:p>
    <w:p w:rsidR="003D1AF3" w:rsidRPr="003D1AF3" w:rsidRDefault="00190A9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>формление докумен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тов, необходимых для погребения;</w:t>
      </w:r>
    </w:p>
    <w:p w:rsidR="003D1AF3" w:rsidRPr="003D1AF3" w:rsidRDefault="00190A9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>редоставление и доставка похоронных принадлежностей по месту нахождения умерш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, транспортировка тела 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(останков) умершего на кладбище;</w:t>
      </w:r>
    </w:p>
    <w:p w:rsidR="003D1AF3" w:rsidRPr="003D1AF3" w:rsidRDefault="00190A9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ахоронение и перезахоронение;</w:t>
      </w:r>
    </w:p>
    <w:p w:rsidR="003D1AF3" w:rsidRPr="003D1AF3" w:rsidRDefault="00190A9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зготовление гробов и памятников;</w:t>
      </w:r>
    </w:p>
    <w:p w:rsidR="003D1AF3" w:rsidRPr="003D1AF3" w:rsidRDefault="00190A9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>зготовление и ус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тановка надмогильных сооружений;</w:t>
      </w:r>
    </w:p>
    <w:p w:rsidR="003D1AF3" w:rsidRPr="003D1AF3" w:rsidRDefault="00190A9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>рои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зводство иных предметов ритуала;</w:t>
      </w:r>
    </w:p>
    <w:p w:rsidR="003D1AF3" w:rsidRPr="003D1AF3" w:rsidRDefault="00190A9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адпись на памятниках;</w:t>
      </w:r>
    </w:p>
    <w:p w:rsidR="003D1AF3" w:rsidRPr="003D1AF3" w:rsidRDefault="00190A9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>ыполнение прочих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6BA4">
        <w:rPr>
          <w:rFonts w:ascii="Times New Roman" w:eastAsiaTheme="minorHAnsi" w:hAnsi="Times New Roman"/>
          <w:sz w:val="28"/>
          <w:szCs w:val="28"/>
          <w:lang w:eastAsia="en-US"/>
        </w:rPr>
        <w:t>работ</w:t>
      </w:r>
      <w:r w:rsidR="003D1AF3">
        <w:rPr>
          <w:rFonts w:ascii="Times New Roman" w:eastAsiaTheme="minorHAnsi" w:hAnsi="Times New Roman"/>
          <w:sz w:val="28"/>
          <w:szCs w:val="28"/>
          <w:lang w:eastAsia="en-US"/>
        </w:rPr>
        <w:t>, связанных с погребением;</w:t>
      </w:r>
    </w:p>
    <w:p w:rsidR="003D1AF3" w:rsidRDefault="00190A92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>аключение прижизненного договора на оказание ритуальных услуг.</w:t>
      </w:r>
    </w:p>
    <w:p w:rsidR="003D1AF3" w:rsidRPr="003D1AF3" w:rsidRDefault="000374AE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E1022">
        <w:rPr>
          <w:rFonts w:ascii="Times New Roman" w:eastAsiaTheme="minorHAnsi" w:hAnsi="Times New Roman"/>
          <w:sz w:val="28"/>
          <w:szCs w:val="28"/>
          <w:lang w:eastAsia="en-US"/>
        </w:rPr>
        <w:t>.4</w:t>
      </w:r>
      <w:r w:rsidR="000D6BA4">
        <w:rPr>
          <w:rFonts w:ascii="Times New Roman" w:eastAsiaTheme="minorHAnsi" w:hAnsi="Times New Roman"/>
          <w:sz w:val="28"/>
          <w:szCs w:val="28"/>
          <w:lang w:eastAsia="en-US"/>
        </w:rPr>
        <w:t>. Муниципальная работа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D6BA4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ритуальных услуг и содержанию мест захоронения 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в пределах гарантированного перечня услуг по погребению является бесплатной. Информация о перечне гарантированного набора ритуальных услуг должна </w:t>
      </w:r>
      <w:r w:rsidR="000D6BA4">
        <w:rPr>
          <w:rFonts w:ascii="Times New Roman" w:eastAsiaTheme="minorHAnsi" w:hAnsi="Times New Roman"/>
          <w:sz w:val="28"/>
          <w:szCs w:val="28"/>
          <w:lang w:eastAsia="en-US"/>
        </w:rPr>
        <w:t>размещаться на информационных стендах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AC13FA">
        <w:rPr>
          <w:rFonts w:ascii="Times New Roman" w:eastAsiaTheme="minorHAnsi" w:hAnsi="Times New Roman"/>
          <w:sz w:val="28"/>
          <w:szCs w:val="28"/>
          <w:lang w:eastAsia="en-US"/>
        </w:rPr>
        <w:t>Учреждении</w:t>
      </w:r>
      <w:r w:rsidR="003D1AF3" w:rsidRPr="003D1AF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D6BA4" w:rsidRDefault="003D1AF3" w:rsidP="00D960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Гарантированный перечень услуг по погребению </w:t>
      </w:r>
      <w:r w:rsidR="00D960DF">
        <w:rPr>
          <w:rFonts w:ascii="Times New Roman" w:eastAsiaTheme="minorHAnsi" w:hAnsi="Times New Roman"/>
          <w:sz w:val="28"/>
          <w:szCs w:val="28"/>
          <w:lang w:eastAsia="en-US"/>
        </w:rPr>
        <w:t>определяется в соответствии с Федеральным законом от 12.01.1996 №8-ФЗ «О погребении и похоронном деле».</w:t>
      </w:r>
    </w:p>
    <w:p w:rsidR="003D1AF3" w:rsidRDefault="003D1AF3" w:rsidP="003D1A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Услуги, оказываемые сверх гарантированного перечня услуг по погребению, являются платными и предоставляются в соответствии с прейскурантом </w:t>
      </w:r>
      <w:r w:rsidR="00934D37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 w:rsidR="00C66579">
        <w:rPr>
          <w:rFonts w:ascii="Times New Roman" w:eastAsiaTheme="minorHAnsi" w:hAnsi="Times New Roman"/>
          <w:sz w:val="28"/>
          <w:szCs w:val="28"/>
          <w:lang w:eastAsia="en-US"/>
        </w:rPr>
        <w:t>, выполняющ</w:t>
      </w:r>
      <w:r w:rsidR="00934D37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Pr="003D1AF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муниципальную </w:t>
      </w:r>
      <w:r w:rsidR="00C66579">
        <w:rPr>
          <w:rFonts w:ascii="Times New Roman" w:eastAsiaTheme="minorHAnsi" w:hAnsi="Times New Roman"/>
          <w:sz w:val="28"/>
          <w:szCs w:val="28"/>
          <w:lang w:eastAsia="en-US"/>
        </w:rPr>
        <w:t>работу</w:t>
      </w:r>
      <w:r w:rsidRPr="003D1AF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B7399" w:rsidRDefault="008B7399" w:rsidP="0093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Качество выполнения муниципальных работ должно соответствовать нормам, установленным действующим законодательством.</w:t>
      </w:r>
    </w:p>
    <w:p w:rsidR="008B7399" w:rsidRDefault="00AC13FA" w:rsidP="00934D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Учреждение </w:t>
      </w:r>
      <w:r w:rsidR="008B7399">
        <w:rPr>
          <w:rFonts w:ascii="Times New Roman" w:eastAsiaTheme="minorHAnsi" w:hAnsi="Times New Roman"/>
          <w:sz w:val="28"/>
          <w:szCs w:val="28"/>
          <w:lang w:eastAsia="en-US"/>
        </w:rPr>
        <w:t>предоставля</w:t>
      </w:r>
      <w:r w:rsidR="00D960DF">
        <w:rPr>
          <w:rFonts w:ascii="Times New Roman" w:eastAsiaTheme="minorHAnsi" w:hAnsi="Times New Roman"/>
          <w:sz w:val="28"/>
          <w:szCs w:val="28"/>
          <w:lang w:eastAsia="en-US"/>
        </w:rPr>
        <w:t>ет</w:t>
      </w:r>
      <w:r w:rsidR="008B7399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обратившимся за оказанием ритуальных услуг возможности получения консультационной помощи по организации похорон.</w:t>
      </w:r>
      <w:proofErr w:type="gramEnd"/>
    </w:p>
    <w:p w:rsidR="0060299C" w:rsidRDefault="0060299C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Учреждение</w:t>
      </w:r>
      <w:r w:rsidRPr="0060299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4ED6">
        <w:rPr>
          <w:rFonts w:ascii="Times New Roman" w:eastAsiaTheme="minorHAnsi" w:hAnsi="Times New Roman"/>
          <w:sz w:val="28"/>
          <w:szCs w:val="28"/>
          <w:lang w:eastAsia="en-US"/>
        </w:rPr>
        <w:t>выполняющее муниципальную работу</w:t>
      </w:r>
      <w:r w:rsidRPr="0060299C">
        <w:rPr>
          <w:rFonts w:ascii="Times New Roman" w:eastAsiaTheme="minorHAnsi" w:hAnsi="Times New Roman"/>
          <w:sz w:val="28"/>
          <w:szCs w:val="28"/>
          <w:lang w:eastAsia="en-US"/>
        </w:rPr>
        <w:t>, должн</w:t>
      </w:r>
      <w:r w:rsidR="0052432B"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 w:rsidRPr="0060299C">
        <w:rPr>
          <w:rFonts w:ascii="Times New Roman" w:eastAsiaTheme="minorHAnsi" w:hAnsi="Times New Roman"/>
          <w:sz w:val="28"/>
          <w:szCs w:val="28"/>
          <w:lang w:eastAsia="en-US"/>
        </w:rPr>
        <w:t>неукоснительно соблюдать сроки исполнения работ, предусмотренных договором.</w:t>
      </w:r>
    </w:p>
    <w:p w:rsidR="0052432B" w:rsidRDefault="0052432B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Учреждение</w:t>
      </w:r>
      <w:r w:rsidRPr="0052432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выполняющее</w:t>
      </w:r>
      <w:r w:rsidRPr="0052432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муниципальную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работу</w:t>
      </w:r>
      <w:r w:rsidRPr="0052432B">
        <w:rPr>
          <w:rFonts w:ascii="Times New Roman" w:eastAsiaTheme="minorHAnsi" w:hAnsi="Times New Roman"/>
          <w:sz w:val="28"/>
          <w:szCs w:val="28"/>
          <w:lang w:eastAsia="en-US"/>
        </w:rPr>
        <w:t>, должн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432B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осуществить оформление всех необходимых для погребения документов в течение 2 суток с момента обращения жителей города.</w:t>
      </w:r>
    </w:p>
    <w:p w:rsidR="0052432B" w:rsidRDefault="0052432B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432B">
        <w:rPr>
          <w:rFonts w:ascii="Times New Roman" w:eastAsiaTheme="minorHAnsi" w:hAnsi="Times New Roman"/>
          <w:sz w:val="28"/>
          <w:szCs w:val="28"/>
          <w:lang w:eastAsia="en-US"/>
        </w:rPr>
        <w:t>Транспортное средство, предназначенное для транспортировки покойного, должно предусматривать возможность сопровождения покойного не менее двумя лицами из числа родственников, друзей и близких покойного.</w:t>
      </w:r>
    </w:p>
    <w:p w:rsidR="0052432B" w:rsidRDefault="0052432B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Pr="0052432B">
        <w:rPr>
          <w:rFonts w:ascii="Times New Roman" w:eastAsiaTheme="minorHAnsi" w:hAnsi="Times New Roman"/>
          <w:sz w:val="28"/>
          <w:szCs w:val="28"/>
          <w:lang w:eastAsia="en-US"/>
        </w:rPr>
        <w:t>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услуг.</w:t>
      </w:r>
    </w:p>
    <w:p w:rsidR="0052432B" w:rsidRDefault="0052432B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432B">
        <w:rPr>
          <w:rFonts w:ascii="Times New Roman" w:eastAsiaTheme="minorHAnsi" w:hAnsi="Times New Roman"/>
          <w:sz w:val="28"/>
          <w:szCs w:val="28"/>
          <w:lang w:eastAsia="en-US"/>
        </w:rPr>
        <w:t xml:space="preserve">К моменту осуществления захоронения </w:t>
      </w:r>
      <w:r w:rsidR="00AC13FA">
        <w:rPr>
          <w:rFonts w:ascii="Times New Roman" w:eastAsiaTheme="minorHAnsi" w:hAnsi="Times New Roman"/>
          <w:sz w:val="28"/>
          <w:szCs w:val="28"/>
          <w:lang w:eastAsia="en-US"/>
        </w:rPr>
        <w:t>Учреждение</w:t>
      </w:r>
      <w:r w:rsidRPr="0052432B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</w:t>
      </w:r>
      <w:r w:rsidR="00AC13FA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52432B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обеспечить наличие могилы для захоронения в оговоренном в договоре месте и в указанное в договоре время.</w:t>
      </w:r>
    </w:p>
    <w:p w:rsidR="001A5520" w:rsidRDefault="0011373D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373D">
        <w:rPr>
          <w:rFonts w:ascii="Times New Roman" w:eastAsiaTheme="minorHAnsi" w:hAnsi="Times New Roman"/>
          <w:sz w:val="28"/>
          <w:szCs w:val="28"/>
          <w:lang w:eastAsia="en-US"/>
        </w:rPr>
        <w:t>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покойном.</w:t>
      </w:r>
    </w:p>
    <w:p w:rsidR="0011373D" w:rsidRDefault="0011373D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373D">
        <w:rPr>
          <w:rFonts w:ascii="Times New Roman" w:eastAsiaTheme="minorHAnsi" w:hAnsi="Times New Roman"/>
          <w:sz w:val="28"/>
          <w:szCs w:val="28"/>
          <w:lang w:eastAsia="en-US"/>
        </w:rPr>
        <w:t>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p w:rsidR="00D7114E" w:rsidRDefault="00D7114E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7114E">
        <w:rPr>
          <w:rFonts w:ascii="Times New Roman" w:eastAsiaTheme="minorHAnsi" w:hAnsi="Times New Roman"/>
          <w:sz w:val="28"/>
          <w:szCs w:val="28"/>
          <w:lang w:eastAsia="en-US"/>
        </w:rPr>
        <w:t xml:space="preserve">Персонал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 w:rsidRPr="00D7114E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должен проявлять к посетителям максимальную вежливость, внимание, выдержку, предусмотрительность и терпение.</w:t>
      </w:r>
    </w:p>
    <w:p w:rsidR="001A5520" w:rsidRPr="001A5520" w:rsidRDefault="001A5520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5520">
        <w:rPr>
          <w:rFonts w:ascii="Times New Roman" w:eastAsiaTheme="minorHAnsi" w:hAnsi="Times New Roman"/>
          <w:sz w:val="28"/>
          <w:szCs w:val="28"/>
          <w:lang w:eastAsia="en-US"/>
        </w:rPr>
        <w:t>Учет захо</w:t>
      </w:r>
      <w:r w:rsidR="00D960DF">
        <w:rPr>
          <w:rFonts w:ascii="Times New Roman" w:eastAsiaTheme="minorHAnsi" w:hAnsi="Times New Roman"/>
          <w:sz w:val="28"/>
          <w:szCs w:val="28"/>
          <w:lang w:eastAsia="en-US"/>
        </w:rPr>
        <w:t>ронений включает</w:t>
      </w:r>
      <w:r w:rsidRPr="001A5520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себя</w:t>
      </w:r>
      <w:r w:rsidR="006B5C99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1A5520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отвод участка земли с выходом на место предполагаемого захоронения, регистрацию в книге учета захоронений, </w:t>
      </w:r>
      <w:r w:rsidRPr="001A552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подготовку и </w:t>
      </w:r>
      <w:proofErr w:type="gramStart"/>
      <w:r w:rsidRPr="001A5520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1A5520">
        <w:rPr>
          <w:rFonts w:ascii="Times New Roman" w:eastAsiaTheme="minorHAnsi" w:hAnsi="Times New Roman"/>
          <w:sz w:val="28"/>
          <w:szCs w:val="28"/>
          <w:lang w:eastAsia="en-US"/>
        </w:rPr>
        <w:t xml:space="preserve"> ходом выполнения процесса захоронения, соблюдение санитарных норм и правил.</w:t>
      </w:r>
    </w:p>
    <w:p w:rsidR="001A5520" w:rsidRPr="001A5520" w:rsidRDefault="001A5520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5520">
        <w:rPr>
          <w:rFonts w:ascii="Times New Roman" w:eastAsiaTheme="minorHAnsi" w:hAnsi="Times New Roman"/>
          <w:sz w:val="28"/>
          <w:szCs w:val="28"/>
          <w:lang w:eastAsia="en-US"/>
        </w:rPr>
        <w:t>Для выделения участка для захоронения требуется подать заявление в Учреждение, предъявив свидетельство о смерти умершего и общегражданский паспорт ответственного за захоронение.</w:t>
      </w:r>
    </w:p>
    <w:p w:rsidR="003D1AF3" w:rsidRDefault="001A5520" w:rsidP="001A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A5520">
        <w:rPr>
          <w:rFonts w:ascii="Times New Roman" w:eastAsiaTheme="minorHAnsi" w:hAnsi="Times New Roman"/>
          <w:sz w:val="28"/>
          <w:szCs w:val="28"/>
          <w:lang w:eastAsia="en-US"/>
        </w:rPr>
        <w:t>При осуществлении под</w:t>
      </w:r>
      <w:r w:rsidR="0001587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A5520">
        <w:rPr>
          <w:rFonts w:ascii="Times New Roman" w:eastAsiaTheme="minorHAnsi" w:hAnsi="Times New Roman"/>
          <w:sz w:val="28"/>
          <w:szCs w:val="28"/>
          <w:lang w:eastAsia="en-US"/>
        </w:rPr>
        <w:t>захоронения сотрудником Учреждения осуществляется выход на место предполагаемого захоронения для определения соответствия участка установленным действующим законодательством санитарным нормам и правилам.</w:t>
      </w:r>
    </w:p>
    <w:p w:rsidR="006E5DC5" w:rsidRDefault="006E5DC5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 Порядок обжалования нарушений требований Стандарта</w:t>
      </w:r>
    </w:p>
    <w:p w:rsidR="00A52CF2" w:rsidRPr="001D011F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5.1. Подача и рассмотрение жалобы в Уполномоченный орган Администрации города Ханты-Мансийска осуществляются в порядке, установленном </w:t>
      </w: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1" w:history="1">
        <w:r w:rsidRPr="001D011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 02.05.2006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</w:t>
      </w: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59-ФЗ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 порядке рассмотрения обращений граждан Российской Федерации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»</w:t>
      </w: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(далее - Федеральный закон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№</w:t>
      </w: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59-ФЗ).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Рекомендуемая форма </w:t>
      </w:r>
      <w:hyperlink r:id="rId12" w:history="1">
        <w:r w:rsidRPr="001D011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жалобы</w:t>
        </w:r>
      </w:hyperlink>
      <w:r w:rsidRPr="001D01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EA3691">
        <w:rPr>
          <w:rFonts w:ascii="Times New Roman" w:eastAsiaTheme="minorHAnsi" w:hAnsi="Times New Roman"/>
          <w:sz w:val="28"/>
          <w:szCs w:val="28"/>
          <w:lang w:eastAsia="en-US"/>
        </w:rPr>
        <w:t>представлена в приложении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Стандарту.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5.2. Обжаловать нарушение требований Стандарта может любое лицо, являющееся по</w:t>
      </w:r>
      <w:r w:rsidR="0000333A">
        <w:rPr>
          <w:rFonts w:ascii="Times New Roman" w:eastAsiaTheme="minorHAnsi" w:hAnsi="Times New Roman"/>
          <w:sz w:val="28"/>
          <w:szCs w:val="28"/>
          <w:lang w:eastAsia="en-US"/>
        </w:rPr>
        <w:t>лучателем</w:t>
      </w:r>
      <w:bookmarkStart w:id="2" w:name="_GoBack"/>
      <w:bookmarkEnd w:id="2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работ.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Способы обжалования нарушений Стандарта: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указание на нарушение требований Стандарта сотруднику организации, выполняющей муниципальные работы.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жалоба на нарушение требований Стандарта руководителю организации, выполняющей муниципальные работы.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жалоба на нарушение требований Стандарта в Уполномоченный орган Администрации города Ханты-Мансийска либо заместителю Главы города Ханты-Мансийска, курирующему деятельность Уполномоченного органа Администрации города Ханты-Мансийска;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обращение в суд;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обращение в иные органы государственной власти, уполномоченные на рассмотрение жалоб о нарушении требований Стандарта.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5.3. При выявлении нарушения требований, установленных Стандартом, </w:t>
      </w:r>
      <w:r w:rsidR="00C0107E">
        <w:rPr>
          <w:rFonts w:ascii="Times New Roman" w:eastAsiaTheme="minorHAnsi" w:hAnsi="Times New Roman"/>
          <w:sz w:val="28"/>
          <w:szCs w:val="28"/>
          <w:lang w:eastAsia="en-US"/>
        </w:rPr>
        <w:t>получатель муниципальных работ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вправе указать на это сотруднику организации, выполняющей муниципальные работы, с целью незамедлительного устранения нарушения в случае, когда нарушение требований Стандарта было допущено непосредственно по отношению к заявителю (лицу, которое он представляет).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5.4.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После поступления жалобы руководителю организации, выполняющей муниципальные работы, в целях всестороннего, полного и объективного рассмотрения жалобы, установления фактов нарушения требований Стандарта, обозначенных заявителем, и определения ответственных за это сотрудников, проводит служебное расследование.</w:t>
      </w:r>
      <w:proofErr w:type="gramEnd"/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5.5. Проверочные действия с целью установления факта нарушения Стандарта (далее - проверочные действия) осуществляет в течение 25 дней с момента регистрации обращения Специализированн</w:t>
      </w:r>
      <w:r w:rsidR="0035034D">
        <w:rPr>
          <w:rFonts w:ascii="Times New Roman" w:eastAsiaTheme="minorHAnsi" w:hAnsi="Times New Roman"/>
          <w:sz w:val="28"/>
          <w:szCs w:val="28"/>
          <w:lang w:eastAsia="en-US"/>
        </w:rPr>
        <w:t>ой организацией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случаев, когда обжалуются действия (бездействие) данной Специализированной организации или Уполномоченного органа.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5.6. Специализированная организация не проводит проверочные действия в случае, если содержание жалобы не относится к требованиям Стандарта.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5.7. С целью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установления факта нарушения требований настоящего Стандарта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Специализированная организация осуществляет: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привлечение заявителя с целью установления факта нарушения Стандарта;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опрос свидетелей факта нарушения Стандарта;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иные действия, способствующие установлению факта нарушения Стандарта.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5.8. По результатам осуществленных проверочных действий Специализированная организация готовит соответствующий акт проверки организации, выполняющей муниципальные работы, допустившей нарушение Стандарта.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5.9. В случае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подтверждения фактов нарушения требований Стандарта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применяются меры ответственности в соответствии </w:t>
      </w:r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 </w:t>
      </w:r>
      <w:hyperlink w:anchor="Par28" w:history="1">
        <w:r w:rsidRPr="00A52CF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разделом 6</w:t>
        </w:r>
      </w:hyperlink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настоящего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Стандарта.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5.10. В сроки, установленные </w:t>
      </w:r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13" w:history="1">
        <w:r w:rsidRPr="00A52CF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59-ФЗ для рассмотрения обращений граждан, но не позднее 30 дней с момента регистрации обращения, на имя заявителя должен быть направлен ответ, содержащий следующую информацию: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 установленных фактах нарушения требований Стандарта, о которых было сообщено заявителем;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неустановленных фактах нарушения требований Стандарта, о которых было сообщено заявителем;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принятых мерах ответственности за нарушение требования Стандарта;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передаче материалов жалобы и результатов осуществления проверочных действий в органы государственной власти в рамках полномочий, относящихся к сфере их деятельности;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иную информацию в соответствии с Федеральным </w:t>
      </w:r>
      <w:hyperlink r:id="rId14" w:history="1">
        <w:r w:rsidRPr="00A52CF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 59-ФЗ, регулирующим порядок рассмотрения обращений граждан.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 Ответственность за нарушение требований Стандарта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6.1. Меры ответственности за нарушение требований Стандарта к сотрудникам организации, выполняющей муниципальную работу, устанавливаются руководителем данной организации в соответствии с внутренними документами организации и требованиями Стандарта.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6.2. Меры ответственности за нарушение требований Стандарта к руководителям муниципальных предприятий и учреждений определяются работодателем, в соответствии с действующим законодательством Российской Федерации.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6.3. Ответственность за нарушение требований Стандарта применяется к организациям, выполняющим муниципальные работы в соответствии с муниципальным контрактом, по результатам установления имевшего место факта нарушения требований Стандарта в результате проверочных действий Специализированной организации или судебного решения.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 Проверка соответствия деятельности </w:t>
      </w:r>
      <w:r w:rsidR="00BC55D2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требованиям Стандарта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7.1. Проверка соответствия деятельности </w:t>
      </w:r>
      <w:r w:rsidR="00636243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выполняющих муниципальные работы, требованиям Стандарта (далее - проверка) проводится Специализированной организацией не реже четырех раз в месяц.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проведении проверки Специализированная организация не должна вмешиваться в хозяйственную деятельность </w:t>
      </w:r>
      <w:r w:rsidR="00636243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63624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7.2. Проверка проводится сотрудниками Специализированной организации в присутствии представителя </w:t>
      </w:r>
      <w:r w:rsidR="00636243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63624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7.3. В ходе проверки должно быть установлено соответствие или несоответствие деятельности организации, выполняющей муниципальные работы, требованиям, </w:t>
      </w:r>
      <w:r w:rsidRPr="00A52CF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указанным в </w:t>
      </w:r>
      <w:hyperlink r:id="rId15" w:history="1">
        <w:r w:rsidRPr="00A52CF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разделе 4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Стандарта (с указанием на конкретные требования, по которым были выявлены несоответствия).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7.4. По результатам проверки Специализированная организация готовит акт проверки </w:t>
      </w:r>
      <w:r w:rsidR="00636243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выполняюще</w:t>
      </w:r>
      <w:r w:rsidR="0063624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муниципальные работы, допустивше</w:t>
      </w:r>
      <w:r w:rsidR="0063624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нарушение Стандарта, для устранения выявленных нарушений.</w:t>
      </w:r>
    </w:p>
    <w:p w:rsidR="00A52CF2" w:rsidRDefault="00A52CF2" w:rsidP="00A52C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7.5. Информация о результатах проверки в отношении </w:t>
      </w:r>
      <w:r w:rsidR="00636243">
        <w:rPr>
          <w:rFonts w:ascii="Times New Roman" w:eastAsiaTheme="minorHAnsi" w:hAnsi="Times New Roman"/>
          <w:sz w:val="28"/>
          <w:szCs w:val="28"/>
          <w:lang w:eastAsia="en-US"/>
        </w:rPr>
        <w:t>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деятельность которо</w:t>
      </w:r>
      <w:r w:rsidR="0063624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подлежала проверке, должна быть размещена на Официальном информационном портале органов местного самоуправления города Ханты-Мансийска в сети Интернет не позднее 15 дней со дня окончания квартала, в котором была проведена проверка.</w:t>
      </w:r>
    </w:p>
    <w:p w:rsidR="006E5DC5" w:rsidRPr="00B931B1" w:rsidRDefault="006E5DC5" w:rsidP="006E5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E5DC5" w:rsidRDefault="006E5DC5" w:rsidP="006E5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DC5" w:rsidRDefault="006E5DC5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6F34" w:rsidRDefault="000B6F34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6F34" w:rsidRDefault="000B6F34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6F34" w:rsidRDefault="000B6F34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6F34" w:rsidRDefault="000B6F34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CC8" w:rsidRDefault="00356CC8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CC8" w:rsidRDefault="00356CC8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CC8" w:rsidRDefault="00356CC8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CC8" w:rsidRDefault="00356CC8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CC8" w:rsidRDefault="00356CC8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CC8" w:rsidRDefault="00356CC8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3FA" w:rsidRDefault="00AC13FA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3FA" w:rsidRDefault="00AC13FA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3FA" w:rsidRDefault="00AC13FA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3FA" w:rsidRDefault="00AC13FA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144" w:rsidRDefault="00D34144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144" w:rsidRDefault="00D34144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4144" w:rsidRDefault="00D34144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3FA" w:rsidRDefault="00AC13FA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13FA" w:rsidRDefault="00AC13FA" w:rsidP="003A0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BD9" w:rsidRDefault="00B30BD9" w:rsidP="00454E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72C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E5" w:rsidRDefault="00454EE5" w:rsidP="00454E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454EE5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EE5">
        <w:rPr>
          <w:rFonts w:ascii="Times New Roman" w:hAnsi="Times New Roman" w:cs="Times New Roman"/>
          <w:sz w:val="28"/>
          <w:szCs w:val="28"/>
        </w:rPr>
        <w:t xml:space="preserve"> качества выполнения</w:t>
      </w:r>
    </w:p>
    <w:p w:rsidR="00454EE5" w:rsidRDefault="00454EE5" w:rsidP="00454E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4EE5">
        <w:rPr>
          <w:rFonts w:ascii="Times New Roman" w:hAnsi="Times New Roman" w:cs="Times New Roman"/>
          <w:sz w:val="28"/>
          <w:szCs w:val="28"/>
        </w:rPr>
        <w:t xml:space="preserve"> муниципальной работы «Организация </w:t>
      </w:r>
    </w:p>
    <w:p w:rsidR="00454EE5" w:rsidRDefault="00454EE5" w:rsidP="00454E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4EE5">
        <w:rPr>
          <w:rFonts w:ascii="Times New Roman" w:hAnsi="Times New Roman" w:cs="Times New Roman"/>
          <w:sz w:val="28"/>
          <w:szCs w:val="28"/>
        </w:rPr>
        <w:t xml:space="preserve">ритуальных услуг и содержание </w:t>
      </w:r>
    </w:p>
    <w:p w:rsidR="00454EE5" w:rsidRPr="000C72C0" w:rsidRDefault="00454EE5" w:rsidP="00454E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4EE5">
        <w:rPr>
          <w:rFonts w:ascii="Times New Roman" w:hAnsi="Times New Roman" w:cs="Times New Roman"/>
          <w:sz w:val="28"/>
          <w:szCs w:val="28"/>
        </w:rPr>
        <w:t>мест захоронения»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</w:t>
      </w: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(Ф.И.О. руководителя ответственного</w:t>
      </w:r>
      <w:proofErr w:type="gramEnd"/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структурного подразделения)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от 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(Ф.И.О. заявителя)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Жалоба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на нарушение требований стандарта качества выполнения</w:t>
      </w:r>
    </w:p>
    <w:p w:rsidR="00454EE5" w:rsidRPr="00454EE5" w:rsidRDefault="000B6F34" w:rsidP="0045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муниципальной работы</w:t>
      </w:r>
      <w:r w:rsidR="00454EE5">
        <w:rPr>
          <w:rFonts w:ascii="Times New Roman" w:eastAsiaTheme="minorHAnsi" w:hAnsi="Times New Roman"/>
          <w:sz w:val="20"/>
          <w:szCs w:val="20"/>
          <w:lang w:eastAsia="en-US"/>
        </w:rPr>
        <w:t xml:space="preserve"> «Организация </w:t>
      </w:r>
      <w:r w:rsidR="00454EE5" w:rsidRPr="00454EE5">
        <w:rPr>
          <w:rFonts w:ascii="Times New Roman" w:eastAsiaTheme="minorHAnsi" w:hAnsi="Times New Roman"/>
          <w:sz w:val="20"/>
          <w:szCs w:val="20"/>
          <w:lang w:eastAsia="en-US"/>
        </w:rPr>
        <w:t xml:space="preserve">ритуальных услуг и содержание </w:t>
      </w:r>
    </w:p>
    <w:p w:rsidR="000B6F34" w:rsidRPr="00B30BD9" w:rsidRDefault="00454EE5" w:rsidP="00454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eastAsia="en-US"/>
        </w:rPr>
      </w:pPr>
      <w:r w:rsidRPr="00454EE5">
        <w:rPr>
          <w:rFonts w:ascii="Times New Roman" w:eastAsiaTheme="minorHAnsi" w:hAnsi="Times New Roman"/>
          <w:sz w:val="20"/>
          <w:szCs w:val="20"/>
          <w:lang w:eastAsia="en-US"/>
        </w:rPr>
        <w:t>мест захоронения»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Я, _______________________________________________________________________,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(Ф.И.О. заявителя)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проживающий</w:t>
      </w:r>
      <w:proofErr w:type="gramEnd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по адресу ____________________________________________________,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(индекс, город, улица, дом, квартира)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подаю жалобу от имени 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(своего или Ф.И.О. лица, которого представляет заявитель)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на   нарушение   стандарта   качества   выполнения   муниципальной   работы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__________________________________________________________________________,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допущенное 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(наименование организации, допустившей нарушение Стандарта)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в части следующих требований: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1. 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(описание нарушения, в </w:t>
      </w:r>
      <w:proofErr w:type="spell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т.ч</w:t>
      </w:r>
      <w:proofErr w:type="spellEnd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. участники, место, дата и время</w:t>
      </w:r>
      <w:proofErr w:type="gramEnd"/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фиксации нарушения)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2. 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(описание нарушения, в </w:t>
      </w:r>
      <w:proofErr w:type="spell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т.ч</w:t>
      </w:r>
      <w:proofErr w:type="spellEnd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. участники, место, дата и время</w:t>
      </w:r>
      <w:proofErr w:type="gramEnd"/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фиксации нарушения)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3. 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(описание нарушения, в </w:t>
      </w:r>
      <w:proofErr w:type="spell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т.ч</w:t>
      </w:r>
      <w:proofErr w:type="spellEnd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. участники, место, дата и время</w:t>
      </w:r>
      <w:proofErr w:type="gramEnd"/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фиксации нарушения)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До  момента  подачи  настоящей  жалобы  мною  (моим  доверителем)  были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использованы следующие способы обжалования вышеуказанных нарушений: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обращение   к   сотруднику   организации,   выполняющей   </w:t>
      </w: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муниципальную</w:t>
      </w:r>
      <w:proofErr w:type="gramEnd"/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работу, ___________ (да/нет);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обращение   к   руководителю   организации,  выполняющей  </w:t>
      </w:r>
      <w:proofErr w:type="gramStart"/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муниципальную</w:t>
      </w:r>
      <w:proofErr w:type="gramEnd"/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работу, ___________ (да/нет).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Для   подтверждения  представленной  мной  информации  у  меня  имеются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следующие материалы: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1. 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2. 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3. ____________________________________________________________________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30BD9" w:rsidRDefault="00B30BD9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30BD9" w:rsidRDefault="00B30BD9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30BD9" w:rsidRDefault="00B30BD9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Достоверность представленных мною сведений подтверждаю.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Ф.И.О. 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паспорт серия ________ </w:t>
      </w:r>
      <w:r w:rsidR="00B30BD9" w:rsidRPr="00B30BD9">
        <w:rPr>
          <w:rFonts w:ascii="Times New Roman" w:eastAsiaTheme="minorHAnsi" w:hAnsi="Times New Roman"/>
          <w:sz w:val="20"/>
          <w:szCs w:val="20"/>
          <w:lang w:eastAsia="en-US"/>
        </w:rPr>
        <w:t>№</w:t>
      </w: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__________</w:t>
      </w:r>
      <w:r w:rsidR="00B30BD9"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выдан ____________________________</w:t>
      </w:r>
      <w:r w:rsidR="00B30BD9"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</w:t>
      </w:r>
      <w:r w:rsidR="00B30BD9"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</w:t>
      </w: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подпись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дата выдачи _______________________</w:t>
      </w:r>
      <w:r w:rsidR="00B30BD9"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контактный телефон ________________</w:t>
      </w:r>
      <w:r w:rsidR="00B30BD9">
        <w:rPr>
          <w:rFonts w:ascii="Times New Roman" w:eastAsiaTheme="minorHAnsi" w:hAnsi="Times New Roman"/>
          <w:sz w:val="20"/>
          <w:szCs w:val="20"/>
          <w:lang w:eastAsia="en-US"/>
        </w:rPr>
        <w:t>_</w:t>
      </w:r>
    </w:p>
    <w:p w:rsidR="000B6F34" w:rsidRPr="00B30BD9" w:rsidRDefault="000B6F34" w:rsidP="000F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</w:t>
      </w:r>
      <w:r w:rsidR="00B30BD9"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</w:t>
      </w: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="00B30BD9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B30BD9">
        <w:rPr>
          <w:rFonts w:ascii="Times New Roman" w:eastAsiaTheme="minorHAnsi" w:hAnsi="Times New Roman"/>
          <w:sz w:val="20"/>
          <w:szCs w:val="20"/>
          <w:lang w:eastAsia="en-US"/>
        </w:rPr>
        <w:t>дата</w:t>
      </w:r>
    </w:p>
    <w:p w:rsidR="000B6F34" w:rsidRPr="00B931B1" w:rsidRDefault="000B6F34" w:rsidP="000F19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B6F34" w:rsidRPr="00B931B1" w:rsidSect="00CC40EE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2F"/>
    <w:rsid w:val="00001A08"/>
    <w:rsid w:val="0000333A"/>
    <w:rsid w:val="000033F5"/>
    <w:rsid w:val="00015875"/>
    <w:rsid w:val="000374AE"/>
    <w:rsid w:val="0004730B"/>
    <w:rsid w:val="00047B27"/>
    <w:rsid w:val="00061CA7"/>
    <w:rsid w:val="00073FF2"/>
    <w:rsid w:val="000B17A2"/>
    <w:rsid w:val="000B6F34"/>
    <w:rsid w:val="000D590C"/>
    <w:rsid w:val="000D6BA4"/>
    <w:rsid w:val="000E6C08"/>
    <w:rsid w:val="000F1954"/>
    <w:rsid w:val="0011234C"/>
    <w:rsid w:val="0011373D"/>
    <w:rsid w:val="0014094B"/>
    <w:rsid w:val="0014739E"/>
    <w:rsid w:val="00190A92"/>
    <w:rsid w:val="001A5520"/>
    <w:rsid w:val="001C20E0"/>
    <w:rsid w:val="001D011F"/>
    <w:rsid w:val="001D3545"/>
    <w:rsid w:val="001D5C39"/>
    <w:rsid w:val="001D63A5"/>
    <w:rsid w:val="001E711E"/>
    <w:rsid w:val="001F676B"/>
    <w:rsid w:val="00210704"/>
    <w:rsid w:val="00242262"/>
    <w:rsid w:val="0027278B"/>
    <w:rsid w:val="00294EE5"/>
    <w:rsid w:val="002B7E03"/>
    <w:rsid w:val="002C4FE6"/>
    <w:rsid w:val="002D3826"/>
    <w:rsid w:val="002E4AD7"/>
    <w:rsid w:val="003040DA"/>
    <w:rsid w:val="0031469F"/>
    <w:rsid w:val="0035034D"/>
    <w:rsid w:val="00355C9D"/>
    <w:rsid w:val="00356CC8"/>
    <w:rsid w:val="003A004C"/>
    <w:rsid w:val="003A53E3"/>
    <w:rsid w:val="003A66AD"/>
    <w:rsid w:val="003B1354"/>
    <w:rsid w:val="003C01E1"/>
    <w:rsid w:val="003D0422"/>
    <w:rsid w:val="003D1AF3"/>
    <w:rsid w:val="003E33FC"/>
    <w:rsid w:val="00412FB3"/>
    <w:rsid w:val="004402AB"/>
    <w:rsid w:val="00447B57"/>
    <w:rsid w:val="00451C4B"/>
    <w:rsid w:val="00454EE5"/>
    <w:rsid w:val="00485A68"/>
    <w:rsid w:val="004A64E2"/>
    <w:rsid w:val="004B599C"/>
    <w:rsid w:val="004B5BE4"/>
    <w:rsid w:val="004C358B"/>
    <w:rsid w:val="004E15EA"/>
    <w:rsid w:val="00504FDA"/>
    <w:rsid w:val="0052432B"/>
    <w:rsid w:val="0052593F"/>
    <w:rsid w:val="0053300D"/>
    <w:rsid w:val="00535B47"/>
    <w:rsid w:val="005727CB"/>
    <w:rsid w:val="00582BBF"/>
    <w:rsid w:val="005A1005"/>
    <w:rsid w:val="00601FF9"/>
    <w:rsid w:val="0060299C"/>
    <w:rsid w:val="00606354"/>
    <w:rsid w:val="00615BD2"/>
    <w:rsid w:val="00621B58"/>
    <w:rsid w:val="006354C8"/>
    <w:rsid w:val="00636243"/>
    <w:rsid w:val="00670F15"/>
    <w:rsid w:val="006A476D"/>
    <w:rsid w:val="006B5C99"/>
    <w:rsid w:val="006E268D"/>
    <w:rsid w:val="006E5DC5"/>
    <w:rsid w:val="0075717B"/>
    <w:rsid w:val="007C1779"/>
    <w:rsid w:val="007C2026"/>
    <w:rsid w:val="007C4B9B"/>
    <w:rsid w:val="0080020F"/>
    <w:rsid w:val="0080514B"/>
    <w:rsid w:val="00825D04"/>
    <w:rsid w:val="008323FB"/>
    <w:rsid w:val="00843F0B"/>
    <w:rsid w:val="00851420"/>
    <w:rsid w:val="00857B84"/>
    <w:rsid w:val="008918D7"/>
    <w:rsid w:val="008A596F"/>
    <w:rsid w:val="008A5A35"/>
    <w:rsid w:val="008B5528"/>
    <w:rsid w:val="008B7399"/>
    <w:rsid w:val="008C2A82"/>
    <w:rsid w:val="008C4953"/>
    <w:rsid w:val="008C5ACF"/>
    <w:rsid w:val="00910DB5"/>
    <w:rsid w:val="00917279"/>
    <w:rsid w:val="00934D37"/>
    <w:rsid w:val="00965967"/>
    <w:rsid w:val="00986629"/>
    <w:rsid w:val="009D126B"/>
    <w:rsid w:val="009E3AAE"/>
    <w:rsid w:val="00A05005"/>
    <w:rsid w:val="00A22252"/>
    <w:rsid w:val="00A3077E"/>
    <w:rsid w:val="00A52CF2"/>
    <w:rsid w:val="00A93DD8"/>
    <w:rsid w:val="00A95CDB"/>
    <w:rsid w:val="00AC13FA"/>
    <w:rsid w:val="00AD4D79"/>
    <w:rsid w:val="00AE449B"/>
    <w:rsid w:val="00AF1907"/>
    <w:rsid w:val="00B04ED6"/>
    <w:rsid w:val="00B13FFE"/>
    <w:rsid w:val="00B30BD9"/>
    <w:rsid w:val="00B50F47"/>
    <w:rsid w:val="00B560FD"/>
    <w:rsid w:val="00B931B1"/>
    <w:rsid w:val="00BA0FE2"/>
    <w:rsid w:val="00BC0C1C"/>
    <w:rsid w:val="00BC55D2"/>
    <w:rsid w:val="00C0107E"/>
    <w:rsid w:val="00C04AA8"/>
    <w:rsid w:val="00C227BC"/>
    <w:rsid w:val="00C44580"/>
    <w:rsid w:val="00C66579"/>
    <w:rsid w:val="00C87CC9"/>
    <w:rsid w:val="00CA510C"/>
    <w:rsid w:val="00CB11D5"/>
    <w:rsid w:val="00CC1829"/>
    <w:rsid w:val="00CC244D"/>
    <w:rsid w:val="00CC40EE"/>
    <w:rsid w:val="00CD195B"/>
    <w:rsid w:val="00CE7B12"/>
    <w:rsid w:val="00CF2220"/>
    <w:rsid w:val="00D21C1A"/>
    <w:rsid w:val="00D34144"/>
    <w:rsid w:val="00D40817"/>
    <w:rsid w:val="00D4200A"/>
    <w:rsid w:val="00D6306C"/>
    <w:rsid w:val="00D7114E"/>
    <w:rsid w:val="00D960DF"/>
    <w:rsid w:val="00DB5CB6"/>
    <w:rsid w:val="00DE1022"/>
    <w:rsid w:val="00DE13CB"/>
    <w:rsid w:val="00E97F7D"/>
    <w:rsid w:val="00EA3691"/>
    <w:rsid w:val="00EF5EF2"/>
    <w:rsid w:val="00EF7E2F"/>
    <w:rsid w:val="00F01934"/>
    <w:rsid w:val="00F26553"/>
    <w:rsid w:val="00F27F81"/>
    <w:rsid w:val="00F77FC8"/>
    <w:rsid w:val="00F810E1"/>
    <w:rsid w:val="00F97E35"/>
    <w:rsid w:val="00FE7E9C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5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18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3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5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18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3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70FB695912D38A2E54E85EBA8E2FF22C0EF209E9F16FFB9233BC7025HEM" TargetMode="External"/><Relationship Id="rId13" Type="http://schemas.openxmlformats.org/officeDocument/2006/relationships/hyperlink" Target="consultantplus://offline/ref=51DC70FB695912D38A2E54E85EBA8E2FF22C0EF209E9F16FFB9233BC7025H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DC70FB695912D38A2E4AE548D6D920F62F53FA0FE5FC3EA7C535EB2F0EC49F70FC2FB8E7C6C8D3FDE1814C2AH1M" TargetMode="External"/><Relationship Id="rId12" Type="http://schemas.openxmlformats.org/officeDocument/2006/relationships/hyperlink" Target="consultantplus://offline/ref=51DC70FB695912D38A2E4AE548D6D920F62F53FA0FE5FC3EA7C535EB2F0EC49F70FC2FB8E7C6C8D3FDE1814C2AH1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DC70FB695912D38A2E54E85EBA8E2FF22C0EF209E9F16FFB9233BC7025HEM" TargetMode="External"/><Relationship Id="rId11" Type="http://schemas.openxmlformats.org/officeDocument/2006/relationships/hyperlink" Target="consultantplus://offline/ref=51DC70FB695912D38A2E54E85EBA8E2FF22C0EF209E9F16FFB9233BC7025H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DC70FB695912D38A2E4AE548D6D920F62F53FA0FE5FC3EA7C535EB2F0EC49F70FC2FB8E7C6C8D3FDE1804B2AH3M" TargetMode="External"/><Relationship Id="rId10" Type="http://schemas.openxmlformats.org/officeDocument/2006/relationships/hyperlink" Target="consultantplus://offline/ref=51DC70FB695912D38A2E4AE548D6D920F62F53FA0FE5FC3EA7C535EB2F0EC49F70FC2FB8E7C6C8D3FDE1804B2AH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C70FB695912D38A2E54E85EBA8E2FF22C0EF209E9F16FFB9233BC7025HEM" TargetMode="External"/><Relationship Id="rId14" Type="http://schemas.openxmlformats.org/officeDocument/2006/relationships/hyperlink" Target="consultantplus://offline/ref=51DC70FB695912D38A2E54E85EBA8E2FF22C0EF209E9F16FFB9233BC7025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31ED-1137-4B79-91DB-91617978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9167</TotalTime>
  <Pages>19</Pages>
  <Words>6082</Words>
  <Characters>34673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81</cp:revision>
  <cp:lastPrinted>2018-05-16T10:14:00Z</cp:lastPrinted>
  <dcterms:created xsi:type="dcterms:W3CDTF">2018-01-26T11:36:00Z</dcterms:created>
  <dcterms:modified xsi:type="dcterms:W3CDTF">2018-05-16T10:19:00Z</dcterms:modified>
</cp:coreProperties>
</file>