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bookmarkStart w:id="0" w:name="_GoBack"/>
      <w:bookmarkEnd w:id="0"/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063A">
        <w:rPr>
          <w:rFonts w:ascii="Times New Roman" w:hAnsi="Times New Roman" w:cs="Times New Roman"/>
          <w:sz w:val="28"/>
          <w:szCs w:val="28"/>
        </w:rPr>
        <w:t xml:space="preserve"> номинации «Студенты профессиональных образовательных организаций» -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Питухина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Лина Павловна – студентка 2 курса Ханты-Мансийского технолого-педагогического колледжа;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в номинации «Студенты образовательных организаций высшего образования» - Глущенко Матвей Александрович – студент 2 курса Югорского государственного университета.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По итогам конкурса основным составом жюри были определены победители и призеры в номинациях: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«Студенты профессиональных образовательных организаций»: 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диплом победителя -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Болкунова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Анастасия Кирилловна – студентка 2 курса Ханты-Мансийской государственной медицинской академии;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диплом II степени - Шпаков Никита Анатольевич – студент 2 курса Ханты-Мансийского технолого-педагогического колледжа;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диплом III степени -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Питухина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Лина Павловна – студентка 2 курса Ханты-Мансийского технолого-педагогического колледжа. 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«Студенты образовательных организаций высшего образования»: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диплом победителя - Юрченко София Михайловна – студентка 5 курса Ханты-Мансийской государственной медицинской академии;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диплом II степени -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Дыдымов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Надирбек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63A">
        <w:rPr>
          <w:rFonts w:ascii="Times New Roman" w:hAnsi="Times New Roman" w:cs="Times New Roman"/>
          <w:sz w:val="28"/>
          <w:szCs w:val="28"/>
        </w:rPr>
        <w:t>Алимсолтанович</w:t>
      </w:r>
      <w:proofErr w:type="spellEnd"/>
      <w:r w:rsidRPr="000A063A">
        <w:rPr>
          <w:rFonts w:ascii="Times New Roman" w:hAnsi="Times New Roman" w:cs="Times New Roman"/>
          <w:sz w:val="28"/>
          <w:szCs w:val="28"/>
        </w:rPr>
        <w:t xml:space="preserve"> – студент 5 курса Ханты-Мансийской государственной медицинской академии;</w:t>
      </w:r>
    </w:p>
    <w:p w:rsidR="000A063A" w:rsidRPr="000A063A" w:rsidRDefault="000A063A" w:rsidP="000A063A">
      <w:pPr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>диплом III степени - Короткова Ольга Викторовна – студентка 2 курса Югорского государственного университета.</w:t>
      </w:r>
    </w:p>
    <w:p w:rsidR="00486E87" w:rsidRPr="000A063A" w:rsidRDefault="00486E87">
      <w:pPr>
        <w:rPr>
          <w:rFonts w:ascii="Times New Roman" w:hAnsi="Times New Roman" w:cs="Times New Roman"/>
          <w:sz w:val="28"/>
          <w:szCs w:val="28"/>
        </w:rPr>
      </w:pPr>
    </w:p>
    <w:sectPr w:rsidR="00486E87" w:rsidRPr="000A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4"/>
    <w:rsid w:val="000A063A"/>
    <w:rsid w:val="00486E87"/>
    <w:rsid w:val="00C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7508-F931-465D-8691-7EB075B2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2018-11-21T09:44:00Z</dcterms:created>
  <dcterms:modified xsi:type="dcterms:W3CDTF">2018-11-21T09:45:00Z</dcterms:modified>
</cp:coreProperties>
</file>