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AC6" w:rsidRDefault="00E91AC6">
      <w:pPr>
        <w:widowControl w:val="0"/>
        <w:autoSpaceDE w:val="0"/>
        <w:autoSpaceDN w:val="0"/>
        <w:adjustRightInd w:val="0"/>
        <w:outlineLvl w:val="0"/>
        <w:rPr>
          <w:rFonts w:ascii="Calibri" w:hAnsi="Calibri" w:cs="Calibri"/>
        </w:rPr>
      </w:pPr>
      <w:bookmarkStart w:id="0" w:name="_GoBack"/>
      <w:bookmarkEnd w:id="0"/>
    </w:p>
    <w:p w:rsidR="00E91AC6" w:rsidRDefault="00E91AC6">
      <w:pPr>
        <w:widowControl w:val="0"/>
        <w:autoSpaceDE w:val="0"/>
        <w:autoSpaceDN w:val="0"/>
        <w:adjustRightInd w:val="0"/>
        <w:jc w:val="center"/>
        <w:outlineLvl w:val="0"/>
        <w:rPr>
          <w:rFonts w:ascii="Calibri" w:hAnsi="Calibri" w:cs="Calibri"/>
          <w:b/>
          <w:bCs/>
        </w:rPr>
      </w:pPr>
      <w:bookmarkStart w:id="1" w:name="Par1"/>
      <w:bookmarkEnd w:id="1"/>
      <w:r>
        <w:rPr>
          <w:rFonts w:ascii="Calibri" w:hAnsi="Calibri" w:cs="Calibri"/>
          <w:b/>
          <w:bCs/>
        </w:rPr>
        <w:t>АДМИНИСТРАЦИЯ ГОРОДА ХАНТЫ-МАНСИЙСКА</w:t>
      </w:r>
    </w:p>
    <w:p w:rsidR="00E91AC6" w:rsidRDefault="00E91AC6">
      <w:pPr>
        <w:widowControl w:val="0"/>
        <w:autoSpaceDE w:val="0"/>
        <w:autoSpaceDN w:val="0"/>
        <w:adjustRightInd w:val="0"/>
        <w:jc w:val="center"/>
        <w:rPr>
          <w:rFonts w:ascii="Calibri" w:hAnsi="Calibri" w:cs="Calibri"/>
          <w:b/>
          <w:bCs/>
        </w:rPr>
      </w:pPr>
    </w:p>
    <w:p w:rsidR="00E91AC6" w:rsidRDefault="00E91AC6">
      <w:pPr>
        <w:widowControl w:val="0"/>
        <w:autoSpaceDE w:val="0"/>
        <w:autoSpaceDN w:val="0"/>
        <w:adjustRightInd w:val="0"/>
        <w:jc w:val="center"/>
        <w:rPr>
          <w:rFonts w:ascii="Calibri" w:hAnsi="Calibri" w:cs="Calibri"/>
          <w:b/>
          <w:bCs/>
        </w:rPr>
      </w:pPr>
      <w:r>
        <w:rPr>
          <w:rFonts w:ascii="Calibri" w:hAnsi="Calibri" w:cs="Calibri"/>
          <w:b/>
          <w:bCs/>
        </w:rPr>
        <w:t>ПОСТАНОВЛЕНИЕ</w:t>
      </w:r>
    </w:p>
    <w:p w:rsidR="00E91AC6" w:rsidRDefault="00E91AC6">
      <w:pPr>
        <w:widowControl w:val="0"/>
        <w:autoSpaceDE w:val="0"/>
        <w:autoSpaceDN w:val="0"/>
        <w:adjustRightInd w:val="0"/>
        <w:jc w:val="center"/>
        <w:rPr>
          <w:rFonts w:ascii="Calibri" w:hAnsi="Calibri" w:cs="Calibri"/>
          <w:b/>
          <w:bCs/>
        </w:rPr>
      </w:pPr>
      <w:r>
        <w:rPr>
          <w:rFonts w:ascii="Calibri" w:hAnsi="Calibri" w:cs="Calibri"/>
          <w:b/>
          <w:bCs/>
        </w:rPr>
        <w:t>от 27 сентября 2013 г. N 1210</w:t>
      </w:r>
    </w:p>
    <w:p w:rsidR="00E91AC6" w:rsidRDefault="00E91AC6">
      <w:pPr>
        <w:widowControl w:val="0"/>
        <w:autoSpaceDE w:val="0"/>
        <w:autoSpaceDN w:val="0"/>
        <w:adjustRightInd w:val="0"/>
        <w:jc w:val="center"/>
        <w:rPr>
          <w:rFonts w:ascii="Calibri" w:hAnsi="Calibri" w:cs="Calibri"/>
          <w:b/>
          <w:bCs/>
        </w:rPr>
      </w:pPr>
    </w:p>
    <w:p w:rsidR="00E91AC6" w:rsidRDefault="00E91AC6">
      <w:pPr>
        <w:widowControl w:val="0"/>
        <w:autoSpaceDE w:val="0"/>
        <w:autoSpaceDN w:val="0"/>
        <w:adjustRightInd w:val="0"/>
        <w:jc w:val="center"/>
        <w:rPr>
          <w:rFonts w:ascii="Calibri" w:hAnsi="Calibri" w:cs="Calibri"/>
          <w:b/>
          <w:bCs/>
        </w:rPr>
      </w:pPr>
      <w:r>
        <w:rPr>
          <w:rFonts w:ascii="Calibri" w:hAnsi="Calibri" w:cs="Calibri"/>
          <w:b/>
          <w:bCs/>
        </w:rPr>
        <w:t>ОБ УТВЕРЖДЕНИИ АДМИНИСТРАТИВНОГО РЕГЛАМЕНТА ПРЕДОСТАВЛЕНИЯ</w:t>
      </w:r>
    </w:p>
    <w:p w:rsidR="00E91AC6" w:rsidRDefault="00E91AC6">
      <w:pPr>
        <w:widowControl w:val="0"/>
        <w:autoSpaceDE w:val="0"/>
        <w:autoSpaceDN w:val="0"/>
        <w:adjustRightInd w:val="0"/>
        <w:jc w:val="center"/>
        <w:rPr>
          <w:rFonts w:ascii="Calibri" w:hAnsi="Calibri" w:cs="Calibri"/>
          <w:b/>
          <w:bCs/>
        </w:rPr>
      </w:pPr>
      <w:r>
        <w:rPr>
          <w:rFonts w:ascii="Calibri" w:hAnsi="Calibri" w:cs="Calibri"/>
          <w:b/>
          <w:bCs/>
        </w:rPr>
        <w:t>МУНИЦИПАЛЬНОЙ УСЛУГИ "ПРЕДОСТАВЛЕНИЕ СВЕДЕНИЙ ИЗ РЕЕСТРА</w:t>
      </w:r>
    </w:p>
    <w:p w:rsidR="00E91AC6" w:rsidRDefault="00E91AC6">
      <w:pPr>
        <w:widowControl w:val="0"/>
        <w:autoSpaceDE w:val="0"/>
        <w:autoSpaceDN w:val="0"/>
        <w:adjustRightInd w:val="0"/>
        <w:jc w:val="center"/>
        <w:rPr>
          <w:rFonts w:ascii="Calibri" w:hAnsi="Calibri" w:cs="Calibri"/>
          <w:b/>
          <w:bCs/>
        </w:rPr>
      </w:pPr>
      <w:r>
        <w:rPr>
          <w:rFonts w:ascii="Calibri" w:hAnsi="Calibri" w:cs="Calibri"/>
          <w:b/>
          <w:bCs/>
        </w:rPr>
        <w:t>МУНИЦИПАЛЬНОГО ИМУЩЕСТВА"</w:t>
      </w:r>
    </w:p>
    <w:p w:rsidR="00E91AC6" w:rsidRDefault="00E91AC6">
      <w:pPr>
        <w:widowControl w:val="0"/>
        <w:autoSpaceDE w:val="0"/>
        <w:autoSpaceDN w:val="0"/>
        <w:adjustRightInd w:val="0"/>
        <w:rPr>
          <w:rFonts w:ascii="Calibri" w:hAnsi="Calibri" w:cs="Calibri"/>
        </w:rPr>
      </w:pPr>
    </w:p>
    <w:p w:rsidR="00E91AC6" w:rsidRDefault="00E91AC6">
      <w:pPr>
        <w:widowControl w:val="0"/>
        <w:autoSpaceDE w:val="0"/>
        <w:autoSpaceDN w:val="0"/>
        <w:adjustRightInd w:val="0"/>
        <w:ind w:firstLine="540"/>
        <w:rPr>
          <w:rFonts w:ascii="Calibri" w:hAnsi="Calibri" w:cs="Calibri"/>
        </w:rPr>
      </w:pPr>
      <w:r>
        <w:rPr>
          <w:rFonts w:ascii="Calibri" w:hAnsi="Calibri" w:cs="Calibri"/>
        </w:rPr>
        <w:t xml:space="preserve">В целях реализации положений Федерального </w:t>
      </w:r>
      <w:hyperlink r:id="rId5" w:history="1">
        <w:r>
          <w:rPr>
            <w:rFonts w:ascii="Calibri" w:hAnsi="Calibri" w:cs="Calibri"/>
            <w:color w:val="0000FF"/>
          </w:rPr>
          <w:t>закона</w:t>
        </w:r>
      </w:hyperlink>
      <w:r>
        <w:rPr>
          <w:rFonts w:ascii="Calibri" w:hAnsi="Calibri" w:cs="Calibri"/>
        </w:rPr>
        <w:t xml:space="preserve"> от 27.07.2010 N 210-ФЗ "Об организации предоставления государственных и муниципальных услуг", в соответствии с распоряжением Администрации города Ханты-Мансийска от 23.05.2013 N 122-р "Об утверждении Порядка разработки и утверждения административных регламентов предоставления муниципальных услуг":</w:t>
      </w:r>
    </w:p>
    <w:p w:rsidR="00E91AC6" w:rsidRDefault="00E91AC6">
      <w:pPr>
        <w:widowControl w:val="0"/>
        <w:autoSpaceDE w:val="0"/>
        <w:autoSpaceDN w:val="0"/>
        <w:adjustRightInd w:val="0"/>
        <w:ind w:firstLine="540"/>
        <w:rPr>
          <w:rFonts w:ascii="Calibri" w:hAnsi="Calibri" w:cs="Calibri"/>
        </w:rPr>
      </w:pPr>
      <w:r>
        <w:rPr>
          <w:rFonts w:ascii="Calibri" w:hAnsi="Calibri" w:cs="Calibri"/>
        </w:rPr>
        <w:t xml:space="preserve">1. Утвердить административный </w:t>
      </w:r>
      <w:hyperlink w:anchor="Par29" w:history="1">
        <w:r>
          <w:rPr>
            <w:rFonts w:ascii="Calibri" w:hAnsi="Calibri" w:cs="Calibri"/>
            <w:color w:val="0000FF"/>
          </w:rPr>
          <w:t>регламент</w:t>
        </w:r>
      </w:hyperlink>
      <w:r>
        <w:rPr>
          <w:rFonts w:ascii="Calibri" w:hAnsi="Calibri" w:cs="Calibri"/>
        </w:rPr>
        <w:t xml:space="preserve"> предоставления муниципальной услуги "Предоставление сведений из реестра муниципального имущества" согласно приложению к настоящему постановлению.</w:t>
      </w:r>
    </w:p>
    <w:p w:rsidR="00E91AC6" w:rsidRDefault="00E91AC6">
      <w:pPr>
        <w:widowControl w:val="0"/>
        <w:autoSpaceDE w:val="0"/>
        <w:autoSpaceDN w:val="0"/>
        <w:adjustRightInd w:val="0"/>
        <w:ind w:firstLine="540"/>
        <w:rPr>
          <w:rFonts w:ascii="Calibri" w:hAnsi="Calibri" w:cs="Calibri"/>
        </w:rPr>
      </w:pPr>
      <w:r>
        <w:rPr>
          <w:rFonts w:ascii="Calibri" w:hAnsi="Calibri" w:cs="Calibri"/>
        </w:rPr>
        <w:t>2. Настоящее постановление вступает в силу после дня его официального опубликования.</w:t>
      </w:r>
    </w:p>
    <w:p w:rsidR="00E91AC6" w:rsidRDefault="00E91AC6">
      <w:pPr>
        <w:widowControl w:val="0"/>
        <w:autoSpaceDE w:val="0"/>
        <w:autoSpaceDN w:val="0"/>
        <w:adjustRightInd w:val="0"/>
        <w:ind w:firstLine="540"/>
        <w:rPr>
          <w:rFonts w:ascii="Calibri" w:hAnsi="Calibri" w:cs="Calibri"/>
        </w:rPr>
      </w:pPr>
      <w:r>
        <w:rPr>
          <w:rFonts w:ascii="Calibri" w:hAnsi="Calibri" w:cs="Calibri"/>
        </w:rPr>
        <w:t xml:space="preserve">3. </w:t>
      </w:r>
      <w:proofErr w:type="gramStart"/>
      <w:r>
        <w:rPr>
          <w:rFonts w:ascii="Calibri" w:hAnsi="Calibri" w:cs="Calibri"/>
        </w:rPr>
        <w:t>Контроль за</w:t>
      </w:r>
      <w:proofErr w:type="gramEnd"/>
      <w:r>
        <w:rPr>
          <w:rFonts w:ascii="Calibri" w:hAnsi="Calibri" w:cs="Calibri"/>
        </w:rPr>
        <w:t xml:space="preserve"> выполнением постановления возложить на заместителя Главы Администрации города Ханты-Мансийска Дунаевскую Н.А.</w:t>
      </w:r>
    </w:p>
    <w:p w:rsidR="00E91AC6" w:rsidRDefault="00E91AC6">
      <w:pPr>
        <w:widowControl w:val="0"/>
        <w:autoSpaceDE w:val="0"/>
        <w:autoSpaceDN w:val="0"/>
        <w:adjustRightInd w:val="0"/>
        <w:rPr>
          <w:rFonts w:ascii="Calibri" w:hAnsi="Calibri" w:cs="Calibri"/>
        </w:rPr>
      </w:pPr>
    </w:p>
    <w:p w:rsidR="00E91AC6" w:rsidRDefault="00E91AC6">
      <w:pPr>
        <w:widowControl w:val="0"/>
        <w:autoSpaceDE w:val="0"/>
        <w:autoSpaceDN w:val="0"/>
        <w:adjustRightInd w:val="0"/>
        <w:jc w:val="right"/>
        <w:rPr>
          <w:rFonts w:ascii="Calibri" w:hAnsi="Calibri" w:cs="Calibri"/>
        </w:rPr>
      </w:pPr>
      <w:proofErr w:type="gramStart"/>
      <w:r>
        <w:rPr>
          <w:rFonts w:ascii="Calibri" w:hAnsi="Calibri" w:cs="Calibri"/>
        </w:rPr>
        <w:t>Исполняющий</w:t>
      </w:r>
      <w:proofErr w:type="gramEnd"/>
      <w:r>
        <w:rPr>
          <w:rFonts w:ascii="Calibri" w:hAnsi="Calibri" w:cs="Calibri"/>
        </w:rPr>
        <w:t xml:space="preserve"> полномочия</w:t>
      </w:r>
    </w:p>
    <w:p w:rsidR="00E91AC6" w:rsidRDefault="00E91AC6">
      <w:pPr>
        <w:widowControl w:val="0"/>
        <w:autoSpaceDE w:val="0"/>
        <w:autoSpaceDN w:val="0"/>
        <w:adjustRightInd w:val="0"/>
        <w:jc w:val="right"/>
        <w:rPr>
          <w:rFonts w:ascii="Calibri" w:hAnsi="Calibri" w:cs="Calibri"/>
        </w:rPr>
      </w:pPr>
      <w:r>
        <w:rPr>
          <w:rFonts w:ascii="Calibri" w:hAnsi="Calibri" w:cs="Calibri"/>
        </w:rPr>
        <w:t>Главы Администрации</w:t>
      </w:r>
    </w:p>
    <w:p w:rsidR="00E91AC6" w:rsidRDefault="00E91AC6">
      <w:pPr>
        <w:widowControl w:val="0"/>
        <w:autoSpaceDE w:val="0"/>
        <w:autoSpaceDN w:val="0"/>
        <w:adjustRightInd w:val="0"/>
        <w:jc w:val="right"/>
        <w:rPr>
          <w:rFonts w:ascii="Calibri" w:hAnsi="Calibri" w:cs="Calibri"/>
        </w:rPr>
      </w:pPr>
      <w:r>
        <w:rPr>
          <w:rFonts w:ascii="Calibri" w:hAnsi="Calibri" w:cs="Calibri"/>
        </w:rPr>
        <w:t>города Ханты-Мансийска</w:t>
      </w:r>
    </w:p>
    <w:p w:rsidR="00E91AC6" w:rsidRDefault="00E91AC6">
      <w:pPr>
        <w:widowControl w:val="0"/>
        <w:autoSpaceDE w:val="0"/>
        <w:autoSpaceDN w:val="0"/>
        <w:adjustRightInd w:val="0"/>
        <w:jc w:val="right"/>
        <w:rPr>
          <w:rFonts w:ascii="Calibri" w:hAnsi="Calibri" w:cs="Calibri"/>
        </w:rPr>
      </w:pPr>
      <w:r>
        <w:rPr>
          <w:rFonts w:ascii="Calibri" w:hAnsi="Calibri" w:cs="Calibri"/>
        </w:rPr>
        <w:t>В.В.ЖУРАВЛЕВ</w:t>
      </w:r>
    </w:p>
    <w:p w:rsidR="00E91AC6" w:rsidRDefault="00E91AC6">
      <w:pPr>
        <w:widowControl w:val="0"/>
        <w:autoSpaceDE w:val="0"/>
        <w:autoSpaceDN w:val="0"/>
        <w:adjustRightInd w:val="0"/>
        <w:jc w:val="center"/>
        <w:rPr>
          <w:rFonts w:ascii="Calibri" w:hAnsi="Calibri" w:cs="Calibri"/>
        </w:rPr>
      </w:pPr>
    </w:p>
    <w:p w:rsidR="00E91AC6" w:rsidRDefault="00E91AC6">
      <w:pPr>
        <w:widowControl w:val="0"/>
        <w:autoSpaceDE w:val="0"/>
        <w:autoSpaceDN w:val="0"/>
        <w:adjustRightInd w:val="0"/>
        <w:jc w:val="center"/>
        <w:rPr>
          <w:rFonts w:ascii="Calibri" w:hAnsi="Calibri" w:cs="Calibri"/>
        </w:rPr>
      </w:pPr>
    </w:p>
    <w:p w:rsidR="00E91AC6" w:rsidRDefault="00E91AC6">
      <w:pPr>
        <w:widowControl w:val="0"/>
        <w:autoSpaceDE w:val="0"/>
        <w:autoSpaceDN w:val="0"/>
        <w:adjustRightInd w:val="0"/>
        <w:jc w:val="center"/>
        <w:rPr>
          <w:rFonts w:ascii="Calibri" w:hAnsi="Calibri" w:cs="Calibri"/>
        </w:rPr>
      </w:pPr>
    </w:p>
    <w:p w:rsidR="00E91AC6" w:rsidRDefault="00E91AC6">
      <w:pPr>
        <w:widowControl w:val="0"/>
        <w:autoSpaceDE w:val="0"/>
        <w:autoSpaceDN w:val="0"/>
        <w:adjustRightInd w:val="0"/>
        <w:jc w:val="center"/>
        <w:rPr>
          <w:rFonts w:ascii="Calibri" w:hAnsi="Calibri" w:cs="Calibri"/>
        </w:rPr>
      </w:pPr>
    </w:p>
    <w:p w:rsidR="00E91AC6" w:rsidRDefault="00E91AC6">
      <w:pPr>
        <w:widowControl w:val="0"/>
        <w:autoSpaceDE w:val="0"/>
        <w:autoSpaceDN w:val="0"/>
        <w:adjustRightInd w:val="0"/>
        <w:jc w:val="center"/>
        <w:rPr>
          <w:rFonts w:ascii="Calibri" w:hAnsi="Calibri" w:cs="Calibri"/>
        </w:rPr>
      </w:pPr>
    </w:p>
    <w:p w:rsidR="00E91AC6" w:rsidRDefault="00E91AC6">
      <w:pPr>
        <w:widowControl w:val="0"/>
        <w:autoSpaceDE w:val="0"/>
        <w:autoSpaceDN w:val="0"/>
        <w:adjustRightInd w:val="0"/>
        <w:jc w:val="right"/>
        <w:outlineLvl w:val="0"/>
        <w:rPr>
          <w:rFonts w:ascii="Calibri" w:hAnsi="Calibri" w:cs="Calibri"/>
        </w:rPr>
      </w:pPr>
      <w:bookmarkStart w:id="2" w:name="Par24"/>
      <w:bookmarkEnd w:id="2"/>
      <w:r>
        <w:rPr>
          <w:rFonts w:ascii="Calibri" w:hAnsi="Calibri" w:cs="Calibri"/>
        </w:rPr>
        <w:t>Приложение</w:t>
      </w:r>
    </w:p>
    <w:p w:rsidR="00E91AC6" w:rsidRDefault="00E91AC6">
      <w:pPr>
        <w:widowControl w:val="0"/>
        <w:autoSpaceDE w:val="0"/>
        <w:autoSpaceDN w:val="0"/>
        <w:adjustRightInd w:val="0"/>
        <w:jc w:val="right"/>
        <w:rPr>
          <w:rFonts w:ascii="Calibri" w:hAnsi="Calibri" w:cs="Calibri"/>
        </w:rPr>
      </w:pPr>
      <w:r>
        <w:rPr>
          <w:rFonts w:ascii="Calibri" w:hAnsi="Calibri" w:cs="Calibri"/>
        </w:rPr>
        <w:t>к постановлению Администрации</w:t>
      </w:r>
    </w:p>
    <w:p w:rsidR="00E91AC6" w:rsidRDefault="00E91AC6">
      <w:pPr>
        <w:widowControl w:val="0"/>
        <w:autoSpaceDE w:val="0"/>
        <w:autoSpaceDN w:val="0"/>
        <w:adjustRightInd w:val="0"/>
        <w:jc w:val="right"/>
        <w:rPr>
          <w:rFonts w:ascii="Calibri" w:hAnsi="Calibri" w:cs="Calibri"/>
        </w:rPr>
      </w:pPr>
      <w:r>
        <w:rPr>
          <w:rFonts w:ascii="Calibri" w:hAnsi="Calibri" w:cs="Calibri"/>
        </w:rPr>
        <w:t>города Ханты-Мансийска</w:t>
      </w:r>
    </w:p>
    <w:p w:rsidR="00E91AC6" w:rsidRDefault="00E91AC6">
      <w:pPr>
        <w:widowControl w:val="0"/>
        <w:autoSpaceDE w:val="0"/>
        <w:autoSpaceDN w:val="0"/>
        <w:adjustRightInd w:val="0"/>
        <w:jc w:val="right"/>
        <w:rPr>
          <w:rFonts w:ascii="Calibri" w:hAnsi="Calibri" w:cs="Calibri"/>
        </w:rPr>
      </w:pPr>
      <w:r>
        <w:rPr>
          <w:rFonts w:ascii="Calibri" w:hAnsi="Calibri" w:cs="Calibri"/>
        </w:rPr>
        <w:t>от 27.09.2013 N 1210</w:t>
      </w:r>
    </w:p>
    <w:p w:rsidR="00E91AC6" w:rsidRDefault="00E91AC6">
      <w:pPr>
        <w:widowControl w:val="0"/>
        <w:autoSpaceDE w:val="0"/>
        <w:autoSpaceDN w:val="0"/>
        <w:adjustRightInd w:val="0"/>
        <w:jc w:val="center"/>
        <w:rPr>
          <w:rFonts w:ascii="Calibri" w:hAnsi="Calibri" w:cs="Calibri"/>
        </w:rPr>
      </w:pPr>
    </w:p>
    <w:p w:rsidR="00E91AC6" w:rsidRDefault="00E91AC6">
      <w:pPr>
        <w:widowControl w:val="0"/>
        <w:autoSpaceDE w:val="0"/>
        <w:autoSpaceDN w:val="0"/>
        <w:adjustRightInd w:val="0"/>
        <w:jc w:val="center"/>
        <w:rPr>
          <w:rFonts w:ascii="Calibri" w:hAnsi="Calibri" w:cs="Calibri"/>
          <w:b/>
          <w:bCs/>
        </w:rPr>
      </w:pPr>
      <w:bookmarkStart w:id="3" w:name="Par29"/>
      <w:bookmarkEnd w:id="3"/>
      <w:r>
        <w:rPr>
          <w:rFonts w:ascii="Calibri" w:hAnsi="Calibri" w:cs="Calibri"/>
          <w:b/>
          <w:bCs/>
        </w:rPr>
        <w:t>АДМИНИСТРАТИВНЫЙ РЕГЛАМЕНТ</w:t>
      </w:r>
    </w:p>
    <w:p w:rsidR="00E91AC6" w:rsidRDefault="00E91AC6">
      <w:pPr>
        <w:widowControl w:val="0"/>
        <w:autoSpaceDE w:val="0"/>
        <w:autoSpaceDN w:val="0"/>
        <w:adjustRightInd w:val="0"/>
        <w:jc w:val="center"/>
        <w:rPr>
          <w:rFonts w:ascii="Calibri" w:hAnsi="Calibri" w:cs="Calibri"/>
          <w:b/>
          <w:bCs/>
        </w:rPr>
      </w:pPr>
      <w:r>
        <w:rPr>
          <w:rFonts w:ascii="Calibri" w:hAnsi="Calibri" w:cs="Calibri"/>
          <w:b/>
          <w:bCs/>
        </w:rPr>
        <w:t>ПРЕДОСТАВЛЕНИЯ МУНИЦИПАЛЬНОЙ УСЛУГИ "ПРЕДОСТАВЛЕНИЕ СВЕДЕНИЙ</w:t>
      </w:r>
    </w:p>
    <w:p w:rsidR="00E91AC6" w:rsidRDefault="00E91AC6">
      <w:pPr>
        <w:widowControl w:val="0"/>
        <w:autoSpaceDE w:val="0"/>
        <w:autoSpaceDN w:val="0"/>
        <w:adjustRightInd w:val="0"/>
        <w:jc w:val="center"/>
        <w:rPr>
          <w:rFonts w:ascii="Calibri" w:hAnsi="Calibri" w:cs="Calibri"/>
          <w:b/>
          <w:bCs/>
        </w:rPr>
      </w:pPr>
      <w:r>
        <w:rPr>
          <w:rFonts w:ascii="Calibri" w:hAnsi="Calibri" w:cs="Calibri"/>
          <w:b/>
          <w:bCs/>
        </w:rPr>
        <w:t>ИЗ РЕЕСТРА МУНИЦИПАЛЬНОГО ИМУЩЕСТВА"</w:t>
      </w:r>
    </w:p>
    <w:p w:rsidR="00E91AC6" w:rsidRDefault="00E91AC6">
      <w:pPr>
        <w:widowControl w:val="0"/>
        <w:autoSpaceDE w:val="0"/>
        <w:autoSpaceDN w:val="0"/>
        <w:adjustRightInd w:val="0"/>
        <w:ind w:firstLine="540"/>
        <w:rPr>
          <w:rFonts w:ascii="Calibri" w:hAnsi="Calibri" w:cs="Calibri"/>
        </w:rPr>
      </w:pPr>
    </w:p>
    <w:p w:rsidR="00E91AC6" w:rsidRDefault="00E91AC6">
      <w:pPr>
        <w:widowControl w:val="0"/>
        <w:autoSpaceDE w:val="0"/>
        <w:autoSpaceDN w:val="0"/>
        <w:adjustRightInd w:val="0"/>
        <w:jc w:val="center"/>
        <w:outlineLvl w:val="1"/>
        <w:rPr>
          <w:rFonts w:ascii="Calibri" w:hAnsi="Calibri" w:cs="Calibri"/>
        </w:rPr>
      </w:pPr>
      <w:bookmarkStart w:id="4" w:name="Par33"/>
      <w:bookmarkEnd w:id="4"/>
      <w:r>
        <w:rPr>
          <w:rFonts w:ascii="Calibri" w:hAnsi="Calibri" w:cs="Calibri"/>
        </w:rPr>
        <w:t>I. Общие положения</w:t>
      </w:r>
    </w:p>
    <w:p w:rsidR="00E91AC6" w:rsidRDefault="00E91AC6">
      <w:pPr>
        <w:widowControl w:val="0"/>
        <w:autoSpaceDE w:val="0"/>
        <w:autoSpaceDN w:val="0"/>
        <w:adjustRightInd w:val="0"/>
        <w:jc w:val="center"/>
        <w:rPr>
          <w:rFonts w:ascii="Calibri" w:hAnsi="Calibri" w:cs="Calibri"/>
        </w:rPr>
      </w:pPr>
    </w:p>
    <w:p w:rsidR="00E91AC6" w:rsidRDefault="00E91AC6">
      <w:pPr>
        <w:widowControl w:val="0"/>
        <w:autoSpaceDE w:val="0"/>
        <w:autoSpaceDN w:val="0"/>
        <w:adjustRightInd w:val="0"/>
        <w:ind w:firstLine="540"/>
        <w:outlineLvl w:val="2"/>
        <w:rPr>
          <w:rFonts w:ascii="Calibri" w:hAnsi="Calibri" w:cs="Calibri"/>
        </w:rPr>
      </w:pPr>
      <w:bookmarkStart w:id="5" w:name="Par35"/>
      <w:bookmarkEnd w:id="5"/>
      <w:r>
        <w:rPr>
          <w:rFonts w:ascii="Calibri" w:hAnsi="Calibri" w:cs="Calibri"/>
        </w:rPr>
        <w:t>1.1. Предмет регулирования административного регламента</w:t>
      </w:r>
    </w:p>
    <w:p w:rsidR="00E91AC6" w:rsidRDefault="00E91AC6">
      <w:pPr>
        <w:widowControl w:val="0"/>
        <w:autoSpaceDE w:val="0"/>
        <w:autoSpaceDN w:val="0"/>
        <w:adjustRightInd w:val="0"/>
        <w:ind w:firstLine="540"/>
        <w:rPr>
          <w:rFonts w:ascii="Calibri" w:hAnsi="Calibri" w:cs="Calibri"/>
        </w:rPr>
      </w:pPr>
      <w:proofErr w:type="gramStart"/>
      <w:r>
        <w:rPr>
          <w:rFonts w:ascii="Calibri" w:hAnsi="Calibri" w:cs="Calibri"/>
        </w:rPr>
        <w:t>Административный регламент предоставления муниципальной услуги "Предоставление сведений из реестра муниципального имущества" (далее - административный регламент) регулирует отношения, связанные с предоставлением сведений из реестра муниципального имущества (далее - муниципальная услуга), устанавливает сроки и последовательность административных процедур (действий) Департамента муниципальной собственности Администрации города Ханты-Мансийска (далее - Департамент), а также порядок его взаимодействия с заявителями при предоставлении муниципальной услуги.</w:t>
      </w:r>
      <w:proofErr w:type="gramEnd"/>
    </w:p>
    <w:p w:rsidR="00E91AC6" w:rsidRDefault="00E91AC6">
      <w:pPr>
        <w:widowControl w:val="0"/>
        <w:autoSpaceDE w:val="0"/>
        <w:autoSpaceDN w:val="0"/>
        <w:adjustRightInd w:val="0"/>
        <w:ind w:firstLine="540"/>
        <w:outlineLvl w:val="2"/>
        <w:rPr>
          <w:rFonts w:ascii="Calibri" w:hAnsi="Calibri" w:cs="Calibri"/>
        </w:rPr>
      </w:pPr>
      <w:bookmarkStart w:id="6" w:name="Par37"/>
      <w:bookmarkEnd w:id="6"/>
      <w:r>
        <w:rPr>
          <w:rFonts w:ascii="Calibri" w:hAnsi="Calibri" w:cs="Calibri"/>
        </w:rPr>
        <w:t>1.2. Круг заявителей</w:t>
      </w:r>
    </w:p>
    <w:p w:rsidR="00E91AC6" w:rsidRDefault="00E91AC6">
      <w:pPr>
        <w:widowControl w:val="0"/>
        <w:autoSpaceDE w:val="0"/>
        <w:autoSpaceDN w:val="0"/>
        <w:adjustRightInd w:val="0"/>
        <w:ind w:firstLine="540"/>
        <w:rPr>
          <w:rFonts w:ascii="Calibri" w:hAnsi="Calibri" w:cs="Calibri"/>
        </w:rPr>
      </w:pPr>
      <w:r>
        <w:rPr>
          <w:rFonts w:ascii="Calibri" w:hAnsi="Calibri" w:cs="Calibri"/>
        </w:rPr>
        <w:t>Заявителями на предоставление муниципальной услуги являются физические или юридические лица, обратившиеся за предоставлением муниципальной услуги.</w:t>
      </w:r>
    </w:p>
    <w:p w:rsidR="00E91AC6" w:rsidRDefault="00E91AC6">
      <w:pPr>
        <w:widowControl w:val="0"/>
        <w:autoSpaceDE w:val="0"/>
        <w:autoSpaceDN w:val="0"/>
        <w:adjustRightInd w:val="0"/>
        <w:ind w:firstLine="540"/>
        <w:rPr>
          <w:rFonts w:ascii="Calibri" w:hAnsi="Calibri" w:cs="Calibri"/>
        </w:rPr>
      </w:pPr>
      <w:r>
        <w:rPr>
          <w:rFonts w:ascii="Calibri" w:hAnsi="Calibri" w:cs="Calibri"/>
        </w:rPr>
        <w:t xml:space="preserve">При предоставлении муниципальной услуги от имени заявителей вправе обратиться их </w:t>
      </w:r>
      <w:r>
        <w:rPr>
          <w:rFonts w:ascii="Calibri" w:hAnsi="Calibri" w:cs="Calibri"/>
        </w:rPr>
        <w:lastRenderedPageBreak/>
        <w:t>законные представители, действующие в силу закона, или их представители на основании доверенности.</w:t>
      </w:r>
    </w:p>
    <w:p w:rsidR="00E91AC6" w:rsidRDefault="00E91AC6">
      <w:pPr>
        <w:widowControl w:val="0"/>
        <w:autoSpaceDE w:val="0"/>
        <w:autoSpaceDN w:val="0"/>
        <w:adjustRightInd w:val="0"/>
        <w:ind w:firstLine="540"/>
        <w:outlineLvl w:val="2"/>
        <w:rPr>
          <w:rFonts w:ascii="Calibri" w:hAnsi="Calibri" w:cs="Calibri"/>
        </w:rPr>
      </w:pPr>
      <w:bookmarkStart w:id="7" w:name="Par40"/>
      <w:bookmarkEnd w:id="7"/>
      <w:r>
        <w:rPr>
          <w:rFonts w:ascii="Calibri" w:hAnsi="Calibri" w:cs="Calibri"/>
        </w:rPr>
        <w:t>1.3. Требования к порядку информирования о правилах предоставления муниципальной услуги</w:t>
      </w:r>
    </w:p>
    <w:p w:rsidR="00E91AC6" w:rsidRDefault="00E91AC6">
      <w:pPr>
        <w:widowControl w:val="0"/>
        <w:autoSpaceDE w:val="0"/>
        <w:autoSpaceDN w:val="0"/>
        <w:adjustRightInd w:val="0"/>
        <w:ind w:firstLine="540"/>
        <w:rPr>
          <w:rFonts w:ascii="Calibri" w:hAnsi="Calibri" w:cs="Calibri"/>
        </w:rPr>
      </w:pPr>
      <w:bookmarkStart w:id="8" w:name="Par41"/>
      <w:bookmarkEnd w:id="8"/>
      <w:r>
        <w:rPr>
          <w:rFonts w:ascii="Calibri" w:hAnsi="Calibri" w:cs="Calibri"/>
        </w:rPr>
        <w:t>1.3.1.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E91AC6" w:rsidRDefault="00E91AC6">
      <w:pPr>
        <w:widowControl w:val="0"/>
        <w:autoSpaceDE w:val="0"/>
        <w:autoSpaceDN w:val="0"/>
        <w:adjustRightInd w:val="0"/>
        <w:ind w:firstLine="540"/>
        <w:rPr>
          <w:rFonts w:ascii="Calibri" w:hAnsi="Calibri" w:cs="Calibri"/>
        </w:rPr>
      </w:pPr>
      <w:r>
        <w:rPr>
          <w:rFonts w:ascii="Calibri" w:hAnsi="Calibri" w:cs="Calibri"/>
        </w:rPr>
        <w:t>Место нахождения Департамента: 628011, г. Ханты-Мансийск, ул. Мира, 14.</w:t>
      </w:r>
    </w:p>
    <w:p w:rsidR="00E91AC6" w:rsidRDefault="00E91AC6">
      <w:pPr>
        <w:widowControl w:val="0"/>
        <w:autoSpaceDE w:val="0"/>
        <w:autoSpaceDN w:val="0"/>
        <w:adjustRightInd w:val="0"/>
        <w:ind w:firstLine="540"/>
        <w:rPr>
          <w:rFonts w:ascii="Calibri" w:hAnsi="Calibri" w:cs="Calibri"/>
        </w:rPr>
      </w:pPr>
      <w:r>
        <w:rPr>
          <w:rFonts w:ascii="Calibri" w:hAnsi="Calibri" w:cs="Calibri"/>
        </w:rPr>
        <w:t>Приемная Департамента: кабинет N 3, телефон/факс: (3467) 32-24-37, 33-13-60.</w:t>
      </w:r>
    </w:p>
    <w:p w:rsidR="00E91AC6" w:rsidRDefault="00E91AC6">
      <w:pPr>
        <w:widowControl w:val="0"/>
        <w:autoSpaceDE w:val="0"/>
        <w:autoSpaceDN w:val="0"/>
        <w:adjustRightInd w:val="0"/>
        <w:ind w:firstLine="540"/>
        <w:rPr>
          <w:rFonts w:ascii="Calibri" w:hAnsi="Calibri" w:cs="Calibri"/>
        </w:rPr>
      </w:pPr>
      <w:r>
        <w:rPr>
          <w:rFonts w:ascii="Calibri" w:hAnsi="Calibri" w:cs="Calibri"/>
        </w:rPr>
        <w:t>Адрес электронной почты Департамента: dms@admhmansy.ru.</w:t>
      </w:r>
    </w:p>
    <w:p w:rsidR="00E91AC6" w:rsidRDefault="00E91AC6">
      <w:pPr>
        <w:widowControl w:val="0"/>
        <w:autoSpaceDE w:val="0"/>
        <w:autoSpaceDN w:val="0"/>
        <w:adjustRightInd w:val="0"/>
        <w:ind w:firstLine="540"/>
        <w:rPr>
          <w:rFonts w:ascii="Calibri" w:hAnsi="Calibri" w:cs="Calibri"/>
        </w:rPr>
      </w:pPr>
      <w:bookmarkStart w:id="9" w:name="Par45"/>
      <w:bookmarkEnd w:id="9"/>
      <w:r>
        <w:rPr>
          <w:rFonts w:ascii="Calibri" w:hAnsi="Calibri" w:cs="Calibri"/>
        </w:rPr>
        <w:t>График работы:</w:t>
      </w:r>
    </w:p>
    <w:p w:rsidR="00E91AC6" w:rsidRDefault="00E91AC6">
      <w:pPr>
        <w:widowControl w:val="0"/>
        <w:autoSpaceDE w:val="0"/>
        <w:autoSpaceDN w:val="0"/>
        <w:adjustRightInd w:val="0"/>
        <w:ind w:firstLine="540"/>
        <w:rPr>
          <w:rFonts w:ascii="Calibri" w:hAnsi="Calibri" w:cs="Calibri"/>
        </w:rPr>
      </w:pPr>
      <w:r>
        <w:rPr>
          <w:rFonts w:ascii="Calibri" w:hAnsi="Calibri" w:cs="Calibri"/>
        </w:rPr>
        <w:t>понедельник - пятница: с 09.00 час. до 17.15 час</w:t>
      </w:r>
      <w:proofErr w:type="gramStart"/>
      <w:r>
        <w:rPr>
          <w:rFonts w:ascii="Calibri" w:hAnsi="Calibri" w:cs="Calibri"/>
        </w:rPr>
        <w:t>.;</w:t>
      </w:r>
      <w:proofErr w:type="gramEnd"/>
    </w:p>
    <w:p w:rsidR="00E91AC6" w:rsidRDefault="00E91AC6">
      <w:pPr>
        <w:widowControl w:val="0"/>
        <w:autoSpaceDE w:val="0"/>
        <w:autoSpaceDN w:val="0"/>
        <w:adjustRightInd w:val="0"/>
        <w:ind w:firstLine="540"/>
        <w:rPr>
          <w:rFonts w:ascii="Calibri" w:hAnsi="Calibri" w:cs="Calibri"/>
        </w:rPr>
      </w:pPr>
      <w:r>
        <w:rPr>
          <w:rFonts w:ascii="Calibri" w:hAnsi="Calibri" w:cs="Calibri"/>
        </w:rPr>
        <w:t>обеденный перерыв: с 12.45 час. до 14.00 час</w:t>
      </w:r>
      <w:proofErr w:type="gramStart"/>
      <w:r>
        <w:rPr>
          <w:rFonts w:ascii="Calibri" w:hAnsi="Calibri" w:cs="Calibri"/>
        </w:rPr>
        <w:t>.;</w:t>
      </w:r>
      <w:proofErr w:type="gramEnd"/>
    </w:p>
    <w:p w:rsidR="00E91AC6" w:rsidRDefault="00E91AC6">
      <w:pPr>
        <w:widowControl w:val="0"/>
        <w:autoSpaceDE w:val="0"/>
        <w:autoSpaceDN w:val="0"/>
        <w:adjustRightInd w:val="0"/>
        <w:ind w:firstLine="540"/>
        <w:rPr>
          <w:rFonts w:ascii="Calibri" w:hAnsi="Calibri" w:cs="Calibri"/>
        </w:rPr>
      </w:pPr>
      <w:r>
        <w:rPr>
          <w:rFonts w:ascii="Calibri" w:hAnsi="Calibri" w:cs="Calibri"/>
        </w:rPr>
        <w:t>суббота, воскресенье - выходные дни.</w:t>
      </w:r>
    </w:p>
    <w:p w:rsidR="00E91AC6" w:rsidRDefault="00E91AC6">
      <w:pPr>
        <w:widowControl w:val="0"/>
        <w:autoSpaceDE w:val="0"/>
        <w:autoSpaceDN w:val="0"/>
        <w:adjustRightInd w:val="0"/>
        <w:ind w:firstLine="540"/>
        <w:rPr>
          <w:rFonts w:ascii="Calibri" w:hAnsi="Calibri" w:cs="Calibri"/>
        </w:rPr>
      </w:pPr>
      <w:r>
        <w:rPr>
          <w:rFonts w:ascii="Calibri" w:hAnsi="Calibri" w:cs="Calibri"/>
        </w:rPr>
        <w:t>Место нахождения структурного подразделения Департамента, предоставляющего муниципальную услугу - отдела формирования и разграничения собственности управления муниципальной собственности (далее - Отдел): 628011, г. Ханты-Мансийск, ул. Мира, 14, кабинет N 1.</w:t>
      </w:r>
    </w:p>
    <w:p w:rsidR="00E91AC6" w:rsidRDefault="00E91AC6">
      <w:pPr>
        <w:widowControl w:val="0"/>
        <w:autoSpaceDE w:val="0"/>
        <w:autoSpaceDN w:val="0"/>
        <w:adjustRightInd w:val="0"/>
        <w:ind w:firstLine="540"/>
        <w:rPr>
          <w:rFonts w:ascii="Calibri" w:hAnsi="Calibri" w:cs="Calibri"/>
        </w:rPr>
      </w:pPr>
      <w:r>
        <w:rPr>
          <w:rFonts w:ascii="Calibri" w:hAnsi="Calibri" w:cs="Calibri"/>
        </w:rPr>
        <w:t>Телефон/факс Отдела: 8 (3467) 33-13-60, 33-24-37 (доб. 116).</w:t>
      </w:r>
    </w:p>
    <w:p w:rsidR="00E91AC6" w:rsidRDefault="00E91AC6">
      <w:pPr>
        <w:widowControl w:val="0"/>
        <w:autoSpaceDE w:val="0"/>
        <w:autoSpaceDN w:val="0"/>
        <w:adjustRightInd w:val="0"/>
        <w:ind w:firstLine="540"/>
        <w:rPr>
          <w:rFonts w:ascii="Calibri" w:hAnsi="Calibri" w:cs="Calibri"/>
        </w:rPr>
      </w:pPr>
      <w:r>
        <w:rPr>
          <w:rFonts w:ascii="Calibri" w:hAnsi="Calibri" w:cs="Calibri"/>
        </w:rPr>
        <w:t>Адрес электронной почты Отдела: ums-dms@admhmansy.ru.</w:t>
      </w:r>
    </w:p>
    <w:p w:rsidR="00E91AC6" w:rsidRDefault="00E91AC6">
      <w:pPr>
        <w:widowControl w:val="0"/>
        <w:autoSpaceDE w:val="0"/>
        <w:autoSpaceDN w:val="0"/>
        <w:adjustRightInd w:val="0"/>
        <w:ind w:firstLine="540"/>
        <w:rPr>
          <w:rFonts w:ascii="Calibri" w:hAnsi="Calibri" w:cs="Calibri"/>
        </w:rPr>
      </w:pPr>
      <w:r>
        <w:rPr>
          <w:rFonts w:ascii="Calibri" w:hAnsi="Calibri" w:cs="Calibri"/>
        </w:rPr>
        <w:t>Информация по вопросам предоставления муниципальной услуги, сведений о ходе ее оказания, предоставляется по месту нахождения Отдела.</w:t>
      </w:r>
    </w:p>
    <w:p w:rsidR="00E91AC6" w:rsidRDefault="00E91AC6">
      <w:pPr>
        <w:widowControl w:val="0"/>
        <w:autoSpaceDE w:val="0"/>
        <w:autoSpaceDN w:val="0"/>
        <w:adjustRightInd w:val="0"/>
        <w:ind w:left="540"/>
        <w:rPr>
          <w:rFonts w:ascii="Calibri" w:hAnsi="Calibri" w:cs="Calibri"/>
        </w:rPr>
      </w:pPr>
      <w:r>
        <w:rPr>
          <w:rFonts w:ascii="Calibri" w:hAnsi="Calibri" w:cs="Calibri"/>
        </w:rPr>
        <w:t>График работы:</w:t>
      </w:r>
    </w:p>
    <w:p w:rsidR="00E91AC6" w:rsidRDefault="00E91AC6">
      <w:pPr>
        <w:widowControl w:val="0"/>
        <w:autoSpaceDE w:val="0"/>
        <w:autoSpaceDN w:val="0"/>
        <w:adjustRightInd w:val="0"/>
        <w:ind w:left="540"/>
        <w:rPr>
          <w:rFonts w:ascii="Calibri" w:hAnsi="Calibri" w:cs="Calibri"/>
        </w:rPr>
      </w:pPr>
      <w:r>
        <w:rPr>
          <w:rFonts w:ascii="Calibri" w:hAnsi="Calibri" w:cs="Calibri"/>
        </w:rPr>
        <w:t>понедельник - пятница: с 09.00 час. до 17.15 час</w:t>
      </w:r>
      <w:proofErr w:type="gramStart"/>
      <w:r>
        <w:rPr>
          <w:rFonts w:ascii="Calibri" w:hAnsi="Calibri" w:cs="Calibri"/>
        </w:rPr>
        <w:t>.;</w:t>
      </w:r>
      <w:proofErr w:type="gramEnd"/>
    </w:p>
    <w:p w:rsidR="00E91AC6" w:rsidRDefault="00E91AC6">
      <w:pPr>
        <w:widowControl w:val="0"/>
        <w:autoSpaceDE w:val="0"/>
        <w:autoSpaceDN w:val="0"/>
        <w:adjustRightInd w:val="0"/>
        <w:ind w:left="540"/>
        <w:rPr>
          <w:rFonts w:ascii="Calibri" w:hAnsi="Calibri" w:cs="Calibri"/>
        </w:rPr>
      </w:pPr>
      <w:r>
        <w:rPr>
          <w:rFonts w:ascii="Calibri" w:hAnsi="Calibri" w:cs="Calibri"/>
        </w:rPr>
        <w:t>обеденный перерыв: с 12.45 час. до 14.00 час</w:t>
      </w:r>
      <w:proofErr w:type="gramStart"/>
      <w:r>
        <w:rPr>
          <w:rFonts w:ascii="Calibri" w:hAnsi="Calibri" w:cs="Calibri"/>
        </w:rPr>
        <w:t>.;</w:t>
      </w:r>
      <w:proofErr w:type="gramEnd"/>
    </w:p>
    <w:p w:rsidR="00E91AC6" w:rsidRDefault="00E91AC6">
      <w:pPr>
        <w:widowControl w:val="0"/>
        <w:autoSpaceDE w:val="0"/>
        <w:autoSpaceDN w:val="0"/>
        <w:adjustRightInd w:val="0"/>
        <w:ind w:left="540"/>
        <w:rPr>
          <w:rFonts w:ascii="Calibri" w:hAnsi="Calibri" w:cs="Calibri"/>
        </w:rPr>
      </w:pPr>
      <w:r>
        <w:rPr>
          <w:rFonts w:ascii="Calibri" w:hAnsi="Calibri" w:cs="Calibri"/>
        </w:rPr>
        <w:t>суббота, воскресенье - выходные дни.</w:t>
      </w:r>
    </w:p>
    <w:p w:rsidR="00E91AC6" w:rsidRDefault="00E91AC6">
      <w:pPr>
        <w:widowControl w:val="0"/>
        <w:autoSpaceDE w:val="0"/>
        <w:autoSpaceDN w:val="0"/>
        <w:adjustRightInd w:val="0"/>
        <w:ind w:firstLine="540"/>
        <w:rPr>
          <w:rFonts w:ascii="Calibri" w:hAnsi="Calibri" w:cs="Calibri"/>
        </w:rPr>
      </w:pPr>
      <w:bookmarkStart w:id="10" w:name="Par57"/>
      <w:bookmarkEnd w:id="10"/>
      <w:r>
        <w:rPr>
          <w:rFonts w:ascii="Calibri" w:hAnsi="Calibri" w:cs="Calibri"/>
        </w:rPr>
        <w:t>1.3.2. 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w:t>
      </w:r>
    </w:p>
    <w:p w:rsidR="00E91AC6" w:rsidRDefault="00E91AC6">
      <w:pPr>
        <w:widowControl w:val="0"/>
        <w:autoSpaceDE w:val="0"/>
        <w:autoSpaceDN w:val="0"/>
        <w:adjustRightInd w:val="0"/>
        <w:ind w:firstLine="540"/>
        <w:rPr>
          <w:rFonts w:ascii="Calibri" w:hAnsi="Calibri" w:cs="Calibri"/>
        </w:rPr>
      </w:pPr>
      <w:r>
        <w:rPr>
          <w:rFonts w:ascii="Calibri" w:hAnsi="Calibri" w:cs="Calibri"/>
        </w:rPr>
        <w:t>Место нахождения в здании гостиницы "Олимпийская" (блок В3, первый этаж) по адресу: 628012, г. Ханты-Мансийск, ул. Энгельса, 45.</w:t>
      </w:r>
    </w:p>
    <w:p w:rsidR="00E91AC6" w:rsidRDefault="00E91AC6">
      <w:pPr>
        <w:widowControl w:val="0"/>
        <w:autoSpaceDE w:val="0"/>
        <w:autoSpaceDN w:val="0"/>
        <w:adjustRightInd w:val="0"/>
        <w:ind w:firstLine="540"/>
        <w:rPr>
          <w:rFonts w:ascii="Calibri" w:hAnsi="Calibri" w:cs="Calibri"/>
        </w:rPr>
      </w:pPr>
      <w:r>
        <w:rPr>
          <w:rFonts w:ascii="Calibri" w:hAnsi="Calibri" w:cs="Calibri"/>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E91AC6" w:rsidRDefault="00E91AC6">
      <w:pPr>
        <w:widowControl w:val="0"/>
        <w:autoSpaceDE w:val="0"/>
        <w:autoSpaceDN w:val="0"/>
        <w:adjustRightInd w:val="0"/>
        <w:ind w:firstLine="540"/>
        <w:rPr>
          <w:rFonts w:ascii="Calibri" w:hAnsi="Calibri" w:cs="Calibri"/>
        </w:rPr>
      </w:pPr>
      <w:r>
        <w:rPr>
          <w:rFonts w:ascii="Calibri" w:hAnsi="Calibri" w:cs="Calibri"/>
        </w:rPr>
        <w:t>Адрес официального сайта: www.mfchmao.ru.</w:t>
      </w:r>
    </w:p>
    <w:p w:rsidR="00E91AC6" w:rsidRDefault="00E91AC6">
      <w:pPr>
        <w:widowControl w:val="0"/>
        <w:autoSpaceDE w:val="0"/>
        <w:autoSpaceDN w:val="0"/>
        <w:adjustRightInd w:val="0"/>
        <w:ind w:firstLine="540"/>
        <w:rPr>
          <w:rFonts w:ascii="Calibri" w:hAnsi="Calibri" w:cs="Calibri"/>
        </w:rPr>
      </w:pPr>
      <w:r>
        <w:rPr>
          <w:rFonts w:ascii="Calibri" w:hAnsi="Calibri" w:cs="Calibri"/>
        </w:rPr>
        <w:t>Адрес электронной почты: office@spkugra.ru.</w:t>
      </w:r>
    </w:p>
    <w:p w:rsidR="00E91AC6" w:rsidRDefault="00E91AC6">
      <w:pPr>
        <w:widowControl w:val="0"/>
        <w:autoSpaceDE w:val="0"/>
        <w:autoSpaceDN w:val="0"/>
        <w:adjustRightInd w:val="0"/>
        <w:ind w:firstLine="540"/>
        <w:rPr>
          <w:rFonts w:ascii="Calibri" w:hAnsi="Calibri" w:cs="Calibri"/>
        </w:rPr>
      </w:pPr>
      <w:bookmarkStart w:id="11" w:name="Par62"/>
      <w:bookmarkEnd w:id="11"/>
      <w:r>
        <w:rPr>
          <w:rFonts w:ascii="Calibri" w:hAnsi="Calibri" w:cs="Calibri"/>
        </w:rPr>
        <w:t>График работы:</w:t>
      </w:r>
    </w:p>
    <w:p w:rsidR="00E91AC6" w:rsidRDefault="00E91AC6">
      <w:pPr>
        <w:widowControl w:val="0"/>
        <w:autoSpaceDE w:val="0"/>
        <w:autoSpaceDN w:val="0"/>
        <w:adjustRightInd w:val="0"/>
        <w:ind w:firstLine="540"/>
        <w:rPr>
          <w:rFonts w:ascii="Calibri" w:hAnsi="Calibri" w:cs="Calibri"/>
        </w:rPr>
      </w:pPr>
      <w:r>
        <w:rPr>
          <w:rFonts w:ascii="Calibri" w:hAnsi="Calibri" w:cs="Calibri"/>
        </w:rPr>
        <w:t>понедельник - пятница: с 08.00 час. до 20.00 час</w:t>
      </w:r>
      <w:proofErr w:type="gramStart"/>
      <w:r>
        <w:rPr>
          <w:rFonts w:ascii="Calibri" w:hAnsi="Calibri" w:cs="Calibri"/>
        </w:rPr>
        <w:t>.;</w:t>
      </w:r>
      <w:proofErr w:type="gramEnd"/>
    </w:p>
    <w:p w:rsidR="00E91AC6" w:rsidRDefault="00E91AC6">
      <w:pPr>
        <w:widowControl w:val="0"/>
        <w:autoSpaceDE w:val="0"/>
        <w:autoSpaceDN w:val="0"/>
        <w:adjustRightInd w:val="0"/>
        <w:ind w:firstLine="540"/>
        <w:rPr>
          <w:rFonts w:ascii="Calibri" w:hAnsi="Calibri" w:cs="Calibri"/>
        </w:rPr>
      </w:pPr>
      <w:r>
        <w:rPr>
          <w:rFonts w:ascii="Calibri" w:hAnsi="Calibri" w:cs="Calibri"/>
        </w:rPr>
        <w:t>суббота: с 09.00 час. до 15.00 час</w:t>
      </w:r>
      <w:proofErr w:type="gramStart"/>
      <w:r>
        <w:rPr>
          <w:rFonts w:ascii="Calibri" w:hAnsi="Calibri" w:cs="Calibri"/>
        </w:rPr>
        <w:t>.;</w:t>
      </w:r>
      <w:proofErr w:type="gramEnd"/>
    </w:p>
    <w:p w:rsidR="00E91AC6" w:rsidRDefault="00E91AC6">
      <w:pPr>
        <w:widowControl w:val="0"/>
        <w:autoSpaceDE w:val="0"/>
        <w:autoSpaceDN w:val="0"/>
        <w:adjustRightInd w:val="0"/>
        <w:ind w:firstLine="540"/>
        <w:rPr>
          <w:rFonts w:ascii="Calibri" w:hAnsi="Calibri" w:cs="Calibri"/>
        </w:rPr>
      </w:pPr>
      <w:r>
        <w:rPr>
          <w:rFonts w:ascii="Calibri" w:hAnsi="Calibri" w:cs="Calibri"/>
        </w:rPr>
        <w:t>воскресенье - выходной день.</w:t>
      </w:r>
    </w:p>
    <w:p w:rsidR="00E91AC6" w:rsidRDefault="00E91AC6">
      <w:pPr>
        <w:widowControl w:val="0"/>
        <w:autoSpaceDE w:val="0"/>
        <w:autoSpaceDN w:val="0"/>
        <w:adjustRightInd w:val="0"/>
        <w:ind w:firstLine="540"/>
        <w:rPr>
          <w:rFonts w:ascii="Calibri" w:hAnsi="Calibri" w:cs="Calibri"/>
        </w:rPr>
      </w:pPr>
      <w:bookmarkStart w:id="12" w:name="Par66"/>
      <w:bookmarkEnd w:id="12"/>
      <w:r>
        <w:rPr>
          <w:rFonts w:ascii="Calibri" w:hAnsi="Calibri" w:cs="Calibri"/>
        </w:rPr>
        <w:t xml:space="preserve">1.3.3. Сведения, указанные в </w:t>
      </w:r>
      <w:hyperlink w:anchor="Par41" w:history="1">
        <w:r>
          <w:rPr>
            <w:rFonts w:ascii="Calibri" w:hAnsi="Calibri" w:cs="Calibri"/>
            <w:color w:val="0000FF"/>
          </w:rPr>
          <w:t>подпунктах 1.3.1</w:t>
        </w:r>
      </w:hyperlink>
      <w:r>
        <w:rPr>
          <w:rFonts w:ascii="Calibri" w:hAnsi="Calibri" w:cs="Calibri"/>
        </w:rPr>
        <w:t xml:space="preserve">, </w:t>
      </w:r>
      <w:hyperlink w:anchor="Par57" w:history="1">
        <w:r>
          <w:rPr>
            <w:rFonts w:ascii="Calibri" w:hAnsi="Calibri" w:cs="Calibri"/>
            <w:color w:val="0000FF"/>
          </w:rPr>
          <w:t>1.3.2 пункта 1.3</w:t>
        </w:r>
      </w:hyperlink>
      <w:r>
        <w:rPr>
          <w:rFonts w:ascii="Calibri" w:hAnsi="Calibri" w:cs="Calibri"/>
        </w:rP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E91AC6" w:rsidRDefault="00E91AC6">
      <w:pPr>
        <w:widowControl w:val="0"/>
        <w:autoSpaceDE w:val="0"/>
        <w:autoSpaceDN w:val="0"/>
        <w:adjustRightInd w:val="0"/>
        <w:ind w:firstLine="540"/>
        <w:rPr>
          <w:rFonts w:ascii="Calibri" w:hAnsi="Calibri" w:cs="Calibri"/>
        </w:rPr>
      </w:pPr>
      <w:r>
        <w:rPr>
          <w:rFonts w:ascii="Calibri" w:hAnsi="Calibri" w:cs="Calibri"/>
        </w:rPr>
        <w:t>на официальном информационном портале органов местного самоуправления города Ханты-Мансийска www.admhmansy.ru (далее - официальный портал);</w:t>
      </w:r>
    </w:p>
    <w:p w:rsidR="00E91AC6" w:rsidRDefault="00E91AC6">
      <w:pPr>
        <w:widowControl w:val="0"/>
        <w:autoSpaceDE w:val="0"/>
        <w:autoSpaceDN w:val="0"/>
        <w:adjustRightInd w:val="0"/>
        <w:ind w:firstLine="540"/>
        <w:rPr>
          <w:rFonts w:ascii="Calibri" w:hAnsi="Calibri" w:cs="Calibri"/>
        </w:rPr>
      </w:pPr>
      <w:r>
        <w:rPr>
          <w:rFonts w:ascii="Calibri" w:hAnsi="Calibri" w:cs="Calibri"/>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E91AC6" w:rsidRDefault="00E91AC6">
      <w:pPr>
        <w:widowControl w:val="0"/>
        <w:autoSpaceDE w:val="0"/>
        <w:autoSpaceDN w:val="0"/>
        <w:adjustRightInd w:val="0"/>
        <w:ind w:firstLine="540"/>
        <w:rPr>
          <w:rFonts w:ascii="Calibri" w:hAnsi="Calibri" w:cs="Calibri"/>
        </w:rPr>
      </w:pPr>
      <w:r>
        <w:rPr>
          <w:rFonts w:ascii="Calibri" w:hAnsi="Calibri" w:cs="Calibri"/>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E91AC6" w:rsidRDefault="00E91AC6">
      <w:pPr>
        <w:widowControl w:val="0"/>
        <w:autoSpaceDE w:val="0"/>
        <w:autoSpaceDN w:val="0"/>
        <w:adjustRightInd w:val="0"/>
        <w:ind w:firstLine="540"/>
        <w:rPr>
          <w:rFonts w:ascii="Calibri" w:hAnsi="Calibri" w:cs="Calibri"/>
        </w:rPr>
      </w:pPr>
      <w:r>
        <w:rPr>
          <w:rFonts w:ascii="Calibri" w:hAnsi="Calibri" w:cs="Calibri"/>
        </w:rPr>
        <w:t>1.3.4.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E91AC6" w:rsidRDefault="00E91AC6">
      <w:pPr>
        <w:widowControl w:val="0"/>
        <w:autoSpaceDE w:val="0"/>
        <w:autoSpaceDN w:val="0"/>
        <w:adjustRightInd w:val="0"/>
        <w:ind w:firstLine="540"/>
        <w:rPr>
          <w:rFonts w:ascii="Calibri" w:hAnsi="Calibri" w:cs="Calibri"/>
        </w:rPr>
      </w:pPr>
      <w:proofErr w:type="gramStart"/>
      <w:r>
        <w:rPr>
          <w:rFonts w:ascii="Calibri" w:hAnsi="Calibri" w:cs="Calibri"/>
        </w:rPr>
        <w:lastRenderedPageBreak/>
        <w:t>устной</w:t>
      </w:r>
      <w:proofErr w:type="gramEnd"/>
      <w:r>
        <w:rPr>
          <w:rFonts w:ascii="Calibri" w:hAnsi="Calibri" w:cs="Calibri"/>
        </w:rPr>
        <w:t xml:space="preserve"> (при личном обращении заявителя и/или по телефону);</w:t>
      </w:r>
    </w:p>
    <w:p w:rsidR="00E91AC6" w:rsidRDefault="00E91AC6">
      <w:pPr>
        <w:widowControl w:val="0"/>
        <w:autoSpaceDE w:val="0"/>
        <w:autoSpaceDN w:val="0"/>
        <w:adjustRightInd w:val="0"/>
        <w:ind w:firstLine="540"/>
        <w:rPr>
          <w:rFonts w:ascii="Calibri" w:hAnsi="Calibri" w:cs="Calibri"/>
        </w:rPr>
      </w:pPr>
      <w:r>
        <w:rPr>
          <w:rFonts w:ascii="Calibri" w:hAnsi="Calibri" w:cs="Calibri"/>
        </w:rPr>
        <w:t>письменной (при письменном обращении заявителя по почте, электронной почте, факсу);</w:t>
      </w:r>
    </w:p>
    <w:p w:rsidR="00E91AC6" w:rsidRDefault="00E91AC6">
      <w:pPr>
        <w:widowControl w:val="0"/>
        <w:autoSpaceDE w:val="0"/>
        <w:autoSpaceDN w:val="0"/>
        <w:adjustRightInd w:val="0"/>
        <w:ind w:firstLine="540"/>
        <w:rPr>
          <w:rFonts w:ascii="Calibri" w:hAnsi="Calibri" w:cs="Calibri"/>
        </w:rPr>
      </w:pPr>
      <w:r>
        <w:rPr>
          <w:rFonts w:ascii="Calibri" w:hAnsi="Calibri" w:cs="Calibri"/>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E91AC6" w:rsidRDefault="00E91AC6">
      <w:pPr>
        <w:widowControl w:val="0"/>
        <w:autoSpaceDE w:val="0"/>
        <w:autoSpaceDN w:val="0"/>
        <w:adjustRightInd w:val="0"/>
        <w:ind w:firstLine="540"/>
        <w:rPr>
          <w:rFonts w:ascii="Calibri" w:hAnsi="Calibri" w:cs="Calibri"/>
        </w:rPr>
      </w:pPr>
      <w:r>
        <w:rPr>
          <w:rFonts w:ascii="Calibri" w:hAnsi="Calibri" w:cs="Calibri"/>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E91AC6" w:rsidRDefault="00E91AC6">
      <w:pPr>
        <w:widowControl w:val="0"/>
        <w:autoSpaceDE w:val="0"/>
        <w:autoSpaceDN w:val="0"/>
        <w:adjustRightInd w:val="0"/>
        <w:ind w:firstLine="540"/>
        <w:rPr>
          <w:rFonts w:ascii="Calibri" w:hAnsi="Calibri" w:cs="Calibri"/>
        </w:rPr>
      </w:pPr>
      <w:r>
        <w:rPr>
          <w:rFonts w:ascii="Calibri" w:hAnsi="Calibri" w:cs="Calibri"/>
        </w:rPr>
        <w:t>1.3.5. В случае устного обращения (лично или по телефону) заявителя (его представителя) специалист Отдела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E91AC6" w:rsidRDefault="00E91AC6">
      <w:pPr>
        <w:widowControl w:val="0"/>
        <w:autoSpaceDE w:val="0"/>
        <w:autoSpaceDN w:val="0"/>
        <w:adjustRightInd w:val="0"/>
        <w:ind w:firstLine="540"/>
        <w:rPr>
          <w:rFonts w:ascii="Calibri" w:hAnsi="Calibri" w:cs="Calibri"/>
        </w:rPr>
      </w:pPr>
      <w:r>
        <w:rPr>
          <w:rFonts w:ascii="Calibri" w:hAnsi="Calibri" w:cs="Calibri"/>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E91AC6" w:rsidRDefault="00E91AC6">
      <w:pPr>
        <w:widowControl w:val="0"/>
        <w:autoSpaceDE w:val="0"/>
        <w:autoSpaceDN w:val="0"/>
        <w:adjustRightInd w:val="0"/>
        <w:ind w:firstLine="540"/>
        <w:rPr>
          <w:rFonts w:ascii="Calibri" w:hAnsi="Calibri" w:cs="Calibri"/>
        </w:rPr>
      </w:pPr>
      <w:r>
        <w:rPr>
          <w:rFonts w:ascii="Calibri" w:hAnsi="Calibri" w:cs="Calibri"/>
        </w:rPr>
        <w:t>При общении с заявителями (по телефону или лично) специалист Отдела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91AC6" w:rsidRDefault="00E91AC6">
      <w:pPr>
        <w:widowControl w:val="0"/>
        <w:autoSpaceDE w:val="0"/>
        <w:autoSpaceDN w:val="0"/>
        <w:adjustRightInd w:val="0"/>
        <w:ind w:firstLine="540"/>
        <w:rPr>
          <w:rFonts w:ascii="Calibri" w:hAnsi="Calibri" w:cs="Calibri"/>
        </w:rPr>
      </w:pPr>
      <w:r>
        <w:rPr>
          <w:rFonts w:ascii="Calibri" w:hAnsi="Calibri" w:cs="Calibri"/>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E91AC6" w:rsidRDefault="00E91AC6">
      <w:pPr>
        <w:widowControl w:val="0"/>
        <w:autoSpaceDE w:val="0"/>
        <w:autoSpaceDN w:val="0"/>
        <w:adjustRightInd w:val="0"/>
        <w:ind w:firstLine="540"/>
        <w:rPr>
          <w:rFonts w:ascii="Calibri" w:hAnsi="Calibri" w:cs="Calibri"/>
        </w:rPr>
      </w:pPr>
      <w:r>
        <w:rPr>
          <w:rFonts w:ascii="Calibri" w:hAnsi="Calibri" w:cs="Calibri"/>
        </w:rPr>
        <w:t xml:space="preserve">1.3.6.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заявителя на почтовый адрес или адрес электронной почты, указанный в запросе) в срок, не превышающий 10 дней </w:t>
      </w:r>
      <w:proofErr w:type="gramStart"/>
      <w:r>
        <w:rPr>
          <w:rFonts w:ascii="Calibri" w:hAnsi="Calibri" w:cs="Calibri"/>
        </w:rPr>
        <w:t>с даты поступления</w:t>
      </w:r>
      <w:proofErr w:type="gramEnd"/>
      <w:r>
        <w:rPr>
          <w:rFonts w:ascii="Calibri" w:hAnsi="Calibri" w:cs="Calibri"/>
        </w:rPr>
        <w:t xml:space="preserve"> обращения (регистрации) в Департамент.</w:t>
      </w:r>
    </w:p>
    <w:p w:rsidR="00E91AC6" w:rsidRDefault="00E91AC6">
      <w:pPr>
        <w:widowControl w:val="0"/>
        <w:autoSpaceDE w:val="0"/>
        <w:autoSpaceDN w:val="0"/>
        <w:adjustRightInd w:val="0"/>
        <w:ind w:firstLine="540"/>
        <w:rPr>
          <w:rFonts w:ascii="Calibri" w:hAnsi="Calibri" w:cs="Calibri"/>
        </w:rPr>
      </w:pPr>
      <w:r>
        <w:rPr>
          <w:rFonts w:ascii="Calibri" w:hAnsi="Calibri" w:cs="Calibri"/>
        </w:rPr>
        <w:t xml:space="preserve">1.3.7.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w:t>
      </w:r>
      <w:hyperlink w:anchor="Par66" w:history="1">
        <w:r>
          <w:rPr>
            <w:rFonts w:ascii="Calibri" w:hAnsi="Calibri" w:cs="Calibri"/>
            <w:color w:val="0000FF"/>
          </w:rPr>
          <w:t>подпункте 1.3.3 пункта 1.3</w:t>
        </w:r>
      </w:hyperlink>
      <w:r>
        <w:rPr>
          <w:rFonts w:ascii="Calibri" w:hAnsi="Calibri" w:cs="Calibri"/>
        </w:rPr>
        <w:t xml:space="preserve"> настоящего административного регламента.</w:t>
      </w:r>
    </w:p>
    <w:p w:rsidR="00E91AC6" w:rsidRDefault="00E91AC6">
      <w:pPr>
        <w:widowControl w:val="0"/>
        <w:autoSpaceDE w:val="0"/>
        <w:autoSpaceDN w:val="0"/>
        <w:adjustRightInd w:val="0"/>
        <w:ind w:firstLine="540"/>
        <w:rPr>
          <w:rFonts w:ascii="Calibri" w:hAnsi="Calibri" w:cs="Calibri"/>
        </w:rPr>
      </w:pPr>
      <w:bookmarkStart w:id="13" w:name="Par81"/>
      <w:bookmarkEnd w:id="13"/>
      <w:r>
        <w:rPr>
          <w:rFonts w:ascii="Calibri" w:hAnsi="Calibri" w:cs="Calibri"/>
        </w:rPr>
        <w:t>1.3.8.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E91AC6" w:rsidRDefault="00E91AC6">
      <w:pPr>
        <w:widowControl w:val="0"/>
        <w:autoSpaceDE w:val="0"/>
        <w:autoSpaceDN w:val="0"/>
        <w:adjustRightInd w:val="0"/>
        <w:ind w:firstLine="540"/>
        <w:rPr>
          <w:rFonts w:ascii="Calibri" w:hAnsi="Calibri" w:cs="Calibri"/>
        </w:rPr>
      </w:pPr>
      <w:r>
        <w:rPr>
          <w:rFonts w:ascii="Calibri" w:hAnsi="Calibri" w:cs="Calibri"/>
        </w:rPr>
        <w:t>извлечения из законодательных и иных нормативных правовых актов Российской Федерации, в том числе Ханты-Мансийского автономного округа - Югры, содержащих нормы, регулирующие деятельность по предоставлению муниципальной услуги;</w:t>
      </w:r>
    </w:p>
    <w:p w:rsidR="00E91AC6" w:rsidRDefault="00E91AC6">
      <w:pPr>
        <w:widowControl w:val="0"/>
        <w:autoSpaceDE w:val="0"/>
        <w:autoSpaceDN w:val="0"/>
        <w:adjustRightInd w:val="0"/>
        <w:ind w:firstLine="540"/>
        <w:rPr>
          <w:rFonts w:ascii="Calibri" w:hAnsi="Calibri" w:cs="Calibri"/>
        </w:rPr>
      </w:pPr>
      <w:r>
        <w:rPr>
          <w:rFonts w:ascii="Calibri" w:hAnsi="Calibri" w:cs="Calibri"/>
        </w:rPr>
        <w:t>место нахождения, график работы, справочные телефоны, адреса электронной почты Департамента и его структурных подразделений, предоставляющих муниципальную услугу;</w:t>
      </w:r>
    </w:p>
    <w:p w:rsidR="00E91AC6" w:rsidRDefault="00E91AC6">
      <w:pPr>
        <w:widowControl w:val="0"/>
        <w:autoSpaceDE w:val="0"/>
        <w:autoSpaceDN w:val="0"/>
        <w:adjustRightInd w:val="0"/>
        <w:ind w:firstLine="540"/>
        <w:rPr>
          <w:rFonts w:ascii="Calibri" w:hAnsi="Calibri" w:cs="Calibri"/>
        </w:rPr>
      </w:pPr>
      <w:r>
        <w:rPr>
          <w:rFonts w:ascii="Calibri" w:hAnsi="Calibri" w:cs="Calibri"/>
        </w:rPr>
        <w:t>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w:t>
      </w:r>
    </w:p>
    <w:p w:rsidR="00E91AC6" w:rsidRDefault="00E91AC6">
      <w:pPr>
        <w:widowControl w:val="0"/>
        <w:autoSpaceDE w:val="0"/>
        <w:autoSpaceDN w:val="0"/>
        <w:adjustRightInd w:val="0"/>
        <w:ind w:firstLine="540"/>
        <w:rPr>
          <w:rFonts w:ascii="Calibri" w:hAnsi="Calibri" w:cs="Calibri"/>
        </w:rPr>
      </w:pPr>
      <w:r>
        <w:rPr>
          <w:rFonts w:ascii="Calibri" w:hAnsi="Calibri" w:cs="Calibri"/>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E91AC6" w:rsidRDefault="00E91AC6">
      <w:pPr>
        <w:widowControl w:val="0"/>
        <w:autoSpaceDE w:val="0"/>
        <w:autoSpaceDN w:val="0"/>
        <w:adjustRightInd w:val="0"/>
        <w:ind w:firstLine="540"/>
        <w:rPr>
          <w:rFonts w:ascii="Calibri" w:hAnsi="Calibri" w:cs="Calibri"/>
        </w:rPr>
      </w:pPr>
      <w:r>
        <w:rPr>
          <w:rFonts w:ascii="Calibri" w:hAnsi="Calibri" w:cs="Calibri"/>
        </w:rPr>
        <w:t>бланки заявлений о предоставлении муниципальной услуги и образцы их заполнения;</w:t>
      </w:r>
    </w:p>
    <w:p w:rsidR="00E91AC6" w:rsidRDefault="00E91AC6">
      <w:pPr>
        <w:widowControl w:val="0"/>
        <w:autoSpaceDE w:val="0"/>
        <w:autoSpaceDN w:val="0"/>
        <w:adjustRightInd w:val="0"/>
        <w:ind w:firstLine="540"/>
        <w:rPr>
          <w:rFonts w:ascii="Calibri" w:hAnsi="Calibri" w:cs="Calibri"/>
        </w:rPr>
      </w:pPr>
      <w:r>
        <w:rPr>
          <w:rFonts w:ascii="Calibri" w:hAnsi="Calibri" w:cs="Calibri"/>
        </w:rPr>
        <w:t>исчерпывающий перечень документов, необходимых для предоставления муниципальной услуги;</w:t>
      </w:r>
    </w:p>
    <w:p w:rsidR="00E91AC6" w:rsidRDefault="00E91AC6">
      <w:pPr>
        <w:widowControl w:val="0"/>
        <w:autoSpaceDE w:val="0"/>
        <w:autoSpaceDN w:val="0"/>
        <w:adjustRightInd w:val="0"/>
        <w:ind w:firstLine="540"/>
        <w:rPr>
          <w:rFonts w:ascii="Calibri" w:hAnsi="Calibri" w:cs="Calibri"/>
        </w:rPr>
      </w:pPr>
      <w:r>
        <w:rPr>
          <w:rFonts w:ascii="Calibri" w:hAnsi="Calibri" w:cs="Calibri"/>
        </w:rPr>
        <w:t>основания для отказа в предоставлении муниципальной услуги;</w:t>
      </w:r>
    </w:p>
    <w:p w:rsidR="00E91AC6" w:rsidRDefault="00E91AC6">
      <w:pPr>
        <w:widowControl w:val="0"/>
        <w:autoSpaceDE w:val="0"/>
        <w:autoSpaceDN w:val="0"/>
        <w:adjustRightInd w:val="0"/>
        <w:ind w:firstLine="540"/>
        <w:rPr>
          <w:rFonts w:ascii="Calibri" w:hAnsi="Calibri" w:cs="Calibri"/>
        </w:rPr>
      </w:pPr>
      <w:r>
        <w:rPr>
          <w:rFonts w:ascii="Calibri" w:hAnsi="Calibri" w:cs="Calibri"/>
        </w:rPr>
        <w:t>блок-схема предоставления муниципальной услуги;</w:t>
      </w:r>
    </w:p>
    <w:p w:rsidR="00E91AC6" w:rsidRDefault="00E91AC6">
      <w:pPr>
        <w:widowControl w:val="0"/>
        <w:autoSpaceDE w:val="0"/>
        <w:autoSpaceDN w:val="0"/>
        <w:adjustRightInd w:val="0"/>
        <w:ind w:firstLine="540"/>
        <w:rPr>
          <w:rFonts w:ascii="Calibri" w:hAnsi="Calibri" w:cs="Calibri"/>
        </w:rPr>
      </w:pPr>
      <w:r>
        <w:rPr>
          <w:rFonts w:ascii="Calibri" w:hAnsi="Calibri" w:cs="Calibri"/>
        </w:rPr>
        <w:t xml:space="preserve">текст настоящего административного регламента с </w:t>
      </w:r>
      <w:hyperlink w:anchor="Par340" w:history="1">
        <w:r>
          <w:rPr>
            <w:rFonts w:ascii="Calibri" w:hAnsi="Calibri" w:cs="Calibri"/>
            <w:color w:val="0000FF"/>
          </w:rPr>
          <w:t>приложениями</w:t>
        </w:r>
      </w:hyperlink>
      <w:r>
        <w:rPr>
          <w:rFonts w:ascii="Calibri" w:hAnsi="Calibri" w:cs="Calibri"/>
        </w:rPr>
        <w:t xml:space="preserve"> (извлечения - на информационном стенде; полная версия размещается в информационно-телекоммуникационной </w:t>
      </w:r>
      <w:r>
        <w:rPr>
          <w:rFonts w:ascii="Calibri" w:hAnsi="Calibri" w:cs="Calibri"/>
        </w:rPr>
        <w:lastRenderedPageBreak/>
        <w:t xml:space="preserve">сети Интернет либо полный текст административного регламента можно </w:t>
      </w:r>
      <w:proofErr w:type="gramStart"/>
      <w:r>
        <w:rPr>
          <w:rFonts w:ascii="Calibri" w:hAnsi="Calibri" w:cs="Calibri"/>
        </w:rPr>
        <w:t>получить</w:t>
      </w:r>
      <w:proofErr w:type="gramEnd"/>
      <w:r>
        <w:rPr>
          <w:rFonts w:ascii="Calibri" w:hAnsi="Calibri" w:cs="Calibri"/>
        </w:rPr>
        <w:t xml:space="preserve"> обратившись к специалисту Отдела либо к специалисту МФЦ).</w:t>
      </w:r>
    </w:p>
    <w:p w:rsidR="00E91AC6" w:rsidRDefault="00E91AC6">
      <w:pPr>
        <w:widowControl w:val="0"/>
        <w:autoSpaceDE w:val="0"/>
        <w:autoSpaceDN w:val="0"/>
        <w:adjustRightInd w:val="0"/>
        <w:ind w:firstLine="540"/>
        <w:rPr>
          <w:rFonts w:ascii="Calibri" w:hAnsi="Calibri" w:cs="Calibri"/>
        </w:rPr>
      </w:pPr>
      <w:r>
        <w:rPr>
          <w:rFonts w:ascii="Calibri" w:hAnsi="Calibri" w:cs="Calibri"/>
        </w:rP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E91AC6" w:rsidRDefault="00E91AC6">
      <w:pPr>
        <w:widowControl w:val="0"/>
        <w:autoSpaceDE w:val="0"/>
        <w:autoSpaceDN w:val="0"/>
        <w:adjustRightInd w:val="0"/>
        <w:ind w:left="540"/>
        <w:rPr>
          <w:rFonts w:ascii="Calibri" w:hAnsi="Calibri" w:cs="Calibri"/>
        </w:rPr>
      </w:pPr>
    </w:p>
    <w:p w:rsidR="00E91AC6" w:rsidRDefault="00E91AC6">
      <w:pPr>
        <w:widowControl w:val="0"/>
        <w:autoSpaceDE w:val="0"/>
        <w:autoSpaceDN w:val="0"/>
        <w:adjustRightInd w:val="0"/>
        <w:jc w:val="center"/>
        <w:outlineLvl w:val="1"/>
        <w:rPr>
          <w:rFonts w:ascii="Calibri" w:hAnsi="Calibri" w:cs="Calibri"/>
        </w:rPr>
      </w:pPr>
      <w:bookmarkStart w:id="14" w:name="Par93"/>
      <w:bookmarkEnd w:id="14"/>
      <w:r>
        <w:rPr>
          <w:rFonts w:ascii="Calibri" w:hAnsi="Calibri" w:cs="Calibri"/>
        </w:rPr>
        <w:t>II. Стандарт предоставления муниципальной услуги</w:t>
      </w:r>
    </w:p>
    <w:p w:rsidR="00E91AC6" w:rsidRDefault="00E91AC6">
      <w:pPr>
        <w:widowControl w:val="0"/>
        <w:autoSpaceDE w:val="0"/>
        <w:autoSpaceDN w:val="0"/>
        <w:adjustRightInd w:val="0"/>
        <w:ind w:firstLine="540"/>
        <w:rPr>
          <w:rFonts w:ascii="Calibri" w:hAnsi="Calibri" w:cs="Calibri"/>
        </w:rPr>
      </w:pPr>
    </w:p>
    <w:p w:rsidR="00E91AC6" w:rsidRDefault="00E91AC6">
      <w:pPr>
        <w:widowControl w:val="0"/>
        <w:autoSpaceDE w:val="0"/>
        <w:autoSpaceDN w:val="0"/>
        <w:adjustRightInd w:val="0"/>
        <w:ind w:firstLine="540"/>
        <w:outlineLvl w:val="2"/>
        <w:rPr>
          <w:rFonts w:ascii="Calibri" w:hAnsi="Calibri" w:cs="Calibri"/>
        </w:rPr>
      </w:pPr>
      <w:bookmarkStart w:id="15" w:name="Par95"/>
      <w:bookmarkEnd w:id="15"/>
      <w:r>
        <w:rPr>
          <w:rFonts w:ascii="Calibri" w:hAnsi="Calibri" w:cs="Calibri"/>
        </w:rPr>
        <w:t>2.1. Наименование муниципальной услуги: предоставление сведений из реестра муниципального имущества.</w:t>
      </w:r>
    </w:p>
    <w:p w:rsidR="00E91AC6" w:rsidRDefault="00E91AC6">
      <w:pPr>
        <w:widowControl w:val="0"/>
        <w:autoSpaceDE w:val="0"/>
        <w:autoSpaceDN w:val="0"/>
        <w:adjustRightInd w:val="0"/>
        <w:ind w:firstLine="540"/>
        <w:outlineLvl w:val="2"/>
        <w:rPr>
          <w:rFonts w:ascii="Calibri" w:hAnsi="Calibri" w:cs="Calibri"/>
        </w:rPr>
      </w:pPr>
      <w:bookmarkStart w:id="16" w:name="Par96"/>
      <w:bookmarkEnd w:id="16"/>
      <w:r>
        <w:rPr>
          <w:rFonts w:ascii="Calibri" w:hAnsi="Calibri" w:cs="Calibri"/>
        </w:rPr>
        <w:t>2.2. Наименование органа Администрации города Ханты-Мансийска, предоставляющего муниципальную услугу, его структурных подразделений, участвующих в предоставлении муниципальной услуги</w:t>
      </w:r>
    </w:p>
    <w:p w:rsidR="00E91AC6" w:rsidRDefault="00E91AC6">
      <w:pPr>
        <w:widowControl w:val="0"/>
        <w:autoSpaceDE w:val="0"/>
        <w:autoSpaceDN w:val="0"/>
        <w:adjustRightInd w:val="0"/>
        <w:ind w:firstLine="540"/>
        <w:rPr>
          <w:rFonts w:ascii="Calibri" w:hAnsi="Calibri" w:cs="Calibri"/>
        </w:rPr>
      </w:pPr>
      <w:r>
        <w:rPr>
          <w:rFonts w:ascii="Calibri" w:hAnsi="Calibri" w:cs="Calibri"/>
        </w:rPr>
        <w:t>Предоставление муниципальной услуги осуществляет Администрация города в лице Департамента муниципальной собственности Администрации города Ханты-Мансийска.</w:t>
      </w:r>
    </w:p>
    <w:p w:rsidR="00E91AC6" w:rsidRDefault="00E91AC6">
      <w:pPr>
        <w:widowControl w:val="0"/>
        <w:autoSpaceDE w:val="0"/>
        <w:autoSpaceDN w:val="0"/>
        <w:adjustRightInd w:val="0"/>
        <w:ind w:firstLine="540"/>
        <w:rPr>
          <w:rFonts w:ascii="Calibri" w:hAnsi="Calibri" w:cs="Calibri"/>
        </w:rPr>
      </w:pPr>
      <w:r>
        <w:rPr>
          <w:rFonts w:ascii="Calibri" w:hAnsi="Calibri" w:cs="Calibri"/>
        </w:rPr>
        <w:t>Непосредственное предоставление муниципальной услуги осуществляется отделом формирования и разграничения собственности управления муниципальной собственности Департамента.</w:t>
      </w:r>
    </w:p>
    <w:p w:rsidR="00E91AC6" w:rsidRDefault="00E91AC6">
      <w:pPr>
        <w:widowControl w:val="0"/>
        <w:autoSpaceDE w:val="0"/>
        <w:autoSpaceDN w:val="0"/>
        <w:adjustRightInd w:val="0"/>
        <w:ind w:firstLine="540"/>
        <w:rPr>
          <w:rFonts w:ascii="Calibri" w:hAnsi="Calibri" w:cs="Calibri"/>
        </w:rPr>
      </w:pPr>
      <w:proofErr w:type="gramStart"/>
      <w:r>
        <w:rPr>
          <w:rFonts w:ascii="Calibri" w:hAnsi="Calibri" w:cs="Calibri"/>
        </w:rPr>
        <w:t xml:space="preserve">В соответствии с требованиями </w:t>
      </w:r>
      <w:hyperlink r:id="rId6" w:history="1">
        <w:r>
          <w:rPr>
            <w:rFonts w:ascii="Calibri" w:hAnsi="Calibri" w:cs="Calibri"/>
            <w:color w:val="0000FF"/>
          </w:rPr>
          <w:t>пункта 3 части 1 статьи 7</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w:t>
      </w:r>
      <w:proofErr w:type="gramEnd"/>
      <w:r>
        <w:rPr>
          <w:rFonts w:ascii="Calibri" w:hAnsi="Calibri" w:cs="Calibri"/>
        </w:rPr>
        <w:t xml:space="preserve"> </w:t>
      </w:r>
      <w:proofErr w:type="gramStart"/>
      <w:r>
        <w:rPr>
          <w:rFonts w:ascii="Calibri" w:hAnsi="Calibri" w:cs="Calibri"/>
        </w:rPr>
        <w:t xml:space="preserve">получения услуг и получения документов и информации, предоставляемых в результате предоставления таких услуг, включенных в </w:t>
      </w:r>
      <w:hyperlink r:id="rId7" w:history="1">
        <w:r>
          <w:rPr>
            <w:rFonts w:ascii="Calibri" w:hAnsi="Calibri" w:cs="Calibri"/>
            <w:color w:val="0000FF"/>
          </w:rPr>
          <w:t>Перечень</w:t>
        </w:r>
      </w:hyperlink>
      <w:r>
        <w:rPr>
          <w:rFonts w:ascii="Calibri" w:hAnsi="Calibri" w:cs="Calibri"/>
        </w:rP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roofErr w:type="gramEnd"/>
    </w:p>
    <w:p w:rsidR="00E91AC6" w:rsidRDefault="00E91AC6">
      <w:pPr>
        <w:widowControl w:val="0"/>
        <w:autoSpaceDE w:val="0"/>
        <w:autoSpaceDN w:val="0"/>
        <w:adjustRightInd w:val="0"/>
        <w:ind w:firstLine="540"/>
        <w:outlineLvl w:val="2"/>
        <w:rPr>
          <w:rFonts w:ascii="Calibri" w:hAnsi="Calibri" w:cs="Calibri"/>
        </w:rPr>
      </w:pPr>
      <w:bookmarkStart w:id="17" w:name="Par100"/>
      <w:bookmarkEnd w:id="17"/>
      <w:r>
        <w:rPr>
          <w:rFonts w:ascii="Calibri" w:hAnsi="Calibri" w:cs="Calibri"/>
        </w:rPr>
        <w:t>2.3. Результат предоставления муниципальной услуги</w:t>
      </w:r>
    </w:p>
    <w:p w:rsidR="00E91AC6" w:rsidRDefault="00E91AC6">
      <w:pPr>
        <w:widowControl w:val="0"/>
        <w:autoSpaceDE w:val="0"/>
        <w:autoSpaceDN w:val="0"/>
        <w:adjustRightInd w:val="0"/>
        <w:ind w:firstLine="540"/>
        <w:rPr>
          <w:rFonts w:ascii="Calibri" w:hAnsi="Calibri" w:cs="Calibri"/>
        </w:rPr>
      </w:pPr>
      <w:r>
        <w:rPr>
          <w:rFonts w:ascii="Calibri" w:hAnsi="Calibri" w:cs="Calibri"/>
        </w:rPr>
        <w:t>Результатом предоставления муниципальной услуги является:</w:t>
      </w:r>
    </w:p>
    <w:p w:rsidR="00E91AC6" w:rsidRDefault="00E91AC6">
      <w:pPr>
        <w:widowControl w:val="0"/>
        <w:autoSpaceDE w:val="0"/>
        <w:autoSpaceDN w:val="0"/>
        <w:adjustRightInd w:val="0"/>
        <w:ind w:firstLine="540"/>
        <w:rPr>
          <w:rFonts w:ascii="Calibri" w:hAnsi="Calibri" w:cs="Calibri"/>
        </w:rPr>
      </w:pPr>
      <w:r>
        <w:rPr>
          <w:rFonts w:ascii="Calibri" w:hAnsi="Calibri" w:cs="Calibri"/>
        </w:rPr>
        <w:t>выдача (направление) заявителю выписки из Реестра муниципального имущества города Ханты-Мансийска;</w:t>
      </w:r>
    </w:p>
    <w:p w:rsidR="00E91AC6" w:rsidRDefault="00E91AC6">
      <w:pPr>
        <w:widowControl w:val="0"/>
        <w:autoSpaceDE w:val="0"/>
        <w:autoSpaceDN w:val="0"/>
        <w:adjustRightInd w:val="0"/>
        <w:ind w:firstLine="540"/>
        <w:rPr>
          <w:rFonts w:ascii="Calibri" w:hAnsi="Calibri" w:cs="Calibri"/>
        </w:rPr>
      </w:pPr>
      <w:r>
        <w:rPr>
          <w:rFonts w:ascii="Calibri" w:hAnsi="Calibri" w:cs="Calibri"/>
        </w:rPr>
        <w:t>выдача (направление) заявителю уведомления об отсутствии сведений в Реестре муниципального имущества города Ханты-Мансийска.</w:t>
      </w:r>
    </w:p>
    <w:p w:rsidR="00E91AC6" w:rsidRDefault="00E91AC6">
      <w:pPr>
        <w:widowControl w:val="0"/>
        <w:autoSpaceDE w:val="0"/>
        <w:autoSpaceDN w:val="0"/>
        <w:adjustRightInd w:val="0"/>
        <w:ind w:firstLine="540"/>
        <w:rPr>
          <w:rFonts w:ascii="Calibri" w:hAnsi="Calibri" w:cs="Calibri"/>
        </w:rPr>
      </w:pPr>
      <w:r>
        <w:rPr>
          <w:rFonts w:ascii="Calibri" w:hAnsi="Calibri" w:cs="Calibri"/>
        </w:rPr>
        <w:t>Заверенная специалистом Отдела, ответственным за предоставление муниципальной услуги, выписка из Реестра муниципального имущества города Ханты-Мансийска либо уведомление об отсутствии сведений в Реестре муниципального имущества города Ханты-Мансийска выдаются (направляются) заявителю на официальном бланке Департамента за подписью начальника Отдела либо лица, его замещающего.</w:t>
      </w:r>
    </w:p>
    <w:p w:rsidR="00E91AC6" w:rsidRDefault="00E91AC6">
      <w:pPr>
        <w:widowControl w:val="0"/>
        <w:autoSpaceDE w:val="0"/>
        <w:autoSpaceDN w:val="0"/>
        <w:adjustRightInd w:val="0"/>
        <w:ind w:firstLine="540"/>
        <w:outlineLvl w:val="2"/>
        <w:rPr>
          <w:rFonts w:ascii="Calibri" w:hAnsi="Calibri" w:cs="Calibri"/>
        </w:rPr>
      </w:pPr>
      <w:bookmarkStart w:id="18" w:name="Par105"/>
      <w:bookmarkEnd w:id="18"/>
      <w:r>
        <w:rPr>
          <w:rFonts w:ascii="Calibri" w:hAnsi="Calibri" w:cs="Calibri"/>
        </w:rPr>
        <w:t>2.4. Срок предоставления муниципальной услуги</w:t>
      </w:r>
    </w:p>
    <w:p w:rsidR="00E91AC6" w:rsidRDefault="00E91AC6">
      <w:pPr>
        <w:widowControl w:val="0"/>
        <w:autoSpaceDE w:val="0"/>
        <w:autoSpaceDN w:val="0"/>
        <w:adjustRightInd w:val="0"/>
        <w:ind w:firstLine="540"/>
        <w:rPr>
          <w:rFonts w:ascii="Calibri" w:hAnsi="Calibri" w:cs="Calibri"/>
        </w:rPr>
      </w:pPr>
      <w:r>
        <w:rPr>
          <w:rFonts w:ascii="Calibri" w:hAnsi="Calibri" w:cs="Calibri"/>
        </w:rPr>
        <w:t>Общий срок предоставления муниципальной услуги составляет 10 дней со дня поступления заявления о предоставлении муниципальной услуги.</w:t>
      </w:r>
    </w:p>
    <w:p w:rsidR="00E91AC6" w:rsidRDefault="00E91AC6">
      <w:pPr>
        <w:widowControl w:val="0"/>
        <w:autoSpaceDE w:val="0"/>
        <w:autoSpaceDN w:val="0"/>
        <w:adjustRightInd w:val="0"/>
        <w:ind w:firstLine="540"/>
        <w:rPr>
          <w:rFonts w:ascii="Calibri" w:hAnsi="Calibri" w:cs="Calibri"/>
        </w:rPr>
      </w:pPr>
      <w:r>
        <w:rPr>
          <w:rFonts w:ascii="Calibri" w:hAnsi="Calibri" w:cs="Calibri"/>
        </w:rPr>
        <w:t>Срок выдачи (направления) документов, являющихся результатом предоставления муниципальной услуги: не позднее чем через 2 дня со дня подписания начальником Отдела либо лицом, его замещающим.</w:t>
      </w:r>
    </w:p>
    <w:p w:rsidR="00E91AC6" w:rsidRDefault="00E91AC6">
      <w:pPr>
        <w:widowControl w:val="0"/>
        <w:autoSpaceDE w:val="0"/>
        <w:autoSpaceDN w:val="0"/>
        <w:adjustRightInd w:val="0"/>
        <w:ind w:firstLine="540"/>
        <w:rPr>
          <w:rFonts w:ascii="Calibri" w:hAnsi="Calibri" w:cs="Calibri"/>
        </w:rPr>
      </w:pPr>
      <w:r>
        <w:rPr>
          <w:rFonts w:ascii="Calibri" w:hAnsi="Calibri" w:cs="Calibri"/>
        </w:rPr>
        <w:t>Приостановление предоставления муниципальной услуги законодательством не предусмотрено.</w:t>
      </w:r>
    </w:p>
    <w:p w:rsidR="00E91AC6" w:rsidRDefault="00E91AC6">
      <w:pPr>
        <w:widowControl w:val="0"/>
        <w:autoSpaceDE w:val="0"/>
        <w:autoSpaceDN w:val="0"/>
        <w:adjustRightInd w:val="0"/>
        <w:ind w:firstLine="540"/>
        <w:outlineLvl w:val="2"/>
        <w:rPr>
          <w:rFonts w:ascii="Calibri" w:hAnsi="Calibri" w:cs="Calibri"/>
        </w:rPr>
      </w:pPr>
      <w:bookmarkStart w:id="19" w:name="Par109"/>
      <w:bookmarkEnd w:id="19"/>
      <w:r>
        <w:rPr>
          <w:rFonts w:ascii="Calibri" w:hAnsi="Calibri" w:cs="Calibri"/>
        </w:rPr>
        <w:t>2.5. Правовые основания для предоставления муниципальной услуги</w:t>
      </w:r>
    </w:p>
    <w:p w:rsidR="00E91AC6" w:rsidRDefault="00E91AC6">
      <w:pPr>
        <w:widowControl w:val="0"/>
        <w:autoSpaceDE w:val="0"/>
        <w:autoSpaceDN w:val="0"/>
        <w:adjustRightInd w:val="0"/>
        <w:ind w:firstLine="540"/>
        <w:rPr>
          <w:rFonts w:ascii="Calibri" w:hAnsi="Calibri" w:cs="Calibri"/>
        </w:rPr>
      </w:pPr>
      <w:r>
        <w:rPr>
          <w:rFonts w:ascii="Calibri" w:hAnsi="Calibri" w:cs="Calibri"/>
        </w:rPr>
        <w:t xml:space="preserve">Предоставление муниципальной услуги осуществляется в соответствии </w:t>
      </w:r>
      <w:proofErr w:type="gramStart"/>
      <w:r>
        <w:rPr>
          <w:rFonts w:ascii="Calibri" w:hAnsi="Calibri" w:cs="Calibri"/>
        </w:rPr>
        <w:t>с</w:t>
      </w:r>
      <w:proofErr w:type="gramEnd"/>
      <w:r>
        <w:rPr>
          <w:rFonts w:ascii="Calibri" w:hAnsi="Calibri" w:cs="Calibri"/>
        </w:rPr>
        <w:t>:</w:t>
      </w:r>
    </w:p>
    <w:p w:rsidR="00E91AC6" w:rsidRDefault="00E91AC6">
      <w:pPr>
        <w:widowControl w:val="0"/>
        <w:autoSpaceDE w:val="0"/>
        <w:autoSpaceDN w:val="0"/>
        <w:adjustRightInd w:val="0"/>
        <w:ind w:firstLine="540"/>
        <w:rPr>
          <w:rFonts w:ascii="Calibri" w:hAnsi="Calibri" w:cs="Calibri"/>
        </w:rPr>
      </w:pPr>
      <w:r>
        <w:rPr>
          <w:rFonts w:ascii="Calibri" w:hAnsi="Calibri" w:cs="Calibri"/>
        </w:rPr>
        <w:t xml:space="preserve">Федеральным </w:t>
      </w:r>
      <w:hyperlink r:id="rId8" w:history="1">
        <w:r>
          <w:rPr>
            <w:rFonts w:ascii="Calibri" w:hAnsi="Calibri" w:cs="Calibri"/>
            <w:color w:val="0000FF"/>
          </w:rPr>
          <w:t>законом</w:t>
        </w:r>
      </w:hyperlink>
      <w:r>
        <w:rPr>
          <w:rFonts w:ascii="Calibri" w:hAnsi="Calibri" w:cs="Calibri"/>
        </w:rPr>
        <w:t xml:space="preserve"> от 27.07.2010 N 210-ФЗ "Об организации предоставления </w:t>
      </w:r>
      <w:r>
        <w:rPr>
          <w:rFonts w:ascii="Calibri" w:hAnsi="Calibri" w:cs="Calibri"/>
        </w:rPr>
        <w:lastRenderedPageBreak/>
        <w:t>государственных и муниципальных услуг" ("Российская газета", 2010, N 168; "Собрание законодательства Российской Федерации", 2010, N 31, ст. 4179; 2011, N 15, ст. 2038);</w:t>
      </w:r>
    </w:p>
    <w:p w:rsidR="00E91AC6" w:rsidRDefault="00896D58">
      <w:pPr>
        <w:widowControl w:val="0"/>
        <w:autoSpaceDE w:val="0"/>
        <w:autoSpaceDN w:val="0"/>
        <w:adjustRightInd w:val="0"/>
        <w:ind w:firstLine="540"/>
        <w:rPr>
          <w:rFonts w:ascii="Calibri" w:hAnsi="Calibri" w:cs="Calibri"/>
        </w:rPr>
      </w:pPr>
      <w:hyperlink r:id="rId9" w:history="1">
        <w:r w:rsidR="00E91AC6">
          <w:rPr>
            <w:rFonts w:ascii="Calibri" w:hAnsi="Calibri" w:cs="Calibri"/>
            <w:color w:val="0000FF"/>
          </w:rPr>
          <w:t>приказом</w:t>
        </w:r>
      </w:hyperlink>
      <w:r w:rsidR="00E91AC6">
        <w:rPr>
          <w:rFonts w:ascii="Calibri" w:hAnsi="Calibri" w:cs="Calibri"/>
        </w:rPr>
        <w:t xml:space="preserve"> Министерства экономического развития от 30.08.2011 N 424 "Об утверждении Порядка ведения органами местного самоуправления реестров муниципального имущества" ("Российская газета", 2011, N 293);</w:t>
      </w:r>
    </w:p>
    <w:p w:rsidR="00E91AC6" w:rsidRDefault="00896D58">
      <w:pPr>
        <w:widowControl w:val="0"/>
        <w:autoSpaceDE w:val="0"/>
        <w:autoSpaceDN w:val="0"/>
        <w:adjustRightInd w:val="0"/>
        <w:ind w:firstLine="540"/>
        <w:rPr>
          <w:rFonts w:ascii="Calibri" w:hAnsi="Calibri" w:cs="Calibri"/>
        </w:rPr>
      </w:pPr>
      <w:hyperlink r:id="rId10" w:history="1">
        <w:r w:rsidR="00E91AC6">
          <w:rPr>
            <w:rFonts w:ascii="Calibri" w:hAnsi="Calibri" w:cs="Calibri"/>
            <w:color w:val="0000FF"/>
          </w:rPr>
          <w:t>постановлением</w:t>
        </w:r>
      </w:hyperlink>
      <w:r w:rsidR="00E91AC6">
        <w:rPr>
          <w:rFonts w:ascii="Calibri" w:hAnsi="Calibri" w:cs="Calibri"/>
        </w:rP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w:t>
      </w:r>
      <w:proofErr w:type="spellStart"/>
      <w:r w:rsidR="00E91AC6">
        <w:rPr>
          <w:rFonts w:ascii="Calibri" w:hAnsi="Calibri" w:cs="Calibri"/>
        </w:rPr>
        <w:t>Самарово</w:t>
      </w:r>
      <w:proofErr w:type="spellEnd"/>
      <w:r w:rsidR="00E91AC6">
        <w:rPr>
          <w:rFonts w:ascii="Calibri" w:hAnsi="Calibri" w:cs="Calibri"/>
        </w:rPr>
        <w:t>-Ханты-Мансийск", 2013, N 2);</w:t>
      </w:r>
    </w:p>
    <w:p w:rsidR="00E91AC6" w:rsidRDefault="00E91AC6">
      <w:pPr>
        <w:widowControl w:val="0"/>
        <w:autoSpaceDE w:val="0"/>
        <w:autoSpaceDN w:val="0"/>
        <w:adjustRightInd w:val="0"/>
        <w:ind w:firstLine="540"/>
        <w:rPr>
          <w:rFonts w:ascii="Calibri" w:hAnsi="Calibri" w:cs="Calibri"/>
        </w:rPr>
      </w:pPr>
      <w:r>
        <w:rPr>
          <w:rFonts w:ascii="Calibri" w:hAnsi="Calibri" w:cs="Calibri"/>
        </w:rPr>
        <w:t>настоящим административным регламентом.</w:t>
      </w:r>
    </w:p>
    <w:p w:rsidR="00E91AC6" w:rsidRDefault="00E91AC6">
      <w:pPr>
        <w:widowControl w:val="0"/>
        <w:autoSpaceDE w:val="0"/>
        <w:autoSpaceDN w:val="0"/>
        <w:adjustRightInd w:val="0"/>
        <w:ind w:firstLine="540"/>
        <w:outlineLvl w:val="2"/>
        <w:rPr>
          <w:rFonts w:ascii="Calibri" w:hAnsi="Calibri" w:cs="Calibri"/>
        </w:rPr>
      </w:pPr>
      <w:bookmarkStart w:id="20" w:name="Par115"/>
      <w:bookmarkEnd w:id="20"/>
      <w:r>
        <w:rPr>
          <w:rFonts w:ascii="Calibri" w:hAnsi="Calibri" w:cs="Calibri"/>
        </w:rPr>
        <w:t>2.6. Исчерпывающий перечень документов, необходимых для предоставления муниципальной услуги</w:t>
      </w:r>
    </w:p>
    <w:p w:rsidR="00E91AC6" w:rsidRDefault="00E91AC6">
      <w:pPr>
        <w:widowControl w:val="0"/>
        <w:autoSpaceDE w:val="0"/>
        <w:autoSpaceDN w:val="0"/>
        <w:adjustRightInd w:val="0"/>
        <w:ind w:firstLine="540"/>
        <w:rPr>
          <w:rFonts w:ascii="Calibri" w:hAnsi="Calibri" w:cs="Calibri"/>
        </w:rPr>
      </w:pPr>
      <w:r>
        <w:rPr>
          <w:rFonts w:ascii="Calibri" w:hAnsi="Calibri" w:cs="Calibri"/>
        </w:rPr>
        <w:t>2.6.1. Для получения муниципальной услуги заявитель предоставляет в Департамент или Отдел заявление о предоставлении сведений из реестра муниципального имущества.</w:t>
      </w:r>
    </w:p>
    <w:p w:rsidR="00E91AC6" w:rsidRDefault="00E91AC6">
      <w:pPr>
        <w:widowControl w:val="0"/>
        <w:autoSpaceDE w:val="0"/>
        <w:autoSpaceDN w:val="0"/>
        <w:adjustRightInd w:val="0"/>
        <w:ind w:firstLine="540"/>
        <w:rPr>
          <w:rFonts w:ascii="Calibri" w:hAnsi="Calibri" w:cs="Calibri"/>
        </w:rPr>
      </w:pPr>
      <w:r>
        <w:rPr>
          <w:rFonts w:ascii="Calibri" w:hAnsi="Calibri" w:cs="Calibri"/>
        </w:rPr>
        <w:t>2.6.2. Способы получения заявителями формы заявления о предоставлении муниципальной услуги.</w:t>
      </w:r>
    </w:p>
    <w:p w:rsidR="00E91AC6" w:rsidRDefault="00E91AC6">
      <w:pPr>
        <w:widowControl w:val="0"/>
        <w:autoSpaceDE w:val="0"/>
        <w:autoSpaceDN w:val="0"/>
        <w:adjustRightInd w:val="0"/>
        <w:ind w:firstLine="540"/>
        <w:rPr>
          <w:rFonts w:ascii="Calibri" w:hAnsi="Calibri" w:cs="Calibri"/>
        </w:rPr>
      </w:pPr>
      <w:r>
        <w:rPr>
          <w:rFonts w:ascii="Calibri" w:hAnsi="Calibri" w:cs="Calibri"/>
        </w:rPr>
        <w:t>Установленную форму заявления о предоставлении муниципальной услуги заявитель может получить:</w:t>
      </w:r>
    </w:p>
    <w:p w:rsidR="00E91AC6" w:rsidRDefault="00E91AC6">
      <w:pPr>
        <w:widowControl w:val="0"/>
        <w:autoSpaceDE w:val="0"/>
        <w:autoSpaceDN w:val="0"/>
        <w:adjustRightInd w:val="0"/>
        <w:ind w:firstLine="540"/>
        <w:rPr>
          <w:rFonts w:ascii="Calibri" w:hAnsi="Calibri" w:cs="Calibri"/>
        </w:rPr>
      </w:pPr>
      <w:r>
        <w:rPr>
          <w:rFonts w:ascii="Calibri" w:hAnsi="Calibri" w:cs="Calibri"/>
        </w:rPr>
        <w:t>на информационном стенде в месте предоставления муниципальной услуги;</w:t>
      </w:r>
    </w:p>
    <w:p w:rsidR="00E91AC6" w:rsidRDefault="00E91AC6">
      <w:pPr>
        <w:widowControl w:val="0"/>
        <w:autoSpaceDE w:val="0"/>
        <w:autoSpaceDN w:val="0"/>
        <w:adjustRightInd w:val="0"/>
        <w:ind w:firstLine="540"/>
        <w:rPr>
          <w:rFonts w:ascii="Calibri" w:hAnsi="Calibri" w:cs="Calibri"/>
        </w:rPr>
      </w:pPr>
      <w:r>
        <w:rPr>
          <w:rFonts w:ascii="Calibri" w:hAnsi="Calibri" w:cs="Calibri"/>
        </w:rPr>
        <w:t>у специалиста Отдела либо специалиста МФЦ;</w:t>
      </w:r>
    </w:p>
    <w:p w:rsidR="00E91AC6" w:rsidRDefault="00E91AC6">
      <w:pPr>
        <w:widowControl w:val="0"/>
        <w:autoSpaceDE w:val="0"/>
        <w:autoSpaceDN w:val="0"/>
        <w:adjustRightInd w:val="0"/>
        <w:ind w:firstLine="540"/>
        <w:rPr>
          <w:rFonts w:ascii="Calibri" w:hAnsi="Calibri" w:cs="Calibri"/>
        </w:rPr>
      </w:pPr>
      <w:r>
        <w:rPr>
          <w:rFonts w:ascii="Calibri" w:hAnsi="Calibri" w:cs="Calibri"/>
        </w:rPr>
        <w:t>посредством информационно-телекоммуникационной сети Интернет на официальном портале, Едином и региональном порталах.</w:t>
      </w:r>
    </w:p>
    <w:p w:rsidR="00E91AC6" w:rsidRDefault="00E91AC6">
      <w:pPr>
        <w:widowControl w:val="0"/>
        <w:autoSpaceDE w:val="0"/>
        <w:autoSpaceDN w:val="0"/>
        <w:adjustRightInd w:val="0"/>
        <w:ind w:firstLine="540"/>
        <w:rPr>
          <w:rFonts w:ascii="Calibri" w:hAnsi="Calibri" w:cs="Calibri"/>
        </w:rPr>
      </w:pPr>
      <w:r>
        <w:rPr>
          <w:rFonts w:ascii="Calibri" w:hAnsi="Calibri" w:cs="Calibri"/>
        </w:rPr>
        <w:t>2.6.3. Требования к документам, необходимым для предоставления муниципальной услуги.</w:t>
      </w:r>
    </w:p>
    <w:p w:rsidR="00E91AC6" w:rsidRDefault="00E91AC6">
      <w:pPr>
        <w:widowControl w:val="0"/>
        <w:autoSpaceDE w:val="0"/>
        <w:autoSpaceDN w:val="0"/>
        <w:adjustRightInd w:val="0"/>
        <w:ind w:firstLine="540"/>
        <w:rPr>
          <w:rFonts w:ascii="Calibri" w:hAnsi="Calibri" w:cs="Calibri"/>
        </w:rPr>
      </w:pPr>
      <w:r>
        <w:rPr>
          <w:rFonts w:ascii="Calibri" w:hAnsi="Calibri" w:cs="Calibri"/>
        </w:rPr>
        <w:t xml:space="preserve">Заявление о предоставлении муниципальной услуги предоставляется в свободной форме либо по рекомендуемой </w:t>
      </w:r>
      <w:hyperlink w:anchor="Par340" w:history="1">
        <w:r>
          <w:rPr>
            <w:rFonts w:ascii="Calibri" w:hAnsi="Calibri" w:cs="Calibri"/>
            <w:color w:val="0000FF"/>
          </w:rPr>
          <w:t>форме</w:t>
        </w:r>
      </w:hyperlink>
      <w:r>
        <w:rPr>
          <w:rFonts w:ascii="Calibri" w:hAnsi="Calibri" w:cs="Calibri"/>
        </w:rPr>
        <w:t>, приведенной в приложении N 1 к настоящему административному регламенту.</w:t>
      </w:r>
    </w:p>
    <w:p w:rsidR="00E91AC6" w:rsidRDefault="00E91AC6">
      <w:pPr>
        <w:widowControl w:val="0"/>
        <w:autoSpaceDE w:val="0"/>
        <w:autoSpaceDN w:val="0"/>
        <w:adjustRightInd w:val="0"/>
        <w:ind w:firstLine="540"/>
        <w:rPr>
          <w:rFonts w:ascii="Calibri" w:hAnsi="Calibri" w:cs="Calibri"/>
        </w:rPr>
      </w:pPr>
      <w:r>
        <w:rPr>
          <w:rFonts w:ascii="Calibri" w:hAnsi="Calibri" w:cs="Calibri"/>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E91AC6" w:rsidRDefault="00E91AC6">
      <w:pPr>
        <w:widowControl w:val="0"/>
        <w:autoSpaceDE w:val="0"/>
        <w:autoSpaceDN w:val="0"/>
        <w:adjustRightInd w:val="0"/>
        <w:ind w:firstLine="540"/>
        <w:rPr>
          <w:rFonts w:ascii="Calibri" w:hAnsi="Calibri" w:cs="Calibri"/>
        </w:rPr>
      </w:pPr>
      <w:r>
        <w:rPr>
          <w:rFonts w:ascii="Calibri" w:hAnsi="Calibri" w:cs="Calibri"/>
        </w:rPr>
        <w:t>2.6.4. Способы подачи заявления о предоставлении муниципальной услуги:</w:t>
      </w:r>
    </w:p>
    <w:p w:rsidR="00E91AC6" w:rsidRDefault="00E91AC6">
      <w:pPr>
        <w:widowControl w:val="0"/>
        <w:autoSpaceDE w:val="0"/>
        <w:autoSpaceDN w:val="0"/>
        <w:adjustRightInd w:val="0"/>
        <w:ind w:firstLine="540"/>
        <w:rPr>
          <w:rFonts w:ascii="Calibri" w:hAnsi="Calibri" w:cs="Calibri"/>
        </w:rPr>
      </w:pPr>
      <w:r>
        <w:rPr>
          <w:rFonts w:ascii="Calibri" w:hAnsi="Calibri" w:cs="Calibri"/>
        </w:rPr>
        <w:t>при личном обращении в Департамент или Отдел;</w:t>
      </w:r>
    </w:p>
    <w:p w:rsidR="00E91AC6" w:rsidRDefault="00E91AC6">
      <w:pPr>
        <w:widowControl w:val="0"/>
        <w:autoSpaceDE w:val="0"/>
        <w:autoSpaceDN w:val="0"/>
        <w:adjustRightInd w:val="0"/>
        <w:ind w:firstLine="540"/>
        <w:rPr>
          <w:rFonts w:ascii="Calibri" w:hAnsi="Calibri" w:cs="Calibri"/>
        </w:rPr>
      </w:pPr>
      <w:r>
        <w:rPr>
          <w:rFonts w:ascii="Calibri" w:hAnsi="Calibri" w:cs="Calibri"/>
        </w:rPr>
        <w:t>по почте в Департамент;</w:t>
      </w:r>
    </w:p>
    <w:p w:rsidR="00E91AC6" w:rsidRDefault="00E91AC6">
      <w:pPr>
        <w:widowControl w:val="0"/>
        <w:autoSpaceDE w:val="0"/>
        <w:autoSpaceDN w:val="0"/>
        <w:adjustRightInd w:val="0"/>
        <w:ind w:firstLine="540"/>
        <w:rPr>
          <w:rFonts w:ascii="Calibri" w:hAnsi="Calibri" w:cs="Calibri"/>
        </w:rPr>
      </w:pPr>
      <w:r>
        <w:rPr>
          <w:rFonts w:ascii="Calibri" w:hAnsi="Calibri" w:cs="Calibri"/>
        </w:rPr>
        <w:t>посредством обращения в МФЦ;</w:t>
      </w:r>
    </w:p>
    <w:p w:rsidR="00E91AC6" w:rsidRDefault="00E91AC6">
      <w:pPr>
        <w:widowControl w:val="0"/>
        <w:autoSpaceDE w:val="0"/>
        <w:autoSpaceDN w:val="0"/>
        <w:adjustRightInd w:val="0"/>
        <w:ind w:firstLine="540"/>
        <w:rPr>
          <w:rFonts w:ascii="Calibri" w:hAnsi="Calibri" w:cs="Calibri"/>
        </w:rPr>
      </w:pPr>
      <w:r>
        <w:rPr>
          <w:rFonts w:ascii="Calibri" w:hAnsi="Calibri" w:cs="Calibri"/>
        </w:rPr>
        <w:t>посредством Единого и регионального порталов.</w:t>
      </w:r>
    </w:p>
    <w:p w:rsidR="00E91AC6" w:rsidRDefault="00E91AC6">
      <w:pPr>
        <w:widowControl w:val="0"/>
        <w:autoSpaceDE w:val="0"/>
        <w:autoSpaceDN w:val="0"/>
        <w:adjustRightInd w:val="0"/>
        <w:ind w:firstLine="540"/>
        <w:rPr>
          <w:rFonts w:ascii="Calibri" w:hAnsi="Calibri" w:cs="Calibri"/>
        </w:rPr>
      </w:pPr>
      <w:r>
        <w:rPr>
          <w:rFonts w:ascii="Calibri" w:hAnsi="Calibri" w:cs="Calibri"/>
        </w:rPr>
        <w:t>2.6.5. Запрещается требовать от заявителей:</w:t>
      </w:r>
    </w:p>
    <w:p w:rsidR="00E91AC6" w:rsidRDefault="00E91AC6">
      <w:pPr>
        <w:widowControl w:val="0"/>
        <w:autoSpaceDE w:val="0"/>
        <w:autoSpaceDN w:val="0"/>
        <w:adjustRightInd w:val="0"/>
        <w:ind w:firstLine="540"/>
        <w:rPr>
          <w:rFonts w:ascii="Calibri" w:hAnsi="Calibri" w:cs="Calibri"/>
        </w:rPr>
      </w:pPr>
      <w:proofErr w:type="gramStart"/>
      <w:r>
        <w:rPr>
          <w:rFonts w:ascii="Calibri" w:hAnsi="Calibri" w:cs="Calibri"/>
        </w:rPr>
        <w:t>предоставление документов и информации, не предусмотренных нормативными правовыми актами, регулирующими отношения в связи с предоставлением муниципальных услуг, а также предоставление документов и информации,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roofErr w:type="gramEnd"/>
    </w:p>
    <w:p w:rsidR="00E91AC6" w:rsidRDefault="00E91AC6">
      <w:pPr>
        <w:widowControl w:val="0"/>
        <w:autoSpaceDE w:val="0"/>
        <w:autoSpaceDN w:val="0"/>
        <w:adjustRightInd w:val="0"/>
        <w:ind w:firstLine="540"/>
        <w:rPr>
          <w:rFonts w:ascii="Calibri" w:hAnsi="Calibri" w:cs="Calibri"/>
        </w:rPr>
      </w:pPr>
      <w:proofErr w:type="gramStart"/>
      <w:r>
        <w:rPr>
          <w:rFonts w:ascii="Calibri" w:hAnsi="Calibri" w:cs="Calibri"/>
        </w:rPr>
        <w:t xml:space="preserve">осуществление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1" w:history="1">
        <w:r>
          <w:rPr>
            <w:rFonts w:ascii="Calibri" w:hAnsi="Calibri" w:cs="Calibri"/>
            <w:color w:val="0000FF"/>
          </w:rPr>
          <w:t>перечни</w:t>
        </w:r>
      </w:hyperlink>
      <w:r>
        <w:rPr>
          <w:rFonts w:ascii="Calibri" w:hAnsi="Calibri" w:cs="Calibri"/>
        </w:rPr>
        <w:t xml:space="preserve"> услуг, которые являются необходимыми и обязательными для предоставления государственных и муниципальных услуг.</w:t>
      </w:r>
      <w:proofErr w:type="gramEnd"/>
    </w:p>
    <w:p w:rsidR="00E91AC6" w:rsidRDefault="00E91AC6">
      <w:pPr>
        <w:widowControl w:val="0"/>
        <w:autoSpaceDE w:val="0"/>
        <w:autoSpaceDN w:val="0"/>
        <w:adjustRightInd w:val="0"/>
        <w:ind w:firstLine="540"/>
        <w:outlineLvl w:val="2"/>
        <w:rPr>
          <w:rFonts w:ascii="Calibri" w:hAnsi="Calibri" w:cs="Calibri"/>
        </w:rPr>
      </w:pPr>
      <w:bookmarkStart w:id="21" w:name="Par133"/>
      <w:bookmarkEnd w:id="21"/>
      <w:r>
        <w:rPr>
          <w:rFonts w:ascii="Calibri" w:hAnsi="Calibri" w:cs="Calibri"/>
        </w:rPr>
        <w:t>2.7. Исчерпывающий перечень оснований для отказа в приеме заявления, необходимого для предоставления муниципальной услуги</w:t>
      </w:r>
    </w:p>
    <w:p w:rsidR="00E91AC6" w:rsidRDefault="00E91AC6">
      <w:pPr>
        <w:widowControl w:val="0"/>
        <w:autoSpaceDE w:val="0"/>
        <w:autoSpaceDN w:val="0"/>
        <w:adjustRightInd w:val="0"/>
        <w:ind w:firstLine="540"/>
        <w:rPr>
          <w:rFonts w:ascii="Calibri" w:hAnsi="Calibri" w:cs="Calibri"/>
        </w:rPr>
      </w:pPr>
      <w:r>
        <w:rPr>
          <w:rFonts w:ascii="Calibri" w:hAnsi="Calibri" w:cs="Calibri"/>
        </w:rPr>
        <w:t>Основания для отказа в приеме заявления о предоставлении муниципальной услуги законодательством не предусмотрены.</w:t>
      </w:r>
    </w:p>
    <w:p w:rsidR="00E91AC6" w:rsidRDefault="00E91AC6">
      <w:pPr>
        <w:widowControl w:val="0"/>
        <w:autoSpaceDE w:val="0"/>
        <w:autoSpaceDN w:val="0"/>
        <w:adjustRightInd w:val="0"/>
        <w:ind w:firstLine="540"/>
        <w:outlineLvl w:val="2"/>
        <w:rPr>
          <w:rFonts w:ascii="Calibri" w:hAnsi="Calibri" w:cs="Calibri"/>
        </w:rPr>
      </w:pPr>
      <w:bookmarkStart w:id="22" w:name="Par135"/>
      <w:bookmarkEnd w:id="22"/>
      <w:r>
        <w:rPr>
          <w:rFonts w:ascii="Calibri" w:hAnsi="Calibri" w:cs="Calibri"/>
        </w:rPr>
        <w:t>2.8. Исчерпывающий перечень оснований для приостановления или отказа в предоставлении муниципальной услуги</w:t>
      </w:r>
    </w:p>
    <w:p w:rsidR="00E91AC6" w:rsidRDefault="00E91AC6">
      <w:pPr>
        <w:widowControl w:val="0"/>
        <w:autoSpaceDE w:val="0"/>
        <w:autoSpaceDN w:val="0"/>
        <w:adjustRightInd w:val="0"/>
        <w:ind w:firstLine="540"/>
        <w:rPr>
          <w:rFonts w:ascii="Calibri" w:hAnsi="Calibri" w:cs="Calibri"/>
        </w:rPr>
      </w:pPr>
      <w:r>
        <w:rPr>
          <w:rFonts w:ascii="Calibri" w:hAnsi="Calibri" w:cs="Calibri"/>
        </w:rPr>
        <w:lastRenderedPageBreak/>
        <w:t>2.8.1. Основания для приостановления предоставления муниципальной услуги законодательством Российской Федерации не предусмотрены.</w:t>
      </w:r>
    </w:p>
    <w:p w:rsidR="00E91AC6" w:rsidRDefault="00E91AC6">
      <w:pPr>
        <w:widowControl w:val="0"/>
        <w:autoSpaceDE w:val="0"/>
        <w:autoSpaceDN w:val="0"/>
        <w:adjustRightInd w:val="0"/>
        <w:ind w:firstLine="540"/>
        <w:rPr>
          <w:rFonts w:ascii="Calibri" w:hAnsi="Calibri" w:cs="Calibri"/>
        </w:rPr>
      </w:pPr>
      <w:bookmarkStart w:id="23" w:name="Par137"/>
      <w:bookmarkEnd w:id="23"/>
      <w:r>
        <w:rPr>
          <w:rFonts w:ascii="Calibri" w:hAnsi="Calibri" w:cs="Calibri"/>
        </w:rPr>
        <w:t>2.8.2. Исчерпывающий перечень оснований для отказа в предоставлении муниципальной услуги:</w:t>
      </w:r>
    </w:p>
    <w:p w:rsidR="00E91AC6" w:rsidRDefault="00E91AC6">
      <w:pPr>
        <w:widowControl w:val="0"/>
        <w:autoSpaceDE w:val="0"/>
        <w:autoSpaceDN w:val="0"/>
        <w:adjustRightInd w:val="0"/>
        <w:ind w:firstLine="540"/>
        <w:rPr>
          <w:rFonts w:ascii="Calibri" w:hAnsi="Calibri" w:cs="Calibri"/>
        </w:rPr>
      </w:pPr>
      <w:r>
        <w:rPr>
          <w:rFonts w:ascii="Calibri" w:hAnsi="Calibri" w:cs="Calibri"/>
        </w:rPr>
        <w:t>содержание заявления не позволяет установить имущество, в отношении которого запрашиваются сведения.</w:t>
      </w:r>
    </w:p>
    <w:p w:rsidR="00E91AC6" w:rsidRDefault="00E91AC6">
      <w:pPr>
        <w:widowControl w:val="0"/>
        <w:autoSpaceDE w:val="0"/>
        <w:autoSpaceDN w:val="0"/>
        <w:adjustRightInd w:val="0"/>
        <w:ind w:firstLine="540"/>
        <w:outlineLvl w:val="2"/>
        <w:rPr>
          <w:rFonts w:ascii="Calibri" w:hAnsi="Calibri" w:cs="Calibri"/>
        </w:rPr>
      </w:pPr>
      <w:bookmarkStart w:id="24" w:name="Par139"/>
      <w:bookmarkEnd w:id="24"/>
      <w:r>
        <w:rPr>
          <w:rFonts w:ascii="Calibri" w:hAnsi="Calibri" w:cs="Calibri"/>
        </w:rPr>
        <w:t>2.9. Порядок, размер и основания взимания государственной пошлины или иной платы, взимаемой за предоставление муниципальной услуги</w:t>
      </w:r>
    </w:p>
    <w:p w:rsidR="00E91AC6" w:rsidRDefault="00E91AC6">
      <w:pPr>
        <w:widowControl w:val="0"/>
        <w:autoSpaceDE w:val="0"/>
        <w:autoSpaceDN w:val="0"/>
        <w:adjustRightInd w:val="0"/>
        <w:ind w:firstLine="540"/>
        <w:rPr>
          <w:rFonts w:ascii="Calibri" w:hAnsi="Calibri" w:cs="Calibri"/>
        </w:rPr>
      </w:pPr>
      <w:r>
        <w:rPr>
          <w:rFonts w:ascii="Calibri" w:hAnsi="Calibri" w:cs="Calibri"/>
        </w:rPr>
        <w:t>Предоставление муниципальной услуги осуществляется на безвозмездной основе.</w:t>
      </w:r>
    </w:p>
    <w:p w:rsidR="00E91AC6" w:rsidRDefault="00E91AC6">
      <w:pPr>
        <w:widowControl w:val="0"/>
        <w:autoSpaceDE w:val="0"/>
        <w:autoSpaceDN w:val="0"/>
        <w:adjustRightInd w:val="0"/>
        <w:ind w:firstLine="540"/>
        <w:outlineLvl w:val="2"/>
        <w:rPr>
          <w:rFonts w:ascii="Calibri" w:hAnsi="Calibri" w:cs="Calibri"/>
        </w:rPr>
      </w:pPr>
      <w:bookmarkStart w:id="25" w:name="Par141"/>
      <w:bookmarkEnd w:id="25"/>
      <w:r>
        <w:rPr>
          <w:rFonts w:ascii="Calibri" w:hAnsi="Calibri" w:cs="Calibri"/>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91AC6" w:rsidRDefault="00E91AC6">
      <w:pPr>
        <w:widowControl w:val="0"/>
        <w:autoSpaceDE w:val="0"/>
        <w:autoSpaceDN w:val="0"/>
        <w:adjustRightInd w:val="0"/>
        <w:ind w:firstLine="540"/>
        <w:rPr>
          <w:rFonts w:ascii="Calibri" w:hAnsi="Calibri" w:cs="Calibri"/>
        </w:rPr>
      </w:pPr>
      <w:r>
        <w:rPr>
          <w:rFonts w:ascii="Calibri" w:hAnsi="Calibri" w:cs="Calibri"/>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91AC6" w:rsidRDefault="00E91AC6">
      <w:pPr>
        <w:widowControl w:val="0"/>
        <w:autoSpaceDE w:val="0"/>
        <w:autoSpaceDN w:val="0"/>
        <w:adjustRightInd w:val="0"/>
        <w:ind w:firstLine="540"/>
        <w:outlineLvl w:val="2"/>
        <w:rPr>
          <w:rFonts w:ascii="Calibri" w:hAnsi="Calibri" w:cs="Calibri"/>
        </w:rPr>
      </w:pPr>
      <w:bookmarkStart w:id="26" w:name="Par143"/>
      <w:bookmarkEnd w:id="26"/>
      <w:r>
        <w:rPr>
          <w:rFonts w:ascii="Calibri" w:hAnsi="Calibri" w:cs="Calibri"/>
        </w:rPr>
        <w:t>2.11. Срок и порядок регистрации заявления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E91AC6" w:rsidRDefault="00E91AC6">
      <w:pPr>
        <w:widowControl w:val="0"/>
        <w:autoSpaceDE w:val="0"/>
        <w:autoSpaceDN w:val="0"/>
        <w:adjustRightInd w:val="0"/>
        <w:ind w:firstLine="540"/>
        <w:rPr>
          <w:rFonts w:ascii="Calibri" w:hAnsi="Calibri" w:cs="Calibri"/>
        </w:rPr>
      </w:pPr>
      <w:r>
        <w:rPr>
          <w:rFonts w:ascii="Calibri" w:hAnsi="Calibri" w:cs="Calibri"/>
        </w:rPr>
        <w:t>Письменные обращения, поступившие в адрес Департамента по почте, или лично представленные заявителем подлежат обязательной регистрации специалистом отдела организационной, контрольной и кадровой работы Департамента в электронном документообороте.</w:t>
      </w:r>
    </w:p>
    <w:p w:rsidR="00E91AC6" w:rsidRDefault="00E91AC6">
      <w:pPr>
        <w:widowControl w:val="0"/>
        <w:autoSpaceDE w:val="0"/>
        <w:autoSpaceDN w:val="0"/>
        <w:adjustRightInd w:val="0"/>
        <w:ind w:firstLine="540"/>
        <w:rPr>
          <w:rFonts w:ascii="Calibri" w:hAnsi="Calibri" w:cs="Calibri"/>
        </w:rPr>
      </w:pPr>
      <w:r>
        <w:rPr>
          <w:rFonts w:ascii="Calibri" w:hAnsi="Calibri" w:cs="Calibri"/>
        </w:rPr>
        <w:t>В случае подачи заявления лично в Отдел или посредством Единого или регионального порталов письменные обращения подлежат обязательной регистрации специалистом Отдела, ответственным за предоставление муниципальной услуги, в журнале регистрации заявлений.</w:t>
      </w:r>
    </w:p>
    <w:p w:rsidR="00E91AC6" w:rsidRDefault="00E91AC6">
      <w:pPr>
        <w:widowControl w:val="0"/>
        <w:autoSpaceDE w:val="0"/>
        <w:autoSpaceDN w:val="0"/>
        <w:adjustRightInd w:val="0"/>
        <w:ind w:firstLine="540"/>
        <w:rPr>
          <w:rFonts w:ascii="Calibri" w:hAnsi="Calibri" w:cs="Calibri"/>
        </w:rPr>
      </w:pPr>
      <w:r>
        <w:rPr>
          <w:rFonts w:ascii="Calibri" w:hAnsi="Calibri" w:cs="Calibri"/>
        </w:rPr>
        <w:t>Обращение заявителя, поступившее в Департамент посредством почтовой связи, подлежит обязательной регистрации в течение 1 дня с момента поступления в Департамент.</w:t>
      </w:r>
    </w:p>
    <w:p w:rsidR="00E91AC6" w:rsidRDefault="00E91AC6">
      <w:pPr>
        <w:widowControl w:val="0"/>
        <w:autoSpaceDE w:val="0"/>
        <w:autoSpaceDN w:val="0"/>
        <w:adjustRightInd w:val="0"/>
        <w:ind w:firstLine="540"/>
        <w:rPr>
          <w:rFonts w:ascii="Calibri" w:hAnsi="Calibri" w:cs="Calibri"/>
        </w:rPr>
      </w:pPr>
      <w:r>
        <w:rPr>
          <w:rFonts w:ascii="Calibri" w:hAnsi="Calibri" w:cs="Calibri"/>
        </w:rPr>
        <w:t>Срок регистрации заявления заявителя о предоставлении муниципальной услуги при личном обращении в Департамент или Отдел составляет не более 15 минут.</w:t>
      </w:r>
    </w:p>
    <w:p w:rsidR="00E91AC6" w:rsidRDefault="00E91AC6">
      <w:pPr>
        <w:widowControl w:val="0"/>
        <w:autoSpaceDE w:val="0"/>
        <w:autoSpaceDN w:val="0"/>
        <w:adjustRightInd w:val="0"/>
        <w:ind w:firstLine="540"/>
        <w:outlineLvl w:val="2"/>
        <w:rPr>
          <w:rFonts w:ascii="Calibri" w:hAnsi="Calibri" w:cs="Calibri"/>
        </w:rPr>
      </w:pPr>
      <w:bookmarkStart w:id="27" w:name="Par148"/>
      <w:bookmarkEnd w:id="27"/>
      <w:r>
        <w:rPr>
          <w:rFonts w:ascii="Calibri" w:hAnsi="Calibri" w:cs="Calibri"/>
        </w:rPr>
        <w:t>2.12.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E91AC6" w:rsidRDefault="00E91AC6">
      <w:pPr>
        <w:widowControl w:val="0"/>
        <w:autoSpaceDE w:val="0"/>
        <w:autoSpaceDN w:val="0"/>
        <w:adjustRightInd w:val="0"/>
        <w:ind w:firstLine="540"/>
        <w:rPr>
          <w:rFonts w:ascii="Calibri" w:hAnsi="Calibri" w:cs="Calibri"/>
        </w:rPr>
      </w:pPr>
      <w:r>
        <w:rPr>
          <w:rFonts w:ascii="Calibri" w:hAnsi="Calibri" w:cs="Calibri"/>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E91AC6" w:rsidRDefault="00E91AC6">
      <w:pPr>
        <w:widowControl w:val="0"/>
        <w:autoSpaceDE w:val="0"/>
        <w:autoSpaceDN w:val="0"/>
        <w:adjustRightInd w:val="0"/>
        <w:ind w:firstLine="540"/>
        <w:rPr>
          <w:rFonts w:ascii="Calibri" w:hAnsi="Calibri" w:cs="Calibri"/>
        </w:rPr>
      </w:pPr>
      <w:r>
        <w:rPr>
          <w:rFonts w:ascii="Calibri" w:hAnsi="Calibri" w:cs="Calibri"/>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E91AC6" w:rsidRDefault="00E91AC6">
      <w:pPr>
        <w:widowControl w:val="0"/>
        <w:autoSpaceDE w:val="0"/>
        <w:autoSpaceDN w:val="0"/>
        <w:adjustRightInd w:val="0"/>
        <w:ind w:firstLine="540"/>
        <w:rPr>
          <w:rFonts w:ascii="Calibri" w:hAnsi="Calibri" w:cs="Calibri"/>
        </w:rPr>
      </w:pPr>
      <w:r>
        <w:rPr>
          <w:rFonts w:ascii="Calibri" w:hAnsi="Calibri" w:cs="Calibri"/>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E91AC6" w:rsidRDefault="00E91AC6">
      <w:pPr>
        <w:widowControl w:val="0"/>
        <w:autoSpaceDE w:val="0"/>
        <w:autoSpaceDN w:val="0"/>
        <w:adjustRightInd w:val="0"/>
        <w:ind w:firstLine="540"/>
        <w:rPr>
          <w:rFonts w:ascii="Calibri" w:hAnsi="Calibri" w:cs="Calibri"/>
        </w:rPr>
      </w:pPr>
      <w:r>
        <w:rPr>
          <w:rFonts w:ascii="Calibri" w:hAnsi="Calibri" w:cs="Calibri"/>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E91AC6" w:rsidRDefault="00E91AC6">
      <w:pPr>
        <w:widowControl w:val="0"/>
        <w:autoSpaceDE w:val="0"/>
        <w:autoSpaceDN w:val="0"/>
        <w:adjustRightInd w:val="0"/>
        <w:ind w:firstLine="540"/>
        <w:rPr>
          <w:rFonts w:ascii="Calibri" w:hAnsi="Calibri" w:cs="Calibri"/>
        </w:rPr>
      </w:pPr>
      <w:r>
        <w:rPr>
          <w:rFonts w:ascii="Calibri" w:hAnsi="Calibri" w:cs="Calibri"/>
        </w:rPr>
        <w:t>Помещения для работы с заявителями оборудуются соответствующими информационными стендами, вывесками, указателями.</w:t>
      </w:r>
    </w:p>
    <w:p w:rsidR="00E91AC6" w:rsidRDefault="00E91AC6">
      <w:pPr>
        <w:widowControl w:val="0"/>
        <w:autoSpaceDE w:val="0"/>
        <w:autoSpaceDN w:val="0"/>
        <w:adjustRightInd w:val="0"/>
        <w:ind w:firstLine="540"/>
        <w:rPr>
          <w:rFonts w:ascii="Calibri" w:hAnsi="Calibri" w:cs="Calibri"/>
        </w:rPr>
      </w:pPr>
      <w:r>
        <w:rPr>
          <w:rFonts w:ascii="Calibri" w:hAnsi="Calibri" w:cs="Calibri"/>
        </w:rPr>
        <w:t>Места ожидания оборудуются стульями или скамьями (</w:t>
      </w:r>
      <w:proofErr w:type="spellStart"/>
      <w:r>
        <w:rPr>
          <w:rFonts w:ascii="Calibri" w:hAnsi="Calibri" w:cs="Calibri"/>
        </w:rPr>
        <w:t>банкетками</w:t>
      </w:r>
      <w:proofErr w:type="spellEnd"/>
      <w:r>
        <w:rPr>
          <w:rFonts w:ascii="Calibri" w:hAnsi="Calibri" w:cs="Calibri"/>
        </w:rPr>
        <w:t>), обеспечиваются писчей бумагой и канцелярскими принадлежностями в количестве, достаточном для оформления документов заявителями.</w:t>
      </w:r>
    </w:p>
    <w:p w:rsidR="00E91AC6" w:rsidRDefault="00E91AC6">
      <w:pPr>
        <w:widowControl w:val="0"/>
        <w:autoSpaceDE w:val="0"/>
        <w:autoSpaceDN w:val="0"/>
        <w:adjustRightInd w:val="0"/>
        <w:ind w:firstLine="540"/>
        <w:rPr>
          <w:rFonts w:ascii="Calibri" w:hAnsi="Calibri" w:cs="Calibri"/>
        </w:rPr>
      </w:pPr>
      <w:r>
        <w:rPr>
          <w:rFonts w:ascii="Calibri" w:hAnsi="Calibri" w:cs="Calibri"/>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Требования к оформлению: стенды должны быть оформлены в едином стиле, надписи сделаны черным шрифтом на белом фоне.</w:t>
      </w:r>
    </w:p>
    <w:p w:rsidR="00E91AC6" w:rsidRDefault="00E91AC6">
      <w:pPr>
        <w:widowControl w:val="0"/>
        <w:autoSpaceDE w:val="0"/>
        <w:autoSpaceDN w:val="0"/>
        <w:adjustRightInd w:val="0"/>
        <w:ind w:firstLine="540"/>
        <w:rPr>
          <w:rFonts w:ascii="Calibri" w:hAnsi="Calibri" w:cs="Calibri"/>
        </w:rPr>
      </w:pPr>
      <w:r>
        <w:rPr>
          <w:rFonts w:ascii="Calibri" w:hAnsi="Calibri" w:cs="Calibri"/>
        </w:rPr>
        <w:lastRenderedPageBreak/>
        <w:t xml:space="preserve">На информационных стендах и в информационно-телекоммуникационной сети Интернет размещается информация, указанная в </w:t>
      </w:r>
      <w:hyperlink w:anchor="Par81" w:history="1">
        <w:r>
          <w:rPr>
            <w:rFonts w:ascii="Calibri" w:hAnsi="Calibri" w:cs="Calibri"/>
            <w:color w:val="0000FF"/>
          </w:rPr>
          <w:t>подпункте 1.3.8 пункта 1.3</w:t>
        </w:r>
      </w:hyperlink>
      <w:r>
        <w:rPr>
          <w:rFonts w:ascii="Calibri" w:hAnsi="Calibri" w:cs="Calibri"/>
        </w:rPr>
        <w:t xml:space="preserve"> настоящего административного регламента.</w:t>
      </w:r>
    </w:p>
    <w:p w:rsidR="00E91AC6" w:rsidRDefault="00E91AC6">
      <w:pPr>
        <w:widowControl w:val="0"/>
        <w:autoSpaceDE w:val="0"/>
        <w:autoSpaceDN w:val="0"/>
        <w:adjustRightInd w:val="0"/>
        <w:ind w:firstLine="540"/>
        <w:rPr>
          <w:rFonts w:ascii="Calibri" w:hAnsi="Calibri" w:cs="Calibri"/>
        </w:rPr>
      </w:pPr>
      <w:r>
        <w:rPr>
          <w:rFonts w:ascii="Calibri" w:hAnsi="Calibri" w:cs="Calibri"/>
        </w:rPr>
        <w:t>Официальный портал должен:</w:t>
      </w:r>
    </w:p>
    <w:p w:rsidR="00E91AC6" w:rsidRDefault="00E91AC6">
      <w:pPr>
        <w:widowControl w:val="0"/>
        <w:autoSpaceDE w:val="0"/>
        <w:autoSpaceDN w:val="0"/>
        <w:adjustRightInd w:val="0"/>
        <w:ind w:firstLine="540"/>
        <w:rPr>
          <w:rFonts w:ascii="Calibri" w:hAnsi="Calibri" w:cs="Calibri"/>
        </w:rPr>
      </w:pPr>
      <w:r>
        <w:rPr>
          <w:rFonts w:ascii="Calibri" w:hAnsi="Calibri" w:cs="Calibri"/>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E91AC6" w:rsidRDefault="00E91AC6">
      <w:pPr>
        <w:widowControl w:val="0"/>
        <w:autoSpaceDE w:val="0"/>
        <w:autoSpaceDN w:val="0"/>
        <w:adjustRightInd w:val="0"/>
        <w:ind w:firstLine="540"/>
        <w:rPr>
          <w:rFonts w:ascii="Calibri" w:hAnsi="Calibri" w:cs="Calibri"/>
        </w:rPr>
      </w:pPr>
      <w:r>
        <w:rPr>
          <w:rFonts w:ascii="Calibri" w:hAnsi="Calibri" w:cs="Calibri"/>
        </w:rPr>
        <w:t>предоставлять пользователям возможность распечатки бланков запросов, обмена мнениями по вопросам предоставления муниципальных услуг, направление обращения и получения ответа в электронном виде.</w:t>
      </w:r>
    </w:p>
    <w:p w:rsidR="00E91AC6" w:rsidRDefault="00E91AC6">
      <w:pPr>
        <w:widowControl w:val="0"/>
        <w:autoSpaceDE w:val="0"/>
        <w:autoSpaceDN w:val="0"/>
        <w:adjustRightInd w:val="0"/>
        <w:ind w:firstLine="540"/>
        <w:outlineLvl w:val="2"/>
        <w:rPr>
          <w:rFonts w:ascii="Calibri" w:hAnsi="Calibri" w:cs="Calibri"/>
        </w:rPr>
      </w:pPr>
      <w:bookmarkStart w:id="28" w:name="Par160"/>
      <w:bookmarkEnd w:id="28"/>
      <w:r>
        <w:rPr>
          <w:rFonts w:ascii="Calibri" w:hAnsi="Calibri" w:cs="Calibri"/>
        </w:rPr>
        <w:t>2.13. Показатели доступности и качества муниципальной услуги</w:t>
      </w:r>
    </w:p>
    <w:p w:rsidR="00E91AC6" w:rsidRDefault="00E91AC6">
      <w:pPr>
        <w:widowControl w:val="0"/>
        <w:autoSpaceDE w:val="0"/>
        <w:autoSpaceDN w:val="0"/>
        <w:adjustRightInd w:val="0"/>
        <w:ind w:firstLine="540"/>
        <w:rPr>
          <w:rFonts w:ascii="Calibri" w:hAnsi="Calibri" w:cs="Calibri"/>
        </w:rPr>
      </w:pPr>
      <w:r>
        <w:rPr>
          <w:rFonts w:ascii="Calibri" w:hAnsi="Calibri" w:cs="Calibri"/>
        </w:rPr>
        <w:t>2.13.1. Показателями доступности муниципальной услуги являются:</w:t>
      </w:r>
    </w:p>
    <w:p w:rsidR="00E91AC6" w:rsidRDefault="00E91AC6">
      <w:pPr>
        <w:widowControl w:val="0"/>
        <w:autoSpaceDE w:val="0"/>
        <w:autoSpaceDN w:val="0"/>
        <w:adjustRightInd w:val="0"/>
        <w:ind w:firstLine="540"/>
        <w:rPr>
          <w:rFonts w:ascii="Calibri" w:hAnsi="Calibri" w:cs="Calibri"/>
        </w:rPr>
      </w:pPr>
      <w:r>
        <w:rPr>
          <w:rFonts w:ascii="Calibri" w:hAnsi="Calibri" w:cs="Calibri"/>
        </w:rPr>
        <w:t>транспортная доступность к местам предоставления муниципальной услуги;</w:t>
      </w:r>
    </w:p>
    <w:p w:rsidR="00E91AC6" w:rsidRDefault="00E91AC6">
      <w:pPr>
        <w:widowControl w:val="0"/>
        <w:autoSpaceDE w:val="0"/>
        <w:autoSpaceDN w:val="0"/>
        <w:adjustRightInd w:val="0"/>
        <w:ind w:firstLine="540"/>
        <w:rPr>
          <w:rFonts w:ascii="Calibri" w:hAnsi="Calibri" w:cs="Calibri"/>
        </w:rPr>
      </w:pPr>
      <w:r>
        <w:rPr>
          <w:rFonts w:ascii="Calibri" w:hAnsi="Calibri" w:cs="Calibri"/>
        </w:rPr>
        <w:t>возможность подачи заявления о предоставлении муниципальной услуги в МФЦ;</w:t>
      </w:r>
    </w:p>
    <w:p w:rsidR="00E91AC6" w:rsidRDefault="00E91AC6">
      <w:pPr>
        <w:widowControl w:val="0"/>
        <w:autoSpaceDE w:val="0"/>
        <w:autoSpaceDN w:val="0"/>
        <w:adjustRightInd w:val="0"/>
        <w:ind w:firstLine="540"/>
        <w:rPr>
          <w:rFonts w:ascii="Calibri" w:hAnsi="Calibri" w:cs="Calibri"/>
        </w:rPr>
      </w:pPr>
      <w:r>
        <w:rPr>
          <w:rFonts w:ascii="Calibri" w:hAnsi="Calibri" w:cs="Calibri"/>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E91AC6" w:rsidRDefault="00E91AC6">
      <w:pPr>
        <w:widowControl w:val="0"/>
        <w:autoSpaceDE w:val="0"/>
        <w:autoSpaceDN w:val="0"/>
        <w:adjustRightInd w:val="0"/>
        <w:ind w:firstLine="540"/>
        <w:rPr>
          <w:rFonts w:ascii="Calibri" w:hAnsi="Calibri" w:cs="Calibri"/>
        </w:rPr>
      </w:pPr>
      <w:r>
        <w:rPr>
          <w:rFonts w:ascii="Calibri" w:hAnsi="Calibri" w:cs="Calibri"/>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E91AC6" w:rsidRDefault="00E91AC6">
      <w:pPr>
        <w:widowControl w:val="0"/>
        <w:autoSpaceDE w:val="0"/>
        <w:autoSpaceDN w:val="0"/>
        <w:adjustRightInd w:val="0"/>
        <w:ind w:firstLine="540"/>
        <w:rPr>
          <w:rFonts w:ascii="Calibri" w:hAnsi="Calibri" w:cs="Calibri"/>
        </w:rPr>
      </w:pPr>
      <w:r>
        <w:rPr>
          <w:rFonts w:ascii="Calibri" w:hAnsi="Calibri" w:cs="Calibri"/>
        </w:rPr>
        <w:t>бесплатность предоставления муниципальной услуги и информации о процедуре предоставления муниципальной услуги;</w:t>
      </w:r>
    </w:p>
    <w:p w:rsidR="00E91AC6" w:rsidRDefault="00E91AC6">
      <w:pPr>
        <w:widowControl w:val="0"/>
        <w:autoSpaceDE w:val="0"/>
        <w:autoSpaceDN w:val="0"/>
        <w:adjustRightInd w:val="0"/>
        <w:ind w:firstLine="540"/>
        <w:rPr>
          <w:rFonts w:ascii="Calibri" w:hAnsi="Calibri" w:cs="Calibri"/>
        </w:rPr>
      </w:pPr>
      <w:r>
        <w:rPr>
          <w:rFonts w:ascii="Calibri" w:hAnsi="Calibri" w:cs="Calibri"/>
        </w:rPr>
        <w:t>возможность направления заявителем документов в электронной форме посредством Единого и регионального порталов.</w:t>
      </w:r>
    </w:p>
    <w:p w:rsidR="00E91AC6" w:rsidRDefault="00E91AC6">
      <w:pPr>
        <w:widowControl w:val="0"/>
        <w:autoSpaceDE w:val="0"/>
        <w:autoSpaceDN w:val="0"/>
        <w:adjustRightInd w:val="0"/>
        <w:ind w:firstLine="540"/>
        <w:rPr>
          <w:rFonts w:ascii="Calibri" w:hAnsi="Calibri" w:cs="Calibri"/>
        </w:rPr>
      </w:pPr>
      <w:r>
        <w:rPr>
          <w:rFonts w:ascii="Calibri" w:hAnsi="Calibri" w:cs="Calibri"/>
        </w:rPr>
        <w:t>2.13.2. Показателями качества муниципальной услуги являются:</w:t>
      </w:r>
    </w:p>
    <w:p w:rsidR="00E91AC6" w:rsidRDefault="00E91AC6">
      <w:pPr>
        <w:widowControl w:val="0"/>
        <w:autoSpaceDE w:val="0"/>
        <w:autoSpaceDN w:val="0"/>
        <w:adjustRightInd w:val="0"/>
        <w:ind w:firstLine="540"/>
        <w:rPr>
          <w:rFonts w:ascii="Calibri" w:hAnsi="Calibri" w:cs="Calibri"/>
        </w:rPr>
      </w:pPr>
      <w:r>
        <w:rPr>
          <w:rFonts w:ascii="Calibri" w:hAnsi="Calibri" w:cs="Calibri"/>
        </w:rPr>
        <w:t>соблюдение должностными лицами Департамента, предоставляющими муниципальную услугу, сроков предоставления муниципальной услуги;</w:t>
      </w:r>
    </w:p>
    <w:p w:rsidR="00E91AC6" w:rsidRDefault="00E91AC6">
      <w:pPr>
        <w:widowControl w:val="0"/>
        <w:autoSpaceDE w:val="0"/>
        <w:autoSpaceDN w:val="0"/>
        <w:adjustRightInd w:val="0"/>
        <w:ind w:firstLine="540"/>
        <w:rPr>
          <w:rFonts w:ascii="Calibri" w:hAnsi="Calibri" w:cs="Calibri"/>
        </w:rPr>
      </w:pPr>
      <w:r>
        <w:rPr>
          <w:rFonts w:ascii="Calibri" w:hAnsi="Calibri" w:cs="Calibri"/>
        </w:rPr>
        <w:t>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91AC6" w:rsidRDefault="00E91AC6">
      <w:pPr>
        <w:widowControl w:val="0"/>
        <w:autoSpaceDE w:val="0"/>
        <w:autoSpaceDN w:val="0"/>
        <w:adjustRightInd w:val="0"/>
        <w:ind w:firstLine="540"/>
        <w:rPr>
          <w:rFonts w:ascii="Calibri" w:hAnsi="Calibri" w:cs="Calibri"/>
        </w:rPr>
      </w:pPr>
      <w:r>
        <w:rPr>
          <w:rFonts w:ascii="Calibri" w:hAnsi="Calibri" w:cs="Calibri"/>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E91AC6" w:rsidRDefault="00E91AC6">
      <w:pPr>
        <w:widowControl w:val="0"/>
        <w:autoSpaceDE w:val="0"/>
        <w:autoSpaceDN w:val="0"/>
        <w:adjustRightInd w:val="0"/>
        <w:ind w:firstLine="540"/>
        <w:rPr>
          <w:rFonts w:ascii="Calibri" w:hAnsi="Calibri" w:cs="Calibri"/>
        </w:rPr>
      </w:pPr>
      <w:r>
        <w:rPr>
          <w:rFonts w:ascii="Calibri" w:hAnsi="Calibri" w:cs="Calibri"/>
        </w:rPr>
        <w:t>восстановление нарушенных прав заявителя.</w:t>
      </w:r>
    </w:p>
    <w:p w:rsidR="00E91AC6" w:rsidRDefault="00E91AC6">
      <w:pPr>
        <w:widowControl w:val="0"/>
        <w:autoSpaceDE w:val="0"/>
        <w:autoSpaceDN w:val="0"/>
        <w:adjustRightInd w:val="0"/>
        <w:ind w:firstLine="540"/>
        <w:outlineLvl w:val="2"/>
        <w:rPr>
          <w:rFonts w:ascii="Calibri" w:hAnsi="Calibri" w:cs="Calibri"/>
        </w:rPr>
      </w:pPr>
      <w:bookmarkStart w:id="29" w:name="Par173"/>
      <w:bookmarkEnd w:id="29"/>
      <w:r>
        <w:rPr>
          <w:rFonts w:ascii="Calibri" w:hAnsi="Calibri" w:cs="Calibri"/>
        </w:rPr>
        <w:t>2.14. Иные требования, в том числе учитывающие особенности предоставления муниципальной услуги в электронной форме.</w:t>
      </w:r>
    </w:p>
    <w:p w:rsidR="00E91AC6" w:rsidRDefault="00E91AC6">
      <w:pPr>
        <w:widowControl w:val="0"/>
        <w:autoSpaceDE w:val="0"/>
        <w:autoSpaceDN w:val="0"/>
        <w:adjustRightInd w:val="0"/>
        <w:ind w:firstLine="540"/>
        <w:rPr>
          <w:rFonts w:ascii="Calibri" w:hAnsi="Calibri" w:cs="Calibri"/>
        </w:rPr>
      </w:pPr>
      <w:r>
        <w:rPr>
          <w:rFonts w:ascii="Calibri" w:hAnsi="Calibri" w:cs="Calibri"/>
        </w:rPr>
        <w:t>Предоставление муниципальной услуги в электронной форме осуществляется с использованием усиленной квалификационной электронной подписи в соответствии с законодательством об электронной цифровой подписи.</w:t>
      </w:r>
    </w:p>
    <w:p w:rsidR="00E91AC6" w:rsidRDefault="00E91AC6">
      <w:pPr>
        <w:widowControl w:val="0"/>
        <w:autoSpaceDE w:val="0"/>
        <w:autoSpaceDN w:val="0"/>
        <w:adjustRightInd w:val="0"/>
        <w:ind w:firstLine="540"/>
        <w:rPr>
          <w:rFonts w:ascii="Calibri" w:hAnsi="Calibri" w:cs="Calibri"/>
        </w:rPr>
      </w:pPr>
      <w:proofErr w:type="gramStart"/>
      <w:r>
        <w:rPr>
          <w:rFonts w:ascii="Calibri" w:hAnsi="Calibri" w:cs="Calibri"/>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Pr>
          <w:rFonts w:ascii="Calibri" w:hAnsi="Calibri" w:cs="Calibri"/>
        </w:rPr>
        <w:t xml:space="preserve"> в целях приема обращений за предоставлением такой услуги, осуществляются в соответствии с </w:t>
      </w:r>
      <w:hyperlink r:id="rId12"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91AC6" w:rsidRDefault="00E91AC6">
      <w:pPr>
        <w:widowControl w:val="0"/>
        <w:autoSpaceDE w:val="0"/>
        <w:autoSpaceDN w:val="0"/>
        <w:adjustRightInd w:val="0"/>
        <w:ind w:firstLine="540"/>
        <w:rPr>
          <w:rFonts w:ascii="Calibri" w:hAnsi="Calibri" w:cs="Calibri"/>
        </w:rPr>
      </w:pPr>
      <w:r>
        <w:rPr>
          <w:rFonts w:ascii="Calibri" w:hAnsi="Calibri" w:cs="Calibri"/>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E91AC6" w:rsidRDefault="00E91AC6">
      <w:pPr>
        <w:widowControl w:val="0"/>
        <w:autoSpaceDE w:val="0"/>
        <w:autoSpaceDN w:val="0"/>
        <w:adjustRightInd w:val="0"/>
        <w:ind w:firstLine="540"/>
        <w:rPr>
          <w:rFonts w:ascii="Calibri" w:hAnsi="Calibri" w:cs="Calibri"/>
        </w:rPr>
      </w:pPr>
    </w:p>
    <w:p w:rsidR="00E91AC6" w:rsidRDefault="00E91AC6">
      <w:pPr>
        <w:widowControl w:val="0"/>
        <w:autoSpaceDE w:val="0"/>
        <w:autoSpaceDN w:val="0"/>
        <w:adjustRightInd w:val="0"/>
        <w:jc w:val="center"/>
        <w:outlineLvl w:val="1"/>
        <w:rPr>
          <w:rFonts w:ascii="Calibri" w:hAnsi="Calibri" w:cs="Calibri"/>
        </w:rPr>
      </w:pPr>
      <w:bookmarkStart w:id="30" w:name="Par178"/>
      <w:bookmarkEnd w:id="30"/>
      <w:r>
        <w:rPr>
          <w:rFonts w:ascii="Calibri" w:hAnsi="Calibri" w:cs="Calibri"/>
        </w:rPr>
        <w:lastRenderedPageBreak/>
        <w:t>III. Состав, последовательность и сроки выполнения</w:t>
      </w:r>
    </w:p>
    <w:p w:rsidR="00E91AC6" w:rsidRDefault="00E91AC6">
      <w:pPr>
        <w:widowControl w:val="0"/>
        <w:autoSpaceDE w:val="0"/>
        <w:autoSpaceDN w:val="0"/>
        <w:adjustRightInd w:val="0"/>
        <w:jc w:val="center"/>
        <w:rPr>
          <w:rFonts w:ascii="Calibri" w:hAnsi="Calibri" w:cs="Calibri"/>
        </w:rPr>
      </w:pPr>
      <w:r>
        <w:rPr>
          <w:rFonts w:ascii="Calibri" w:hAnsi="Calibri" w:cs="Calibri"/>
        </w:rPr>
        <w:t>административных процедур, требования к порядку</w:t>
      </w:r>
    </w:p>
    <w:p w:rsidR="00E91AC6" w:rsidRDefault="00E91AC6">
      <w:pPr>
        <w:widowControl w:val="0"/>
        <w:autoSpaceDE w:val="0"/>
        <w:autoSpaceDN w:val="0"/>
        <w:adjustRightInd w:val="0"/>
        <w:jc w:val="center"/>
        <w:rPr>
          <w:rFonts w:ascii="Calibri" w:hAnsi="Calibri" w:cs="Calibri"/>
        </w:rPr>
      </w:pPr>
      <w:r>
        <w:rPr>
          <w:rFonts w:ascii="Calibri" w:hAnsi="Calibri" w:cs="Calibri"/>
        </w:rPr>
        <w:t>их выполнения, в том числе особенности выполнения</w:t>
      </w:r>
    </w:p>
    <w:p w:rsidR="00E91AC6" w:rsidRDefault="00E91AC6">
      <w:pPr>
        <w:widowControl w:val="0"/>
        <w:autoSpaceDE w:val="0"/>
        <w:autoSpaceDN w:val="0"/>
        <w:adjustRightInd w:val="0"/>
        <w:jc w:val="center"/>
        <w:rPr>
          <w:rFonts w:ascii="Calibri" w:hAnsi="Calibri" w:cs="Calibri"/>
        </w:rPr>
      </w:pPr>
      <w:r>
        <w:rPr>
          <w:rFonts w:ascii="Calibri" w:hAnsi="Calibri" w:cs="Calibri"/>
        </w:rPr>
        <w:t>административных процедур в электронном виде</w:t>
      </w:r>
    </w:p>
    <w:p w:rsidR="00E91AC6" w:rsidRDefault="00E91AC6">
      <w:pPr>
        <w:widowControl w:val="0"/>
        <w:autoSpaceDE w:val="0"/>
        <w:autoSpaceDN w:val="0"/>
        <w:adjustRightInd w:val="0"/>
        <w:jc w:val="center"/>
        <w:rPr>
          <w:rFonts w:ascii="Calibri" w:hAnsi="Calibri" w:cs="Calibri"/>
        </w:rPr>
      </w:pPr>
    </w:p>
    <w:p w:rsidR="00E91AC6" w:rsidRDefault="00E91AC6">
      <w:pPr>
        <w:widowControl w:val="0"/>
        <w:autoSpaceDE w:val="0"/>
        <w:autoSpaceDN w:val="0"/>
        <w:adjustRightInd w:val="0"/>
        <w:ind w:firstLine="540"/>
        <w:outlineLvl w:val="2"/>
        <w:rPr>
          <w:rFonts w:ascii="Calibri" w:hAnsi="Calibri" w:cs="Calibri"/>
        </w:rPr>
      </w:pPr>
      <w:bookmarkStart w:id="31" w:name="Par183"/>
      <w:bookmarkEnd w:id="31"/>
      <w:r>
        <w:rPr>
          <w:rFonts w:ascii="Calibri" w:hAnsi="Calibri" w:cs="Calibri"/>
        </w:rPr>
        <w:t>3.1. Предоставление муниципальной услуги включает в себя следующие административные процедуры:</w:t>
      </w:r>
    </w:p>
    <w:p w:rsidR="00E91AC6" w:rsidRDefault="00E91AC6">
      <w:pPr>
        <w:widowControl w:val="0"/>
        <w:autoSpaceDE w:val="0"/>
        <w:autoSpaceDN w:val="0"/>
        <w:adjustRightInd w:val="0"/>
        <w:ind w:firstLine="540"/>
        <w:rPr>
          <w:rFonts w:ascii="Calibri" w:hAnsi="Calibri" w:cs="Calibri"/>
        </w:rPr>
      </w:pPr>
      <w:r>
        <w:rPr>
          <w:rFonts w:ascii="Calibri" w:hAnsi="Calibri" w:cs="Calibri"/>
        </w:rPr>
        <w:t>1) прием и регистрация заявления о предоставлении муниципальной услуги;</w:t>
      </w:r>
    </w:p>
    <w:p w:rsidR="00E91AC6" w:rsidRDefault="00E91AC6">
      <w:pPr>
        <w:widowControl w:val="0"/>
        <w:autoSpaceDE w:val="0"/>
        <w:autoSpaceDN w:val="0"/>
        <w:adjustRightInd w:val="0"/>
        <w:ind w:firstLine="540"/>
        <w:rPr>
          <w:rFonts w:ascii="Calibri" w:hAnsi="Calibri" w:cs="Calibri"/>
        </w:rPr>
      </w:pPr>
      <w:r>
        <w:rPr>
          <w:rFonts w:ascii="Calibri" w:hAnsi="Calibri" w:cs="Calibri"/>
        </w:rPr>
        <w:t>2) рассмотрение представленного заявления, подготовка проекта ответа и подписание ответа;</w:t>
      </w:r>
    </w:p>
    <w:p w:rsidR="00E91AC6" w:rsidRDefault="00E91AC6">
      <w:pPr>
        <w:widowControl w:val="0"/>
        <w:autoSpaceDE w:val="0"/>
        <w:autoSpaceDN w:val="0"/>
        <w:adjustRightInd w:val="0"/>
        <w:ind w:firstLine="540"/>
        <w:rPr>
          <w:rFonts w:ascii="Calibri" w:hAnsi="Calibri" w:cs="Calibri"/>
        </w:rPr>
      </w:pPr>
      <w:r>
        <w:rPr>
          <w:rFonts w:ascii="Calibri" w:hAnsi="Calibri" w:cs="Calibri"/>
        </w:rPr>
        <w:t>3) выдача (направление) заявителю документов, являющихся результатом предоставления муниципальной услуги.</w:t>
      </w:r>
    </w:p>
    <w:p w:rsidR="00E91AC6" w:rsidRDefault="00896D58">
      <w:pPr>
        <w:widowControl w:val="0"/>
        <w:autoSpaceDE w:val="0"/>
        <w:autoSpaceDN w:val="0"/>
        <w:adjustRightInd w:val="0"/>
        <w:ind w:firstLine="540"/>
        <w:rPr>
          <w:rFonts w:ascii="Calibri" w:hAnsi="Calibri" w:cs="Calibri"/>
        </w:rPr>
      </w:pPr>
      <w:hyperlink w:anchor="Par379" w:history="1">
        <w:r w:rsidR="00E91AC6">
          <w:rPr>
            <w:rFonts w:ascii="Calibri" w:hAnsi="Calibri" w:cs="Calibri"/>
            <w:color w:val="0000FF"/>
          </w:rPr>
          <w:t>Блок-схема</w:t>
        </w:r>
      </w:hyperlink>
      <w:r w:rsidR="00E91AC6">
        <w:rPr>
          <w:rFonts w:ascii="Calibri" w:hAnsi="Calibri" w:cs="Calibri"/>
        </w:rPr>
        <w:t xml:space="preserve"> предоставления муниципальной услуги приведена в приложении N 2 к настоящему административному регламенту.</w:t>
      </w:r>
    </w:p>
    <w:p w:rsidR="00E91AC6" w:rsidRDefault="00E91AC6">
      <w:pPr>
        <w:widowControl w:val="0"/>
        <w:autoSpaceDE w:val="0"/>
        <w:autoSpaceDN w:val="0"/>
        <w:adjustRightInd w:val="0"/>
        <w:ind w:firstLine="540"/>
        <w:outlineLvl w:val="2"/>
        <w:rPr>
          <w:rFonts w:ascii="Calibri" w:hAnsi="Calibri" w:cs="Calibri"/>
        </w:rPr>
      </w:pPr>
      <w:bookmarkStart w:id="32" w:name="Par188"/>
      <w:bookmarkEnd w:id="32"/>
      <w:r>
        <w:rPr>
          <w:rFonts w:ascii="Calibri" w:hAnsi="Calibri" w:cs="Calibri"/>
        </w:rPr>
        <w:t>3.2. Прием и регистрация заявления о предоставлении муниципальной услуги</w:t>
      </w:r>
    </w:p>
    <w:p w:rsidR="00E91AC6" w:rsidRDefault="00E91AC6">
      <w:pPr>
        <w:widowControl w:val="0"/>
        <w:autoSpaceDE w:val="0"/>
        <w:autoSpaceDN w:val="0"/>
        <w:adjustRightInd w:val="0"/>
        <w:ind w:firstLine="540"/>
        <w:rPr>
          <w:rFonts w:ascii="Calibri" w:hAnsi="Calibri" w:cs="Calibri"/>
        </w:rPr>
      </w:pPr>
      <w:r>
        <w:rPr>
          <w:rFonts w:ascii="Calibri" w:hAnsi="Calibri" w:cs="Calibri"/>
        </w:rPr>
        <w:t>Основанием для начала административной процедуры является поступление в Департамент или Отдел заявления о предоставлении муниципальной услуги, в том числе посредством Единого и регионального порталов.</w:t>
      </w:r>
    </w:p>
    <w:p w:rsidR="00E91AC6" w:rsidRDefault="00E91AC6">
      <w:pPr>
        <w:widowControl w:val="0"/>
        <w:autoSpaceDE w:val="0"/>
        <w:autoSpaceDN w:val="0"/>
        <w:adjustRightInd w:val="0"/>
        <w:ind w:firstLine="540"/>
        <w:rPr>
          <w:rFonts w:ascii="Calibri" w:hAnsi="Calibri" w:cs="Calibri"/>
        </w:rPr>
      </w:pPr>
      <w:r>
        <w:rPr>
          <w:rFonts w:ascii="Calibri" w:hAnsi="Calibri" w:cs="Calibri"/>
        </w:rPr>
        <w:t>Сведения о должностном лице, ответственном за выполнение административной процедуры:</w:t>
      </w:r>
    </w:p>
    <w:p w:rsidR="00E91AC6" w:rsidRDefault="00E91AC6">
      <w:pPr>
        <w:widowControl w:val="0"/>
        <w:autoSpaceDE w:val="0"/>
        <w:autoSpaceDN w:val="0"/>
        <w:adjustRightInd w:val="0"/>
        <w:ind w:firstLine="540"/>
        <w:rPr>
          <w:rFonts w:ascii="Calibri" w:hAnsi="Calibri" w:cs="Calibri"/>
        </w:rPr>
      </w:pPr>
      <w:r>
        <w:rPr>
          <w:rFonts w:ascii="Calibri" w:hAnsi="Calibri" w:cs="Calibri"/>
        </w:rPr>
        <w:t>за прием и регистрацию заявления, поступившего по почте в адрес Департамента или представленного заявителем лично в Департамент, - специалист отдела организационной, контрольной и кадровой работы Департамента;</w:t>
      </w:r>
    </w:p>
    <w:p w:rsidR="00E91AC6" w:rsidRDefault="00E91AC6">
      <w:pPr>
        <w:widowControl w:val="0"/>
        <w:autoSpaceDE w:val="0"/>
        <w:autoSpaceDN w:val="0"/>
        <w:adjustRightInd w:val="0"/>
        <w:ind w:firstLine="540"/>
        <w:rPr>
          <w:rFonts w:ascii="Calibri" w:hAnsi="Calibri" w:cs="Calibri"/>
        </w:rPr>
      </w:pPr>
      <w:r>
        <w:rPr>
          <w:rFonts w:ascii="Calibri" w:hAnsi="Calibri" w:cs="Calibri"/>
        </w:rPr>
        <w:t>за прием и регистрацию заявления, поступившего по почте в адрес Отдела, представленного заявителем лично или поступившего посредством Единого и регионального порталов, - специалист Отдела, ответственный за предоставление муниципальной услуги.</w:t>
      </w:r>
    </w:p>
    <w:p w:rsidR="00E91AC6" w:rsidRDefault="00E91AC6">
      <w:pPr>
        <w:widowControl w:val="0"/>
        <w:autoSpaceDE w:val="0"/>
        <w:autoSpaceDN w:val="0"/>
        <w:adjustRightInd w:val="0"/>
        <w:ind w:firstLine="540"/>
        <w:rPr>
          <w:rFonts w:ascii="Calibri" w:hAnsi="Calibri" w:cs="Calibri"/>
        </w:rPr>
      </w:pPr>
      <w:r>
        <w:rPr>
          <w:rFonts w:ascii="Calibri" w:hAnsi="Calibri" w:cs="Calibri"/>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течение 1 дня с момента поступления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E91AC6" w:rsidRDefault="00E91AC6">
      <w:pPr>
        <w:widowControl w:val="0"/>
        <w:autoSpaceDE w:val="0"/>
        <w:autoSpaceDN w:val="0"/>
        <w:adjustRightInd w:val="0"/>
        <w:ind w:firstLine="540"/>
        <w:rPr>
          <w:rFonts w:ascii="Calibri" w:hAnsi="Calibri" w:cs="Calibri"/>
        </w:rPr>
      </w:pPr>
      <w:r>
        <w:rPr>
          <w:rFonts w:ascii="Calibri" w:hAnsi="Calibri" w:cs="Calibri"/>
        </w:rPr>
        <w:t>Критерий принятия решения о приеме и регистрации заявления: наличие заявления о предоставлении муниципальной услуги.</w:t>
      </w:r>
    </w:p>
    <w:p w:rsidR="00E91AC6" w:rsidRDefault="00E91AC6">
      <w:pPr>
        <w:widowControl w:val="0"/>
        <w:autoSpaceDE w:val="0"/>
        <w:autoSpaceDN w:val="0"/>
        <w:adjustRightInd w:val="0"/>
        <w:ind w:firstLine="540"/>
        <w:rPr>
          <w:rFonts w:ascii="Calibri" w:hAnsi="Calibri" w:cs="Calibri"/>
        </w:rPr>
      </w:pPr>
      <w:r>
        <w:rPr>
          <w:rFonts w:ascii="Calibri" w:hAnsi="Calibri" w:cs="Calibri"/>
        </w:rPr>
        <w:t>Результат административной процедуры: зарегистрированное заявление о предоставлении муниципальной услуги.</w:t>
      </w:r>
    </w:p>
    <w:p w:rsidR="00E91AC6" w:rsidRDefault="00E91AC6">
      <w:pPr>
        <w:widowControl w:val="0"/>
        <w:autoSpaceDE w:val="0"/>
        <w:autoSpaceDN w:val="0"/>
        <w:adjustRightInd w:val="0"/>
        <w:ind w:firstLine="540"/>
        <w:rPr>
          <w:rFonts w:ascii="Calibri" w:hAnsi="Calibri" w:cs="Calibri"/>
        </w:rPr>
      </w:pPr>
      <w:r>
        <w:rPr>
          <w:rFonts w:ascii="Calibri" w:hAnsi="Calibri" w:cs="Calibri"/>
        </w:rPr>
        <w:t>Способ фиксации результата административной процедуры:</w:t>
      </w:r>
    </w:p>
    <w:p w:rsidR="00E91AC6" w:rsidRDefault="00E91AC6">
      <w:pPr>
        <w:widowControl w:val="0"/>
        <w:autoSpaceDE w:val="0"/>
        <w:autoSpaceDN w:val="0"/>
        <w:adjustRightInd w:val="0"/>
        <w:ind w:firstLine="540"/>
        <w:rPr>
          <w:rFonts w:ascii="Calibri" w:hAnsi="Calibri" w:cs="Calibri"/>
        </w:rPr>
      </w:pPr>
      <w:r>
        <w:rPr>
          <w:rFonts w:ascii="Calibri" w:hAnsi="Calibri" w:cs="Calibri"/>
        </w:rPr>
        <w:t>в случае поступления заявления в Департамент по почте либо представленного заявителем в Департамент лично, заявление о предоставлении муниципальной услуги регистрируется в электронном документообороте;</w:t>
      </w:r>
    </w:p>
    <w:p w:rsidR="00E91AC6" w:rsidRDefault="00E91AC6">
      <w:pPr>
        <w:widowControl w:val="0"/>
        <w:autoSpaceDE w:val="0"/>
        <w:autoSpaceDN w:val="0"/>
        <w:adjustRightInd w:val="0"/>
        <w:ind w:firstLine="540"/>
        <w:rPr>
          <w:rFonts w:ascii="Calibri" w:hAnsi="Calibri" w:cs="Calibri"/>
        </w:rPr>
      </w:pPr>
      <w:r>
        <w:rPr>
          <w:rFonts w:ascii="Calibri" w:hAnsi="Calibri" w:cs="Calibri"/>
        </w:rPr>
        <w:t>в случае поступления в Отдел заявления, представленного заявителем лично либо посредством Единого или регионального порталов, заявление о предоставлении муниципальной услуги регистрируется в журнале регистрации заявлений.</w:t>
      </w:r>
    </w:p>
    <w:p w:rsidR="00E91AC6" w:rsidRDefault="00E91AC6">
      <w:pPr>
        <w:widowControl w:val="0"/>
        <w:autoSpaceDE w:val="0"/>
        <w:autoSpaceDN w:val="0"/>
        <w:adjustRightInd w:val="0"/>
        <w:ind w:firstLine="540"/>
        <w:rPr>
          <w:rFonts w:ascii="Calibri" w:hAnsi="Calibri" w:cs="Calibri"/>
        </w:rPr>
      </w:pPr>
      <w:r>
        <w:rPr>
          <w:rFonts w:ascii="Calibri" w:hAnsi="Calibri" w:cs="Calibri"/>
        </w:rPr>
        <w:t>В случае поступления заявления по почте в адрес Департамента или лично представленное заявителем в Департамент, зарегистрированное заявление о предоставлении муниципальной услуги передается специалисту Отдела, ответственному за предоставление муниципальной услуги.</w:t>
      </w:r>
    </w:p>
    <w:p w:rsidR="00E91AC6" w:rsidRDefault="00E91AC6">
      <w:pPr>
        <w:widowControl w:val="0"/>
        <w:autoSpaceDE w:val="0"/>
        <w:autoSpaceDN w:val="0"/>
        <w:adjustRightInd w:val="0"/>
        <w:ind w:firstLine="540"/>
        <w:rPr>
          <w:rFonts w:ascii="Calibri" w:hAnsi="Calibri" w:cs="Calibri"/>
        </w:rPr>
      </w:pPr>
      <w:r>
        <w:rPr>
          <w:rFonts w:ascii="Calibri" w:hAnsi="Calibri" w:cs="Calibri"/>
        </w:rPr>
        <w:t>В случае подачи заявления в МФЦ зарегистрированное заявление о предоставлении муниципальной услуги передается в Департамент.</w:t>
      </w:r>
    </w:p>
    <w:p w:rsidR="00E91AC6" w:rsidRDefault="00E91AC6">
      <w:pPr>
        <w:widowControl w:val="0"/>
        <w:autoSpaceDE w:val="0"/>
        <w:autoSpaceDN w:val="0"/>
        <w:adjustRightInd w:val="0"/>
        <w:ind w:firstLine="540"/>
        <w:outlineLvl w:val="2"/>
        <w:rPr>
          <w:rFonts w:ascii="Calibri" w:hAnsi="Calibri" w:cs="Calibri"/>
        </w:rPr>
      </w:pPr>
      <w:bookmarkStart w:id="33" w:name="Par201"/>
      <w:bookmarkEnd w:id="33"/>
      <w:r>
        <w:rPr>
          <w:rFonts w:ascii="Calibri" w:hAnsi="Calibri" w:cs="Calibri"/>
        </w:rPr>
        <w:t>3.3. Рассмотрение представленного заявления, подготовка проекта ответа и подписание ответа</w:t>
      </w:r>
    </w:p>
    <w:p w:rsidR="00E91AC6" w:rsidRDefault="00E91AC6">
      <w:pPr>
        <w:widowControl w:val="0"/>
        <w:autoSpaceDE w:val="0"/>
        <w:autoSpaceDN w:val="0"/>
        <w:adjustRightInd w:val="0"/>
        <w:ind w:firstLine="540"/>
        <w:rPr>
          <w:rFonts w:ascii="Calibri" w:hAnsi="Calibri" w:cs="Calibri"/>
        </w:rPr>
      </w:pPr>
      <w:r>
        <w:rPr>
          <w:rFonts w:ascii="Calibri" w:hAnsi="Calibri" w:cs="Calibri"/>
        </w:rPr>
        <w:t>Основанием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w:t>
      </w:r>
    </w:p>
    <w:p w:rsidR="00E91AC6" w:rsidRDefault="00E91AC6">
      <w:pPr>
        <w:widowControl w:val="0"/>
        <w:autoSpaceDE w:val="0"/>
        <w:autoSpaceDN w:val="0"/>
        <w:adjustRightInd w:val="0"/>
        <w:ind w:firstLine="540"/>
        <w:rPr>
          <w:rFonts w:ascii="Calibri" w:hAnsi="Calibri" w:cs="Calibri"/>
        </w:rPr>
      </w:pPr>
      <w:r>
        <w:rPr>
          <w:rFonts w:ascii="Calibri" w:hAnsi="Calibri" w:cs="Calibri"/>
        </w:rPr>
        <w:t xml:space="preserve">Сведения о должностном лице, ответственном за выполнение административной </w:t>
      </w:r>
      <w:r>
        <w:rPr>
          <w:rFonts w:ascii="Calibri" w:hAnsi="Calibri" w:cs="Calibri"/>
        </w:rPr>
        <w:lastRenderedPageBreak/>
        <w:t>процедуры:</w:t>
      </w:r>
    </w:p>
    <w:p w:rsidR="00E91AC6" w:rsidRDefault="00E91AC6">
      <w:pPr>
        <w:widowControl w:val="0"/>
        <w:autoSpaceDE w:val="0"/>
        <w:autoSpaceDN w:val="0"/>
        <w:adjustRightInd w:val="0"/>
        <w:ind w:firstLine="540"/>
        <w:rPr>
          <w:rFonts w:ascii="Calibri" w:hAnsi="Calibri" w:cs="Calibri"/>
        </w:rPr>
      </w:pPr>
      <w:r>
        <w:rPr>
          <w:rFonts w:ascii="Calibri" w:hAnsi="Calibri" w:cs="Calibri"/>
        </w:rPr>
        <w:t>за рассмотрение, оформление и регистрацию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E91AC6" w:rsidRDefault="00E91AC6">
      <w:pPr>
        <w:widowControl w:val="0"/>
        <w:autoSpaceDE w:val="0"/>
        <w:autoSpaceDN w:val="0"/>
        <w:adjustRightInd w:val="0"/>
        <w:ind w:firstLine="540"/>
        <w:rPr>
          <w:rFonts w:ascii="Calibri" w:hAnsi="Calibri" w:cs="Calibri"/>
        </w:rPr>
      </w:pPr>
      <w:r>
        <w:rPr>
          <w:rFonts w:ascii="Calibri" w:hAnsi="Calibri" w:cs="Calibri"/>
        </w:rPr>
        <w:t>за подписание выписки из Реестра муниципального имущества города Ханты-Мансийска, являющейся результатом предоставления муниципальной услуги, или уведомления об отсутствии сведений - начальник Отдела либо лицо, его замещающее;</w:t>
      </w:r>
    </w:p>
    <w:p w:rsidR="00E91AC6" w:rsidRDefault="00E91AC6">
      <w:pPr>
        <w:widowControl w:val="0"/>
        <w:autoSpaceDE w:val="0"/>
        <w:autoSpaceDN w:val="0"/>
        <w:adjustRightInd w:val="0"/>
        <w:ind w:firstLine="540"/>
        <w:rPr>
          <w:rFonts w:ascii="Calibri" w:hAnsi="Calibri" w:cs="Calibri"/>
        </w:rPr>
      </w:pPr>
      <w:r>
        <w:rPr>
          <w:rFonts w:ascii="Calibri" w:hAnsi="Calibri" w:cs="Calibri"/>
        </w:rPr>
        <w:t>за подписание письма об отказе в предоставлении сведений - директор Департамента либо лицо, его замещающее;</w:t>
      </w:r>
    </w:p>
    <w:p w:rsidR="00E91AC6" w:rsidRDefault="00E91AC6">
      <w:pPr>
        <w:widowControl w:val="0"/>
        <w:autoSpaceDE w:val="0"/>
        <w:autoSpaceDN w:val="0"/>
        <w:adjustRightInd w:val="0"/>
        <w:ind w:firstLine="540"/>
        <w:rPr>
          <w:rFonts w:ascii="Calibri" w:hAnsi="Calibri" w:cs="Calibri"/>
        </w:rPr>
      </w:pPr>
      <w:r>
        <w:rPr>
          <w:rFonts w:ascii="Calibri" w:hAnsi="Calibri" w:cs="Calibri"/>
        </w:rPr>
        <w:t>за регистрацию письма об отказе в предоставлении сведений - специалист отдела организационной, контрольной и кадровой работы Департамента.</w:t>
      </w:r>
    </w:p>
    <w:p w:rsidR="00E91AC6" w:rsidRDefault="00E91AC6">
      <w:pPr>
        <w:widowControl w:val="0"/>
        <w:autoSpaceDE w:val="0"/>
        <w:autoSpaceDN w:val="0"/>
        <w:adjustRightInd w:val="0"/>
        <w:ind w:firstLine="540"/>
        <w:rPr>
          <w:rFonts w:ascii="Calibri" w:hAnsi="Calibri" w:cs="Calibri"/>
        </w:rPr>
      </w:pPr>
      <w:r>
        <w:rPr>
          <w:rFonts w:ascii="Calibri" w:hAnsi="Calibri" w:cs="Calibri"/>
        </w:rPr>
        <w:t>Содержание административных действий, входящих в состав административной процедуры:</w:t>
      </w:r>
    </w:p>
    <w:p w:rsidR="00E91AC6" w:rsidRDefault="00E91AC6">
      <w:pPr>
        <w:widowControl w:val="0"/>
        <w:autoSpaceDE w:val="0"/>
        <w:autoSpaceDN w:val="0"/>
        <w:adjustRightInd w:val="0"/>
        <w:ind w:firstLine="540"/>
        <w:rPr>
          <w:rFonts w:ascii="Calibri" w:hAnsi="Calibri" w:cs="Calibri"/>
        </w:rPr>
      </w:pPr>
      <w:r>
        <w:rPr>
          <w:rFonts w:ascii="Calibri" w:hAnsi="Calibri" w:cs="Calibri"/>
        </w:rPr>
        <w:t>рассмотрение заявления и подготовка проекта ответа заявителю (продолжительность и (или) максимальный срок выполнения - 4 дня со дня регистрации заявления о предоставлении муниципальной услуги в Департаменте или Отделе;</w:t>
      </w:r>
    </w:p>
    <w:p w:rsidR="00E91AC6" w:rsidRDefault="00E91AC6">
      <w:pPr>
        <w:widowControl w:val="0"/>
        <w:autoSpaceDE w:val="0"/>
        <w:autoSpaceDN w:val="0"/>
        <w:adjustRightInd w:val="0"/>
        <w:ind w:firstLine="540"/>
        <w:rPr>
          <w:rFonts w:ascii="Calibri" w:hAnsi="Calibri" w:cs="Calibri"/>
        </w:rPr>
      </w:pPr>
      <w:r>
        <w:rPr>
          <w:rFonts w:ascii="Calibri" w:hAnsi="Calibri" w:cs="Calibri"/>
        </w:rPr>
        <w:t>подписание ответа заявителю (продолжительность и (или) максимальный срок выполнения - не позднее 3 дней со дня подготовки специалистом Отдела документов, являющихся результатом предоставления муниципальной услуги);</w:t>
      </w:r>
    </w:p>
    <w:p w:rsidR="00E91AC6" w:rsidRDefault="00E91AC6">
      <w:pPr>
        <w:widowControl w:val="0"/>
        <w:autoSpaceDE w:val="0"/>
        <w:autoSpaceDN w:val="0"/>
        <w:adjustRightInd w:val="0"/>
        <w:ind w:firstLine="540"/>
        <w:rPr>
          <w:rFonts w:ascii="Calibri" w:hAnsi="Calibri" w:cs="Calibri"/>
        </w:rPr>
      </w:pPr>
      <w:r>
        <w:rPr>
          <w:rFonts w:ascii="Calibri" w:hAnsi="Calibri" w:cs="Calibri"/>
        </w:rPr>
        <w:t>регистрация выписки из Реестра муниципального имущества города Ханты-Мансийска или уведомления об отсутствии сведений в Реестре муниципального имущества города Ханты-Мансийска (продолжительность и (или) максимальный срок выполнения - в день их подписания начальником Отдела либо лицом, его замещающим);</w:t>
      </w:r>
    </w:p>
    <w:p w:rsidR="00E91AC6" w:rsidRDefault="00E91AC6">
      <w:pPr>
        <w:widowControl w:val="0"/>
        <w:autoSpaceDE w:val="0"/>
        <w:autoSpaceDN w:val="0"/>
        <w:adjustRightInd w:val="0"/>
        <w:ind w:firstLine="540"/>
        <w:rPr>
          <w:rFonts w:ascii="Calibri" w:hAnsi="Calibri" w:cs="Calibri"/>
        </w:rPr>
      </w:pPr>
      <w:r>
        <w:rPr>
          <w:rFonts w:ascii="Calibri" w:hAnsi="Calibri" w:cs="Calibri"/>
        </w:rPr>
        <w:t>регистрация отказа в предоставлении сведений (продолжительность и (или) максимальный срок выполнения - в день их подписания директором Департамента либо лицом, его замещающим).</w:t>
      </w:r>
    </w:p>
    <w:p w:rsidR="00E91AC6" w:rsidRDefault="00E91AC6">
      <w:pPr>
        <w:widowControl w:val="0"/>
        <w:autoSpaceDE w:val="0"/>
        <w:autoSpaceDN w:val="0"/>
        <w:adjustRightInd w:val="0"/>
        <w:ind w:firstLine="540"/>
        <w:rPr>
          <w:rFonts w:ascii="Calibri" w:hAnsi="Calibri" w:cs="Calibri"/>
        </w:rPr>
      </w:pPr>
      <w:r>
        <w:rPr>
          <w:rFonts w:ascii="Calibri" w:hAnsi="Calibri" w:cs="Calibri"/>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ar137" w:history="1">
        <w:r>
          <w:rPr>
            <w:rFonts w:ascii="Calibri" w:hAnsi="Calibri" w:cs="Calibri"/>
            <w:color w:val="0000FF"/>
          </w:rPr>
          <w:t>подпункте 2.8.2 пункта 2.8</w:t>
        </w:r>
      </w:hyperlink>
      <w:r>
        <w:rPr>
          <w:rFonts w:ascii="Calibri" w:hAnsi="Calibri" w:cs="Calibri"/>
        </w:rPr>
        <w:t xml:space="preserve"> настоящего административного регламента.</w:t>
      </w:r>
    </w:p>
    <w:p w:rsidR="00E91AC6" w:rsidRDefault="00E91AC6">
      <w:pPr>
        <w:widowControl w:val="0"/>
        <w:autoSpaceDE w:val="0"/>
        <w:autoSpaceDN w:val="0"/>
        <w:adjustRightInd w:val="0"/>
        <w:ind w:firstLine="540"/>
        <w:rPr>
          <w:rFonts w:ascii="Calibri" w:hAnsi="Calibri" w:cs="Calibri"/>
        </w:rPr>
      </w:pPr>
      <w:r>
        <w:rPr>
          <w:rFonts w:ascii="Calibri" w:hAnsi="Calibri" w:cs="Calibri"/>
        </w:rPr>
        <w:t>Результат административной процедуры:</w:t>
      </w:r>
    </w:p>
    <w:p w:rsidR="00E91AC6" w:rsidRDefault="00E91AC6">
      <w:pPr>
        <w:widowControl w:val="0"/>
        <w:autoSpaceDE w:val="0"/>
        <w:autoSpaceDN w:val="0"/>
        <w:adjustRightInd w:val="0"/>
        <w:ind w:firstLine="540"/>
        <w:rPr>
          <w:rFonts w:ascii="Calibri" w:hAnsi="Calibri" w:cs="Calibri"/>
        </w:rPr>
      </w:pPr>
      <w:r>
        <w:rPr>
          <w:rFonts w:ascii="Calibri" w:hAnsi="Calibri" w:cs="Calibri"/>
        </w:rPr>
        <w:t>подписанная начальником Отдела либо лицом, его замещающим, выписка из Реестра муниципального имущества города Ханты-Мансийска либо уведомление об отсутствии сведений в Реестре муниципального имущества города Ханты-Мансийска;</w:t>
      </w:r>
    </w:p>
    <w:p w:rsidR="00E91AC6" w:rsidRDefault="00E91AC6">
      <w:pPr>
        <w:widowControl w:val="0"/>
        <w:autoSpaceDE w:val="0"/>
        <w:autoSpaceDN w:val="0"/>
        <w:adjustRightInd w:val="0"/>
        <w:ind w:firstLine="540"/>
        <w:rPr>
          <w:rFonts w:ascii="Calibri" w:hAnsi="Calibri" w:cs="Calibri"/>
        </w:rPr>
      </w:pPr>
      <w:r>
        <w:rPr>
          <w:rFonts w:ascii="Calibri" w:hAnsi="Calibri" w:cs="Calibri"/>
        </w:rPr>
        <w:t>подписанное директором Департамента либо лицом, его замещающим, письмо об отказе в предоставлении сведений.</w:t>
      </w:r>
    </w:p>
    <w:p w:rsidR="00E91AC6" w:rsidRDefault="00E91AC6">
      <w:pPr>
        <w:widowControl w:val="0"/>
        <w:autoSpaceDE w:val="0"/>
        <w:autoSpaceDN w:val="0"/>
        <w:adjustRightInd w:val="0"/>
        <w:ind w:firstLine="540"/>
        <w:rPr>
          <w:rFonts w:ascii="Calibri" w:hAnsi="Calibri" w:cs="Calibri"/>
        </w:rPr>
      </w:pPr>
      <w:r>
        <w:rPr>
          <w:rFonts w:ascii="Calibri" w:hAnsi="Calibri" w:cs="Calibri"/>
        </w:rPr>
        <w:t>Способ фиксации результата выполнения административной процедуры:</w:t>
      </w:r>
    </w:p>
    <w:p w:rsidR="00E91AC6" w:rsidRDefault="00E91AC6">
      <w:pPr>
        <w:widowControl w:val="0"/>
        <w:autoSpaceDE w:val="0"/>
        <w:autoSpaceDN w:val="0"/>
        <w:adjustRightInd w:val="0"/>
        <w:ind w:firstLine="540"/>
        <w:rPr>
          <w:rFonts w:ascii="Calibri" w:hAnsi="Calibri" w:cs="Calibri"/>
        </w:rPr>
      </w:pPr>
      <w:r>
        <w:rPr>
          <w:rFonts w:ascii="Calibri" w:hAnsi="Calibri" w:cs="Calibri"/>
        </w:rPr>
        <w:t>выписка из Реестра муниципального имущества города Ханты-Мансийска и уведомление об отсутствии сведений в Реестре муниципального имущества города Ханты-Мансийска заверяются подписью специалиста Отдела, ответственного за предоставление муниципальной услуги, указывается фамилия, имя, отчество, должность, дата, подпись;</w:t>
      </w:r>
    </w:p>
    <w:p w:rsidR="00E91AC6" w:rsidRDefault="00E91AC6">
      <w:pPr>
        <w:widowControl w:val="0"/>
        <w:autoSpaceDE w:val="0"/>
        <w:autoSpaceDN w:val="0"/>
        <w:adjustRightInd w:val="0"/>
        <w:ind w:firstLine="540"/>
        <w:rPr>
          <w:rFonts w:ascii="Calibri" w:hAnsi="Calibri" w:cs="Calibri"/>
        </w:rPr>
      </w:pPr>
      <w:r>
        <w:rPr>
          <w:rFonts w:ascii="Calibri" w:hAnsi="Calibri" w:cs="Calibri"/>
        </w:rPr>
        <w:t>письмо об отказе в предоставлении сведений регистрируется в электронном документообороте.</w:t>
      </w:r>
    </w:p>
    <w:p w:rsidR="00E91AC6" w:rsidRDefault="00E91AC6">
      <w:pPr>
        <w:widowControl w:val="0"/>
        <w:autoSpaceDE w:val="0"/>
        <w:autoSpaceDN w:val="0"/>
        <w:adjustRightInd w:val="0"/>
        <w:ind w:firstLine="540"/>
        <w:rPr>
          <w:rFonts w:ascii="Calibri" w:hAnsi="Calibri" w:cs="Calibri"/>
        </w:rPr>
      </w:pPr>
      <w:proofErr w:type="gramStart"/>
      <w:r>
        <w:rPr>
          <w:rFonts w:ascii="Calibri" w:hAnsi="Calibri" w:cs="Calibri"/>
        </w:rPr>
        <w:t>В случае указания заявителем о выдаче результата предоставления муниципальной услуги нарочно (отображается в заявлении о предоставлении муниципальной услуги), специалист отдела организационной, контрольной и кадровой работы Департамента в течение 1 рабочего дня с момента регистрации документов, являющихся результатом предоставления муниципальной услуги, передает их специалисту Отдела, ответственному за предоставление муниципальной услуги для выдачи заявителю.</w:t>
      </w:r>
      <w:proofErr w:type="gramEnd"/>
    </w:p>
    <w:p w:rsidR="00E91AC6" w:rsidRDefault="00E91AC6">
      <w:pPr>
        <w:widowControl w:val="0"/>
        <w:autoSpaceDE w:val="0"/>
        <w:autoSpaceDN w:val="0"/>
        <w:adjustRightInd w:val="0"/>
        <w:ind w:firstLine="540"/>
        <w:rPr>
          <w:rFonts w:ascii="Calibri" w:hAnsi="Calibri" w:cs="Calibri"/>
        </w:rPr>
      </w:pPr>
      <w:proofErr w:type="gramStart"/>
      <w:r>
        <w:rPr>
          <w:rFonts w:ascii="Calibri" w:hAnsi="Calibri" w:cs="Calibri"/>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ответственный за предоставление муниципальной услуги, или специалист отдела организационной, контрольной и кадровой работы Департамента в течение 1 рабочего дня с момента оформления документов, являющихся результатом предоставления муниципальной услуги, направляет их в МФЦ.</w:t>
      </w:r>
      <w:proofErr w:type="gramEnd"/>
    </w:p>
    <w:p w:rsidR="00E91AC6" w:rsidRDefault="00E91AC6">
      <w:pPr>
        <w:widowControl w:val="0"/>
        <w:autoSpaceDE w:val="0"/>
        <w:autoSpaceDN w:val="0"/>
        <w:adjustRightInd w:val="0"/>
        <w:ind w:firstLine="540"/>
        <w:outlineLvl w:val="2"/>
        <w:rPr>
          <w:rFonts w:ascii="Calibri" w:hAnsi="Calibri" w:cs="Calibri"/>
        </w:rPr>
      </w:pPr>
      <w:bookmarkStart w:id="34" w:name="Par222"/>
      <w:bookmarkEnd w:id="34"/>
      <w:r>
        <w:rPr>
          <w:rFonts w:ascii="Calibri" w:hAnsi="Calibri" w:cs="Calibri"/>
        </w:rPr>
        <w:lastRenderedPageBreak/>
        <w:t>3.4. Выдача (направление) результата предоставления муниципальной услуги.</w:t>
      </w:r>
    </w:p>
    <w:p w:rsidR="00E91AC6" w:rsidRDefault="00E91AC6">
      <w:pPr>
        <w:widowControl w:val="0"/>
        <w:autoSpaceDE w:val="0"/>
        <w:autoSpaceDN w:val="0"/>
        <w:adjustRightInd w:val="0"/>
        <w:ind w:firstLine="540"/>
        <w:rPr>
          <w:rFonts w:ascii="Calibri" w:hAnsi="Calibri" w:cs="Calibri"/>
        </w:rPr>
      </w:pPr>
      <w:r>
        <w:rPr>
          <w:rFonts w:ascii="Calibri" w:hAnsi="Calibri" w:cs="Calibri"/>
        </w:rPr>
        <w:t>Основанием начала административной процедуры является:</w:t>
      </w:r>
    </w:p>
    <w:p w:rsidR="00E91AC6" w:rsidRDefault="00E91AC6">
      <w:pPr>
        <w:widowControl w:val="0"/>
        <w:autoSpaceDE w:val="0"/>
        <w:autoSpaceDN w:val="0"/>
        <w:adjustRightInd w:val="0"/>
        <w:ind w:firstLine="540"/>
        <w:rPr>
          <w:rFonts w:ascii="Calibri" w:hAnsi="Calibri" w:cs="Calibri"/>
        </w:rPr>
      </w:pPr>
      <w:r>
        <w:rPr>
          <w:rFonts w:ascii="Calibri" w:hAnsi="Calibri" w:cs="Calibri"/>
        </w:rPr>
        <w:t>поступление специалисту Отдела, ответственному за предоставление муниципальной услуги, документов, являющихся результатом предоставления муниципальной услуги, для выдачи заявителю нарочно.</w:t>
      </w:r>
    </w:p>
    <w:p w:rsidR="00E91AC6" w:rsidRDefault="00E91AC6">
      <w:pPr>
        <w:widowControl w:val="0"/>
        <w:autoSpaceDE w:val="0"/>
        <w:autoSpaceDN w:val="0"/>
        <w:adjustRightInd w:val="0"/>
        <w:ind w:firstLine="540"/>
        <w:rPr>
          <w:rFonts w:ascii="Calibri" w:hAnsi="Calibri" w:cs="Calibri"/>
        </w:rPr>
      </w:pPr>
      <w:r>
        <w:rPr>
          <w:rFonts w:ascii="Calibri" w:hAnsi="Calibri" w:cs="Calibri"/>
        </w:rPr>
        <w:t>Сведения о должностном лице, ответственном за выполнение административной процедуры:</w:t>
      </w:r>
    </w:p>
    <w:p w:rsidR="00E91AC6" w:rsidRDefault="00E91AC6">
      <w:pPr>
        <w:widowControl w:val="0"/>
        <w:autoSpaceDE w:val="0"/>
        <w:autoSpaceDN w:val="0"/>
        <w:adjustRightInd w:val="0"/>
        <w:ind w:firstLine="540"/>
        <w:rPr>
          <w:rFonts w:ascii="Calibri" w:hAnsi="Calibri" w:cs="Calibri"/>
        </w:rPr>
      </w:pPr>
      <w:r>
        <w:rPr>
          <w:rFonts w:ascii="Calibri" w:hAnsi="Calibri" w:cs="Calibri"/>
        </w:rPr>
        <w:t>за выдачу документов, являющихся результатом предоставления муниципальной услуги заявителю нарочно либо направление по почте, - специалист Отдела, ответственный за предоставление муниципальной услуги, либо специалист МФЦ;</w:t>
      </w:r>
    </w:p>
    <w:p w:rsidR="00E91AC6" w:rsidRDefault="00E91AC6">
      <w:pPr>
        <w:widowControl w:val="0"/>
        <w:autoSpaceDE w:val="0"/>
        <w:autoSpaceDN w:val="0"/>
        <w:adjustRightInd w:val="0"/>
        <w:ind w:firstLine="540"/>
        <w:rPr>
          <w:rFonts w:ascii="Calibri" w:hAnsi="Calibri" w:cs="Calibri"/>
        </w:rPr>
      </w:pPr>
      <w:r>
        <w:rPr>
          <w:rFonts w:ascii="Calibri" w:hAnsi="Calibri" w:cs="Calibri"/>
        </w:rPr>
        <w:t>за выдачу письма об отказе в предоставлении муниципальной услуги заявителю нарочно - специалист Отдела, ответственный за предоставление муниципальной услуги;</w:t>
      </w:r>
    </w:p>
    <w:p w:rsidR="00E91AC6" w:rsidRDefault="00E91AC6">
      <w:pPr>
        <w:widowControl w:val="0"/>
        <w:autoSpaceDE w:val="0"/>
        <w:autoSpaceDN w:val="0"/>
        <w:adjustRightInd w:val="0"/>
        <w:ind w:firstLine="540"/>
        <w:rPr>
          <w:rFonts w:ascii="Calibri" w:hAnsi="Calibri" w:cs="Calibri"/>
        </w:rPr>
      </w:pPr>
      <w:r>
        <w:rPr>
          <w:rFonts w:ascii="Calibri" w:hAnsi="Calibri" w:cs="Calibri"/>
        </w:rPr>
        <w:t>за направление письма об отказе в предоставлении муниципальной услуги заявителю почтой - специалист отдела организационной, контрольной и кадровой работы Департамента.</w:t>
      </w:r>
    </w:p>
    <w:p w:rsidR="00E91AC6" w:rsidRDefault="00E91AC6">
      <w:pPr>
        <w:widowControl w:val="0"/>
        <w:autoSpaceDE w:val="0"/>
        <w:autoSpaceDN w:val="0"/>
        <w:adjustRightInd w:val="0"/>
        <w:ind w:firstLine="540"/>
        <w:rPr>
          <w:rFonts w:ascii="Calibri" w:hAnsi="Calibri" w:cs="Calibri"/>
        </w:rPr>
      </w:pPr>
      <w:proofErr w:type="gramStart"/>
      <w:r>
        <w:rPr>
          <w:rFonts w:ascii="Calibri" w:hAnsi="Calibri" w:cs="Calibri"/>
        </w:rP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или письма об отказе в предоставлении муниципальной услуги (продолжительность и (или) максимальный срок выполнения административного действия - не позднее чем через 2 дня со дня подписания начальником Отдела либо лицом, его замещающим, выписки из Реестра муниципального имущества города Ханты-Мансийска, уведомления об отсутствии сведений в Реестре</w:t>
      </w:r>
      <w:proofErr w:type="gramEnd"/>
      <w:r>
        <w:rPr>
          <w:rFonts w:ascii="Calibri" w:hAnsi="Calibri" w:cs="Calibri"/>
        </w:rPr>
        <w:t xml:space="preserve"> муниципального имущества города Ханты-Мансийска или подписания директором Департамента либо лицом, его замещающим, письма об отказе в предоставлении сведений).</w:t>
      </w:r>
    </w:p>
    <w:p w:rsidR="00E91AC6" w:rsidRDefault="00E91AC6">
      <w:pPr>
        <w:widowControl w:val="0"/>
        <w:autoSpaceDE w:val="0"/>
        <w:autoSpaceDN w:val="0"/>
        <w:adjustRightInd w:val="0"/>
        <w:ind w:firstLine="540"/>
        <w:rPr>
          <w:rFonts w:ascii="Calibri" w:hAnsi="Calibri" w:cs="Calibri"/>
        </w:rPr>
      </w:pPr>
      <w:r>
        <w:rPr>
          <w:rFonts w:ascii="Calibri" w:hAnsi="Calibri" w:cs="Calibri"/>
        </w:rPr>
        <w:t>Критерий принятия решения: оформленные документы, являющиеся результатом предоставления муниципальной услуги.</w:t>
      </w:r>
    </w:p>
    <w:p w:rsidR="00E91AC6" w:rsidRDefault="00E91AC6">
      <w:pPr>
        <w:widowControl w:val="0"/>
        <w:autoSpaceDE w:val="0"/>
        <w:autoSpaceDN w:val="0"/>
        <w:adjustRightInd w:val="0"/>
        <w:ind w:firstLine="540"/>
        <w:rPr>
          <w:rFonts w:ascii="Calibri" w:hAnsi="Calibri" w:cs="Calibri"/>
        </w:rPr>
      </w:pPr>
      <w:r>
        <w:rPr>
          <w:rFonts w:ascii="Calibri" w:hAnsi="Calibri" w:cs="Calibri"/>
        </w:rP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E91AC6" w:rsidRDefault="00E91AC6">
      <w:pPr>
        <w:widowControl w:val="0"/>
        <w:autoSpaceDE w:val="0"/>
        <w:autoSpaceDN w:val="0"/>
        <w:adjustRightInd w:val="0"/>
        <w:ind w:firstLine="540"/>
        <w:rPr>
          <w:rFonts w:ascii="Calibri" w:hAnsi="Calibri" w:cs="Calibri"/>
        </w:rPr>
      </w:pPr>
      <w:r>
        <w:rPr>
          <w:rFonts w:ascii="Calibri" w:hAnsi="Calibri" w:cs="Calibri"/>
        </w:rPr>
        <w:t>Способ фиксации:</w:t>
      </w:r>
    </w:p>
    <w:p w:rsidR="00E91AC6" w:rsidRDefault="00E91AC6">
      <w:pPr>
        <w:widowControl w:val="0"/>
        <w:autoSpaceDE w:val="0"/>
        <w:autoSpaceDN w:val="0"/>
        <w:adjustRightInd w:val="0"/>
        <w:ind w:firstLine="540"/>
        <w:rPr>
          <w:rFonts w:ascii="Calibri" w:hAnsi="Calibri" w:cs="Calibri"/>
        </w:rPr>
      </w:pPr>
      <w:r>
        <w:rPr>
          <w:rFonts w:ascii="Calibri" w:hAnsi="Calibri" w:cs="Calibri"/>
        </w:rPr>
        <w:t>выданные нарочно в Отделе заявителю документы, являющиеся результатом предоставления муниципальной услуги, отображаются в журнале регистрации заявлений;</w:t>
      </w:r>
    </w:p>
    <w:p w:rsidR="00E91AC6" w:rsidRDefault="00E91AC6">
      <w:pPr>
        <w:widowControl w:val="0"/>
        <w:autoSpaceDE w:val="0"/>
        <w:autoSpaceDN w:val="0"/>
        <w:adjustRightInd w:val="0"/>
        <w:ind w:firstLine="540"/>
        <w:rPr>
          <w:rFonts w:ascii="Calibri" w:hAnsi="Calibri" w:cs="Calibri"/>
        </w:rPr>
      </w:pPr>
      <w:r>
        <w:rPr>
          <w:rFonts w:ascii="Calibri" w:hAnsi="Calibri" w:cs="Calibri"/>
        </w:rPr>
        <w:t>направленные почтой заявителю документы, являющиеся результатом предоставления муниципальной услуги, отображаются в электронном документообороте.</w:t>
      </w:r>
    </w:p>
    <w:p w:rsidR="00E91AC6" w:rsidRDefault="00E91AC6">
      <w:pPr>
        <w:widowControl w:val="0"/>
        <w:autoSpaceDE w:val="0"/>
        <w:autoSpaceDN w:val="0"/>
        <w:adjustRightInd w:val="0"/>
        <w:ind w:firstLine="540"/>
        <w:rPr>
          <w:rFonts w:ascii="Calibri" w:hAnsi="Calibri" w:cs="Calibri"/>
        </w:rPr>
      </w:pPr>
    </w:p>
    <w:p w:rsidR="00E91AC6" w:rsidRDefault="00E91AC6">
      <w:pPr>
        <w:widowControl w:val="0"/>
        <w:autoSpaceDE w:val="0"/>
        <w:autoSpaceDN w:val="0"/>
        <w:adjustRightInd w:val="0"/>
        <w:jc w:val="center"/>
        <w:outlineLvl w:val="1"/>
        <w:rPr>
          <w:rFonts w:ascii="Calibri" w:hAnsi="Calibri" w:cs="Calibri"/>
        </w:rPr>
      </w:pPr>
      <w:bookmarkStart w:id="35" w:name="Par236"/>
      <w:bookmarkEnd w:id="35"/>
      <w:r>
        <w:rPr>
          <w:rFonts w:ascii="Calibri" w:hAnsi="Calibri" w:cs="Calibri"/>
        </w:rPr>
        <w:t>IV. Порядок и формы контроля</w:t>
      </w:r>
    </w:p>
    <w:p w:rsidR="00E91AC6" w:rsidRDefault="00E91AC6">
      <w:pPr>
        <w:widowControl w:val="0"/>
        <w:autoSpaceDE w:val="0"/>
        <w:autoSpaceDN w:val="0"/>
        <w:adjustRightInd w:val="0"/>
        <w:jc w:val="center"/>
        <w:rPr>
          <w:rFonts w:ascii="Calibri" w:hAnsi="Calibri" w:cs="Calibri"/>
        </w:rPr>
      </w:pPr>
      <w:r>
        <w:rPr>
          <w:rFonts w:ascii="Calibri" w:hAnsi="Calibri" w:cs="Calibri"/>
        </w:rPr>
        <w:t>за предоставлением муниципальной услуги</w:t>
      </w:r>
    </w:p>
    <w:p w:rsidR="00E91AC6" w:rsidRDefault="00E91AC6">
      <w:pPr>
        <w:widowControl w:val="0"/>
        <w:autoSpaceDE w:val="0"/>
        <w:autoSpaceDN w:val="0"/>
        <w:adjustRightInd w:val="0"/>
        <w:ind w:firstLine="540"/>
        <w:rPr>
          <w:rFonts w:ascii="Calibri" w:hAnsi="Calibri" w:cs="Calibri"/>
        </w:rPr>
      </w:pPr>
    </w:p>
    <w:p w:rsidR="00E91AC6" w:rsidRDefault="00E91AC6">
      <w:pPr>
        <w:widowControl w:val="0"/>
        <w:autoSpaceDE w:val="0"/>
        <w:autoSpaceDN w:val="0"/>
        <w:adjustRightInd w:val="0"/>
        <w:ind w:firstLine="540"/>
        <w:rPr>
          <w:rFonts w:ascii="Calibri" w:hAnsi="Calibri" w:cs="Calibri"/>
        </w:rPr>
      </w:pPr>
      <w:r>
        <w:rPr>
          <w:rFonts w:ascii="Calibri" w:hAnsi="Calibri" w:cs="Calibri"/>
        </w:rPr>
        <w:t xml:space="preserve">4.1. Текущий </w:t>
      </w:r>
      <w:proofErr w:type="gramStart"/>
      <w:r>
        <w:rPr>
          <w:rFonts w:ascii="Calibri" w:hAnsi="Calibri" w:cs="Calibri"/>
        </w:rPr>
        <w:t>контроль за</w:t>
      </w:r>
      <w:proofErr w:type="gramEnd"/>
      <w:r>
        <w:rPr>
          <w:rFonts w:ascii="Calibri" w:hAnsi="Calibri" w:cs="Calibri"/>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управления муниципальной собственности Департамента.</w:t>
      </w:r>
    </w:p>
    <w:p w:rsidR="00E91AC6" w:rsidRDefault="00E91AC6">
      <w:pPr>
        <w:widowControl w:val="0"/>
        <w:autoSpaceDE w:val="0"/>
        <w:autoSpaceDN w:val="0"/>
        <w:adjustRightInd w:val="0"/>
        <w:ind w:firstLine="540"/>
        <w:rPr>
          <w:rFonts w:ascii="Calibri" w:hAnsi="Calibri" w:cs="Calibri"/>
        </w:rPr>
      </w:pPr>
      <w:r>
        <w:rPr>
          <w:rFonts w:ascii="Calibri" w:hAnsi="Calibri" w:cs="Calibri"/>
        </w:rPr>
        <w:t>Текущий контроль осуществляется путем проведения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Ханты-Мансийского автономного округа - Югры, муниципальных правовых актов муниципального образования город Ханты-Мансийск.</w:t>
      </w:r>
    </w:p>
    <w:p w:rsidR="00E91AC6" w:rsidRDefault="00E91AC6">
      <w:pPr>
        <w:widowControl w:val="0"/>
        <w:autoSpaceDE w:val="0"/>
        <w:autoSpaceDN w:val="0"/>
        <w:adjustRightInd w:val="0"/>
        <w:ind w:firstLine="540"/>
        <w:rPr>
          <w:rFonts w:ascii="Calibri" w:hAnsi="Calibri" w:cs="Calibri"/>
        </w:rPr>
      </w:pPr>
      <w:r>
        <w:rPr>
          <w:rFonts w:ascii="Calibri" w:hAnsi="Calibri" w:cs="Calibri"/>
        </w:rPr>
        <w:t xml:space="preserve">4.2. </w:t>
      </w:r>
      <w:proofErr w:type="gramStart"/>
      <w:r>
        <w:rPr>
          <w:rFonts w:ascii="Calibri" w:hAnsi="Calibri" w:cs="Calibri"/>
        </w:rPr>
        <w:t>Контроль за</w:t>
      </w:r>
      <w:proofErr w:type="gramEnd"/>
      <w:r>
        <w:rPr>
          <w:rFonts w:ascii="Calibri" w:hAnsi="Calibri" w:cs="Calibri"/>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планов работы Департамента) и внеплановых проверок, в том числе проверок по конкретному обращению заявителя (осуществляется на основании правового акта Департамента).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E91AC6" w:rsidRDefault="00E91AC6">
      <w:pPr>
        <w:widowControl w:val="0"/>
        <w:autoSpaceDE w:val="0"/>
        <w:autoSpaceDN w:val="0"/>
        <w:adjustRightInd w:val="0"/>
        <w:ind w:firstLine="540"/>
        <w:rPr>
          <w:rFonts w:ascii="Calibri" w:hAnsi="Calibri" w:cs="Calibri"/>
        </w:rPr>
      </w:pPr>
      <w:r>
        <w:rPr>
          <w:rFonts w:ascii="Calibri" w:hAnsi="Calibri" w:cs="Calibri"/>
        </w:rPr>
        <w:t>4.3. Плановые проверки полноты и качества предоставления муниципальной услуги проводятся директором Департамента либо лицом, его замещающим.</w:t>
      </w:r>
    </w:p>
    <w:p w:rsidR="00E91AC6" w:rsidRDefault="00E91AC6">
      <w:pPr>
        <w:widowControl w:val="0"/>
        <w:autoSpaceDE w:val="0"/>
        <w:autoSpaceDN w:val="0"/>
        <w:adjustRightInd w:val="0"/>
        <w:ind w:firstLine="540"/>
        <w:rPr>
          <w:rFonts w:ascii="Calibri" w:hAnsi="Calibri" w:cs="Calibri"/>
        </w:rPr>
      </w:pPr>
      <w:r>
        <w:rPr>
          <w:rFonts w:ascii="Calibri" w:hAnsi="Calibri" w:cs="Calibri"/>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w:t>
      </w:r>
      <w:r>
        <w:rPr>
          <w:rFonts w:ascii="Calibri" w:hAnsi="Calibri" w:cs="Calibri"/>
        </w:rPr>
        <w:lastRenderedPageBreak/>
        <w:t>лица, его замещающего.</w:t>
      </w:r>
    </w:p>
    <w:p w:rsidR="00E91AC6" w:rsidRDefault="00E91AC6">
      <w:pPr>
        <w:widowControl w:val="0"/>
        <w:autoSpaceDE w:val="0"/>
        <w:autoSpaceDN w:val="0"/>
        <w:adjustRightInd w:val="0"/>
        <w:ind w:firstLine="540"/>
        <w:rPr>
          <w:rFonts w:ascii="Calibri" w:hAnsi="Calibri" w:cs="Calibri"/>
        </w:rPr>
      </w:pPr>
      <w:r>
        <w:rPr>
          <w:rFonts w:ascii="Calibri" w:hAnsi="Calibri" w:cs="Calibri"/>
        </w:rPr>
        <w:t>Внеплановые проверки полноты и качества предоставления муниципальной услуги проводятся заместителем директора Департамента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E91AC6" w:rsidRDefault="00E91AC6">
      <w:pPr>
        <w:widowControl w:val="0"/>
        <w:autoSpaceDE w:val="0"/>
        <w:autoSpaceDN w:val="0"/>
        <w:adjustRightInd w:val="0"/>
        <w:ind w:firstLine="540"/>
        <w:rPr>
          <w:rFonts w:ascii="Calibri" w:hAnsi="Calibri" w:cs="Calibri"/>
        </w:rPr>
      </w:pPr>
      <w:r>
        <w:rPr>
          <w:rFonts w:ascii="Calibri" w:hAnsi="Calibri" w:cs="Calibri"/>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E91AC6" w:rsidRDefault="00E91AC6">
      <w:pPr>
        <w:widowControl w:val="0"/>
        <w:autoSpaceDE w:val="0"/>
        <w:autoSpaceDN w:val="0"/>
        <w:adjustRightInd w:val="0"/>
        <w:ind w:firstLine="540"/>
        <w:rPr>
          <w:rFonts w:ascii="Calibri" w:hAnsi="Calibri" w:cs="Calibri"/>
        </w:rPr>
      </w:pPr>
      <w:r>
        <w:rPr>
          <w:rFonts w:ascii="Calibri" w:hAnsi="Calibri" w:cs="Calibri"/>
        </w:rPr>
        <w:t>Результаты проверки оформляются в виде акта, в котором отмечаются выявленные недостатки и указываются предложения по их устранению.</w:t>
      </w:r>
    </w:p>
    <w:p w:rsidR="00E91AC6" w:rsidRDefault="00E91AC6">
      <w:pPr>
        <w:widowControl w:val="0"/>
        <w:autoSpaceDE w:val="0"/>
        <w:autoSpaceDN w:val="0"/>
        <w:adjustRightInd w:val="0"/>
        <w:ind w:firstLine="540"/>
        <w:rPr>
          <w:rFonts w:ascii="Calibri" w:hAnsi="Calibri" w:cs="Calibri"/>
        </w:rPr>
      </w:pPr>
      <w:r>
        <w:rPr>
          <w:rFonts w:ascii="Calibri" w:hAnsi="Calibri" w:cs="Calibri"/>
        </w:rPr>
        <w:t>4.4.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E91AC6" w:rsidRDefault="00E91AC6">
      <w:pPr>
        <w:widowControl w:val="0"/>
        <w:autoSpaceDE w:val="0"/>
        <w:autoSpaceDN w:val="0"/>
        <w:adjustRightInd w:val="0"/>
        <w:ind w:firstLine="540"/>
        <w:rPr>
          <w:rFonts w:ascii="Calibri" w:hAnsi="Calibri" w:cs="Calibri"/>
        </w:rPr>
      </w:pPr>
      <w:r>
        <w:rPr>
          <w:rFonts w:ascii="Calibri" w:hAnsi="Calibri" w:cs="Calibri"/>
        </w:rPr>
        <w:t>Персональная ответственность сотрудников закрепляется в их должностных инструкциях в соответствии с требованиями законодательства.</w:t>
      </w:r>
    </w:p>
    <w:p w:rsidR="00E91AC6" w:rsidRDefault="00E91AC6">
      <w:pPr>
        <w:widowControl w:val="0"/>
        <w:autoSpaceDE w:val="0"/>
        <w:autoSpaceDN w:val="0"/>
        <w:adjustRightInd w:val="0"/>
        <w:ind w:firstLine="540"/>
        <w:rPr>
          <w:rFonts w:ascii="Calibri" w:hAnsi="Calibri" w:cs="Calibri"/>
        </w:rPr>
      </w:pPr>
      <w:r>
        <w:rPr>
          <w:rFonts w:ascii="Calibri" w:hAnsi="Calibri" w:cs="Calibri"/>
        </w:rPr>
        <w:t xml:space="preserve">4.5. </w:t>
      </w:r>
      <w:proofErr w:type="gramStart"/>
      <w:r>
        <w:rPr>
          <w:rFonts w:ascii="Calibri" w:hAnsi="Calibri" w:cs="Calibri"/>
        </w:rPr>
        <w:t>Контроль за</w:t>
      </w:r>
      <w:proofErr w:type="gramEnd"/>
      <w:r>
        <w:rPr>
          <w:rFonts w:ascii="Calibri" w:hAnsi="Calibri" w:cs="Calibri"/>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в форме письменных и устных обращений в адрес Департамента.</w:t>
      </w:r>
    </w:p>
    <w:p w:rsidR="00E91AC6" w:rsidRDefault="00E91AC6">
      <w:pPr>
        <w:widowControl w:val="0"/>
        <w:autoSpaceDE w:val="0"/>
        <w:autoSpaceDN w:val="0"/>
        <w:adjustRightInd w:val="0"/>
        <w:ind w:firstLine="540"/>
        <w:rPr>
          <w:rFonts w:ascii="Calibri" w:hAnsi="Calibri" w:cs="Calibri"/>
        </w:rPr>
      </w:pPr>
    </w:p>
    <w:p w:rsidR="00E91AC6" w:rsidRDefault="00E91AC6">
      <w:pPr>
        <w:widowControl w:val="0"/>
        <w:autoSpaceDE w:val="0"/>
        <w:autoSpaceDN w:val="0"/>
        <w:adjustRightInd w:val="0"/>
        <w:jc w:val="center"/>
        <w:outlineLvl w:val="1"/>
        <w:rPr>
          <w:rFonts w:ascii="Calibri" w:hAnsi="Calibri" w:cs="Calibri"/>
        </w:rPr>
      </w:pPr>
      <w:bookmarkStart w:id="36" w:name="Par251"/>
      <w:bookmarkEnd w:id="36"/>
      <w:r>
        <w:rPr>
          <w:rFonts w:ascii="Calibri" w:hAnsi="Calibri" w:cs="Calibri"/>
        </w:rPr>
        <w:t>V. Досудебный (внесудебный) порядок обжалования решений</w:t>
      </w:r>
    </w:p>
    <w:p w:rsidR="00E91AC6" w:rsidRDefault="00E91AC6">
      <w:pPr>
        <w:widowControl w:val="0"/>
        <w:autoSpaceDE w:val="0"/>
        <w:autoSpaceDN w:val="0"/>
        <w:adjustRightInd w:val="0"/>
        <w:jc w:val="center"/>
        <w:rPr>
          <w:rFonts w:ascii="Calibri" w:hAnsi="Calibri" w:cs="Calibri"/>
        </w:rPr>
      </w:pPr>
      <w:r>
        <w:rPr>
          <w:rFonts w:ascii="Calibri" w:hAnsi="Calibri" w:cs="Calibri"/>
        </w:rPr>
        <w:t>и действий (бездействия) органа, предоставляющего</w:t>
      </w:r>
    </w:p>
    <w:p w:rsidR="00E91AC6" w:rsidRDefault="00E91AC6">
      <w:pPr>
        <w:widowControl w:val="0"/>
        <w:autoSpaceDE w:val="0"/>
        <w:autoSpaceDN w:val="0"/>
        <w:adjustRightInd w:val="0"/>
        <w:jc w:val="center"/>
        <w:rPr>
          <w:rFonts w:ascii="Calibri" w:hAnsi="Calibri" w:cs="Calibri"/>
        </w:rPr>
      </w:pPr>
      <w:r>
        <w:rPr>
          <w:rFonts w:ascii="Calibri" w:hAnsi="Calibri" w:cs="Calibri"/>
        </w:rPr>
        <w:t>муниципальную услугу, а также должностных лиц</w:t>
      </w:r>
    </w:p>
    <w:p w:rsidR="00E91AC6" w:rsidRDefault="00E91AC6">
      <w:pPr>
        <w:widowControl w:val="0"/>
        <w:autoSpaceDE w:val="0"/>
        <w:autoSpaceDN w:val="0"/>
        <w:adjustRightInd w:val="0"/>
        <w:jc w:val="center"/>
        <w:rPr>
          <w:rFonts w:ascii="Calibri" w:hAnsi="Calibri" w:cs="Calibri"/>
        </w:rPr>
      </w:pPr>
      <w:r>
        <w:rPr>
          <w:rFonts w:ascii="Calibri" w:hAnsi="Calibri" w:cs="Calibri"/>
        </w:rPr>
        <w:t>и муниципальных служащих, обеспечивающих ее предоставление</w:t>
      </w:r>
    </w:p>
    <w:p w:rsidR="00E91AC6" w:rsidRDefault="00E91AC6">
      <w:pPr>
        <w:widowControl w:val="0"/>
        <w:autoSpaceDE w:val="0"/>
        <w:autoSpaceDN w:val="0"/>
        <w:adjustRightInd w:val="0"/>
        <w:ind w:firstLine="540"/>
        <w:rPr>
          <w:rFonts w:ascii="Calibri" w:hAnsi="Calibri" w:cs="Calibri"/>
        </w:rPr>
      </w:pPr>
    </w:p>
    <w:p w:rsidR="00E91AC6" w:rsidRDefault="00E91AC6">
      <w:pPr>
        <w:widowControl w:val="0"/>
        <w:autoSpaceDE w:val="0"/>
        <w:autoSpaceDN w:val="0"/>
        <w:adjustRightInd w:val="0"/>
        <w:ind w:firstLine="540"/>
        <w:rPr>
          <w:rFonts w:ascii="Calibri" w:hAnsi="Calibri" w:cs="Calibri"/>
        </w:rPr>
      </w:pPr>
      <w:r>
        <w:rPr>
          <w:rFonts w:ascii="Calibri" w:hAnsi="Calibri" w:cs="Calibri"/>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Департамента.</w:t>
      </w:r>
    </w:p>
    <w:p w:rsidR="00E91AC6" w:rsidRDefault="00E91AC6">
      <w:pPr>
        <w:widowControl w:val="0"/>
        <w:autoSpaceDE w:val="0"/>
        <w:autoSpaceDN w:val="0"/>
        <w:adjustRightInd w:val="0"/>
        <w:ind w:firstLine="540"/>
        <w:rPr>
          <w:rFonts w:ascii="Calibri" w:hAnsi="Calibri" w:cs="Calibri"/>
        </w:rPr>
      </w:pPr>
      <w:r>
        <w:rPr>
          <w:rFonts w:ascii="Calibri" w:hAnsi="Calibri" w:cs="Calibri"/>
        </w:rPr>
        <w:t>5.2. Предметом досудебного (внесудебного) обжалования могут являться действие (бездействие) должностных лиц, муниципальных служащих Департамента, предоставляющих муниципальную услугу, а также принимаемые ими решения в ходе предоставления муниципальной услуги.</w:t>
      </w:r>
    </w:p>
    <w:p w:rsidR="00E91AC6" w:rsidRDefault="00E91AC6">
      <w:pPr>
        <w:widowControl w:val="0"/>
        <w:autoSpaceDE w:val="0"/>
        <w:autoSpaceDN w:val="0"/>
        <w:adjustRightInd w:val="0"/>
        <w:ind w:firstLine="540"/>
        <w:rPr>
          <w:rFonts w:ascii="Calibri" w:hAnsi="Calibri" w:cs="Calibri"/>
        </w:rPr>
      </w:pPr>
      <w:r>
        <w:rPr>
          <w:rFonts w:ascii="Calibri" w:hAnsi="Calibri" w:cs="Calibri"/>
        </w:rPr>
        <w:t>Заявитель, права и законные интересы которого нарушены, имеет право обратиться с жалобой, в том числе в следующих случаях:</w:t>
      </w:r>
    </w:p>
    <w:p w:rsidR="00E91AC6" w:rsidRDefault="00E91AC6">
      <w:pPr>
        <w:widowControl w:val="0"/>
        <w:autoSpaceDE w:val="0"/>
        <w:autoSpaceDN w:val="0"/>
        <w:adjustRightInd w:val="0"/>
        <w:ind w:firstLine="540"/>
        <w:rPr>
          <w:rFonts w:ascii="Calibri" w:hAnsi="Calibri" w:cs="Calibri"/>
        </w:rPr>
      </w:pPr>
      <w:r>
        <w:rPr>
          <w:rFonts w:ascii="Calibri" w:hAnsi="Calibri" w:cs="Calibri"/>
        </w:rPr>
        <w:t>необоснованного отказа в предоставлении муниципальной услуги и ее результата;</w:t>
      </w:r>
    </w:p>
    <w:p w:rsidR="00E91AC6" w:rsidRDefault="00E91AC6">
      <w:pPr>
        <w:widowControl w:val="0"/>
        <w:autoSpaceDE w:val="0"/>
        <w:autoSpaceDN w:val="0"/>
        <w:adjustRightInd w:val="0"/>
        <w:ind w:firstLine="540"/>
        <w:rPr>
          <w:rFonts w:ascii="Calibri" w:hAnsi="Calibri" w:cs="Calibri"/>
        </w:rPr>
      </w:pPr>
      <w:r>
        <w:rPr>
          <w:rFonts w:ascii="Calibri" w:hAnsi="Calibri" w:cs="Calibri"/>
        </w:rPr>
        <w:t>нарушения порядка предоставления муниципальной услуги;</w:t>
      </w:r>
    </w:p>
    <w:p w:rsidR="00E91AC6" w:rsidRDefault="00E91AC6">
      <w:pPr>
        <w:widowControl w:val="0"/>
        <w:autoSpaceDE w:val="0"/>
        <w:autoSpaceDN w:val="0"/>
        <w:adjustRightInd w:val="0"/>
        <w:ind w:firstLine="540"/>
        <w:rPr>
          <w:rFonts w:ascii="Calibri" w:hAnsi="Calibri" w:cs="Calibri"/>
        </w:rPr>
      </w:pPr>
      <w:r>
        <w:rPr>
          <w:rFonts w:ascii="Calibri" w:hAnsi="Calibri" w:cs="Calibri"/>
        </w:rPr>
        <w:t>нарушения срока регистрации запроса заявителя о предоставлении муниципальной услуги;</w:t>
      </w:r>
    </w:p>
    <w:p w:rsidR="00E91AC6" w:rsidRDefault="00E91AC6">
      <w:pPr>
        <w:widowControl w:val="0"/>
        <w:autoSpaceDE w:val="0"/>
        <w:autoSpaceDN w:val="0"/>
        <w:adjustRightInd w:val="0"/>
        <w:ind w:firstLine="540"/>
        <w:rPr>
          <w:rFonts w:ascii="Calibri" w:hAnsi="Calibri" w:cs="Calibri"/>
        </w:rPr>
      </w:pPr>
      <w:r>
        <w:rPr>
          <w:rFonts w:ascii="Calibri" w:hAnsi="Calibri" w:cs="Calibri"/>
        </w:rPr>
        <w:t>нарушения срока предоставления муниципальной услуги;</w:t>
      </w:r>
    </w:p>
    <w:p w:rsidR="00E91AC6" w:rsidRDefault="00E91AC6">
      <w:pPr>
        <w:widowControl w:val="0"/>
        <w:autoSpaceDE w:val="0"/>
        <w:autoSpaceDN w:val="0"/>
        <w:adjustRightInd w:val="0"/>
        <w:ind w:firstLine="540"/>
        <w:rPr>
          <w:rFonts w:ascii="Calibri" w:hAnsi="Calibri" w:cs="Calibri"/>
        </w:rPr>
      </w:pPr>
      <w:r>
        <w:rPr>
          <w:rFonts w:ascii="Calibri" w:hAnsi="Calibri" w:cs="Calibri"/>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города Ханты-Мансийска;</w:t>
      </w:r>
    </w:p>
    <w:p w:rsidR="00E91AC6" w:rsidRDefault="00E91AC6">
      <w:pPr>
        <w:widowControl w:val="0"/>
        <w:autoSpaceDE w:val="0"/>
        <w:autoSpaceDN w:val="0"/>
        <w:adjustRightInd w:val="0"/>
        <w:ind w:firstLine="540"/>
        <w:rPr>
          <w:rFonts w:ascii="Calibri" w:hAnsi="Calibri" w:cs="Calibri"/>
        </w:rPr>
      </w:pPr>
      <w:r>
        <w:rPr>
          <w:rFonts w:ascii="Calibri" w:hAnsi="Calibri" w:cs="Calibri"/>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города Ханты-Мансийска для предоставления муниципальной услуги у заявителя;</w:t>
      </w:r>
    </w:p>
    <w:p w:rsidR="00E91AC6" w:rsidRDefault="00E91AC6">
      <w:pPr>
        <w:widowControl w:val="0"/>
        <w:autoSpaceDE w:val="0"/>
        <w:autoSpaceDN w:val="0"/>
        <w:adjustRightInd w:val="0"/>
        <w:ind w:firstLine="540"/>
        <w:rPr>
          <w:rFonts w:ascii="Calibri" w:hAnsi="Calibri" w:cs="Calibri"/>
        </w:rPr>
      </w:pPr>
      <w:proofErr w:type="gramStart"/>
      <w:r>
        <w:rPr>
          <w:rFonts w:ascii="Calibri" w:hAnsi="Calibri" w:cs="Calibri"/>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города Ханты-Мансийска;</w:t>
      </w:r>
      <w:proofErr w:type="gramEnd"/>
    </w:p>
    <w:p w:rsidR="00E91AC6" w:rsidRDefault="00E91AC6">
      <w:pPr>
        <w:widowControl w:val="0"/>
        <w:autoSpaceDE w:val="0"/>
        <w:autoSpaceDN w:val="0"/>
        <w:adjustRightInd w:val="0"/>
        <w:ind w:firstLine="540"/>
        <w:rPr>
          <w:rFonts w:ascii="Calibri" w:hAnsi="Calibri" w:cs="Calibri"/>
        </w:rPr>
      </w:pPr>
      <w:r>
        <w:rPr>
          <w:rFonts w:ascii="Calibri" w:hAnsi="Calibri" w:cs="Calibri"/>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E91AC6" w:rsidRDefault="00E91AC6">
      <w:pPr>
        <w:widowControl w:val="0"/>
        <w:autoSpaceDE w:val="0"/>
        <w:autoSpaceDN w:val="0"/>
        <w:adjustRightInd w:val="0"/>
        <w:ind w:firstLine="540"/>
        <w:rPr>
          <w:rFonts w:ascii="Calibri" w:hAnsi="Calibri" w:cs="Calibri"/>
        </w:rPr>
      </w:pPr>
      <w:proofErr w:type="gramStart"/>
      <w:r>
        <w:rPr>
          <w:rFonts w:ascii="Calibri" w:hAnsi="Calibri" w:cs="Calibri"/>
        </w:rPr>
        <w:t xml:space="preserve">отказа должностного лица Департамента в исправлении допущенных опечаток и ошибок в </w:t>
      </w:r>
      <w:r>
        <w:rPr>
          <w:rFonts w:ascii="Calibri" w:hAnsi="Calibri" w:cs="Calibri"/>
        </w:rPr>
        <w:lastRenderedPageBreak/>
        <w:t>выданных в результате предоставления муниципальной услуги документах либо нарушение установленного срока таких исправлений.</w:t>
      </w:r>
      <w:proofErr w:type="gramEnd"/>
    </w:p>
    <w:p w:rsidR="00E91AC6" w:rsidRDefault="00E91AC6">
      <w:pPr>
        <w:widowControl w:val="0"/>
        <w:autoSpaceDE w:val="0"/>
        <w:autoSpaceDN w:val="0"/>
        <w:adjustRightInd w:val="0"/>
        <w:ind w:firstLine="540"/>
        <w:rPr>
          <w:rFonts w:ascii="Calibri" w:hAnsi="Calibri" w:cs="Calibri"/>
        </w:rPr>
      </w:pPr>
      <w:r>
        <w:rPr>
          <w:rFonts w:ascii="Calibri" w:hAnsi="Calibri" w:cs="Calibri"/>
        </w:rPr>
        <w:t>5.3. Жалоба подается директору Департамента, а в случае обжалования решения директора Департамента, заместителю Главы Администрации города Ханты-Мансийска, в ведении которого находится Департамент.</w:t>
      </w:r>
    </w:p>
    <w:p w:rsidR="00E91AC6" w:rsidRDefault="00E91AC6">
      <w:pPr>
        <w:widowControl w:val="0"/>
        <w:autoSpaceDE w:val="0"/>
        <w:autoSpaceDN w:val="0"/>
        <w:adjustRightInd w:val="0"/>
        <w:ind w:firstLine="540"/>
        <w:rPr>
          <w:rFonts w:ascii="Calibri" w:hAnsi="Calibri" w:cs="Calibri"/>
        </w:rPr>
      </w:pPr>
      <w:r>
        <w:rPr>
          <w:rFonts w:ascii="Calibri" w:hAnsi="Calibri" w:cs="Calibri"/>
        </w:rPr>
        <w:t>5.4. Основанием для начала процедуры досудебного (внесудебного) обжалования является поступление жалобы в Департамент, Администрацию города Ханты-Мансийска или МФЦ.</w:t>
      </w:r>
    </w:p>
    <w:p w:rsidR="00E91AC6" w:rsidRDefault="00E91AC6">
      <w:pPr>
        <w:widowControl w:val="0"/>
        <w:autoSpaceDE w:val="0"/>
        <w:autoSpaceDN w:val="0"/>
        <w:adjustRightInd w:val="0"/>
        <w:ind w:firstLine="540"/>
        <w:rPr>
          <w:rFonts w:ascii="Calibri" w:hAnsi="Calibri" w:cs="Calibri"/>
        </w:rPr>
      </w:pPr>
      <w:r>
        <w:rPr>
          <w:rFonts w:ascii="Calibri" w:hAnsi="Calibri" w:cs="Calibri"/>
        </w:rPr>
        <w:t>5.5. Жалоба может быть подана в МФЦ, направлена по почте, с использованием сети Интернет: посредством официального портала, Единого и регионального порталов, а также может быть принята при личном приеме заявителя.</w:t>
      </w:r>
    </w:p>
    <w:p w:rsidR="00E91AC6" w:rsidRDefault="00E91AC6">
      <w:pPr>
        <w:widowControl w:val="0"/>
        <w:autoSpaceDE w:val="0"/>
        <w:autoSpaceDN w:val="0"/>
        <w:adjustRightInd w:val="0"/>
        <w:ind w:firstLine="540"/>
        <w:rPr>
          <w:rFonts w:ascii="Calibri" w:hAnsi="Calibri" w:cs="Calibri"/>
        </w:rPr>
      </w:pPr>
      <w:r>
        <w:rPr>
          <w:rFonts w:ascii="Calibri" w:hAnsi="Calibri" w:cs="Calibri"/>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E91AC6" w:rsidRDefault="00E91AC6">
      <w:pPr>
        <w:widowControl w:val="0"/>
        <w:autoSpaceDE w:val="0"/>
        <w:autoSpaceDN w:val="0"/>
        <w:adjustRightInd w:val="0"/>
        <w:ind w:firstLine="540"/>
        <w:rPr>
          <w:rFonts w:ascii="Calibri" w:hAnsi="Calibri" w:cs="Calibri"/>
        </w:rPr>
      </w:pPr>
      <w:r>
        <w:rPr>
          <w:rFonts w:ascii="Calibri" w:hAnsi="Calibri" w:cs="Calibri"/>
        </w:rPr>
        <w:t xml:space="preserve">Время приема жалоб осуществляется в соответствии с графиком предоставления муниципальной услуги, указанным в </w:t>
      </w:r>
      <w:hyperlink w:anchor="Par45" w:history="1">
        <w:r>
          <w:rPr>
            <w:rFonts w:ascii="Calibri" w:hAnsi="Calibri" w:cs="Calibri"/>
            <w:color w:val="0000FF"/>
          </w:rPr>
          <w:t>подпунктах 1.3.1</w:t>
        </w:r>
      </w:hyperlink>
      <w:r>
        <w:rPr>
          <w:rFonts w:ascii="Calibri" w:hAnsi="Calibri" w:cs="Calibri"/>
        </w:rPr>
        <w:t xml:space="preserve">, </w:t>
      </w:r>
      <w:hyperlink w:anchor="Par62" w:history="1">
        <w:r>
          <w:rPr>
            <w:rFonts w:ascii="Calibri" w:hAnsi="Calibri" w:cs="Calibri"/>
            <w:color w:val="0000FF"/>
          </w:rPr>
          <w:t>1.3.2 пункта 1.3</w:t>
        </w:r>
      </w:hyperlink>
      <w:r>
        <w:rPr>
          <w:rFonts w:ascii="Calibri" w:hAnsi="Calibri" w:cs="Calibri"/>
        </w:rPr>
        <w:t xml:space="preserve"> настоящего административного регламента.</w:t>
      </w:r>
    </w:p>
    <w:p w:rsidR="00E91AC6" w:rsidRDefault="00E91AC6">
      <w:pPr>
        <w:widowControl w:val="0"/>
        <w:autoSpaceDE w:val="0"/>
        <w:autoSpaceDN w:val="0"/>
        <w:adjustRightInd w:val="0"/>
        <w:ind w:firstLine="540"/>
        <w:rPr>
          <w:rFonts w:ascii="Calibri" w:hAnsi="Calibri" w:cs="Calibri"/>
        </w:rPr>
      </w:pPr>
      <w:r>
        <w:rPr>
          <w:rFonts w:ascii="Calibri" w:hAnsi="Calibri" w:cs="Calibri"/>
        </w:rPr>
        <w:t>В случае если жалоба подана заявителем в орган местного самоуправления, в компетенцию которого не входит ее рассмотрение,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w:t>
      </w:r>
    </w:p>
    <w:p w:rsidR="00E91AC6" w:rsidRDefault="00E91AC6">
      <w:pPr>
        <w:widowControl w:val="0"/>
        <w:autoSpaceDE w:val="0"/>
        <w:autoSpaceDN w:val="0"/>
        <w:adjustRightInd w:val="0"/>
        <w:ind w:firstLine="540"/>
        <w:rPr>
          <w:rFonts w:ascii="Calibri" w:hAnsi="Calibri" w:cs="Calibri"/>
        </w:rPr>
      </w:pPr>
      <w:r>
        <w:rPr>
          <w:rFonts w:ascii="Calibri" w:hAnsi="Calibri" w:cs="Calibri"/>
        </w:rPr>
        <w:t>При этом срок рассмотрения жалобы исчисляется со дня регистрации жалобы в органе Администрации города Ханты-Мансийска, предоставляющем муниципальную услугу.</w:t>
      </w:r>
    </w:p>
    <w:p w:rsidR="00E91AC6" w:rsidRDefault="00E91AC6">
      <w:pPr>
        <w:widowControl w:val="0"/>
        <w:autoSpaceDE w:val="0"/>
        <w:autoSpaceDN w:val="0"/>
        <w:adjustRightInd w:val="0"/>
        <w:ind w:firstLine="540"/>
        <w:rPr>
          <w:rFonts w:ascii="Calibri" w:hAnsi="Calibri" w:cs="Calibri"/>
        </w:rPr>
      </w:pPr>
      <w:r>
        <w:rPr>
          <w:rFonts w:ascii="Calibri" w:hAnsi="Calibri" w:cs="Calibri"/>
        </w:rPr>
        <w:t>Заявитель в жалобе указывает следующую информацию:</w:t>
      </w:r>
    </w:p>
    <w:p w:rsidR="00E91AC6" w:rsidRDefault="00E91AC6">
      <w:pPr>
        <w:widowControl w:val="0"/>
        <w:autoSpaceDE w:val="0"/>
        <w:autoSpaceDN w:val="0"/>
        <w:adjustRightInd w:val="0"/>
        <w:ind w:firstLine="540"/>
        <w:rPr>
          <w:rFonts w:ascii="Calibri" w:hAnsi="Calibri" w:cs="Calibri"/>
        </w:rPr>
      </w:pPr>
      <w:r>
        <w:rPr>
          <w:rFonts w:ascii="Calibri" w:hAnsi="Calibri" w:cs="Calibri"/>
        </w:rPr>
        <w:t>наименование Департамента, должностного лица Департамента либо муниципального служащего, решения и действия (бездействие) которых обжалуются;</w:t>
      </w:r>
    </w:p>
    <w:p w:rsidR="00E91AC6" w:rsidRDefault="00E91AC6">
      <w:pPr>
        <w:widowControl w:val="0"/>
        <w:autoSpaceDE w:val="0"/>
        <w:autoSpaceDN w:val="0"/>
        <w:adjustRightInd w:val="0"/>
        <w:ind w:firstLine="540"/>
        <w:rPr>
          <w:rFonts w:ascii="Calibri" w:hAnsi="Calibri" w:cs="Calibri"/>
        </w:rPr>
      </w:pPr>
      <w:proofErr w:type="gramStart"/>
      <w:r>
        <w:rPr>
          <w:rFonts w:ascii="Calibri" w:hAnsi="Calibri" w:cs="Calibri"/>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91AC6" w:rsidRDefault="00E91AC6">
      <w:pPr>
        <w:widowControl w:val="0"/>
        <w:autoSpaceDE w:val="0"/>
        <w:autoSpaceDN w:val="0"/>
        <w:adjustRightInd w:val="0"/>
        <w:ind w:firstLine="540"/>
        <w:rPr>
          <w:rFonts w:ascii="Calibri" w:hAnsi="Calibri" w:cs="Calibri"/>
        </w:rPr>
      </w:pPr>
      <w:r>
        <w:rPr>
          <w:rFonts w:ascii="Calibri" w:hAnsi="Calibri" w:cs="Calibri"/>
        </w:rPr>
        <w:t>сведения об обжалуемых решениях и действиях (бездействии)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E91AC6" w:rsidRDefault="00E91AC6">
      <w:pPr>
        <w:widowControl w:val="0"/>
        <w:autoSpaceDE w:val="0"/>
        <w:autoSpaceDN w:val="0"/>
        <w:adjustRightInd w:val="0"/>
        <w:ind w:firstLine="540"/>
        <w:rPr>
          <w:rFonts w:ascii="Calibri" w:hAnsi="Calibri" w:cs="Calibri"/>
        </w:rPr>
      </w:pPr>
      <w:r>
        <w:rPr>
          <w:rFonts w:ascii="Calibri" w:hAnsi="Calibri" w:cs="Calibri"/>
        </w:rPr>
        <w:t>доводы, на основании которых заявитель не согласен с решением и действием (бездействием)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E91AC6" w:rsidRDefault="00E91AC6">
      <w:pPr>
        <w:widowControl w:val="0"/>
        <w:autoSpaceDE w:val="0"/>
        <w:autoSpaceDN w:val="0"/>
        <w:adjustRightInd w:val="0"/>
        <w:ind w:firstLine="540"/>
        <w:rPr>
          <w:rFonts w:ascii="Calibri" w:hAnsi="Calibri" w:cs="Calibri"/>
        </w:rPr>
      </w:pPr>
      <w:r>
        <w:rPr>
          <w:rFonts w:ascii="Calibri" w:hAnsi="Calibri" w:cs="Calibri"/>
        </w:rPr>
        <w:t>Заявителем могут быть представлены документы (при наличии), подтверждающие доводы заявителя, либо их копии.</w:t>
      </w:r>
    </w:p>
    <w:p w:rsidR="00E91AC6" w:rsidRDefault="00E91AC6">
      <w:pPr>
        <w:widowControl w:val="0"/>
        <w:autoSpaceDE w:val="0"/>
        <w:autoSpaceDN w:val="0"/>
        <w:adjustRightInd w:val="0"/>
        <w:ind w:firstLine="540"/>
        <w:rPr>
          <w:rFonts w:ascii="Calibri" w:hAnsi="Calibri" w:cs="Calibri"/>
        </w:rPr>
      </w:pPr>
      <w:r>
        <w:rPr>
          <w:rFonts w:ascii="Calibri" w:hAnsi="Calibri" w:cs="Calibri"/>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91AC6" w:rsidRDefault="00E91AC6">
      <w:pPr>
        <w:widowControl w:val="0"/>
        <w:autoSpaceDE w:val="0"/>
        <w:autoSpaceDN w:val="0"/>
        <w:adjustRightInd w:val="0"/>
        <w:ind w:firstLine="540"/>
        <w:rPr>
          <w:rFonts w:ascii="Calibri" w:hAnsi="Calibri" w:cs="Calibri"/>
        </w:rPr>
      </w:pPr>
      <w:r>
        <w:rPr>
          <w:rFonts w:ascii="Calibri" w:hAnsi="Calibri" w:cs="Calibri"/>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E91AC6" w:rsidRDefault="00E91AC6">
      <w:pPr>
        <w:widowControl w:val="0"/>
        <w:autoSpaceDE w:val="0"/>
        <w:autoSpaceDN w:val="0"/>
        <w:adjustRightInd w:val="0"/>
        <w:ind w:firstLine="540"/>
        <w:rPr>
          <w:rFonts w:ascii="Calibri" w:hAnsi="Calibri" w:cs="Calibri"/>
        </w:rPr>
      </w:pPr>
      <w:r>
        <w:rPr>
          <w:rFonts w:ascii="Calibri" w:hAnsi="Calibri" w:cs="Calibri"/>
        </w:rPr>
        <w:t>а) оформленная в соответствии с законодательством Российской Федерации доверенность (для физических лиц);</w:t>
      </w:r>
    </w:p>
    <w:p w:rsidR="00E91AC6" w:rsidRDefault="00E91AC6">
      <w:pPr>
        <w:widowControl w:val="0"/>
        <w:autoSpaceDE w:val="0"/>
        <w:autoSpaceDN w:val="0"/>
        <w:adjustRightInd w:val="0"/>
        <w:ind w:firstLine="540"/>
        <w:rPr>
          <w:rFonts w:ascii="Calibri" w:hAnsi="Calibri" w:cs="Calibri"/>
        </w:rPr>
      </w:pPr>
      <w:r>
        <w:rPr>
          <w:rFonts w:ascii="Calibri" w:hAnsi="Calibri" w:cs="Calibri"/>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E91AC6" w:rsidRDefault="00E91AC6">
      <w:pPr>
        <w:widowControl w:val="0"/>
        <w:autoSpaceDE w:val="0"/>
        <w:autoSpaceDN w:val="0"/>
        <w:adjustRightInd w:val="0"/>
        <w:ind w:firstLine="540"/>
        <w:rPr>
          <w:rFonts w:ascii="Calibri" w:hAnsi="Calibri" w:cs="Calibri"/>
        </w:rPr>
      </w:pPr>
      <w:r>
        <w:rPr>
          <w:rFonts w:ascii="Calibri" w:hAnsi="Calibri" w:cs="Calibri"/>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91AC6" w:rsidRDefault="00E91AC6">
      <w:pPr>
        <w:widowControl w:val="0"/>
        <w:autoSpaceDE w:val="0"/>
        <w:autoSpaceDN w:val="0"/>
        <w:adjustRightInd w:val="0"/>
        <w:ind w:firstLine="540"/>
        <w:rPr>
          <w:rFonts w:ascii="Calibri" w:hAnsi="Calibri" w:cs="Calibri"/>
        </w:rPr>
      </w:pPr>
      <w:r>
        <w:rPr>
          <w:rFonts w:ascii="Calibri" w:hAnsi="Calibri" w:cs="Calibri"/>
        </w:rPr>
        <w:t>5.6. Заявитель имеет право на получение информации и документов, необходимых для обоснования и рассмотрения жалобы.</w:t>
      </w:r>
    </w:p>
    <w:p w:rsidR="00E91AC6" w:rsidRDefault="00E91AC6">
      <w:pPr>
        <w:widowControl w:val="0"/>
        <w:autoSpaceDE w:val="0"/>
        <w:autoSpaceDN w:val="0"/>
        <w:adjustRightInd w:val="0"/>
        <w:ind w:firstLine="540"/>
        <w:rPr>
          <w:rFonts w:ascii="Calibri" w:hAnsi="Calibri" w:cs="Calibri"/>
        </w:rPr>
      </w:pPr>
      <w:r>
        <w:rPr>
          <w:rFonts w:ascii="Calibri" w:hAnsi="Calibri" w:cs="Calibri"/>
        </w:rPr>
        <w:lastRenderedPageBreak/>
        <w:t>5.7. Жалоба, поступившая в Департамент, подлежит регистрации не позднее следующего рабочего дня со дня ее поступления.</w:t>
      </w:r>
    </w:p>
    <w:p w:rsidR="00E91AC6" w:rsidRDefault="00E91AC6">
      <w:pPr>
        <w:widowControl w:val="0"/>
        <w:autoSpaceDE w:val="0"/>
        <w:autoSpaceDN w:val="0"/>
        <w:adjustRightInd w:val="0"/>
        <w:ind w:firstLine="540"/>
        <w:rPr>
          <w:rFonts w:ascii="Calibri" w:hAnsi="Calibri" w:cs="Calibri"/>
        </w:rPr>
      </w:pPr>
      <w:proofErr w:type="gramStart"/>
      <w:r>
        <w:rPr>
          <w:rFonts w:ascii="Calibri" w:hAnsi="Calibri" w:cs="Calibri"/>
        </w:rP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E91AC6" w:rsidRDefault="00E91AC6">
      <w:pPr>
        <w:widowControl w:val="0"/>
        <w:autoSpaceDE w:val="0"/>
        <w:autoSpaceDN w:val="0"/>
        <w:adjustRightInd w:val="0"/>
        <w:ind w:firstLine="540"/>
        <w:rPr>
          <w:rFonts w:ascii="Calibri" w:hAnsi="Calibri" w:cs="Calibri"/>
        </w:rPr>
      </w:pPr>
      <w:r>
        <w:rPr>
          <w:rFonts w:ascii="Calibri" w:hAnsi="Calibri" w:cs="Calibri"/>
        </w:rPr>
        <w:t>5.8.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E91AC6" w:rsidRDefault="00E91AC6">
      <w:pPr>
        <w:widowControl w:val="0"/>
        <w:autoSpaceDE w:val="0"/>
        <w:autoSpaceDN w:val="0"/>
        <w:adjustRightInd w:val="0"/>
        <w:ind w:firstLine="540"/>
        <w:rPr>
          <w:rFonts w:ascii="Calibri" w:hAnsi="Calibri" w:cs="Calibri"/>
        </w:rPr>
      </w:pPr>
      <w:r>
        <w:rPr>
          <w:rFonts w:ascii="Calibri" w:hAnsi="Calibri" w:cs="Calibri"/>
        </w:rPr>
        <w:t>По результатам рассмотрения жалобы Департамент принимает решение о ее удовлетворении либо об отказе в ее удовлетворении в форме своего акта.</w:t>
      </w:r>
    </w:p>
    <w:p w:rsidR="00E91AC6" w:rsidRDefault="00E91AC6">
      <w:pPr>
        <w:widowControl w:val="0"/>
        <w:autoSpaceDE w:val="0"/>
        <w:autoSpaceDN w:val="0"/>
        <w:adjustRightInd w:val="0"/>
        <w:ind w:firstLine="540"/>
        <w:rPr>
          <w:rFonts w:ascii="Calibri" w:hAnsi="Calibri" w:cs="Calibri"/>
        </w:rPr>
      </w:pPr>
      <w:r>
        <w:rPr>
          <w:rFonts w:ascii="Calibri" w:hAnsi="Calibri" w:cs="Calibri"/>
        </w:rP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91AC6" w:rsidRDefault="00E91AC6">
      <w:pPr>
        <w:widowControl w:val="0"/>
        <w:autoSpaceDE w:val="0"/>
        <w:autoSpaceDN w:val="0"/>
        <w:adjustRightInd w:val="0"/>
        <w:ind w:firstLine="540"/>
        <w:rPr>
          <w:rFonts w:ascii="Calibri" w:hAnsi="Calibri" w:cs="Calibri"/>
        </w:rPr>
      </w:pPr>
      <w:r>
        <w:rPr>
          <w:rFonts w:ascii="Calibri" w:hAnsi="Calibri" w:cs="Calibri"/>
        </w:rPr>
        <w:t>В ответе по результатам рассмотрения жалобы указываются:</w:t>
      </w:r>
    </w:p>
    <w:p w:rsidR="00E91AC6" w:rsidRDefault="00E91AC6">
      <w:pPr>
        <w:widowControl w:val="0"/>
        <w:autoSpaceDE w:val="0"/>
        <w:autoSpaceDN w:val="0"/>
        <w:adjustRightInd w:val="0"/>
        <w:ind w:firstLine="540"/>
        <w:rPr>
          <w:rFonts w:ascii="Calibri" w:hAnsi="Calibri" w:cs="Calibri"/>
        </w:rPr>
      </w:pPr>
      <w:r>
        <w:rPr>
          <w:rFonts w:ascii="Calibri" w:hAnsi="Calibri" w:cs="Calibri"/>
        </w:rPr>
        <w:t>а) 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E91AC6" w:rsidRDefault="00E91AC6">
      <w:pPr>
        <w:widowControl w:val="0"/>
        <w:autoSpaceDE w:val="0"/>
        <w:autoSpaceDN w:val="0"/>
        <w:adjustRightInd w:val="0"/>
        <w:ind w:firstLine="540"/>
        <w:rPr>
          <w:rFonts w:ascii="Calibri" w:hAnsi="Calibri" w:cs="Calibri"/>
        </w:rPr>
      </w:pPr>
      <w:r>
        <w:rPr>
          <w:rFonts w:ascii="Calibri" w:hAnsi="Calibri" w:cs="Calibri"/>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E91AC6" w:rsidRDefault="00E91AC6">
      <w:pPr>
        <w:widowControl w:val="0"/>
        <w:autoSpaceDE w:val="0"/>
        <w:autoSpaceDN w:val="0"/>
        <w:adjustRightInd w:val="0"/>
        <w:ind w:firstLine="540"/>
        <w:rPr>
          <w:rFonts w:ascii="Calibri" w:hAnsi="Calibri" w:cs="Calibri"/>
        </w:rPr>
      </w:pPr>
      <w:r>
        <w:rPr>
          <w:rFonts w:ascii="Calibri" w:hAnsi="Calibri" w:cs="Calibri"/>
        </w:rPr>
        <w:t>в) фамилия, имя, отчество (при наличии) или наименование заявителя;</w:t>
      </w:r>
    </w:p>
    <w:p w:rsidR="00E91AC6" w:rsidRDefault="00E91AC6">
      <w:pPr>
        <w:widowControl w:val="0"/>
        <w:autoSpaceDE w:val="0"/>
        <w:autoSpaceDN w:val="0"/>
        <w:adjustRightInd w:val="0"/>
        <w:ind w:firstLine="540"/>
        <w:rPr>
          <w:rFonts w:ascii="Calibri" w:hAnsi="Calibri" w:cs="Calibri"/>
        </w:rPr>
      </w:pPr>
      <w:r>
        <w:rPr>
          <w:rFonts w:ascii="Calibri" w:hAnsi="Calibri" w:cs="Calibri"/>
        </w:rPr>
        <w:t>г) основания для принятия решения по жалобе;</w:t>
      </w:r>
    </w:p>
    <w:p w:rsidR="00E91AC6" w:rsidRDefault="00E91AC6">
      <w:pPr>
        <w:widowControl w:val="0"/>
        <w:autoSpaceDE w:val="0"/>
        <w:autoSpaceDN w:val="0"/>
        <w:adjustRightInd w:val="0"/>
        <w:ind w:firstLine="540"/>
        <w:rPr>
          <w:rFonts w:ascii="Calibri" w:hAnsi="Calibri" w:cs="Calibri"/>
        </w:rPr>
      </w:pPr>
      <w:r>
        <w:rPr>
          <w:rFonts w:ascii="Calibri" w:hAnsi="Calibri" w:cs="Calibri"/>
        </w:rPr>
        <w:t>д) принятое по жалобе решение;</w:t>
      </w:r>
    </w:p>
    <w:p w:rsidR="00E91AC6" w:rsidRDefault="00E91AC6">
      <w:pPr>
        <w:widowControl w:val="0"/>
        <w:autoSpaceDE w:val="0"/>
        <w:autoSpaceDN w:val="0"/>
        <w:adjustRightInd w:val="0"/>
        <w:ind w:firstLine="540"/>
        <w:rPr>
          <w:rFonts w:ascii="Calibri" w:hAnsi="Calibri" w:cs="Calibri"/>
        </w:rPr>
      </w:pPr>
      <w:r>
        <w:rPr>
          <w:rFonts w:ascii="Calibri" w:hAnsi="Calibri" w:cs="Calibri"/>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91AC6" w:rsidRDefault="00E91AC6">
      <w:pPr>
        <w:widowControl w:val="0"/>
        <w:autoSpaceDE w:val="0"/>
        <w:autoSpaceDN w:val="0"/>
        <w:adjustRightInd w:val="0"/>
        <w:ind w:firstLine="540"/>
        <w:rPr>
          <w:rFonts w:ascii="Calibri" w:hAnsi="Calibri" w:cs="Calibri"/>
        </w:rPr>
      </w:pPr>
      <w:r>
        <w:rPr>
          <w:rFonts w:ascii="Calibri" w:hAnsi="Calibri" w:cs="Calibri"/>
        </w:rPr>
        <w:t>ж) сведения о порядке обжалования принятого по жалобе решения.</w:t>
      </w:r>
    </w:p>
    <w:p w:rsidR="00E91AC6" w:rsidRDefault="00E91AC6">
      <w:pPr>
        <w:widowControl w:val="0"/>
        <w:autoSpaceDE w:val="0"/>
        <w:autoSpaceDN w:val="0"/>
        <w:adjustRightInd w:val="0"/>
        <w:ind w:firstLine="540"/>
        <w:rPr>
          <w:rFonts w:ascii="Calibri" w:hAnsi="Calibri" w:cs="Calibri"/>
        </w:rPr>
      </w:pPr>
      <w:r>
        <w:rPr>
          <w:rFonts w:ascii="Calibri" w:hAnsi="Calibri" w:cs="Calibri"/>
        </w:rPr>
        <w:t>Ответ по результатам рассмотрения жалобы подписывается уполномоченным на рассмотрение жалобы должностным лицом Департамента.</w:t>
      </w:r>
    </w:p>
    <w:p w:rsidR="00E91AC6" w:rsidRDefault="00E91AC6">
      <w:pPr>
        <w:widowControl w:val="0"/>
        <w:autoSpaceDE w:val="0"/>
        <w:autoSpaceDN w:val="0"/>
        <w:adjustRightInd w:val="0"/>
        <w:ind w:firstLine="540"/>
        <w:rPr>
          <w:rFonts w:ascii="Calibri" w:hAnsi="Calibri" w:cs="Calibri"/>
        </w:rPr>
      </w:pPr>
      <w:r>
        <w:rPr>
          <w:rFonts w:ascii="Calibri" w:hAnsi="Calibri" w:cs="Calibri"/>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1AC6" w:rsidRDefault="00E91AC6">
      <w:pPr>
        <w:widowControl w:val="0"/>
        <w:autoSpaceDE w:val="0"/>
        <w:autoSpaceDN w:val="0"/>
        <w:adjustRightInd w:val="0"/>
        <w:ind w:firstLine="540"/>
        <w:rPr>
          <w:rFonts w:ascii="Calibri" w:hAnsi="Calibri" w:cs="Calibri"/>
        </w:rPr>
      </w:pPr>
      <w:r>
        <w:rPr>
          <w:rFonts w:ascii="Calibri" w:hAnsi="Calibri" w:cs="Calibri"/>
        </w:rPr>
        <w:t>5.10. Исчерпывающий перечень оснований для отказа в удовлетворении жалобы и случаев, в которых ответ на жалобу не дается</w:t>
      </w:r>
    </w:p>
    <w:p w:rsidR="00E91AC6" w:rsidRDefault="00E91AC6">
      <w:pPr>
        <w:widowControl w:val="0"/>
        <w:autoSpaceDE w:val="0"/>
        <w:autoSpaceDN w:val="0"/>
        <w:adjustRightInd w:val="0"/>
        <w:ind w:firstLine="540"/>
        <w:rPr>
          <w:rFonts w:ascii="Calibri" w:hAnsi="Calibri" w:cs="Calibri"/>
        </w:rPr>
      </w:pPr>
      <w:r>
        <w:rPr>
          <w:rFonts w:ascii="Calibri" w:hAnsi="Calibri" w:cs="Calibri"/>
        </w:rPr>
        <w:t>Департамент отказывает в удовлетворении жалобы в следующих случаях:</w:t>
      </w:r>
    </w:p>
    <w:p w:rsidR="00E91AC6" w:rsidRDefault="00E91AC6">
      <w:pPr>
        <w:widowControl w:val="0"/>
        <w:autoSpaceDE w:val="0"/>
        <w:autoSpaceDN w:val="0"/>
        <w:adjustRightInd w:val="0"/>
        <w:ind w:firstLine="540"/>
        <w:rPr>
          <w:rFonts w:ascii="Calibri" w:hAnsi="Calibri" w:cs="Calibri"/>
        </w:rPr>
      </w:pPr>
      <w:r>
        <w:rPr>
          <w:rFonts w:ascii="Calibri" w:hAnsi="Calibri" w:cs="Calibri"/>
        </w:rPr>
        <w:t>а) наличие вступившего в законную силу решения суда, арбитражного суда по жалобе о том же предмете и по тем же основаниям;</w:t>
      </w:r>
    </w:p>
    <w:p w:rsidR="00E91AC6" w:rsidRDefault="00E91AC6">
      <w:pPr>
        <w:widowControl w:val="0"/>
        <w:autoSpaceDE w:val="0"/>
        <w:autoSpaceDN w:val="0"/>
        <w:adjustRightInd w:val="0"/>
        <w:ind w:firstLine="540"/>
        <w:rPr>
          <w:rFonts w:ascii="Calibri" w:hAnsi="Calibri" w:cs="Calibri"/>
        </w:rPr>
      </w:pPr>
      <w:r>
        <w:rPr>
          <w:rFonts w:ascii="Calibri" w:hAnsi="Calibri" w:cs="Calibri"/>
        </w:rPr>
        <w:t>б) подача жалобы лицом, полномочия которого не подтверждены в порядке, установленном законодательством Российской Федерации;</w:t>
      </w:r>
    </w:p>
    <w:p w:rsidR="00E91AC6" w:rsidRDefault="00E91AC6">
      <w:pPr>
        <w:widowControl w:val="0"/>
        <w:autoSpaceDE w:val="0"/>
        <w:autoSpaceDN w:val="0"/>
        <w:adjustRightInd w:val="0"/>
        <w:ind w:firstLine="540"/>
        <w:rPr>
          <w:rFonts w:ascii="Calibri" w:hAnsi="Calibri" w:cs="Calibri"/>
        </w:rPr>
      </w:pPr>
      <w:r>
        <w:rPr>
          <w:rFonts w:ascii="Calibri" w:hAnsi="Calibri" w:cs="Calibri"/>
        </w:rPr>
        <w:t>в) наличие решения по жалобе, принятого ранее в отношении того же заявителя и по тому же предмету жалобы.</w:t>
      </w:r>
    </w:p>
    <w:p w:rsidR="00E91AC6" w:rsidRDefault="00E91AC6">
      <w:pPr>
        <w:widowControl w:val="0"/>
        <w:autoSpaceDE w:val="0"/>
        <w:autoSpaceDN w:val="0"/>
        <w:adjustRightInd w:val="0"/>
        <w:ind w:firstLine="540"/>
        <w:rPr>
          <w:rFonts w:ascii="Calibri" w:hAnsi="Calibri" w:cs="Calibri"/>
        </w:rPr>
      </w:pPr>
      <w:r>
        <w:rPr>
          <w:rFonts w:ascii="Calibri" w:hAnsi="Calibri" w:cs="Calibri"/>
        </w:rPr>
        <w:t>Департамент оставляет жалобу без ответа в следующих случаях:</w:t>
      </w:r>
    </w:p>
    <w:p w:rsidR="00E91AC6" w:rsidRDefault="00E91AC6">
      <w:pPr>
        <w:widowControl w:val="0"/>
        <w:autoSpaceDE w:val="0"/>
        <w:autoSpaceDN w:val="0"/>
        <w:adjustRightInd w:val="0"/>
        <w:ind w:firstLine="540"/>
        <w:rPr>
          <w:rFonts w:ascii="Calibri" w:hAnsi="Calibri" w:cs="Calibri"/>
        </w:rPr>
      </w:pPr>
      <w:r>
        <w:rPr>
          <w:rFonts w:ascii="Calibri" w:hAnsi="Calibri" w:cs="Calibri"/>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91AC6" w:rsidRDefault="00E91AC6">
      <w:pPr>
        <w:widowControl w:val="0"/>
        <w:autoSpaceDE w:val="0"/>
        <w:autoSpaceDN w:val="0"/>
        <w:adjustRightInd w:val="0"/>
        <w:ind w:firstLine="540"/>
        <w:rPr>
          <w:rFonts w:ascii="Calibri" w:hAnsi="Calibri" w:cs="Calibri"/>
        </w:rPr>
      </w:pPr>
      <w:r>
        <w:rPr>
          <w:rFonts w:ascii="Calibri" w:hAnsi="Calibri" w:cs="Calibri"/>
        </w:rPr>
        <w:t>б) отсутствие возможности прочитать какую-либо часть текста жалобы, фамилию, имя, отчество (при наличии) и (или) почтовый адрес заявителя.</w:t>
      </w:r>
    </w:p>
    <w:p w:rsidR="00E91AC6" w:rsidRDefault="00E91AC6">
      <w:pPr>
        <w:widowControl w:val="0"/>
        <w:autoSpaceDE w:val="0"/>
        <w:autoSpaceDN w:val="0"/>
        <w:adjustRightInd w:val="0"/>
        <w:ind w:firstLine="540"/>
        <w:rPr>
          <w:rFonts w:ascii="Calibri" w:hAnsi="Calibri" w:cs="Calibri"/>
        </w:rPr>
      </w:pPr>
      <w:r>
        <w:rPr>
          <w:rFonts w:ascii="Calibri" w:hAnsi="Calibri" w:cs="Calibri"/>
        </w:rPr>
        <w:t>5.11. Оснований для приостановления рассмотрения жалобы законодательством Российской Федерации не предусмотрено.</w:t>
      </w:r>
    </w:p>
    <w:p w:rsidR="00E91AC6" w:rsidRDefault="00E91AC6">
      <w:pPr>
        <w:widowControl w:val="0"/>
        <w:autoSpaceDE w:val="0"/>
        <w:autoSpaceDN w:val="0"/>
        <w:adjustRightInd w:val="0"/>
        <w:ind w:firstLine="540"/>
        <w:rPr>
          <w:rFonts w:ascii="Calibri" w:hAnsi="Calibri" w:cs="Calibri"/>
        </w:rPr>
      </w:pPr>
      <w:r>
        <w:rPr>
          <w:rFonts w:ascii="Calibri" w:hAnsi="Calibri" w:cs="Calibri"/>
        </w:rPr>
        <w:t xml:space="preserve">5.12. В случае установления в ходе или по результатам </w:t>
      </w:r>
      <w:proofErr w:type="gramStart"/>
      <w:r>
        <w:rPr>
          <w:rFonts w:ascii="Calibri" w:hAnsi="Calibri" w:cs="Calibri"/>
        </w:rPr>
        <w:t>рассмотрения жалобы признаков состава административного правонарушения</w:t>
      </w:r>
      <w:proofErr w:type="gramEnd"/>
      <w:r>
        <w:rPr>
          <w:rFonts w:ascii="Calibri" w:hAnsi="Calibri" w:cs="Calibri"/>
        </w:rPr>
        <w:t xml:space="preserve"> или преступления должностное лицо, наделенное полномочиями по рассмотрению жалоб, незамедлительно направляет имеющиеся материалы в правоохранительные органы.</w:t>
      </w:r>
    </w:p>
    <w:p w:rsidR="00E91AC6" w:rsidRDefault="00E91AC6">
      <w:pPr>
        <w:widowControl w:val="0"/>
        <w:autoSpaceDE w:val="0"/>
        <w:autoSpaceDN w:val="0"/>
        <w:adjustRightInd w:val="0"/>
        <w:ind w:firstLine="540"/>
        <w:rPr>
          <w:rFonts w:ascii="Calibri" w:hAnsi="Calibri" w:cs="Calibri"/>
        </w:rPr>
      </w:pPr>
      <w:r>
        <w:rPr>
          <w:rFonts w:ascii="Calibri" w:hAnsi="Calibri" w:cs="Calibri"/>
        </w:rPr>
        <w:t>Все решения, действия (бездействие) должностного лица Департамента, муниципального служащего, заявитель вправе оспорить в судебном порядке.</w:t>
      </w:r>
    </w:p>
    <w:p w:rsidR="00E91AC6" w:rsidRDefault="00E91AC6">
      <w:pPr>
        <w:widowControl w:val="0"/>
        <w:autoSpaceDE w:val="0"/>
        <w:autoSpaceDN w:val="0"/>
        <w:adjustRightInd w:val="0"/>
        <w:ind w:firstLine="540"/>
        <w:rPr>
          <w:rFonts w:ascii="Calibri" w:hAnsi="Calibri" w:cs="Calibri"/>
        </w:rPr>
      </w:pPr>
      <w:r>
        <w:rPr>
          <w:rFonts w:ascii="Calibri" w:hAnsi="Calibri" w:cs="Calibri"/>
        </w:rPr>
        <w:lastRenderedPageBreak/>
        <w:t>5.13.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Едином и региональном порталах.</w:t>
      </w:r>
    </w:p>
    <w:p w:rsidR="00E91AC6" w:rsidRDefault="00E91AC6">
      <w:pPr>
        <w:widowControl w:val="0"/>
        <w:autoSpaceDE w:val="0"/>
        <w:autoSpaceDN w:val="0"/>
        <w:adjustRightInd w:val="0"/>
        <w:jc w:val="right"/>
        <w:rPr>
          <w:rFonts w:ascii="Calibri" w:hAnsi="Calibri" w:cs="Calibri"/>
        </w:rPr>
      </w:pPr>
    </w:p>
    <w:p w:rsidR="00E91AC6" w:rsidRDefault="00E91AC6">
      <w:pPr>
        <w:widowControl w:val="0"/>
        <w:autoSpaceDE w:val="0"/>
        <w:autoSpaceDN w:val="0"/>
        <w:adjustRightInd w:val="0"/>
        <w:jc w:val="right"/>
        <w:rPr>
          <w:rFonts w:ascii="Calibri" w:hAnsi="Calibri" w:cs="Calibri"/>
        </w:rPr>
      </w:pPr>
    </w:p>
    <w:p w:rsidR="00E91AC6" w:rsidRDefault="00E91AC6">
      <w:pPr>
        <w:widowControl w:val="0"/>
        <w:autoSpaceDE w:val="0"/>
        <w:autoSpaceDN w:val="0"/>
        <w:adjustRightInd w:val="0"/>
        <w:jc w:val="right"/>
        <w:rPr>
          <w:rFonts w:ascii="Calibri" w:hAnsi="Calibri" w:cs="Calibri"/>
        </w:rPr>
      </w:pPr>
    </w:p>
    <w:p w:rsidR="00E91AC6" w:rsidRDefault="00E91AC6">
      <w:pPr>
        <w:widowControl w:val="0"/>
        <w:autoSpaceDE w:val="0"/>
        <w:autoSpaceDN w:val="0"/>
        <w:adjustRightInd w:val="0"/>
        <w:jc w:val="right"/>
        <w:rPr>
          <w:rFonts w:ascii="Calibri" w:hAnsi="Calibri" w:cs="Calibri"/>
        </w:rPr>
      </w:pPr>
    </w:p>
    <w:p w:rsidR="00E91AC6" w:rsidRDefault="00E91AC6">
      <w:pPr>
        <w:widowControl w:val="0"/>
        <w:autoSpaceDE w:val="0"/>
        <w:autoSpaceDN w:val="0"/>
        <w:adjustRightInd w:val="0"/>
        <w:jc w:val="right"/>
        <w:rPr>
          <w:rFonts w:ascii="Calibri" w:hAnsi="Calibri" w:cs="Calibri"/>
        </w:rPr>
      </w:pPr>
    </w:p>
    <w:p w:rsidR="00E91AC6" w:rsidRDefault="00E91AC6">
      <w:pPr>
        <w:widowControl w:val="0"/>
        <w:autoSpaceDE w:val="0"/>
        <w:autoSpaceDN w:val="0"/>
        <w:adjustRightInd w:val="0"/>
        <w:jc w:val="right"/>
        <w:outlineLvl w:val="1"/>
        <w:rPr>
          <w:rFonts w:ascii="Calibri" w:hAnsi="Calibri" w:cs="Calibri"/>
        </w:rPr>
      </w:pPr>
      <w:bookmarkStart w:id="37" w:name="Par319"/>
      <w:bookmarkEnd w:id="37"/>
      <w:r>
        <w:rPr>
          <w:rFonts w:ascii="Calibri" w:hAnsi="Calibri" w:cs="Calibri"/>
        </w:rPr>
        <w:t>Приложение N 1</w:t>
      </w:r>
    </w:p>
    <w:p w:rsidR="00E91AC6" w:rsidRDefault="00E91AC6">
      <w:pPr>
        <w:widowControl w:val="0"/>
        <w:autoSpaceDE w:val="0"/>
        <w:autoSpaceDN w:val="0"/>
        <w:adjustRightInd w:val="0"/>
        <w:jc w:val="right"/>
        <w:rPr>
          <w:rFonts w:ascii="Calibri" w:hAnsi="Calibri" w:cs="Calibri"/>
        </w:rPr>
      </w:pPr>
      <w:r>
        <w:rPr>
          <w:rFonts w:ascii="Calibri" w:hAnsi="Calibri" w:cs="Calibri"/>
        </w:rPr>
        <w:t>к административному регламенту</w:t>
      </w:r>
    </w:p>
    <w:p w:rsidR="00E91AC6" w:rsidRDefault="00E91AC6">
      <w:pPr>
        <w:widowControl w:val="0"/>
        <w:autoSpaceDE w:val="0"/>
        <w:autoSpaceDN w:val="0"/>
        <w:adjustRightInd w:val="0"/>
        <w:jc w:val="right"/>
        <w:rPr>
          <w:rFonts w:ascii="Calibri" w:hAnsi="Calibri" w:cs="Calibri"/>
        </w:rPr>
      </w:pPr>
      <w:r>
        <w:rPr>
          <w:rFonts w:ascii="Calibri" w:hAnsi="Calibri" w:cs="Calibri"/>
        </w:rPr>
        <w:t>предоставления муниципальной услуги</w:t>
      </w:r>
    </w:p>
    <w:p w:rsidR="00E91AC6" w:rsidRDefault="00E91AC6">
      <w:pPr>
        <w:widowControl w:val="0"/>
        <w:autoSpaceDE w:val="0"/>
        <w:autoSpaceDN w:val="0"/>
        <w:adjustRightInd w:val="0"/>
        <w:jc w:val="right"/>
        <w:rPr>
          <w:rFonts w:ascii="Calibri" w:hAnsi="Calibri" w:cs="Calibri"/>
        </w:rPr>
      </w:pPr>
      <w:r>
        <w:rPr>
          <w:rFonts w:ascii="Calibri" w:hAnsi="Calibri" w:cs="Calibri"/>
        </w:rPr>
        <w:t>"Предоставление сведений</w:t>
      </w:r>
    </w:p>
    <w:p w:rsidR="00E91AC6" w:rsidRDefault="00E91AC6">
      <w:pPr>
        <w:widowControl w:val="0"/>
        <w:autoSpaceDE w:val="0"/>
        <w:autoSpaceDN w:val="0"/>
        <w:adjustRightInd w:val="0"/>
        <w:jc w:val="right"/>
        <w:rPr>
          <w:rFonts w:ascii="Calibri" w:hAnsi="Calibri" w:cs="Calibri"/>
        </w:rPr>
      </w:pPr>
      <w:r>
        <w:rPr>
          <w:rFonts w:ascii="Calibri" w:hAnsi="Calibri" w:cs="Calibri"/>
        </w:rPr>
        <w:t>из реестра муниципального имущества"</w:t>
      </w:r>
    </w:p>
    <w:p w:rsidR="00E91AC6" w:rsidRDefault="00E91AC6">
      <w:pPr>
        <w:widowControl w:val="0"/>
        <w:autoSpaceDE w:val="0"/>
        <w:autoSpaceDN w:val="0"/>
        <w:adjustRightInd w:val="0"/>
        <w:rPr>
          <w:rFonts w:ascii="Calibri" w:hAnsi="Calibri" w:cs="Calibri"/>
        </w:rPr>
      </w:pPr>
    </w:p>
    <w:p w:rsidR="00E91AC6" w:rsidRDefault="00E91AC6">
      <w:pPr>
        <w:pStyle w:val="ConsPlusNonformat"/>
      </w:pPr>
      <w:r>
        <w:t xml:space="preserve">                                  В Департамент муниципальной собственности</w:t>
      </w:r>
    </w:p>
    <w:p w:rsidR="00E91AC6" w:rsidRDefault="00E91AC6">
      <w:pPr>
        <w:pStyle w:val="ConsPlusNonformat"/>
      </w:pPr>
      <w:r>
        <w:t xml:space="preserve">                                       Администрации города Ханты-Мансийска</w:t>
      </w:r>
    </w:p>
    <w:p w:rsidR="00E91AC6" w:rsidRDefault="00E91AC6">
      <w:pPr>
        <w:pStyle w:val="ConsPlusNonformat"/>
      </w:pPr>
    </w:p>
    <w:p w:rsidR="00E91AC6" w:rsidRDefault="00E91AC6">
      <w:pPr>
        <w:pStyle w:val="ConsPlusNonformat"/>
      </w:pPr>
      <w:r>
        <w:t xml:space="preserve">                                от ________________________________________</w:t>
      </w:r>
    </w:p>
    <w:p w:rsidR="00E91AC6" w:rsidRDefault="00E91AC6">
      <w:pPr>
        <w:pStyle w:val="ConsPlusNonformat"/>
      </w:pPr>
      <w:r>
        <w:t xml:space="preserve">                                   ________________________________________</w:t>
      </w:r>
    </w:p>
    <w:p w:rsidR="00E91AC6" w:rsidRDefault="00E91AC6">
      <w:pPr>
        <w:pStyle w:val="ConsPlusNonformat"/>
      </w:pPr>
      <w:r>
        <w:t xml:space="preserve">                                   </w:t>
      </w:r>
      <w:proofErr w:type="gramStart"/>
      <w:r>
        <w:t>(наименование заявителя (для юридических</w:t>
      </w:r>
      <w:proofErr w:type="gramEnd"/>
    </w:p>
    <w:p w:rsidR="00E91AC6" w:rsidRDefault="00E91AC6">
      <w:pPr>
        <w:pStyle w:val="ConsPlusNonformat"/>
      </w:pPr>
      <w:r>
        <w:t xml:space="preserve">                                           лиц), Ф.И.О. (для физических лиц</w:t>
      </w:r>
    </w:p>
    <w:p w:rsidR="00E91AC6" w:rsidRDefault="00E91AC6">
      <w:pPr>
        <w:pStyle w:val="ConsPlusNonformat"/>
      </w:pPr>
      <w:r>
        <w:t xml:space="preserve">                                         и индивидуальных предпринимателей)</w:t>
      </w:r>
    </w:p>
    <w:p w:rsidR="00E91AC6" w:rsidRDefault="00E91AC6">
      <w:pPr>
        <w:pStyle w:val="ConsPlusNonformat"/>
      </w:pPr>
    </w:p>
    <w:p w:rsidR="00E91AC6" w:rsidRDefault="00E91AC6">
      <w:pPr>
        <w:pStyle w:val="ConsPlusNonformat"/>
      </w:pPr>
      <w:r>
        <w:t xml:space="preserve">                                  _________________________________________</w:t>
      </w:r>
    </w:p>
    <w:p w:rsidR="00E91AC6" w:rsidRDefault="00E91AC6">
      <w:pPr>
        <w:pStyle w:val="ConsPlusNonformat"/>
      </w:pPr>
      <w:r>
        <w:t xml:space="preserve">                                  _________________________________________</w:t>
      </w:r>
    </w:p>
    <w:p w:rsidR="00E91AC6" w:rsidRDefault="00E91AC6">
      <w:pPr>
        <w:pStyle w:val="ConsPlusNonformat"/>
      </w:pPr>
      <w:r>
        <w:t xml:space="preserve">                                   адрес, телефон (факс), адрес </w:t>
      </w:r>
      <w:proofErr w:type="gramStart"/>
      <w:r>
        <w:t>электронной</w:t>
      </w:r>
      <w:proofErr w:type="gramEnd"/>
    </w:p>
    <w:p w:rsidR="00E91AC6" w:rsidRDefault="00E91AC6">
      <w:pPr>
        <w:pStyle w:val="ConsPlusNonformat"/>
      </w:pPr>
      <w:r>
        <w:t xml:space="preserve">                                        почты и иные реквизиты, позволяющие</w:t>
      </w:r>
    </w:p>
    <w:p w:rsidR="00E91AC6" w:rsidRDefault="00E91AC6">
      <w:pPr>
        <w:pStyle w:val="ConsPlusNonformat"/>
      </w:pPr>
      <w:r>
        <w:t xml:space="preserve">                                   осуществлять взаимодействие с заявителем</w:t>
      </w:r>
    </w:p>
    <w:p w:rsidR="00E91AC6" w:rsidRDefault="00E91AC6">
      <w:pPr>
        <w:pStyle w:val="ConsPlusNonformat"/>
      </w:pPr>
    </w:p>
    <w:p w:rsidR="00E91AC6" w:rsidRDefault="00E91AC6">
      <w:pPr>
        <w:pStyle w:val="ConsPlusNonformat"/>
      </w:pPr>
      <w:bookmarkStart w:id="38" w:name="Par340"/>
      <w:bookmarkEnd w:id="38"/>
      <w:r>
        <w:t xml:space="preserve">                                 Заявление</w:t>
      </w:r>
    </w:p>
    <w:p w:rsidR="00E91AC6" w:rsidRDefault="00E91AC6">
      <w:pPr>
        <w:pStyle w:val="ConsPlusNonformat"/>
      </w:pPr>
      <w:r>
        <w:t xml:space="preserve">       о предоставлении сведений из реестра муниципального имущества</w:t>
      </w:r>
    </w:p>
    <w:p w:rsidR="00E91AC6" w:rsidRDefault="00E91AC6">
      <w:pPr>
        <w:pStyle w:val="ConsPlusNonformat"/>
      </w:pPr>
    </w:p>
    <w:p w:rsidR="00E91AC6" w:rsidRDefault="00E91AC6">
      <w:pPr>
        <w:pStyle w:val="ConsPlusNonformat"/>
      </w:pPr>
      <w:r>
        <w:t xml:space="preserve">    Прошу  предоставить сведения из реестра муниципального имущества города</w:t>
      </w:r>
    </w:p>
    <w:p w:rsidR="00E91AC6" w:rsidRDefault="00E91AC6">
      <w:pPr>
        <w:pStyle w:val="ConsPlusNonformat"/>
      </w:pPr>
      <w:r>
        <w:t>Ханты-Мансийска об объекте ________________________________________________</w:t>
      </w:r>
    </w:p>
    <w:p w:rsidR="00E91AC6" w:rsidRDefault="00E91AC6">
      <w:pPr>
        <w:pStyle w:val="ConsPlusNonformat"/>
      </w:pPr>
      <w:r>
        <w:t>__________________________________________________________________________,</w:t>
      </w:r>
    </w:p>
    <w:p w:rsidR="00E91AC6" w:rsidRDefault="00E91AC6">
      <w:pPr>
        <w:pStyle w:val="ConsPlusNonformat"/>
      </w:pPr>
      <w:r>
        <w:t xml:space="preserve">                    (указывается наименование объекта)</w:t>
      </w:r>
    </w:p>
    <w:p w:rsidR="00E91AC6" w:rsidRDefault="00E91AC6">
      <w:pPr>
        <w:pStyle w:val="ConsPlusNonformat"/>
      </w:pPr>
    </w:p>
    <w:p w:rsidR="00E91AC6" w:rsidRDefault="00E91AC6">
      <w:pPr>
        <w:pStyle w:val="ConsPlusNonformat"/>
      </w:pPr>
      <w:proofErr w:type="gramStart"/>
      <w:r>
        <w:t>расположенном</w:t>
      </w:r>
      <w:proofErr w:type="gramEnd"/>
      <w:r>
        <w:t xml:space="preserve"> по адресу: __________________________________________________</w:t>
      </w:r>
    </w:p>
    <w:p w:rsidR="00E91AC6" w:rsidRDefault="00E91AC6">
      <w:pPr>
        <w:pStyle w:val="ConsPlusNonformat"/>
      </w:pPr>
      <w:r>
        <w:t>___________________________________________________________________________</w:t>
      </w:r>
    </w:p>
    <w:p w:rsidR="00E91AC6" w:rsidRDefault="00E91AC6">
      <w:pPr>
        <w:pStyle w:val="ConsPlusNonformat"/>
      </w:pPr>
      <w:r>
        <w:t xml:space="preserve">                        (указывается адрес объекта)</w:t>
      </w:r>
    </w:p>
    <w:p w:rsidR="00E91AC6" w:rsidRDefault="00E91AC6">
      <w:pPr>
        <w:pStyle w:val="ConsPlusNonformat"/>
      </w:pPr>
    </w:p>
    <w:p w:rsidR="00E91AC6" w:rsidRDefault="00E91AC6">
      <w:pPr>
        <w:pStyle w:val="ConsPlusNonformat"/>
      </w:pPr>
      <w:r>
        <w:t>___________________________________________________________________________</w:t>
      </w:r>
    </w:p>
    <w:p w:rsidR="00E91AC6" w:rsidRDefault="00E91AC6">
      <w:pPr>
        <w:pStyle w:val="ConsPlusNonformat"/>
      </w:pPr>
      <w:r>
        <w:t xml:space="preserve">       </w:t>
      </w:r>
      <w:proofErr w:type="gramStart"/>
      <w:r>
        <w:t>(указать дополнительные сведения об объекте, позволяющие его</w:t>
      </w:r>
      <w:proofErr w:type="gramEnd"/>
    </w:p>
    <w:p w:rsidR="00E91AC6" w:rsidRDefault="00E91AC6">
      <w:pPr>
        <w:pStyle w:val="ConsPlusNonformat"/>
      </w:pPr>
      <w:r>
        <w:t xml:space="preserve">                      идентифицировать (при наличии))</w:t>
      </w:r>
    </w:p>
    <w:p w:rsidR="00E91AC6" w:rsidRDefault="00E91AC6">
      <w:pPr>
        <w:pStyle w:val="ConsPlusNonformat"/>
      </w:pPr>
    </w:p>
    <w:p w:rsidR="00E91AC6" w:rsidRDefault="00E91AC6">
      <w:pPr>
        <w:pStyle w:val="ConsPlusNonformat"/>
      </w:pPr>
      <w:r>
        <w:t>___________________________________________________________________________</w:t>
      </w:r>
    </w:p>
    <w:p w:rsidR="00E91AC6" w:rsidRDefault="00E91AC6">
      <w:pPr>
        <w:pStyle w:val="ConsPlusNonformat"/>
      </w:pPr>
      <w:r>
        <w:t xml:space="preserve">     </w:t>
      </w:r>
      <w:proofErr w:type="gramStart"/>
      <w:r>
        <w:t>(при подаче заявления представителем заявителя указать документ,</w:t>
      </w:r>
      <w:proofErr w:type="gramEnd"/>
    </w:p>
    <w:p w:rsidR="00E91AC6" w:rsidRDefault="00E91AC6">
      <w:pPr>
        <w:pStyle w:val="ConsPlusNonformat"/>
      </w:pPr>
      <w:r>
        <w:t xml:space="preserve">                 </w:t>
      </w:r>
      <w:proofErr w:type="gramStart"/>
      <w:r>
        <w:t>подтверждающий</w:t>
      </w:r>
      <w:proofErr w:type="gramEnd"/>
      <w:r>
        <w:t xml:space="preserve"> полномочия представителя)</w:t>
      </w:r>
    </w:p>
    <w:p w:rsidR="00E91AC6" w:rsidRDefault="00E91AC6">
      <w:pPr>
        <w:pStyle w:val="ConsPlusNonformat"/>
      </w:pPr>
    </w:p>
    <w:p w:rsidR="00E91AC6" w:rsidRDefault="00E91AC6">
      <w:pPr>
        <w:pStyle w:val="ConsPlusNonformat"/>
      </w:pPr>
      <w:r>
        <w:t>___________________________________________________________________________</w:t>
      </w:r>
    </w:p>
    <w:p w:rsidR="00E91AC6" w:rsidRDefault="00E91AC6">
      <w:pPr>
        <w:pStyle w:val="ConsPlusNonformat"/>
      </w:pPr>
      <w:r>
        <w:t xml:space="preserve"> </w:t>
      </w:r>
      <w:proofErr w:type="gramStart"/>
      <w:r>
        <w:t>(указать способ выдачи (направления) документов, являющихся результатом</w:t>
      </w:r>
      <w:proofErr w:type="gramEnd"/>
    </w:p>
    <w:p w:rsidR="00E91AC6" w:rsidRDefault="00E91AC6">
      <w:pPr>
        <w:pStyle w:val="ConsPlusNonformat"/>
      </w:pPr>
      <w:r>
        <w:t xml:space="preserve">    предоставления муниципальной услуги либо отказом в предоставлении</w:t>
      </w:r>
    </w:p>
    <w:p w:rsidR="00E91AC6" w:rsidRDefault="00E91AC6">
      <w:pPr>
        <w:pStyle w:val="ConsPlusNonformat"/>
      </w:pPr>
      <w:r>
        <w:t xml:space="preserve">                           муниципальной услуги)</w:t>
      </w:r>
    </w:p>
    <w:p w:rsidR="00E91AC6" w:rsidRDefault="00E91AC6">
      <w:pPr>
        <w:pStyle w:val="ConsPlusNonformat"/>
      </w:pPr>
    </w:p>
    <w:p w:rsidR="00E91AC6" w:rsidRDefault="00E91AC6">
      <w:pPr>
        <w:pStyle w:val="ConsPlusNonformat"/>
      </w:pPr>
    </w:p>
    <w:p w:rsidR="00E91AC6" w:rsidRDefault="00E91AC6">
      <w:pPr>
        <w:pStyle w:val="ConsPlusNonformat"/>
      </w:pPr>
      <w:r>
        <w:t>"____" _______________ 20___ г.                     _______________________</w:t>
      </w:r>
    </w:p>
    <w:p w:rsidR="00E91AC6" w:rsidRDefault="00E91AC6">
      <w:pPr>
        <w:pStyle w:val="ConsPlusNonformat"/>
      </w:pPr>
      <w:r>
        <w:t xml:space="preserve">                                                          (подпись)</w:t>
      </w:r>
    </w:p>
    <w:p w:rsidR="00E91AC6" w:rsidRDefault="00E91AC6">
      <w:pPr>
        <w:widowControl w:val="0"/>
        <w:autoSpaceDE w:val="0"/>
        <w:autoSpaceDN w:val="0"/>
        <w:adjustRightInd w:val="0"/>
        <w:rPr>
          <w:rFonts w:ascii="Calibri" w:hAnsi="Calibri" w:cs="Calibri"/>
        </w:rPr>
      </w:pPr>
    </w:p>
    <w:p w:rsidR="00E91AC6" w:rsidRDefault="00E91AC6">
      <w:pPr>
        <w:widowControl w:val="0"/>
        <w:autoSpaceDE w:val="0"/>
        <w:autoSpaceDN w:val="0"/>
        <w:adjustRightInd w:val="0"/>
        <w:rPr>
          <w:rFonts w:ascii="Calibri" w:hAnsi="Calibri" w:cs="Calibri"/>
        </w:rPr>
      </w:pPr>
    </w:p>
    <w:p w:rsidR="00E91AC6" w:rsidRDefault="00E91AC6">
      <w:pPr>
        <w:widowControl w:val="0"/>
        <w:autoSpaceDE w:val="0"/>
        <w:autoSpaceDN w:val="0"/>
        <w:adjustRightInd w:val="0"/>
        <w:rPr>
          <w:rFonts w:ascii="Calibri" w:hAnsi="Calibri" w:cs="Calibri"/>
        </w:rPr>
      </w:pPr>
    </w:p>
    <w:p w:rsidR="00E91AC6" w:rsidRDefault="00E91AC6">
      <w:pPr>
        <w:widowControl w:val="0"/>
        <w:autoSpaceDE w:val="0"/>
        <w:autoSpaceDN w:val="0"/>
        <w:adjustRightInd w:val="0"/>
        <w:rPr>
          <w:rFonts w:ascii="Calibri" w:hAnsi="Calibri" w:cs="Calibri"/>
        </w:rPr>
      </w:pPr>
    </w:p>
    <w:p w:rsidR="00E91AC6" w:rsidRDefault="00E91AC6">
      <w:pPr>
        <w:widowControl w:val="0"/>
        <w:autoSpaceDE w:val="0"/>
        <w:autoSpaceDN w:val="0"/>
        <w:adjustRightInd w:val="0"/>
        <w:rPr>
          <w:rFonts w:ascii="Calibri" w:hAnsi="Calibri" w:cs="Calibri"/>
        </w:rPr>
      </w:pPr>
    </w:p>
    <w:p w:rsidR="00E91AC6" w:rsidRDefault="00E91AC6">
      <w:pPr>
        <w:widowControl w:val="0"/>
        <w:autoSpaceDE w:val="0"/>
        <w:autoSpaceDN w:val="0"/>
        <w:adjustRightInd w:val="0"/>
        <w:jc w:val="right"/>
        <w:outlineLvl w:val="1"/>
        <w:rPr>
          <w:rFonts w:ascii="Calibri" w:hAnsi="Calibri" w:cs="Calibri"/>
        </w:rPr>
      </w:pPr>
      <w:bookmarkStart w:id="39" w:name="Par373"/>
      <w:bookmarkEnd w:id="39"/>
      <w:r>
        <w:rPr>
          <w:rFonts w:ascii="Calibri" w:hAnsi="Calibri" w:cs="Calibri"/>
        </w:rPr>
        <w:t>Приложение N 2</w:t>
      </w:r>
    </w:p>
    <w:p w:rsidR="00E91AC6" w:rsidRDefault="00E91AC6">
      <w:pPr>
        <w:widowControl w:val="0"/>
        <w:autoSpaceDE w:val="0"/>
        <w:autoSpaceDN w:val="0"/>
        <w:adjustRightInd w:val="0"/>
        <w:jc w:val="right"/>
        <w:rPr>
          <w:rFonts w:ascii="Calibri" w:hAnsi="Calibri" w:cs="Calibri"/>
        </w:rPr>
      </w:pPr>
      <w:r>
        <w:rPr>
          <w:rFonts w:ascii="Calibri" w:hAnsi="Calibri" w:cs="Calibri"/>
        </w:rPr>
        <w:t>к административному регламенту</w:t>
      </w:r>
    </w:p>
    <w:p w:rsidR="00E91AC6" w:rsidRDefault="00E91AC6">
      <w:pPr>
        <w:widowControl w:val="0"/>
        <w:autoSpaceDE w:val="0"/>
        <w:autoSpaceDN w:val="0"/>
        <w:adjustRightInd w:val="0"/>
        <w:jc w:val="right"/>
        <w:rPr>
          <w:rFonts w:ascii="Calibri" w:hAnsi="Calibri" w:cs="Calibri"/>
        </w:rPr>
      </w:pPr>
      <w:r>
        <w:rPr>
          <w:rFonts w:ascii="Calibri" w:hAnsi="Calibri" w:cs="Calibri"/>
        </w:rPr>
        <w:t>предоставления муниципальной услуги</w:t>
      </w:r>
    </w:p>
    <w:p w:rsidR="00E91AC6" w:rsidRDefault="00E91AC6">
      <w:pPr>
        <w:widowControl w:val="0"/>
        <w:autoSpaceDE w:val="0"/>
        <w:autoSpaceDN w:val="0"/>
        <w:adjustRightInd w:val="0"/>
        <w:jc w:val="right"/>
        <w:rPr>
          <w:rFonts w:ascii="Calibri" w:hAnsi="Calibri" w:cs="Calibri"/>
        </w:rPr>
      </w:pPr>
      <w:r>
        <w:rPr>
          <w:rFonts w:ascii="Calibri" w:hAnsi="Calibri" w:cs="Calibri"/>
        </w:rPr>
        <w:t>"Предоставление сведений</w:t>
      </w:r>
    </w:p>
    <w:p w:rsidR="00E91AC6" w:rsidRDefault="00E91AC6">
      <w:pPr>
        <w:widowControl w:val="0"/>
        <w:autoSpaceDE w:val="0"/>
        <w:autoSpaceDN w:val="0"/>
        <w:adjustRightInd w:val="0"/>
        <w:jc w:val="right"/>
        <w:rPr>
          <w:rFonts w:ascii="Calibri" w:hAnsi="Calibri" w:cs="Calibri"/>
        </w:rPr>
      </w:pPr>
      <w:r>
        <w:rPr>
          <w:rFonts w:ascii="Calibri" w:hAnsi="Calibri" w:cs="Calibri"/>
        </w:rPr>
        <w:t>из реестра муниципального имущества"</w:t>
      </w:r>
    </w:p>
    <w:p w:rsidR="00E91AC6" w:rsidRDefault="00E91AC6">
      <w:pPr>
        <w:widowControl w:val="0"/>
        <w:autoSpaceDE w:val="0"/>
        <w:autoSpaceDN w:val="0"/>
        <w:adjustRightInd w:val="0"/>
        <w:jc w:val="center"/>
        <w:rPr>
          <w:rFonts w:ascii="Calibri" w:hAnsi="Calibri" w:cs="Calibri"/>
        </w:rPr>
      </w:pPr>
    </w:p>
    <w:p w:rsidR="00E91AC6" w:rsidRDefault="00E91AC6">
      <w:pPr>
        <w:widowControl w:val="0"/>
        <w:autoSpaceDE w:val="0"/>
        <w:autoSpaceDN w:val="0"/>
        <w:adjustRightInd w:val="0"/>
        <w:jc w:val="center"/>
        <w:rPr>
          <w:rFonts w:ascii="Calibri" w:hAnsi="Calibri" w:cs="Calibri"/>
          <w:b/>
          <w:bCs/>
        </w:rPr>
      </w:pPr>
      <w:bookmarkStart w:id="40" w:name="Par379"/>
      <w:bookmarkEnd w:id="40"/>
      <w:r>
        <w:rPr>
          <w:rFonts w:ascii="Calibri" w:hAnsi="Calibri" w:cs="Calibri"/>
          <w:b/>
          <w:bCs/>
        </w:rPr>
        <w:t>БЛОК-СХЕМА</w:t>
      </w:r>
    </w:p>
    <w:p w:rsidR="00E91AC6" w:rsidRDefault="00E91AC6">
      <w:pPr>
        <w:widowControl w:val="0"/>
        <w:autoSpaceDE w:val="0"/>
        <w:autoSpaceDN w:val="0"/>
        <w:adjustRightInd w:val="0"/>
        <w:jc w:val="center"/>
        <w:rPr>
          <w:rFonts w:ascii="Calibri" w:hAnsi="Calibri" w:cs="Calibri"/>
          <w:b/>
          <w:bCs/>
        </w:rPr>
      </w:pPr>
      <w:r>
        <w:rPr>
          <w:rFonts w:ascii="Calibri" w:hAnsi="Calibri" w:cs="Calibri"/>
          <w:b/>
          <w:bCs/>
        </w:rPr>
        <w:t>ПОСЛЕДОВАТЕЛЬНОСТИ ВЫПОЛНЕНИЯ АДМИНИСТРАТИВНЫХ ПРОЦЕДУР</w:t>
      </w:r>
    </w:p>
    <w:p w:rsidR="00E91AC6" w:rsidRDefault="00E91AC6">
      <w:pPr>
        <w:widowControl w:val="0"/>
        <w:autoSpaceDE w:val="0"/>
        <w:autoSpaceDN w:val="0"/>
        <w:adjustRightInd w:val="0"/>
        <w:jc w:val="center"/>
        <w:rPr>
          <w:rFonts w:ascii="Calibri" w:hAnsi="Calibri" w:cs="Calibri"/>
          <w:b/>
          <w:bCs/>
        </w:rPr>
      </w:pPr>
      <w:r>
        <w:rPr>
          <w:rFonts w:ascii="Calibri" w:hAnsi="Calibri" w:cs="Calibri"/>
          <w:b/>
          <w:bCs/>
        </w:rPr>
        <w:t>ПРЕДОСТАВЛЕНИЯ МУНИЦИПАЛЬНОЙ УСЛУГИ "ПРЕДОСТАВЛЕНИЕ</w:t>
      </w:r>
    </w:p>
    <w:p w:rsidR="00E91AC6" w:rsidRDefault="00E91AC6">
      <w:pPr>
        <w:widowControl w:val="0"/>
        <w:autoSpaceDE w:val="0"/>
        <w:autoSpaceDN w:val="0"/>
        <w:adjustRightInd w:val="0"/>
        <w:jc w:val="center"/>
        <w:rPr>
          <w:rFonts w:ascii="Calibri" w:hAnsi="Calibri" w:cs="Calibri"/>
          <w:b/>
          <w:bCs/>
        </w:rPr>
      </w:pPr>
      <w:r>
        <w:rPr>
          <w:rFonts w:ascii="Calibri" w:hAnsi="Calibri" w:cs="Calibri"/>
          <w:b/>
          <w:bCs/>
        </w:rPr>
        <w:t>СВЕДЕНИЙ ИЗ РЕЕСТРА МУНИЦИПАЛЬНОГО ИМУЩЕСТВА"</w:t>
      </w:r>
    </w:p>
    <w:p w:rsidR="00E91AC6" w:rsidRDefault="00E91AC6">
      <w:pPr>
        <w:widowControl w:val="0"/>
        <w:autoSpaceDE w:val="0"/>
        <w:autoSpaceDN w:val="0"/>
        <w:adjustRightInd w:val="0"/>
        <w:rPr>
          <w:rFonts w:ascii="Calibri" w:hAnsi="Calibri" w:cs="Calibri"/>
        </w:rPr>
      </w:pPr>
    </w:p>
    <w:p w:rsidR="00E91AC6" w:rsidRDefault="00E91AC6">
      <w:pPr>
        <w:pStyle w:val="ConsPlusNonformat"/>
      </w:pPr>
      <w:r>
        <w:t>┌─────────────────────────────────────────────────────────────────────────┐</w:t>
      </w:r>
    </w:p>
    <w:p w:rsidR="00E91AC6" w:rsidRDefault="00E91AC6">
      <w:pPr>
        <w:pStyle w:val="ConsPlusNonformat"/>
      </w:pPr>
      <w:r>
        <w:t>│   Прием и регистрация заявления о предоставлении муниципальной услуги   │</w:t>
      </w:r>
    </w:p>
    <w:p w:rsidR="00E91AC6" w:rsidRDefault="00E91AC6">
      <w:pPr>
        <w:pStyle w:val="ConsPlusNonformat"/>
      </w:pPr>
      <w:r>
        <w:t>└────────────────────────────────────┬────────────────────────────────────┘</w:t>
      </w:r>
    </w:p>
    <w:p w:rsidR="00E91AC6" w:rsidRDefault="00E91AC6">
      <w:pPr>
        <w:pStyle w:val="ConsPlusNonformat"/>
      </w:pPr>
      <w:r>
        <w:t xml:space="preserve">                                     \/</w:t>
      </w:r>
    </w:p>
    <w:p w:rsidR="00E91AC6" w:rsidRDefault="00E91AC6">
      <w:pPr>
        <w:pStyle w:val="ConsPlusNonformat"/>
      </w:pPr>
      <w:r>
        <w:t>┌─────────────────────────────────────────────────────────────────────────┐</w:t>
      </w:r>
    </w:p>
    <w:p w:rsidR="00E91AC6" w:rsidRDefault="00E91AC6">
      <w:pPr>
        <w:pStyle w:val="ConsPlusNonformat"/>
      </w:pPr>
      <w:r>
        <w:t>│   Рассмотрение представленного заявления, подготовка проекта ответа и   │</w:t>
      </w:r>
    </w:p>
    <w:p w:rsidR="00E91AC6" w:rsidRDefault="00E91AC6">
      <w:pPr>
        <w:pStyle w:val="ConsPlusNonformat"/>
      </w:pPr>
      <w:r>
        <w:t>│                            подписание ответа                            │</w:t>
      </w:r>
    </w:p>
    <w:p w:rsidR="00E91AC6" w:rsidRDefault="00E91AC6">
      <w:pPr>
        <w:pStyle w:val="ConsPlusNonformat"/>
      </w:pPr>
      <w:r>
        <w:t>└─────────────────────┬─────────────────────────────────────┬─────────────┘</w:t>
      </w:r>
    </w:p>
    <w:p w:rsidR="00E91AC6" w:rsidRDefault="00E91AC6">
      <w:pPr>
        <w:pStyle w:val="ConsPlusNonformat"/>
      </w:pPr>
      <w:r>
        <w:t xml:space="preserve">                      \/                                    \/</w:t>
      </w:r>
    </w:p>
    <w:p w:rsidR="00E91AC6" w:rsidRDefault="00E91AC6">
      <w:pPr>
        <w:pStyle w:val="ConsPlusNonformat"/>
      </w:pPr>
      <w:r>
        <w:t>┌───────────────────────────────────────────┐ ┌───────────────────────────┐</w:t>
      </w:r>
    </w:p>
    <w:p w:rsidR="00E91AC6" w:rsidRDefault="00E91AC6">
      <w:pPr>
        <w:pStyle w:val="ConsPlusNonformat"/>
      </w:pPr>
      <w:r>
        <w:t xml:space="preserve">│    Отсутствуют основания для отказа в     │ │   Наличие оснований </w:t>
      </w:r>
      <w:proofErr w:type="gramStart"/>
      <w:r>
        <w:t>для</w:t>
      </w:r>
      <w:proofErr w:type="gramEnd"/>
      <w:r>
        <w:t xml:space="preserve">   │</w:t>
      </w:r>
    </w:p>
    <w:p w:rsidR="00E91AC6" w:rsidRDefault="00E91AC6">
      <w:pPr>
        <w:pStyle w:val="ConsPlusNonformat"/>
      </w:pPr>
      <w:r>
        <w:t xml:space="preserve">│    </w:t>
      </w:r>
      <w:proofErr w:type="gramStart"/>
      <w:r>
        <w:t>предоставлении</w:t>
      </w:r>
      <w:proofErr w:type="gramEnd"/>
      <w:r>
        <w:t xml:space="preserve"> муниципальной услуги    │ │  отказа в предоставлении  │</w:t>
      </w:r>
    </w:p>
    <w:p w:rsidR="00E91AC6" w:rsidRDefault="00E91AC6">
      <w:pPr>
        <w:pStyle w:val="ConsPlusNonformat"/>
      </w:pPr>
      <w:r>
        <w:t>│                                           │ │   муниципальной услуги    │</w:t>
      </w:r>
    </w:p>
    <w:p w:rsidR="00E91AC6" w:rsidRDefault="00E91AC6">
      <w:pPr>
        <w:pStyle w:val="ConsPlusNonformat"/>
      </w:pPr>
      <w:r>
        <w:t>└─────────────────────┬─────────────────────┘ └─────────────┬─────────────┘</w:t>
      </w:r>
    </w:p>
    <w:p w:rsidR="00E91AC6" w:rsidRDefault="00E91AC6">
      <w:pPr>
        <w:pStyle w:val="ConsPlusNonformat"/>
      </w:pPr>
      <w:r>
        <w:t xml:space="preserve">                      \/                                    \/</w:t>
      </w:r>
    </w:p>
    <w:p w:rsidR="00E91AC6" w:rsidRDefault="00E91AC6">
      <w:pPr>
        <w:pStyle w:val="ConsPlusNonformat"/>
      </w:pPr>
      <w:r>
        <w:t>┌───────────────────────────────────────────┐ ┌───────────────────────────┐</w:t>
      </w:r>
    </w:p>
    <w:p w:rsidR="00E91AC6" w:rsidRDefault="00E91AC6">
      <w:pPr>
        <w:pStyle w:val="ConsPlusNonformat"/>
      </w:pPr>
      <w:r>
        <w:t>│     Принятие решения о предоставлении     │ │Принятие решения об отказе │</w:t>
      </w:r>
    </w:p>
    <w:p w:rsidR="00E91AC6" w:rsidRDefault="00E91AC6">
      <w:pPr>
        <w:pStyle w:val="ConsPlusNonformat"/>
      </w:pPr>
      <w:r>
        <w:t>│           муниципальной услуги            │ │     в предоставлении      │</w:t>
      </w:r>
    </w:p>
    <w:p w:rsidR="00E91AC6" w:rsidRDefault="00E91AC6">
      <w:pPr>
        <w:pStyle w:val="ConsPlusNonformat"/>
      </w:pPr>
      <w:r>
        <w:t>│                                           │ │   муниципальной услуги    │</w:t>
      </w:r>
    </w:p>
    <w:p w:rsidR="00E91AC6" w:rsidRDefault="00E91AC6">
      <w:pPr>
        <w:pStyle w:val="ConsPlusNonformat"/>
      </w:pPr>
      <w:r>
        <w:t>└─────────────────────┬─────────────────────┘ └─────────────┬─────────────┘</w:t>
      </w:r>
    </w:p>
    <w:p w:rsidR="00E91AC6" w:rsidRDefault="00E91AC6">
      <w:pPr>
        <w:pStyle w:val="ConsPlusNonformat"/>
      </w:pPr>
      <w:r>
        <w:t xml:space="preserve">                      \/                                    \/</w:t>
      </w:r>
    </w:p>
    <w:p w:rsidR="00E91AC6" w:rsidRDefault="00E91AC6">
      <w:pPr>
        <w:pStyle w:val="ConsPlusNonformat"/>
      </w:pPr>
      <w:r>
        <w:t>┌───────────────────────────────────────────┐ ┌───────────────────────────┐</w:t>
      </w:r>
    </w:p>
    <w:p w:rsidR="00E91AC6" w:rsidRDefault="00E91AC6">
      <w:pPr>
        <w:pStyle w:val="ConsPlusNonformat"/>
      </w:pPr>
      <w:r>
        <w:t>│       Оформление выписки из Реестра       │ │Подготовка письма об отказе│</w:t>
      </w:r>
    </w:p>
    <w:p w:rsidR="00E91AC6" w:rsidRDefault="00E91AC6">
      <w:pPr>
        <w:pStyle w:val="ConsPlusNonformat"/>
      </w:pPr>
      <w:r>
        <w:t>│      муниципального имущества города      │ │     в предоставлении      │</w:t>
      </w:r>
    </w:p>
    <w:p w:rsidR="00E91AC6" w:rsidRDefault="00E91AC6">
      <w:pPr>
        <w:pStyle w:val="ConsPlusNonformat"/>
      </w:pPr>
      <w:r>
        <w:t xml:space="preserve">│    Ханты-Мансийска либо уведомления </w:t>
      </w:r>
      <w:proofErr w:type="gramStart"/>
      <w:r>
        <w:t>об</w:t>
      </w:r>
      <w:proofErr w:type="gramEnd"/>
      <w:r>
        <w:t xml:space="preserve">    │ │   муниципальной услуги    │</w:t>
      </w:r>
    </w:p>
    <w:p w:rsidR="00E91AC6" w:rsidRDefault="00E91AC6">
      <w:pPr>
        <w:pStyle w:val="ConsPlusNonformat"/>
      </w:pPr>
      <w:r>
        <w:t xml:space="preserve">│       </w:t>
      </w:r>
      <w:proofErr w:type="gramStart"/>
      <w:r>
        <w:t>отсутствии</w:t>
      </w:r>
      <w:proofErr w:type="gramEnd"/>
      <w:r>
        <w:t xml:space="preserve"> сведений в Реестре       │ │                           │</w:t>
      </w:r>
    </w:p>
    <w:p w:rsidR="00E91AC6" w:rsidRDefault="00E91AC6">
      <w:pPr>
        <w:pStyle w:val="ConsPlusNonformat"/>
      </w:pPr>
      <w:r>
        <w:t>│      муниципального имущества города      │ │                           │</w:t>
      </w:r>
    </w:p>
    <w:p w:rsidR="00E91AC6" w:rsidRDefault="00E91AC6">
      <w:pPr>
        <w:pStyle w:val="ConsPlusNonformat"/>
      </w:pPr>
      <w:r>
        <w:t>│              Ханты-Мансийска              │ │                           │</w:t>
      </w:r>
    </w:p>
    <w:p w:rsidR="00E91AC6" w:rsidRDefault="00E91AC6">
      <w:pPr>
        <w:pStyle w:val="ConsPlusNonformat"/>
      </w:pPr>
      <w:r>
        <w:t>└─────────────────────┬─────────────────────┘ └─────────────┬─────────────┘</w:t>
      </w:r>
    </w:p>
    <w:p w:rsidR="00E91AC6" w:rsidRDefault="00E91AC6">
      <w:pPr>
        <w:pStyle w:val="ConsPlusNonformat"/>
      </w:pPr>
      <w:r>
        <w:t xml:space="preserve">                      \/                                    \/</w:t>
      </w:r>
    </w:p>
    <w:p w:rsidR="00E91AC6" w:rsidRDefault="00E91AC6">
      <w:pPr>
        <w:pStyle w:val="ConsPlusNonformat"/>
      </w:pPr>
      <w:r>
        <w:t>┌───────────────────────────────────────────┐ ┌───────────────────────────┐</w:t>
      </w:r>
    </w:p>
    <w:p w:rsidR="00E91AC6" w:rsidRDefault="00E91AC6">
      <w:pPr>
        <w:pStyle w:val="ConsPlusNonformat"/>
      </w:pPr>
      <w:r>
        <w:t>│  Выдача (направление) выписки из Реестра  │ │Выдача (направление) письма│</w:t>
      </w:r>
    </w:p>
    <w:p w:rsidR="00E91AC6" w:rsidRDefault="00E91AC6">
      <w:pPr>
        <w:pStyle w:val="ConsPlusNonformat"/>
      </w:pPr>
      <w:r>
        <w:t>│      муниципального имущества города      │ │об отказе в предоставлении │</w:t>
      </w:r>
    </w:p>
    <w:p w:rsidR="00E91AC6" w:rsidRDefault="00E91AC6">
      <w:pPr>
        <w:pStyle w:val="ConsPlusNonformat"/>
      </w:pPr>
      <w:r>
        <w:t xml:space="preserve">│    Ханты-Мансийска либо уведомления </w:t>
      </w:r>
      <w:proofErr w:type="gramStart"/>
      <w:r>
        <w:t>об</w:t>
      </w:r>
      <w:proofErr w:type="gramEnd"/>
      <w:r>
        <w:t xml:space="preserve">    │ │   муниципальной услуги    │</w:t>
      </w:r>
    </w:p>
    <w:p w:rsidR="00E91AC6" w:rsidRDefault="00E91AC6">
      <w:pPr>
        <w:pStyle w:val="ConsPlusNonformat"/>
      </w:pPr>
      <w:r>
        <w:t xml:space="preserve">│       </w:t>
      </w:r>
      <w:proofErr w:type="gramStart"/>
      <w:r>
        <w:t>отсутствии</w:t>
      </w:r>
      <w:proofErr w:type="gramEnd"/>
      <w:r>
        <w:t xml:space="preserve"> сведений в Реестре       │ │                           │</w:t>
      </w:r>
    </w:p>
    <w:p w:rsidR="00E91AC6" w:rsidRDefault="00E91AC6">
      <w:pPr>
        <w:pStyle w:val="ConsPlusNonformat"/>
      </w:pPr>
      <w:r>
        <w:t>│      муниципального имущества города      │ │                           │</w:t>
      </w:r>
    </w:p>
    <w:p w:rsidR="00E91AC6" w:rsidRDefault="00E91AC6">
      <w:pPr>
        <w:pStyle w:val="ConsPlusNonformat"/>
      </w:pPr>
      <w:r>
        <w:t>│              Ханты-Мансийска              │ │                           │</w:t>
      </w:r>
    </w:p>
    <w:p w:rsidR="00E91AC6" w:rsidRDefault="00E91AC6">
      <w:pPr>
        <w:pStyle w:val="ConsPlusNonformat"/>
      </w:pPr>
      <w:r>
        <w:t>└───────────────────────────────────────────┘ └───────────────────────────┘</w:t>
      </w:r>
    </w:p>
    <w:p w:rsidR="00E91AC6" w:rsidRDefault="00E91AC6">
      <w:pPr>
        <w:widowControl w:val="0"/>
        <w:autoSpaceDE w:val="0"/>
        <w:autoSpaceDN w:val="0"/>
        <w:adjustRightInd w:val="0"/>
        <w:rPr>
          <w:rFonts w:ascii="Calibri" w:hAnsi="Calibri" w:cs="Calibri"/>
        </w:rPr>
      </w:pPr>
    </w:p>
    <w:p w:rsidR="00E91AC6" w:rsidRDefault="00E91AC6">
      <w:pPr>
        <w:widowControl w:val="0"/>
        <w:autoSpaceDE w:val="0"/>
        <w:autoSpaceDN w:val="0"/>
        <w:adjustRightInd w:val="0"/>
        <w:rPr>
          <w:rFonts w:ascii="Calibri" w:hAnsi="Calibri" w:cs="Calibri"/>
        </w:rPr>
      </w:pPr>
    </w:p>
    <w:p w:rsidR="00E91AC6" w:rsidRDefault="00E91AC6">
      <w:pPr>
        <w:widowControl w:val="0"/>
        <w:pBdr>
          <w:bottom w:val="single" w:sz="6" w:space="0" w:color="auto"/>
        </w:pBdr>
        <w:autoSpaceDE w:val="0"/>
        <w:autoSpaceDN w:val="0"/>
        <w:adjustRightInd w:val="0"/>
        <w:rPr>
          <w:rFonts w:ascii="Calibri" w:hAnsi="Calibri" w:cs="Calibri"/>
          <w:sz w:val="5"/>
          <w:szCs w:val="5"/>
        </w:rPr>
      </w:pPr>
    </w:p>
    <w:p w:rsidR="00CD649F" w:rsidRDefault="00CD649F"/>
    <w:sectPr w:rsidR="00CD649F" w:rsidSect="00CA76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AC6"/>
    <w:rsid w:val="00005A74"/>
    <w:rsid w:val="00010136"/>
    <w:rsid w:val="0001306C"/>
    <w:rsid w:val="0001614D"/>
    <w:rsid w:val="000166C4"/>
    <w:rsid w:val="00016AEA"/>
    <w:rsid w:val="00017043"/>
    <w:rsid w:val="0002214A"/>
    <w:rsid w:val="000256D2"/>
    <w:rsid w:val="00027EC2"/>
    <w:rsid w:val="00027F10"/>
    <w:rsid w:val="00031629"/>
    <w:rsid w:val="00031ACB"/>
    <w:rsid w:val="000330D8"/>
    <w:rsid w:val="000357FB"/>
    <w:rsid w:val="000405C3"/>
    <w:rsid w:val="000407B6"/>
    <w:rsid w:val="000413AA"/>
    <w:rsid w:val="00044410"/>
    <w:rsid w:val="0004747A"/>
    <w:rsid w:val="00054C3E"/>
    <w:rsid w:val="00056A3F"/>
    <w:rsid w:val="00056F4C"/>
    <w:rsid w:val="0006061F"/>
    <w:rsid w:val="00060D84"/>
    <w:rsid w:val="00062C9A"/>
    <w:rsid w:val="00065400"/>
    <w:rsid w:val="00065ADB"/>
    <w:rsid w:val="00065CA7"/>
    <w:rsid w:val="0006649E"/>
    <w:rsid w:val="00074F0C"/>
    <w:rsid w:val="00074F63"/>
    <w:rsid w:val="00075416"/>
    <w:rsid w:val="00077E23"/>
    <w:rsid w:val="00080B3E"/>
    <w:rsid w:val="00084898"/>
    <w:rsid w:val="000859AB"/>
    <w:rsid w:val="000876B2"/>
    <w:rsid w:val="00092117"/>
    <w:rsid w:val="000A2B1C"/>
    <w:rsid w:val="000A3314"/>
    <w:rsid w:val="000A53FD"/>
    <w:rsid w:val="000B0610"/>
    <w:rsid w:val="000B2E0A"/>
    <w:rsid w:val="000B4B2C"/>
    <w:rsid w:val="000B4EC4"/>
    <w:rsid w:val="000B6389"/>
    <w:rsid w:val="000C63CD"/>
    <w:rsid w:val="000C6BFF"/>
    <w:rsid w:val="000C7B86"/>
    <w:rsid w:val="000D0476"/>
    <w:rsid w:val="000D1321"/>
    <w:rsid w:val="000D38A4"/>
    <w:rsid w:val="000D5269"/>
    <w:rsid w:val="000D7885"/>
    <w:rsid w:val="000D7BB8"/>
    <w:rsid w:val="000E03D5"/>
    <w:rsid w:val="000E3187"/>
    <w:rsid w:val="000E7CC2"/>
    <w:rsid w:val="000F0DD2"/>
    <w:rsid w:val="00105942"/>
    <w:rsid w:val="001076AE"/>
    <w:rsid w:val="00110583"/>
    <w:rsid w:val="001114AC"/>
    <w:rsid w:val="001156A4"/>
    <w:rsid w:val="00116783"/>
    <w:rsid w:val="00117781"/>
    <w:rsid w:val="00117EFD"/>
    <w:rsid w:val="00124F78"/>
    <w:rsid w:val="00125162"/>
    <w:rsid w:val="001260FD"/>
    <w:rsid w:val="001307DC"/>
    <w:rsid w:val="00134C96"/>
    <w:rsid w:val="001460B2"/>
    <w:rsid w:val="001465CB"/>
    <w:rsid w:val="00153BBA"/>
    <w:rsid w:val="00161A22"/>
    <w:rsid w:val="00162878"/>
    <w:rsid w:val="00163C00"/>
    <w:rsid w:val="00164E50"/>
    <w:rsid w:val="001715DB"/>
    <w:rsid w:val="00171C14"/>
    <w:rsid w:val="00174016"/>
    <w:rsid w:val="0018364A"/>
    <w:rsid w:val="001839DD"/>
    <w:rsid w:val="0018508D"/>
    <w:rsid w:val="00194A50"/>
    <w:rsid w:val="00195170"/>
    <w:rsid w:val="001A7929"/>
    <w:rsid w:val="001A7B31"/>
    <w:rsid w:val="001B3F5C"/>
    <w:rsid w:val="001B5DC8"/>
    <w:rsid w:val="001B5F9B"/>
    <w:rsid w:val="001C1B14"/>
    <w:rsid w:val="001C2B1D"/>
    <w:rsid w:val="001C54FB"/>
    <w:rsid w:val="001D3CE3"/>
    <w:rsid w:val="001D69AA"/>
    <w:rsid w:val="001E1BEC"/>
    <w:rsid w:val="001E31A5"/>
    <w:rsid w:val="001E3AA7"/>
    <w:rsid w:val="001E7346"/>
    <w:rsid w:val="00203372"/>
    <w:rsid w:val="00204B63"/>
    <w:rsid w:val="00205647"/>
    <w:rsid w:val="00205DE3"/>
    <w:rsid w:val="00206DC7"/>
    <w:rsid w:val="00211F04"/>
    <w:rsid w:val="00212E31"/>
    <w:rsid w:val="00212ECE"/>
    <w:rsid w:val="00220956"/>
    <w:rsid w:val="00220D5E"/>
    <w:rsid w:val="0022392E"/>
    <w:rsid w:val="00223CCC"/>
    <w:rsid w:val="00233284"/>
    <w:rsid w:val="00235752"/>
    <w:rsid w:val="00235F3B"/>
    <w:rsid w:val="002373BC"/>
    <w:rsid w:val="00240838"/>
    <w:rsid w:val="002410E1"/>
    <w:rsid w:val="002467ED"/>
    <w:rsid w:val="00246A37"/>
    <w:rsid w:val="00246FFD"/>
    <w:rsid w:val="00252552"/>
    <w:rsid w:val="00254AF8"/>
    <w:rsid w:val="0025535C"/>
    <w:rsid w:val="00263E96"/>
    <w:rsid w:val="00263FF4"/>
    <w:rsid w:val="002715E2"/>
    <w:rsid w:val="00271A56"/>
    <w:rsid w:val="00273846"/>
    <w:rsid w:val="00276872"/>
    <w:rsid w:val="00280E5D"/>
    <w:rsid w:val="002909A1"/>
    <w:rsid w:val="00291219"/>
    <w:rsid w:val="002A103E"/>
    <w:rsid w:val="002A5C6A"/>
    <w:rsid w:val="002B09CD"/>
    <w:rsid w:val="002B3D1B"/>
    <w:rsid w:val="002B4E17"/>
    <w:rsid w:val="002B5B03"/>
    <w:rsid w:val="002B6596"/>
    <w:rsid w:val="002C0608"/>
    <w:rsid w:val="002C0687"/>
    <w:rsid w:val="002C0D04"/>
    <w:rsid w:val="002C2E82"/>
    <w:rsid w:val="002C7336"/>
    <w:rsid w:val="002C7869"/>
    <w:rsid w:val="002D2112"/>
    <w:rsid w:val="002D2E3A"/>
    <w:rsid w:val="002D46CA"/>
    <w:rsid w:val="002E0218"/>
    <w:rsid w:val="002E2609"/>
    <w:rsid w:val="002E3492"/>
    <w:rsid w:val="002E70F0"/>
    <w:rsid w:val="002E7EDD"/>
    <w:rsid w:val="002F6787"/>
    <w:rsid w:val="0030224F"/>
    <w:rsid w:val="003030D5"/>
    <w:rsid w:val="00303645"/>
    <w:rsid w:val="00310F44"/>
    <w:rsid w:val="00311272"/>
    <w:rsid w:val="00312B25"/>
    <w:rsid w:val="00316CBA"/>
    <w:rsid w:val="0032592E"/>
    <w:rsid w:val="00325AD1"/>
    <w:rsid w:val="0033128A"/>
    <w:rsid w:val="0034288A"/>
    <w:rsid w:val="00343CB8"/>
    <w:rsid w:val="0034410C"/>
    <w:rsid w:val="00350564"/>
    <w:rsid w:val="003508BB"/>
    <w:rsid w:val="00350969"/>
    <w:rsid w:val="0035106F"/>
    <w:rsid w:val="00356D8B"/>
    <w:rsid w:val="0035727A"/>
    <w:rsid w:val="0035748F"/>
    <w:rsid w:val="00365EAC"/>
    <w:rsid w:val="00366DB7"/>
    <w:rsid w:val="0037211F"/>
    <w:rsid w:val="0037376D"/>
    <w:rsid w:val="00377FFC"/>
    <w:rsid w:val="00381FB2"/>
    <w:rsid w:val="00383AED"/>
    <w:rsid w:val="00387FBD"/>
    <w:rsid w:val="003913E2"/>
    <w:rsid w:val="00393AE4"/>
    <w:rsid w:val="00396509"/>
    <w:rsid w:val="003A164A"/>
    <w:rsid w:val="003A20DE"/>
    <w:rsid w:val="003B3812"/>
    <w:rsid w:val="003B4B96"/>
    <w:rsid w:val="003B4DD5"/>
    <w:rsid w:val="003C01CF"/>
    <w:rsid w:val="003C27F1"/>
    <w:rsid w:val="003C4909"/>
    <w:rsid w:val="003D296F"/>
    <w:rsid w:val="003E1C46"/>
    <w:rsid w:val="003E4113"/>
    <w:rsid w:val="003F144D"/>
    <w:rsid w:val="003F7C44"/>
    <w:rsid w:val="00404B68"/>
    <w:rsid w:val="0040554F"/>
    <w:rsid w:val="0040610C"/>
    <w:rsid w:val="00407615"/>
    <w:rsid w:val="00407BCF"/>
    <w:rsid w:val="00410232"/>
    <w:rsid w:val="00411CA6"/>
    <w:rsid w:val="004143FC"/>
    <w:rsid w:val="00423B3F"/>
    <w:rsid w:val="00425449"/>
    <w:rsid w:val="004315A8"/>
    <w:rsid w:val="00433EB7"/>
    <w:rsid w:val="00435BB3"/>
    <w:rsid w:val="00435BD0"/>
    <w:rsid w:val="004425DF"/>
    <w:rsid w:val="00442685"/>
    <w:rsid w:val="0044344D"/>
    <w:rsid w:val="00444DB4"/>
    <w:rsid w:val="00447F15"/>
    <w:rsid w:val="00455651"/>
    <w:rsid w:val="00463EDC"/>
    <w:rsid w:val="00464A97"/>
    <w:rsid w:val="00467111"/>
    <w:rsid w:val="00470024"/>
    <w:rsid w:val="004713EE"/>
    <w:rsid w:val="00472AA8"/>
    <w:rsid w:val="004732F9"/>
    <w:rsid w:val="00475F92"/>
    <w:rsid w:val="00480BB9"/>
    <w:rsid w:val="004811F6"/>
    <w:rsid w:val="004813D9"/>
    <w:rsid w:val="00491AB2"/>
    <w:rsid w:val="00497410"/>
    <w:rsid w:val="004A1402"/>
    <w:rsid w:val="004A456F"/>
    <w:rsid w:val="004A4EE0"/>
    <w:rsid w:val="004A720C"/>
    <w:rsid w:val="004B4318"/>
    <w:rsid w:val="004B58A5"/>
    <w:rsid w:val="004C2EB0"/>
    <w:rsid w:val="004D01D7"/>
    <w:rsid w:val="004D06D9"/>
    <w:rsid w:val="004D2C4F"/>
    <w:rsid w:val="004D3026"/>
    <w:rsid w:val="004D403E"/>
    <w:rsid w:val="004E6543"/>
    <w:rsid w:val="004E70AB"/>
    <w:rsid w:val="004E7CE0"/>
    <w:rsid w:val="004F027E"/>
    <w:rsid w:val="004F328D"/>
    <w:rsid w:val="004F38DC"/>
    <w:rsid w:val="004F45A0"/>
    <w:rsid w:val="005014B1"/>
    <w:rsid w:val="005034D5"/>
    <w:rsid w:val="0050606D"/>
    <w:rsid w:val="005104F1"/>
    <w:rsid w:val="00510EED"/>
    <w:rsid w:val="005134C7"/>
    <w:rsid w:val="00513DCF"/>
    <w:rsid w:val="00514F9D"/>
    <w:rsid w:val="00516DA6"/>
    <w:rsid w:val="00517265"/>
    <w:rsid w:val="005315C6"/>
    <w:rsid w:val="0053547F"/>
    <w:rsid w:val="00535A10"/>
    <w:rsid w:val="00541E5E"/>
    <w:rsid w:val="00545B71"/>
    <w:rsid w:val="00552C36"/>
    <w:rsid w:val="0055567C"/>
    <w:rsid w:val="0055614D"/>
    <w:rsid w:val="005657C3"/>
    <w:rsid w:val="005718AC"/>
    <w:rsid w:val="00572FD1"/>
    <w:rsid w:val="00573247"/>
    <w:rsid w:val="005767EA"/>
    <w:rsid w:val="00577FD7"/>
    <w:rsid w:val="00582B1E"/>
    <w:rsid w:val="00591030"/>
    <w:rsid w:val="0059163A"/>
    <w:rsid w:val="00591B72"/>
    <w:rsid w:val="00593006"/>
    <w:rsid w:val="0059337D"/>
    <w:rsid w:val="005A0AB7"/>
    <w:rsid w:val="005A1BD0"/>
    <w:rsid w:val="005A2B1D"/>
    <w:rsid w:val="005A4073"/>
    <w:rsid w:val="005A58D1"/>
    <w:rsid w:val="005B0067"/>
    <w:rsid w:val="005B3B26"/>
    <w:rsid w:val="005C1E31"/>
    <w:rsid w:val="005C2DE3"/>
    <w:rsid w:val="005C3501"/>
    <w:rsid w:val="005C3DE8"/>
    <w:rsid w:val="005C596C"/>
    <w:rsid w:val="005C7593"/>
    <w:rsid w:val="005D14CF"/>
    <w:rsid w:val="005D3B01"/>
    <w:rsid w:val="005D7B6B"/>
    <w:rsid w:val="005E3C84"/>
    <w:rsid w:val="005E6ED7"/>
    <w:rsid w:val="005E73BB"/>
    <w:rsid w:val="005F7D49"/>
    <w:rsid w:val="00601EB5"/>
    <w:rsid w:val="00605D7C"/>
    <w:rsid w:val="00611772"/>
    <w:rsid w:val="00614023"/>
    <w:rsid w:val="0061467A"/>
    <w:rsid w:val="00617511"/>
    <w:rsid w:val="006221B3"/>
    <w:rsid w:val="00623005"/>
    <w:rsid w:val="006251A6"/>
    <w:rsid w:val="0064078F"/>
    <w:rsid w:val="006431DF"/>
    <w:rsid w:val="00645599"/>
    <w:rsid w:val="00652475"/>
    <w:rsid w:val="0065403A"/>
    <w:rsid w:val="00656DAE"/>
    <w:rsid w:val="00663767"/>
    <w:rsid w:val="00667268"/>
    <w:rsid w:val="00672C84"/>
    <w:rsid w:val="00672FBB"/>
    <w:rsid w:val="006734CA"/>
    <w:rsid w:val="00691259"/>
    <w:rsid w:val="006970F7"/>
    <w:rsid w:val="006A02DB"/>
    <w:rsid w:val="006A1D9E"/>
    <w:rsid w:val="006A265B"/>
    <w:rsid w:val="006A270F"/>
    <w:rsid w:val="006B6B76"/>
    <w:rsid w:val="006C1C8A"/>
    <w:rsid w:val="006C3367"/>
    <w:rsid w:val="006C50DE"/>
    <w:rsid w:val="006C69E9"/>
    <w:rsid w:val="006C6E59"/>
    <w:rsid w:val="006C6EE5"/>
    <w:rsid w:val="006D0044"/>
    <w:rsid w:val="006D1619"/>
    <w:rsid w:val="006D72F3"/>
    <w:rsid w:val="006E1FD4"/>
    <w:rsid w:val="006E253B"/>
    <w:rsid w:val="006E7960"/>
    <w:rsid w:val="006F1195"/>
    <w:rsid w:val="006F265B"/>
    <w:rsid w:val="006F3A53"/>
    <w:rsid w:val="006F3D43"/>
    <w:rsid w:val="006F4639"/>
    <w:rsid w:val="006F4BFF"/>
    <w:rsid w:val="006F4C76"/>
    <w:rsid w:val="006F4E9B"/>
    <w:rsid w:val="006F7DC3"/>
    <w:rsid w:val="00706C7B"/>
    <w:rsid w:val="00710316"/>
    <w:rsid w:val="007106C4"/>
    <w:rsid w:val="00723511"/>
    <w:rsid w:val="00723CD0"/>
    <w:rsid w:val="00740FAA"/>
    <w:rsid w:val="007422C1"/>
    <w:rsid w:val="007424C4"/>
    <w:rsid w:val="00743466"/>
    <w:rsid w:val="0075049C"/>
    <w:rsid w:val="0075776E"/>
    <w:rsid w:val="0076438A"/>
    <w:rsid w:val="0076635E"/>
    <w:rsid w:val="00774B25"/>
    <w:rsid w:val="0078798C"/>
    <w:rsid w:val="00791BC5"/>
    <w:rsid w:val="00792D34"/>
    <w:rsid w:val="00795F2C"/>
    <w:rsid w:val="007A021E"/>
    <w:rsid w:val="007A35AD"/>
    <w:rsid w:val="007A42AF"/>
    <w:rsid w:val="007A6C7A"/>
    <w:rsid w:val="007A7E5A"/>
    <w:rsid w:val="007B29ED"/>
    <w:rsid w:val="007B5174"/>
    <w:rsid w:val="007B6C98"/>
    <w:rsid w:val="007C14AA"/>
    <w:rsid w:val="007C2A9A"/>
    <w:rsid w:val="007C39B6"/>
    <w:rsid w:val="007D36B1"/>
    <w:rsid w:val="007D4FF1"/>
    <w:rsid w:val="007D5985"/>
    <w:rsid w:val="007D6215"/>
    <w:rsid w:val="007D70FC"/>
    <w:rsid w:val="007E07C9"/>
    <w:rsid w:val="007E3BA1"/>
    <w:rsid w:val="007E66FE"/>
    <w:rsid w:val="007F1793"/>
    <w:rsid w:val="007F301A"/>
    <w:rsid w:val="007F7422"/>
    <w:rsid w:val="007F7BC3"/>
    <w:rsid w:val="007F7DED"/>
    <w:rsid w:val="00801E65"/>
    <w:rsid w:val="0080282B"/>
    <w:rsid w:val="00806DAC"/>
    <w:rsid w:val="008218E8"/>
    <w:rsid w:val="00821B8C"/>
    <w:rsid w:val="008232D0"/>
    <w:rsid w:val="00824F91"/>
    <w:rsid w:val="008260F3"/>
    <w:rsid w:val="008351D2"/>
    <w:rsid w:val="00835E8D"/>
    <w:rsid w:val="0083648B"/>
    <w:rsid w:val="008419F7"/>
    <w:rsid w:val="00850AA3"/>
    <w:rsid w:val="008531E4"/>
    <w:rsid w:val="00853A6A"/>
    <w:rsid w:val="00855209"/>
    <w:rsid w:val="00855A39"/>
    <w:rsid w:val="00860F9E"/>
    <w:rsid w:val="00862575"/>
    <w:rsid w:val="0086290C"/>
    <w:rsid w:val="00865A3F"/>
    <w:rsid w:val="00885870"/>
    <w:rsid w:val="00896D58"/>
    <w:rsid w:val="0089744A"/>
    <w:rsid w:val="008A021B"/>
    <w:rsid w:val="008A533C"/>
    <w:rsid w:val="008B4180"/>
    <w:rsid w:val="008B532B"/>
    <w:rsid w:val="008B667A"/>
    <w:rsid w:val="008B71DF"/>
    <w:rsid w:val="008B74C7"/>
    <w:rsid w:val="008C14C5"/>
    <w:rsid w:val="008C73B8"/>
    <w:rsid w:val="008D65B9"/>
    <w:rsid w:val="008D7041"/>
    <w:rsid w:val="008E0753"/>
    <w:rsid w:val="008E3432"/>
    <w:rsid w:val="008F4CAE"/>
    <w:rsid w:val="009033F6"/>
    <w:rsid w:val="00903DF9"/>
    <w:rsid w:val="00903EE0"/>
    <w:rsid w:val="00912DEB"/>
    <w:rsid w:val="00912E12"/>
    <w:rsid w:val="009134BD"/>
    <w:rsid w:val="009138FE"/>
    <w:rsid w:val="00915F7C"/>
    <w:rsid w:val="0092175E"/>
    <w:rsid w:val="009310E0"/>
    <w:rsid w:val="00931189"/>
    <w:rsid w:val="00931373"/>
    <w:rsid w:val="00937292"/>
    <w:rsid w:val="00937A53"/>
    <w:rsid w:val="009411C6"/>
    <w:rsid w:val="009426C6"/>
    <w:rsid w:val="00944483"/>
    <w:rsid w:val="009451A2"/>
    <w:rsid w:val="009474FA"/>
    <w:rsid w:val="009478A7"/>
    <w:rsid w:val="009479E0"/>
    <w:rsid w:val="00950AAD"/>
    <w:rsid w:val="00951927"/>
    <w:rsid w:val="00952588"/>
    <w:rsid w:val="00963C19"/>
    <w:rsid w:val="00964DBE"/>
    <w:rsid w:val="00975236"/>
    <w:rsid w:val="00976272"/>
    <w:rsid w:val="00976F18"/>
    <w:rsid w:val="009855B4"/>
    <w:rsid w:val="00987655"/>
    <w:rsid w:val="00987C4D"/>
    <w:rsid w:val="00991517"/>
    <w:rsid w:val="0099409B"/>
    <w:rsid w:val="009A0989"/>
    <w:rsid w:val="009A0A35"/>
    <w:rsid w:val="009A1570"/>
    <w:rsid w:val="009A1A7E"/>
    <w:rsid w:val="009B0253"/>
    <w:rsid w:val="009B3148"/>
    <w:rsid w:val="009B51AC"/>
    <w:rsid w:val="009B59A9"/>
    <w:rsid w:val="009B5C09"/>
    <w:rsid w:val="009B742C"/>
    <w:rsid w:val="009B7933"/>
    <w:rsid w:val="009C08A0"/>
    <w:rsid w:val="009C380A"/>
    <w:rsid w:val="009C5784"/>
    <w:rsid w:val="009D0314"/>
    <w:rsid w:val="009D2785"/>
    <w:rsid w:val="009D312B"/>
    <w:rsid w:val="009D37D0"/>
    <w:rsid w:val="009D3B68"/>
    <w:rsid w:val="009D6148"/>
    <w:rsid w:val="009D785A"/>
    <w:rsid w:val="009E4B97"/>
    <w:rsid w:val="009F4B9F"/>
    <w:rsid w:val="00A01B6C"/>
    <w:rsid w:val="00A02EAB"/>
    <w:rsid w:val="00A04FBF"/>
    <w:rsid w:val="00A1166A"/>
    <w:rsid w:val="00A12DD2"/>
    <w:rsid w:val="00A1623F"/>
    <w:rsid w:val="00A17452"/>
    <w:rsid w:val="00A24188"/>
    <w:rsid w:val="00A26E58"/>
    <w:rsid w:val="00A27A28"/>
    <w:rsid w:val="00A27DA5"/>
    <w:rsid w:val="00A300BC"/>
    <w:rsid w:val="00A315CC"/>
    <w:rsid w:val="00A34FC5"/>
    <w:rsid w:val="00A36141"/>
    <w:rsid w:val="00A373EF"/>
    <w:rsid w:val="00A411AC"/>
    <w:rsid w:val="00A4204E"/>
    <w:rsid w:val="00A436BD"/>
    <w:rsid w:val="00A44B9B"/>
    <w:rsid w:val="00A50CE7"/>
    <w:rsid w:val="00A5180B"/>
    <w:rsid w:val="00A53DD3"/>
    <w:rsid w:val="00A552BA"/>
    <w:rsid w:val="00A5794C"/>
    <w:rsid w:val="00A57E36"/>
    <w:rsid w:val="00A676C0"/>
    <w:rsid w:val="00A7182E"/>
    <w:rsid w:val="00A752BA"/>
    <w:rsid w:val="00A76020"/>
    <w:rsid w:val="00A83DE3"/>
    <w:rsid w:val="00A8553B"/>
    <w:rsid w:val="00A86409"/>
    <w:rsid w:val="00A9209F"/>
    <w:rsid w:val="00A9457F"/>
    <w:rsid w:val="00A95750"/>
    <w:rsid w:val="00A970E3"/>
    <w:rsid w:val="00AA1C2E"/>
    <w:rsid w:val="00AA3348"/>
    <w:rsid w:val="00AA670C"/>
    <w:rsid w:val="00AA6AB4"/>
    <w:rsid w:val="00AA7D66"/>
    <w:rsid w:val="00AB0A96"/>
    <w:rsid w:val="00AB0EDE"/>
    <w:rsid w:val="00AB54CE"/>
    <w:rsid w:val="00AC0530"/>
    <w:rsid w:val="00AC2DF7"/>
    <w:rsid w:val="00AC442B"/>
    <w:rsid w:val="00AC4728"/>
    <w:rsid w:val="00AC54DB"/>
    <w:rsid w:val="00AC589D"/>
    <w:rsid w:val="00AC5A62"/>
    <w:rsid w:val="00AC5FC2"/>
    <w:rsid w:val="00AC7777"/>
    <w:rsid w:val="00AD1B30"/>
    <w:rsid w:val="00AD3992"/>
    <w:rsid w:val="00AD4067"/>
    <w:rsid w:val="00AD4DBC"/>
    <w:rsid w:val="00AD783B"/>
    <w:rsid w:val="00AE0C4E"/>
    <w:rsid w:val="00AE1ED0"/>
    <w:rsid w:val="00AE2BFF"/>
    <w:rsid w:val="00AE3C63"/>
    <w:rsid w:val="00AE3F5F"/>
    <w:rsid w:val="00AE4564"/>
    <w:rsid w:val="00AE5FAD"/>
    <w:rsid w:val="00AF2FBA"/>
    <w:rsid w:val="00AF7823"/>
    <w:rsid w:val="00B000C7"/>
    <w:rsid w:val="00B01B13"/>
    <w:rsid w:val="00B01F2C"/>
    <w:rsid w:val="00B04CB4"/>
    <w:rsid w:val="00B13584"/>
    <w:rsid w:val="00B138E3"/>
    <w:rsid w:val="00B141B9"/>
    <w:rsid w:val="00B24190"/>
    <w:rsid w:val="00B3287F"/>
    <w:rsid w:val="00B32BE9"/>
    <w:rsid w:val="00B345A4"/>
    <w:rsid w:val="00B44791"/>
    <w:rsid w:val="00B545ED"/>
    <w:rsid w:val="00B6326C"/>
    <w:rsid w:val="00B67E63"/>
    <w:rsid w:val="00B7249A"/>
    <w:rsid w:val="00B72E0D"/>
    <w:rsid w:val="00B80FBA"/>
    <w:rsid w:val="00B83C1D"/>
    <w:rsid w:val="00B85938"/>
    <w:rsid w:val="00B86AAC"/>
    <w:rsid w:val="00B8757E"/>
    <w:rsid w:val="00B97005"/>
    <w:rsid w:val="00BA04D0"/>
    <w:rsid w:val="00BA141F"/>
    <w:rsid w:val="00BA1495"/>
    <w:rsid w:val="00BA24DA"/>
    <w:rsid w:val="00BB19F2"/>
    <w:rsid w:val="00BB7633"/>
    <w:rsid w:val="00BC403F"/>
    <w:rsid w:val="00BC424C"/>
    <w:rsid w:val="00BC5E49"/>
    <w:rsid w:val="00BC6B6F"/>
    <w:rsid w:val="00BD3306"/>
    <w:rsid w:val="00BD496D"/>
    <w:rsid w:val="00BF00B8"/>
    <w:rsid w:val="00BF0F2E"/>
    <w:rsid w:val="00BF2884"/>
    <w:rsid w:val="00BF2953"/>
    <w:rsid w:val="00BF31A0"/>
    <w:rsid w:val="00BF542A"/>
    <w:rsid w:val="00BF650B"/>
    <w:rsid w:val="00BF6D3E"/>
    <w:rsid w:val="00BF7D6A"/>
    <w:rsid w:val="00C03646"/>
    <w:rsid w:val="00C041A0"/>
    <w:rsid w:val="00C14772"/>
    <w:rsid w:val="00C17062"/>
    <w:rsid w:val="00C22FCF"/>
    <w:rsid w:val="00C2418C"/>
    <w:rsid w:val="00C31FD1"/>
    <w:rsid w:val="00C32ED8"/>
    <w:rsid w:val="00C34B1A"/>
    <w:rsid w:val="00C41E09"/>
    <w:rsid w:val="00C438EC"/>
    <w:rsid w:val="00C43BBF"/>
    <w:rsid w:val="00C43D10"/>
    <w:rsid w:val="00C44E35"/>
    <w:rsid w:val="00C463B2"/>
    <w:rsid w:val="00C47166"/>
    <w:rsid w:val="00C51969"/>
    <w:rsid w:val="00C52630"/>
    <w:rsid w:val="00C54ACB"/>
    <w:rsid w:val="00C5748B"/>
    <w:rsid w:val="00C61FAD"/>
    <w:rsid w:val="00C63B68"/>
    <w:rsid w:val="00C672B8"/>
    <w:rsid w:val="00C70357"/>
    <w:rsid w:val="00C704C7"/>
    <w:rsid w:val="00C70B9A"/>
    <w:rsid w:val="00C7265B"/>
    <w:rsid w:val="00C821FB"/>
    <w:rsid w:val="00C8234F"/>
    <w:rsid w:val="00C846CA"/>
    <w:rsid w:val="00C8486A"/>
    <w:rsid w:val="00C84A13"/>
    <w:rsid w:val="00C84CD3"/>
    <w:rsid w:val="00C85BA1"/>
    <w:rsid w:val="00C953B3"/>
    <w:rsid w:val="00C95874"/>
    <w:rsid w:val="00CA34D4"/>
    <w:rsid w:val="00CA4A54"/>
    <w:rsid w:val="00CA5B46"/>
    <w:rsid w:val="00CA79D3"/>
    <w:rsid w:val="00CB69D1"/>
    <w:rsid w:val="00CC63D7"/>
    <w:rsid w:val="00CD02D2"/>
    <w:rsid w:val="00CD1336"/>
    <w:rsid w:val="00CD2E64"/>
    <w:rsid w:val="00CD649F"/>
    <w:rsid w:val="00CE433F"/>
    <w:rsid w:val="00CE4B9D"/>
    <w:rsid w:val="00CF3524"/>
    <w:rsid w:val="00CF6AF4"/>
    <w:rsid w:val="00CF73EC"/>
    <w:rsid w:val="00D00DD3"/>
    <w:rsid w:val="00D04C99"/>
    <w:rsid w:val="00D10A72"/>
    <w:rsid w:val="00D11F23"/>
    <w:rsid w:val="00D20FEB"/>
    <w:rsid w:val="00D269A9"/>
    <w:rsid w:val="00D36A07"/>
    <w:rsid w:val="00D37DB1"/>
    <w:rsid w:val="00D401AB"/>
    <w:rsid w:val="00D43EB8"/>
    <w:rsid w:val="00D44479"/>
    <w:rsid w:val="00D44C70"/>
    <w:rsid w:val="00D4580E"/>
    <w:rsid w:val="00D4698E"/>
    <w:rsid w:val="00D52314"/>
    <w:rsid w:val="00D53242"/>
    <w:rsid w:val="00D61B39"/>
    <w:rsid w:val="00D63E25"/>
    <w:rsid w:val="00D65501"/>
    <w:rsid w:val="00D66598"/>
    <w:rsid w:val="00D66748"/>
    <w:rsid w:val="00D669F9"/>
    <w:rsid w:val="00D67EF3"/>
    <w:rsid w:val="00D718DC"/>
    <w:rsid w:val="00D812AA"/>
    <w:rsid w:val="00D84150"/>
    <w:rsid w:val="00D84850"/>
    <w:rsid w:val="00D86335"/>
    <w:rsid w:val="00D878B8"/>
    <w:rsid w:val="00DA2B34"/>
    <w:rsid w:val="00DA7822"/>
    <w:rsid w:val="00DA7A3D"/>
    <w:rsid w:val="00DB31CB"/>
    <w:rsid w:val="00DC3F19"/>
    <w:rsid w:val="00DC6A69"/>
    <w:rsid w:val="00DD02BD"/>
    <w:rsid w:val="00DD0AEB"/>
    <w:rsid w:val="00DD6E28"/>
    <w:rsid w:val="00DE0429"/>
    <w:rsid w:val="00DE0874"/>
    <w:rsid w:val="00DE11AA"/>
    <w:rsid w:val="00DE21C2"/>
    <w:rsid w:val="00DE3CD4"/>
    <w:rsid w:val="00DE5EB4"/>
    <w:rsid w:val="00DF6115"/>
    <w:rsid w:val="00DF774C"/>
    <w:rsid w:val="00E01DF4"/>
    <w:rsid w:val="00E02FEA"/>
    <w:rsid w:val="00E03637"/>
    <w:rsid w:val="00E05643"/>
    <w:rsid w:val="00E124F0"/>
    <w:rsid w:val="00E15FA9"/>
    <w:rsid w:val="00E20AC8"/>
    <w:rsid w:val="00E31D94"/>
    <w:rsid w:val="00E3372D"/>
    <w:rsid w:val="00E346B4"/>
    <w:rsid w:val="00E34708"/>
    <w:rsid w:val="00E3602E"/>
    <w:rsid w:val="00E36B6F"/>
    <w:rsid w:val="00E36DF8"/>
    <w:rsid w:val="00E372B9"/>
    <w:rsid w:val="00E37960"/>
    <w:rsid w:val="00E379EF"/>
    <w:rsid w:val="00E414CC"/>
    <w:rsid w:val="00E42CAB"/>
    <w:rsid w:val="00E45762"/>
    <w:rsid w:val="00E46028"/>
    <w:rsid w:val="00E53AA5"/>
    <w:rsid w:val="00E6322C"/>
    <w:rsid w:val="00E66B1F"/>
    <w:rsid w:val="00E66F5C"/>
    <w:rsid w:val="00E7033F"/>
    <w:rsid w:val="00E72A3E"/>
    <w:rsid w:val="00E7663F"/>
    <w:rsid w:val="00E8413D"/>
    <w:rsid w:val="00E85696"/>
    <w:rsid w:val="00E86CF9"/>
    <w:rsid w:val="00E91AC6"/>
    <w:rsid w:val="00EA211B"/>
    <w:rsid w:val="00EA30FB"/>
    <w:rsid w:val="00EA353E"/>
    <w:rsid w:val="00EA51FC"/>
    <w:rsid w:val="00EA54B8"/>
    <w:rsid w:val="00EA5CB1"/>
    <w:rsid w:val="00EA5E5D"/>
    <w:rsid w:val="00EC111E"/>
    <w:rsid w:val="00EC7252"/>
    <w:rsid w:val="00ED1CC6"/>
    <w:rsid w:val="00ED3A6E"/>
    <w:rsid w:val="00ED47E8"/>
    <w:rsid w:val="00ED4EF4"/>
    <w:rsid w:val="00ED7E37"/>
    <w:rsid w:val="00EE03CE"/>
    <w:rsid w:val="00EE15E1"/>
    <w:rsid w:val="00EE39E3"/>
    <w:rsid w:val="00EF11FB"/>
    <w:rsid w:val="00EF2E19"/>
    <w:rsid w:val="00EF2F04"/>
    <w:rsid w:val="00EF540B"/>
    <w:rsid w:val="00F005FF"/>
    <w:rsid w:val="00F0083A"/>
    <w:rsid w:val="00F227C6"/>
    <w:rsid w:val="00F231FB"/>
    <w:rsid w:val="00F234A4"/>
    <w:rsid w:val="00F2500F"/>
    <w:rsid w:val="00F36D3E"/>
    <w:rsid w:val="00F37CB2"/>
    <w:rsid w:val="00F4334F"/>
    <w:rsid w:val="00F4542C"/>
    <w:rsid w:val="00F45F57"/>
    <w:rsid w:val="00F50902"/>
    <w:rsid w:val="00F638C9"/>
    <w:rsid w:val="00F64E53"/>
    <w:rsid w:val="00F6599A"/>
    <w:rsid w:val="00F6621F"/>
    <w:rsid w:val="00F663B5"/>
    <w:rsid w:val="00F66770"/>
    <w:rsid w:val="00F70563"/>
    <w:rsid w:val="00F7106A"/>
    <w:rsid w:val="00F713A0"/>
    <w:rsid w:val="00F75A7B"/>
    <w:rsid w:val="00F80026"/>
    <w:rsid w:val="00F80268"/>
    <w:rsid w:val="00F802A6"/>
    <w:rsid w:val="00F80BCB"/>
    <w:rsid w:val="00F84F26"/>
    <w:rsid w:val="00F854FB"/>
    <w:rsid w:val="00F911F3"/>
    <w:rsid w:val="00FB50BA"/>
    <w:rsid w:val="00FC1259"/>
    <w:rsid w:val="00FC1EAA"/>
    <w:rsid w:val="00FC65FC"/>
    <w:rsid w:val="00FC706D"/>
    <w:rsid w:val="00FD2DE3"/>
    <w:rsid w:val="00FE03D1"/>
    <w:rsid w:val="00FE29F2"/>
    <w:rsid w:val="00FE4D84"/>
    <w:rsid w:val="00FE4DD0"/>
    <w:rsid w:val="00FE5C5C"/>
    <w:rsid w:val="00FF023C"/>
    <w:rsid w:val="00FF17E2"/>
    <w:rsid w:val="00FF21BD"/>
    <w:rsid w:val="00FF23F1"/>
    <w:rsid w:val="00FF254B"/>
    <w:rsid w:val="00FF4006"/>
    <w:rsid w:val="00FF7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4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91AC6"/>
    <w:pPr>
      <w:widowControl w:val="0"/>
      <w:autoSpaceDE w:val="0"/>
      <w:autoSpaceDN w:val="0"/>
      <w:adjustRightInd w:val="0"/>
      <w:jc w:val="left"/>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4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91AC6"/>
    <w:pPr>
      <w:widowControl w:val="0"/>
      <w:autoSpaceDE w:val="0"/>
      <w:autoSpaceDN w:val="0"/>
      <w:adjustRightInd w:val="0"/>
      <w:jc w:val="left"/>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DA3614F8DBCC900ACAAC77B5DB26CD28D0E191A64DA330F574F105AF3D4451B80F4658BE7AAC7134b7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FDA3614F8DBCC900ACAB27AA3B771C22FDFB795A74BAB62AB2BAA58F8344E06FF401F1AFA77AD784386C836bEE" TargetMode="External"/><Relationship Id="rId12" Type="http://schemas.openxmlformats.org/officeDocument/2006/relationships/hyperlink" Target="consultantplus://offline/ref=6FDA3614F8DBCC900ACAAC77B5DB26CD28D7ED9DAF48A330F574F105AF33b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FDA3614F8DBCC900ACAAC77B5DB26CD28D0E191A64DA330F574F105AF3D4451B80F465A3Bb6E" TargetMode="External"/><Relationship Id="rId11" Type="http://schemas.openxmlformats.org/officeDocument/2006/relationships/hyperlink" Target="consultantplus://offline/ref=6FDA3614F8DBCC900ACAB27AA3B771C22FDFB795A74BAB62AB2BAA58F8344E06FF401F1AFA77AD784386C836bEE" TargetMode="External"/><Relationship Id="rId5" Type="http://schemas.openxmlformats.org/officeDocument/2006/relationships/hyperlink" Target="consultantplus://offline/ref=6FDA3614F8DBCC900ACAAC77B5DB26CD28D0E191A64DA330F574F105AF3D4451B80F4658BE7AAC7134b7E" TargetMode="External"/><Relationship Id="rId10" Type="http://schemas.openxmlformats.org/officeDocument/2006/relationships/hyperlink" Target="consultantplus://offline/ref=6FDA3614F8DBCC900ACAB27AA3B771C22FDFB795A74CA16FAC2BAA58F8344E063FbFE" TargetMode="External"/><Relationship Id="rId4" Type="http://schemas.openxmlformats.org/officeDocument/2006/relationships/webSettings" Target="webSettings.xml"/><Relationship Id="rId9" Type="http://schemas.openxmlformats.org/officeDocument/2006/relationships/hyperlink" Target="consultantplus://offline/ref=6FDA3614F8DBCC900ACAAC77B5DB26CD28D6EA90A84AA330F574F105AF33bD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7823</Words>
  <Characters>44596</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RenzyakT</dc:creator>
  <cp:lastModifiedBy>Болдышева Надежда Михайловна</cp:lastModifiedBy>
  <cp:revision>2</cp:revision>
  <dcterms:created xsi:type="dcterms:W3CDTF">2015-04-07T11:41:00Z</dcterms:created>
  <dcterms:modified xsi:type="dcterms:W3CDTF">2015-04-07T11:41:00Z</dcterms:modified>
</cp:coreProperties>
</file>