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00" w:rsidRDefault="00261000">
      <w:pPr>
        <w:pStyle w:val="ConsPlusTitlePage"/>
      </w:pPr>
      <w:r>
        <w:t xml:space="preserve">Документ предоставлен </w:t>
      </w:r>
      <w:hyperlink r:id="rId5" w:history="1">
        <w:r>
          <w:rPr>
            <w:color w:val="0000FF"/>
          </w:rPr>
          <w:t>КонсультантПлюс</w:t>
        </w:r>
      </w:hyperlink>
      <w:r>
        <w:br/>
      </w:r>
    </w:p>
    <w:p w:rsidR="00261000" w:rsidRDefault="00261000">
      <w:pPr>
        <w:pStyle w:val="ConsPlusNormal"/>
        <w:jc w:val="both"/>
        <w:outlineLvl w:val="0"/>
      </w:pPr>
    </w:p>
    <w:p w:rsidR="00261000" w:rsidRDefault="00261000">
      <w:pPr>
        <w:pStyle w:val="ConsPlusTitle"/>
        <w:jc w:val="center"/>
        <w:outlineLvl w:val="0"/>
      </w:pPr>
      <w:r>
        <w:t>АДМИНИСТРАЦИЯ ГОРОДА ХАНТЫ-МАНСИЙСКА</w:t>
      </w:r>
    </w:p>
    <w:p w:rsidR="00261000" w:rsidRDefault="00261000">
      <w:pPr>
        <w:pStyle w:val="ConsPlusTitle"/>
        <w:jc w:val="center"/>
      </w:pPr>
    </w:p>
    <w:p w:rsidR="00261000" w:rsidRDefault="00261000">
      <w:pPr>
        <w:pStyle w:val="ConsPlusTitle"/>
        <w:jc w:val="center"/>
      </w:pPr>
      <w:r>
        <w:t>ПОСТАНОВЛЕНИЕ</w:t>
      </w:r>
    </w:p>
    <w:p w:rsidR="00261000" w:rsidRDefault="00261000">
      <w:pPr>
        <w:pStyle w:val="ConsPlusTitle"/>
        <w:jc w:val="center"/>
      </w:pPr>
      <w:r>
        <w:t xml:space="preserve">от 30 июля 2014 г. </w:t>
      </w:r>
      <w:bookmarkStart w:id="0" w:name="_GoBack"/>
      <w:r>
        <w:t>N 708</w:t>
      </w:r>
      <w:bookmarkEnd w:id="0"/>
    </w:p>
    <w:p w:rsidR="00261000" w:rsidRDefault="00261000">
      <w:pPr>
        <w:pStyle w:val="ConsPlusTitle"/>
        <w:jc w:val="center"/>
      </w:pPr>
    </w:p>
    <w:p w:rsidR="00261000" w:rsidRDefault="00261000">
      <w:pPr>
        <w:pStyle w:val="ConsPlusTitle"/>
        <w:jc w:val="center"/>
      </w:pPr>
      <w:r>
        <w:t>ОБ УТВЕРЖДЕНИИ АДМИНИСТРАТИВНОГО РЕГЛАМЕНТА ОСУЩЕСТВЛЕНИЯ</w:t>
      </w:r>
    </w:p>
    <w:p w:rsidR="00261000" w:rsidRDefault="00261000">
      <w:pPr>
        <w:pStyle w:val="ConsPlusTitle"/>
        <w:jc w:val="center"/>
      </w:pPr>
      <w:r>
        <w:t xml:space="preserve">МУНИЦИПАЛЬНОГО ЗЕМЕЛЬНОГО КОНТРОЛЯ В </w:t>
      </w:r>
      <w:proofErr w:type="gramStart"/>
      <w:r>
        <w:t>ГРАНИЦАХ</w:t>
      </w:r>
      <w:proofErr w:type="gramEnd"/>
    </w:p>
    <w:p w:rsidR="00261000" w:rsidRDefault="00261000">
      <w:pPr>
        <w:pStyle w:val="ConsPlusTitle"/>
        <w:jc w:val="center"/>
      </w:pPr>
      <w:r>
        <w:t>ГОРОДА ХАНТЫ-МАНСИЙСКА</w:t>
      </w:r>
    </w:p>
    <w:p w:rsidR="00261000" w:rsidRDefault="00261000">
      <w:pPr>
        <w:pStyle w:val="ConsPlusNormal"/>
        <w:jc w:val="center"/>
      </w:pPr>
      <w:r>
        <w:t>Список изменяющих документов</w:t>
      </w:r>
    </w:p>
    <w:p w:rsidR="00261000" w:rsidRDefault="00261000">
      <w:pPr>
        <w:pStyle w:val="ConsPlusNormal"/>
        <w:jc w:val="center"/>
      </w:pPr>
      <w:proofErr w:type="gramStart"/>
      <w:r>
        <w:t>(в ред. постановлений Администрации города Ханты-Мансийска</w:t>
      </w:r>
      <w:proofErr w:type="gramEnd"/>
    </w:p>
    <w:p w:rsidR="00261000" w:rsidRDefault="00261000">
      <w:pPr>
        <w:pStyle w:val="ConsPlusNormal"/>
        <w:jc w:val="center"/>
      </w:pPr>
      <w:r>
        <w:t xml:space="preserve">от 28.07.2015 </w:t>
      </w:r>
      <w:hyperlink r:id="rId6" w:history="1">
        <w:r>
          <w:rPr>
            <w:color w:val="0000FF"/>
          </w:rPr>
          <w:t>N 850</w:t>
        </w:r>
      </w:hyperlink>
      <w:r>
        <w:t xml:space="preserve">, от 01.02.2016 </w:t>
      </w:r>
      <w:hyperlink r:id="rId7" w:history="1">
        <w:r>
          <w:rPr>
            <w:color w:val="0000FF"/>
          </w:rPr>
          <w:t>N 86</w:t>
        </w:r>
      </w:hyperlink>
      <w:r>
        <w:t xml:space="preserve">, от 01.02.2016 </w:t>
      </w:r>
      <w:hyperlink r:id="rId8" w:history="1">
        <w:r>
          <w:rPr>
            <w:color w:val="0000FF"/>
          </w:rPr>
          <w:t>N 100</w:t>
        </w:r>
      </w:hyperlink>
      <w:r>
        <w:t>,</w:t>
      </w:r>
    </w:p>
    <w:p w:rsidR="00261000" w:rsidRDefault="00261000">
      <w:pPr>
        <w:pStyle w:val="ConsPlusNormal"/>
        <w:jc w:val="center"/>
      </w:pPr>
      <w:r>
        <w:t xml:space="preserve">от 11.03.2016 </w:t>
      </w:r>
      <w:hyperlink r:id="rId9" w:history="1">
        <w:r>
          <w:rPr>
            <w:color w:val="0000FF"/>
          </w:rPr>
          <w:t>N 234</w:t>
        </w:r>
      </w:hyperlink>
      <w:r>
        <w:t xml:space="preserve">, от 11.03.2016 </w:t>
      </w:r>
      <w:hyperlink r:id="rId10" w:history="1">
        <w:r>
          <w:rPr>
            <w:color w:val="0000FF"/>
          </w:rPr>
          <w:t>N 237</w:t>
        </w:r>
      </w:hyperlink>
      <w:r>
        <w:t xml:space="preserve">, от 11.07.2016 </w:t>
      </w:r>
      <w:hyperlink r:id="rId11" w:history="1">
        <w:r>
          <w:rPr>
            <w:color w:val="0000FF"/>
          </w:rPr>
          <w:t>N 804</w:t>
        </w:r>
      </w:hyperlink>
      <w:r>
        <w:t>,</w:t>
      </w:r>
    </w:p>
    <w:p w:rsidR="00261000" w:rsidRDefault="00261000">
      <w:pPr>
        <w:pStyle w:val="ConsPlusNormal"/>
        <w:jc w:val="center"/>
      </w:pPr>
      <w:r>
        <w:t xml:space="preserve">от 17.10.2016 </w:t>
      </w:r>
      <w:hyperlink r:id="rId12" w:history="1">
        <w:r>
          <w:rPr>
            <w:color w:val="0000FF"/>
          </w:rPr>
          <w:t>N 1073</w:t>
        </w:r>
      </w:hyperlink>
      <w:r>
        <w:t xml:space="preserve">, от 19.12.2016 </w:t>
      </w:r>
      <w:hyperlink r:id="rId13" w:history="1">
        <w:r>
          <w:rPr>
            <w:color w:val="0000FF"/>
          </w:rPr>
          <w:t>N 1347</w:t>
        </w:r>
      </w:hyperlink>
      <w:r>
        <w:t xml:space="preserve">, от 29.03.2017 </w:t>
      </w:r>
      <w:hyperlink r:id="rId14" w:history="1">
        <w:r>
          <w:rPr>
            <w:color w:val="0000FF"/>
          </w:rPr>
          <w:t>N 261</w:t>
        </w:r>
      </w:hyperlink>
      <w:r>
        <w:t>,</w:t>
      </w:r>
    </w:p>
    <w:p w:rsidR="00261000" w:rsidRDefault="00261000">
      <w:pPr>
        <w:pStyle w:val="ConsPlusNormal"/>
        <w:jc w:val="center"/>
      </w:pPr>
      <w:r>
        <w:t xml:space="preserve">от 12.07.2017 </w:t>
      </w:r>
      <w:hyperlink r:id="rId15" w:history="1">
        <w:r>
          <w:rPr>
            <w:color w:val="0000FF"/>
          </w:rPr>
          <w:t>N 630</w:t>
        </w:r>
      </w:hyperlink>
      <w:r>
        <w:t>)</w:t>
      </w:r>
    </w:p>
    <w:p w:rsidR="00261000" w:rsidRDefault="00261000">
      <w:pPr>
        <w:pStyle w:val="ConsPlusNormal"/>
        <w:jc w:val="both"/>
      </w:pPr>
    </w:p>
    <w:p w:rsidR="00261000" w:rsidRDefault="00261000">
      <w:pPr>
        <w:pStyle w:val="ConsPlusNormal"/>
        <w:ind w:firstLine="540"/>
        <w:jc w:val="both"/>
      </w:pPr>
      <w:proofErr w:type="gramStart"/>
      <w:r>
        <w:t xml:space="preserve">В соответствии со </w:t>
      </w:r>
      <w:hyperlink r:id="rId16" w:history="1">
        <w:r>
          <w:rPr>
            <w:color w:val="0000FF"/>
          </w:rPr>
          <w:t>статьей 72</w:t>
        </w:r>
      </w:hyperlink>
      <w:r>
        <w:t xml:space="preserve"> Земельного кодекса Российской Федерации, </w:t>
      </w:r>
      <w:hyperlink r:id="rId17"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9" w:history="1">
        <w:r>
          <w:rPr>
            <w:color w:val="0000FF"/>
          </w:rPr>
          <w:t>постановлением</w:t>
        </w:r>
      </w:hyperlink>
      <w:r>
        <w:t xml:space="preserve"> Правительства Ханты-Мансийского автономного округа - Югры от 02.03.2012</w:t>
      </w:r>
      <w:proofErr w:type="gramEnd"/>
      <w:r>
        <w:t xml:space="preserve"> N 85-п "О разработке и утверждении административных регламентов осуществления муниципального контроля", </w:t>
      </w:r>
      <w:hyperlink r:id="rId20" w:history="1">
        <w:r>
          <w:rPr>
            <w:color w:val="0000FF"/>
          </w:rPr>
          <w:t>Уставом</w:t>
        </w:r>
      </w:hyperlink>
      <w:r>
        <w:t xml:space="preserve"> города Ханты-Мансийска:</w:t>
      </w:r>
    </w:p>
    <w:p w:rsidR="00261000" w:rsidRDefault="00261000">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осуществления муниципального земельного контроля в границах города Ханты-Мансийска согласно приложению.</w:t>
      </w:r>
    </w:p>
    <w:p w:rsidR="00261000" w:rsidRDefault="00261000">
      <w:pPr>
        <w:pStyle w:val="ConsPlusNormal"/>
        <w:jc w:val="both"/>
      </w:pPr>
      <w:r>
        <w:t>(</w:t>
      </w:r>
      <w:proofErr w:type="gramStart"/>
      <w:r>
        <w:t>в</w:t>
      </w:r>
      <w:proofErr w:type="gramEnd"/>
      <w:r>
        <w:t xml:space="preserve"> ред. постановлений Администрации города Ханты-Мансийска от 28.07.2015 </w:t>
      </w:r>
      <w:hyperlink r:id="rId21" w:history="1">
        <w:r>
          <w:rPr>
            <w:color w:val="0000FF"/>
          </w:rPr>
          <w:t>N 850</w:t>
        </w:r>
      </w:hyperlink>
      <w:r>
        <w:t xml:space="preserve">, от 19.12.2016 </w:t>
      </w:r>
      <w:hyperlink r:id="rId22" w:history="1">
        <w:r>
          <w:rPr>
            <w:color w:val="0000FF"/>
          </w:rPr>
          <w:t>N 1347</w:t>
        </w:r>
      </w:hyperlink>
      <w:r>
        <w:t>)</w:t>
      </w:r>
    </w:p>
    <w:p w:rsidR="00261000" w:rsidRDefault="00261000">
      <w:pPr>
        <w:pStyle w:val="ConsPlusNormal"/>
        <w:jc w:val="both"/>
      </w:pPr>
      <w:r>
        <w:rPr>
          <w:color w:val="0A2666"/>
        </w:rPr>
        <w:t>КонсультантПлюс: примечание.</w:t>
      </w:r>
    </w:p>
    <w:p w:rsidR="00261000" w:rsidRDefault="00261000">
      <w:pPr>
        <w:pStyle w:val="ConsPlusNormal"/>
        <w:jc w:val="both"/>
      </w:pPr>
      <w:hyperlink r:id="rId23" w:history="1">
        <w:r>
          <w:rPr>
            <w:color w:val="0000FF"/>
          </w:rPr>
          <w:t>Постановление</w:t>
        </w:r>
      </w:hyperlink>
      <w:r>
        <w:rPr>
          <w:color w:val="0A2666"/>
        </w:rPr>
        <w:t xml:space="preserve"> Администрации города Ханты-Мансийска от 08.07.2010 N 821, отдельные положения которого пунктом 2 данного документа признаны утратившими силу, отменено </w:t>
      </w:r>
      <w:hyperlink r:id="rId24" w:history="1">
        <w:r>
          <w:rPr>
            <w:color w:val="0000FF"/>
          </w:rPr>
          <w:t>постановлением</w:t>
        </w:r>
      </w:hyperlink>
      <w:r>
        <w:rPr>
          <w:color w:val="0A2666"/>
        </w:rPr>
        <w:t xml:space="preserve"> Администрации города Ханты-Мансийска от 19.11.2014 N 1116.</w:t>
      </w:r>
    </w:p>
    <w:p w:rsidR="00261000" w:rsidRDefault="00261000">
      <w:pPr>
        <w:pStyle w:val="ConsPlusNormal"/>
        <w:ind w:firstLine="540"/>
        <w:jc w:val="both"/>
      </w:pPr>
      <w:r>
        <w:t xml:space="preserve">2. Внести в </w:t>
      </w:r>
      <w:hyperlink r:id="rId25" w:history="1">
        <w:r>
          <w:rPr>
            <w:color w:val="0000FF"/>
          </w:rPr>
          <w:t>постановление</w:t>
        </w:r>
      </w:hyperlink>
      <w:r>
        <w:t xml:space="preserve"> Администрации города Ханты-Мансийска от 08.07.2010 N 821 "Об утверждении административных регламентов" следующие изменения:</w:t>
      </w:r>
    </w:p>
    <w:p w:rsidR="00261000" w:rsidRDefault="00261000">
      <w:pPr>
        <w:pStyle w:val="ConsPlusNormal"/>
        <w:spacing w:before="220"/>
        <w:ind w:firstLine="540"/>
        <w:jc w:val="both"/>
      </w:pPr>
      <w:r>
        <w:t xml:space="preserve">2.1. В </w:t>
      </w:r>
      <w:hyperlink r:id="rId26" w:history="1">
        <w:proofErr w:type="gramStart"/>
        <w:r>
          <w:rPr>
            <w:color w:val="0000FF"/>
          </w:rPr>
          <w:t>пункте</w:t>
        </w:r>
        <w:proofErr w:type="gramEnd"/>
        <w:r>
          <w:rPr>
            <w:color w:val="0000FF"/>
          </w:rPr>
          <w:t xml:space="preserve"> 1 абзац 4</w:t>
        </w:r>
      </w:hyperlink>
      <w:r>
        <w:t xml:space="preserve"> признать утратившим силу.</w:t>
      </w:r>
    </w:p>
    <w:p w:rsidR="00261000" w:rsidRDefault="00261000">
      <w:pPr>
        <w:pStyle w:val="ConsPlusNormal"/>
        <w:spacing w:before="220"/>
        <w:ind w:firstLine="540"/>
        <w:jc w:val="both"/>
      </w:pPr>
      <w:r>
        <w:t xml:space="preserve">2.2. </w:t>
      </w:r>
      <w:hyperlink r:id="rId27" w:history="1">
        <w:r>
          <w:rPr>
            <w:color w:val="0000FF"/>
          </w:rPr>
          <w:t>Приложение 3</w:t>
        </w:r>
      </w:hyperlink>
      <w:r>
        <w:t xml:space="preserve"> к постановлению признать утратившим силу.</w:t>
      </w:r>
    </w:p>
    <w:p w:rsidR="00261000" w:rsidRDefault="00261000">
      <w:pPr>
        <w:pStyle w:val="ConsPlusNormal"/>
        <w:spacing w:before="220"/>
        <w:ind w:firstLine="540"/>
        <w:jc w:val="both"/>
      </w:pPr>
      <w:r>
        <w:t xml:space="preserve">3. </w:t>
      </w:r>
      <w:proofErr w:type="gramStart"/>
      <w:r>
        <w:t>Разместить</w:t>
      </w:r>
      <w:proofErr w:type="gramEnd"/>
      <w:r>
        <w:t xml:space="preserve"> настоящее постановление на Официальном информационном портале органов местного самоуправления города Ханты-Мансийска Ханты-Мансийского автономного округа - Югры в сети Интернет.</w:t>
      </w:r>
    </w:p>
    <w:p w:rsidR="00261000" w:rsidRDefault="00261000">
      <w:pPr>
        <w:pStyle w:val="ConsPlusNormal"/>
        <w:spacing w:before="220"/>
        <w:ind w:firstLine="540"/>
        <w:jc w:val="both"/>
      </w:pPr>
      <w:r>
        <w:t>4. Настоящее постановление вступает в силу после дня его официального опубликования.</w:t>
      </w:r>
    </w:p>
    <w:p w:rsidR="00261000" w:rsidRDefault="00261000">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заместителя Главы города Ханты-Мансийска Марютина Т.В.</w:t>
      </w:r>
    </w:p>
    <w:p w:rsidR="00261000" w:rsidRDefault="00261000">
      <w:pPr>
        <w:pStyle w:val="ConsPlusNormal"/>
        <w:jc w:val="both"/>
      </w:pPr>
      <w:r>
        <w:t xml:space="preserve">(в ред. постановлений Администрации города Ханты-Мансийска от 28.07.2015 </w:t>
      </w:r>
      <w:hyperlink r:id="rId28" w:history="1">
        <w:r>
          <w:rPr>
            <w:color w:val="0000FF"/>
          </w:rPr>
          <w:t>N 850</w:t>
        </w:r>
      </w:hyperlink>
      <w:r>
        <w:t xml:space="preserve">, от 19.12.2016 </w:t>
      </w:r>
      <w:hyperlink r:id="rId29" w:history="1">
        <w:r>
          <w:rPr>
            <w:color w:val="0000FF"/>
          </w:rPr>
          <w:t>N 1347</w:t>
        </w:r>
      </w:hyperlink>
      <w:r>
        <w:t>)</w:t>
      </w:r>
    </w:p>
    <w:p w:rsidR="00261000" w:rsidRDefault="00261000">
      <w:pPr>
        <w:pStyle w:val="ConsPlusNormal"/>
        <w:jc w:val="both"/>
      </w:pPr>
    </w:p>
    <w:p w:rsidR="00261000" w:rsidRDefault="00261000">
      <w:pPr>
        <w:pStyle w:val="ConsPlusNormal"/>
        <w:jc w:val="right"/>
      </w:pPr>
      <w:proofErr w:type="gramStart"/>
      <w:r>
        <w:t>Исполняющий</w:t>
      </w:r>
      <w:proofErr w:type="gramEnd"/>
      <w:r>
        <w:t xml:space="preserve"> полномочия</w:t>
      </w:r>
    </w:p>
    <w:p w:rsidR="00261000" w:rsidRDefault="00261000">
      <w:pPr>
        <w:pStyle w:val="ConsPlusNormal"/>
        <w:jc w:val="right"/>
      </w:pPr>
      <w:r>
        <w:t>Главы Администрации</w:t>
      </w:r>
    </w:p>
    <w:p w:rsidR="00261000" w:rsidRDefault="00261000">
      <w:pPr>
        <w:pStyle w:val="ConsPlusNormal"/>
        <w:jc w:val="right"/>
      </w:pPr>
      <w:r>
        <w:lastRenderedPageBreak/>
        <w:t>города Ханты-Мансийска</w:t>
      </w:r>
    </w:p>
    <w:p w:rsidR="00261000" w:rsidRDefault="00261000">
      <w:pPr>
        <w:pStyle w:val="ConsPlusNormal"/>
        <w:jc w:val="right"/>
      </w:pPr>
      <w:r>
        <w:t>Н.А.ДУНАЕВСКАЯ</w:t>
      </w:r>
    </w:p>
    <w:p w:rsidR="00261000" w:rsidRDefault="00261000">
      <w:pPr>
        <w:pStyle w:val="ConsPlusNormal"/>
        <w:jc w:val="both"/>
      </w:pPr>
    </w:p>
    <w:p w:rsidR="00261000" w:rsidRDefault="00261000">
      <w:pPr>
        <w:pStyle w:val="ConsPlusNormal"/>
        <w:jc w:val="both"/>
      </w:pPr>
    </w:p>
    <w:p w:rsidR="00261000" w:rsidRDefault="00261000">
      <w:pPr>
        <w:pStyle w:val="ConsPlusNormal"/>
        <w:jc w:val="both"/>
      </w:pPr>
    </w:p>
    <w:p w:rsidR="00261000" w:rsidRDefault="00261000">
      <w:pPr>
        <w:pStyle w:val="ConsPlusNormal"/>
        <w:jc w:val="both"/>
      </w:pPr>
    </w:p>
    <w:p w:rsidR="00261000" w:rsidRDefault="00261000">
      <w:pPr>
        <w:pStyle w:val="ConsPlusNormal"/>
        <w:jc w:val="both"/>
      </w:pPr>
    </w:p>
    <w:p w:rsidR="00261000" w:rsidRDefault="00261000">
      <w:pPr>
        <w:pStyle w:val="ConsPlusNormal"/>
        <w:jc w:val="right"/>
        <w:outlineLvl w:val="0"/>
      </w:pPr>
      <w:r>
        <w:t>Приложение</w:t>
      </w:r>
    </w:p>
    <w:p w:rsidR="00261000" w:rsidRDefault="00261000">
      <w:pPr>
        <w:pStyle w:val="ConsPlusNormal"/>
        <w:jc w:val="right"/>
      </w:pPr>
      <w:r>
        <w:t>к постановлению Администрации</w:t>
      </w:r>
    </w:p>
    <w:p w:rsidR="00261000" w:rsidRDefault="00261000">
      <w:pPr>
        <w:pStyle w:val="ConsPlusNormal"/>
        <w:jc w:val="right"/>
      </w:pPr>
      <w:r>
        <w:t>города Ханты-Мансийска</w:t>
      </w:r>
    </w:p>
    <w:p w:rsidR="00261000" w:rsidRDefault="00261000">
      <w:pPr>
        <w:pStyle w:val="ConsPlusNormal"/>
        <w:jc w:val="right"/>
      </w:pPr>
      <w:r>
        <w:t>от 30.07.2014 N 708</w:t>
      </w:r>
    </w:p>
    <w:p w:rsidR="00261000" w:rsidRDefault="00261000">
      <w:pPr>
        <w:pStyle w:val="ConsPlusNormal"/>
        <w:jc w:val="both"/>
      </w:pPr>
    </w:p>
    <w:p w:rsidR="00261000" w:rsidRDefault="00261000">
      <w:pPr>
        <w:pStyle w:val="ConsPlusTitle"/>
        <w:jc w:val="center"/>
      </w:pPr>
      <w:bookmarkStart w:id="1" w:name="P43"/>
      <w:bookmarkEnd w:id="1"/>
      <w:r>
        <w:t>АДМИНИСТРАТИВНЫЙ РЕГЛАМЕНТ</w:t>
      </w:r>
    </w:p>
    <w:p w:rsidR="00261000" w:rsidRDefault="00261000">
      <w:pPr>
        <w:pStyle w:val="ConsPlusTitle"/>
        <w:jc w:val="center"/>
      </w:pPr>
      <w:r>
        <w:t>ОСУЩЕСТВЛЕНИЯ МУНИЦИПАЛЬНОГО ЗЕМЕЛЬНОГО КОНТРОЛЯ</w:t>
      </w:r>
    </w:p>
    <w:p w:rsidR="00261000" w:rsidRDefault="00261000">
      <w:pPr>
        <w:pStyle w:val="ConsPlusTitle"/>
        <w:jc w:val="center"/>
      </w:pPr>
      <w:r>
        <w:t xml:space="preserve">В </w:t>
      </w:r>
      <w:proofErr w:type="gramStart"/>
      <w:r>
        <w:t>ГРАНИЦАХ</w:t>
      </w:r>
      <w:proofErr w:type="gramEnd"/>
      <w:r>
        <w:t xml:space="preserve"> ГОРОДА ХАНТЫ-МАНСИЙСКА</w:t>
      </w:r>
    </w:p>
    <w:p w:rsidR="00261000" w:rsidRDefault="00261000">
      <w:pPr>
        <w:pStyle w:val="ConsPlusNormal"/>
        <w:jc w:val="center"/>
      </w:pPr>
      <w:r>
        <w:t>Список изменяющих документов</w:t>
      </w:r>
    </w:p>
    <w:p w:rsidR="00261000" w:rsidRDefault="00261000">
      <w:pPr>
        <w:pStyle w:val="ConsPlusNormal"/>
        <w:jc w:val="center"/>
      </w:pPr>
      <w:proofErr w:type="gramStart"/>
      <w:r>
        <w:t>(в ред. постановлений Администрации города Ханты-Мансийска</w:t>
      </w:r>
      <w:proofErr w:type="gramEnd"/>
    </w:p>
    <w:p w:rsidR="00261000" w:rsidRDefault="00261000">
      <w:pPr>
        <w:pStyle w:val="ConsPlusNormal"/>
        <w:jc w:val="center"/>
      </w:pPr>
      <w:r>
        <w:t xml:space="preserve">от 29.03.2017 </w:t>
      </w:r>
      <w:hyperlink r:id="rId30" w:history="1">
        <w:r>
          <w:rPr>
            <w:color w:val="0000FF"/>
          </w:rPr>
          <w:t>N 261</w:t>
        </w:r>
      </w:hyperlink>
      <w:r>
        <w:t xml:space="preserve">, от 12.07.2017 </w:t>
      </w:r>
      <w:hyperlink r:id="rId31" w:history="1">
        <w:r>
          <w:rPr>
            <w:color w:val="0000FF"/>
          </w:rPr>
          <w:t>N 630</w:t>
        </w:r>
      </w:hyperlink>
      <w:r>
        <w:t>)</w:t>
      </w:r>
    </w:p>
    <w:p w:rsidR="00261000" w:rsidRDefault="00261000">
      <w:pPr>
        <w:pStyle w:val="ConsPlusNormal"/>
        <w:jc w:val="both"/>
      </w:pPr>
    </w:p>
    <w:p w:rsidR="00261000" w:rsidRDefault="00261000">
      <w:pPr>
        <w:pStyle w:val="ConsPlusNormal"/>
        <w:jc w:val="center"/>
        <w:outlineLvl w:val="1"/>
      </w:pPr>
      <w:r>
        <w:t>Раздел 1. ОБЩИЕ ПОЛОЖЕНИЯ</w:t>
      </w:r>
    </w:p>
    <w:p w:rsidR="00261000" w:rsidRDefault="00261000">
      <w:pPr>
        <w:pStyle w:val="ConsPlusNormal"/>
        <w:jc w:val="both"/>
      </w:pPr>
    </w:p>
    <w:p w:rsidR="00261000" w:rsidRDefault="00261000">
      <w:pPr>
        <w:pStyle w:val="ConsPlusNormal"/>
        <w:ind w:firstLine="540"/>
        <w:jc w:val="both"/>
      </w:pPr>
      <w:r>
        <w:t xml:space="preserve">1. </w:t>
      </w:r>
      <w:proofErr w:type="gramStart"/>
      <w:r>
        <w:t>Административный регламент осуществления муниципального земельного контроля в границах города Ханты-Мансийска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земельного контроля на территории города Ханты-Мансийска в целях соблюдения юридическими лицами,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в области использования земель, а также в целях профилактики нарушений указанных</w:t>
      </w:r>
      <w:proofErr w:type="gramEnd"/>
      <w:r>
        <w:t xml:space="preserve"> требований.</w:t>
      </w:r>
    </w:p>
    <w:p w:rsidR="00261000" w:rsidRDefault="00261000">
      <w:pPr>
        <w:pStyle w:val="ConsPlusNormal"/>
        <w:spacing w:before="220"/>
        <w:ind w:firstLine="540"/>
        <w:jc w:val="both"/>
      </w:pPr>
      <w:r>
        <w:t>2. Наименование муниципальной функции: осуществление муниципального земельного контроля в границах города Ханты-Мансийска (далее - муниципальный земельный контроль).</w:t>
      </w:r>
    </w:p>
    <w:p w:rsidR="00261000" w:rsidRDefault="00261000">
      <w:pPr>
        <w:pStyle w:val="ConsPlusNormal"/>
        <w:spacing w:before="220"/>
        <w:ind w:firstLine="540"/>
        <w:jc w:val="both"/>
      </w:pPr>
      <w:r>
        <w:t>3. Орган местного самоуправления, осуществляющий муниципальный земельный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261000" w:rsidRDefault="00261000">
      <w:pPr>
        <w:pStyle w:val="ConsPlusNormal"/>
        <w:spacing w:before="220"/>
        <w:ind w:firstLine="540"/>
        <w:jc w:val="both"/>
      </w:pPr>
      <w:r>
        <w:t>4. Перечень должностных лиц, уполномоченных на осуществление муниципального земельного контроля на территории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261000" w:rsidRDefault="00261000">
      <w:pPr>
        <w:pStyle w:val="ConsPlusNormal"/>
        <w:spacing w:before="220"/>
        <w:ind w:firstLine="540"/>
        <w:jc w:val="both"/>
      </w:pPr>
      <w:r>
        <w:t xml:space="preserve">5. В </w:t>
      </w:r>
      <w:proofErr w:type="gramStart"/>
      <w:r>
        <w:t>исполнении</w:t>
      </w:r>
      <w:proofErr w:type="gramEnd"/>
      <w:r>
        <w:t xml:space="preserve"> муниципальной функции по осуществлению муниципального контроля участвуют следующие государственные органы:</w:t>
      </w:r>
    </w:p>
    <w:p w:rsidR="00261000" w:rsidRDefault="00261000">
      <w:pPr>
        <w:pStyle w:val="ConsPlusNormal"/>
        <w:spacing w:before="220"/>
        <w:ind w:firstLine="540"/>
        <w:jc w:val="both"/>
      </w:pPr>
      <w:proofErr w:type="gramStart"/>
      <w:r>
        <w:t>Ханты-Мансийская межрайонная прокуратура Ханты-Мансийского автономного округа - Югры (далее - орган прокуратуры) (628011, Ханты-Мансийский автономный округ - Югра, г. Ханты-Мансийск, ул. Гагарина, д. 51, телефон: 8 (3467) 32-95-56),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также согласовывает проведение уполномоченным органом внеплановых выездных проверок юридических лиц и индивидуальных предпринимателей;</w:t>
      </w:r>
      <w:proofErr w:type="gramEnd"/>
    </w:p>
    <w:p w:rsidR="00261000" w:rsidRDefault="00261000">
      <w:pPr>
        <w:pStyle w:val="ConsPlusNormal"/>
        <w:spacing w:before="220"/>
        <w:ind w:firstLine="540"/>
        <w:jc w:val="both"/>
      </w:pPr>
      <w:proofErr w:type="gramStart"/>
      <w:r>
        <w:t xml:space="preserve">Управление Федеральной службы государственной регистрации, кадастра и картографии по </w:t>
      </w:r>
      <w:r>
        <w:lastRenderedPageBreak/>
        <w:t>Ханты-Мансийскому автономному округу - Югре (628011, г. Ханты-Мансийск, ул. Студенческая, д. 29, телефон: 8 (3467) 36-36-77; (3467) 36-36-76, http://www.to86.rosreestr.ru/), которое по запросу уполномоченного органа направляет в его адрес выписку из Единого государственного реестра недвижимости, а также участвует в проведении совместных с органом муниципального контроля плановых проверках.</w:t>
      </w:r>
      <w:proofErr w:type="gramEnd"/>
    </w:p>
    <w:p w:rsidR="00261000" w:rsidRDefault="00261000">
      <w:pPr>
        <w:pStyle w:val="ConsPlusNormal"/>
        <w:spacing w:before="220"/>
        <w:ind w:firstLine="540"/>
        <w:jc w:val="both"/>
      </w:pPr>
      <w:r>
        <w:t>6. Перечень нормативных правовых актов, регулирующих исполнение муниципального земельного контроля:</w:t>
      </w:r>
    </w:p>
    <w:p w:rsidR="00261000" w:rsidRDefault="00261000">
      <w:pPr>
        <w:pStyle w:val="ConsPlusNormal"/>
        <w:spacing w:before="220"/>
        <w:ind w:firstLine="540"/>
        <w:jc w:val="both"/>
      </w:pPr>
      <w:r>
        <w:t xml:space="preserve">Земельный </w:t>
      </w:r>
      <w:hyperlink r:id="rId32" w:history="1">
        <w:r>
          <w:rPr>
            <w:color w:val="0000FF"/>
          </w:rPr>
          <w:t>кодекс</w:t>
        </w:r>
      </w:hyperlink>
      <w:r>
        <w:t xml:space="preserve"> Российской Федерации ("Собрание законодательства Российской Федерации", 2001, N 44);</w:t>
      </w:r>
    </w:p>
    <w:p w:rsidR="00261000" w:rsidRDefault="00261000">
      <w:pPr>
        <w:pStyle w:val="ConsPlusNormal"/>
        <w:spacing w:before="220"/>
        <w:ind w:firstLine="540"/>
        <w:jc w:val="both"/>
      </w:pPr>
      <w:hyperlink r:id="rId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07.01.2002, N 1 (ч. 1) ст. 1);</w:t>
      </w:r>
    </w:p>
    <w:p w:rsidR="00261000" w:rsidRDefault="00261000">
      <w:pPr>
        <w:pStyle w:val="ConsPlusNormal"/>
        <w:spacing w:before="220"/>
        <w:ind w:firstLine="540"/>
        <w:jc w:val="both"/>
      </w:pPr>
      <w:r>
        <w:t xml:space="preserve">Федеральный </w:t>
      </w:r>
      <w:hyperlink r:id="rId34"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261000" w:rsidRDefault="00261000">
      <w:pPr>
        <w:pStyle w:val="ConsPlusNormal"/>
        <w:spacing w:before="220"/>
        <w:ind w:firstLine="540"/>
        <w:jc w:val="both"/>
      </w:pPr>
      <w:r>
        <w:t xml:space="preserve">Федеральный </w:t>
      </w:r>
      <w:hyperlink r:id="rId35" w:history="1">
        <w:r>
          <w:rPr>
            <w:color w:val="0000FF"/>
          </w:rPr>
          <w:t>закон</w:t>
        </w:r>
      </w:hyperlink>
      <w:r>
        <w:t xml:space="preserve"> от 02.05.2006 N 59-ФЗ "О порядке рассмотрения обращений граждан Российской Федерации" ("Российская газета", 05.05.2006, N 95);</w:t>
      </w:r>
    </w:p>
    <w:p w:rsidR="00261000" w:rsidRDefault="00261000">
      <w:pPr>
        <w:pStyle w:val="ConsPlusNormal"/>
        <w:spacing w:before="220"/>
        <w:ind w:firstLine="540"/>
        <w:jc w:val="both"/>
      </w:pPr>
      <w:r>
        <w:t xml:space="preserve">Федеральный </w:t>
      </w:r>
      <w:hyperlink r:id="rId36"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("Российская газета", 30.12.2008, N 266);</w:t>
      </w:r>
    </w:p>
    <w:p w:rsidR="00261000" w:rsidRDefault="00261000">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("Российская газета", 30.07.2010, N 168);</w:t>
      </w:r>
    </w:p>
    <w:p w:rsidR="00261000" w:rsidRDefault="00261000">
      <w:pPr>
        <w:pStyle w:val="ConsPlusNormal"/>
        <w:spacing w:before="220"/>
        <w:ind w:firstLine="540"/>
        <w:jc w:val="both"/>
      </w:pPr>
      <w:hyperlink r:id="rId38" w:history="1">
        <w:r>
          <w:rPr>
            <w:color w:val="0000FF"/>
          </w:rPr>
          <w:t>приказ</w:t>
        </w:r>
      </w:hyperlink>
      <w: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1000" w:rsidRDefault="00261000">
      <w:pPr>
        <w:pStyle w:val="ConsPlusNormal"/>
        <w:spacing w:before="220"/>
        <w:ind w:firstLine="540"/>
        <w:jc w:val="both"/>
      </w:pPr>
      <w:hyperlink r:id="rId39" w:history="1">
        <w:r>
          <w:rPr>
            <w:color w:val="0000FF"/>
          </w:rPr>
          <w:t>приказ</w:t>
        </w:r>
      </w:hyperlink>
      <w: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261000" w:rsidRDefault="00261000">
      <w:pPr>
        <w:pStyle w:val="ConsPlusNormal"/>
        <w:spacing w:before="220"/>
        <w:ind w:firstLine="540"/>
        <w:jc w:val="both"/>
      </w:pPr>
      <w:hyperlink r:id="rId40" w:history="1">
        <w:r>
          <w:rPr>
            <w:color w:val="0000FF"/>
          </w:rPr>
          <w:t>постановление</w:t>
        </w:r>
      </w:hyperlink>
      <w: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N 3 (часть 1), ст. 212);</w:t>
      </w:r>
    </w:p>
    <w:p w:rsidR="00261000" w:rsidRDefault="00261000">
      <w:pPr>
        <w:pStyle w:val="ConsPlusNormal"/>
        <w:spacing w:before="220"/>
        <w:ind w:firstLine="540"/>
        <w:jc w:val="both"/>
      </w:pPr>
      <w:hyperlink r:id="rId41" w:history="1">
        <w:r>
          <w:rPr>
            <w:color w:val="0000FF"/>
          </w:rPr>
          <w:t>Устав</w:t>
        </w:r>
      </w:hyperlink>
      <w:r>
        <w:t xml:space="preserve"> города Ханты-Мансийска, принят </w:t>
      </w:r>
      <w:hyperlink r:id="rId42" w:history="1">
        <w:r>
          <w:rPr>
            <w:color w:val="0000FF"/>
          </w:rPr>
          <w:t>решением</w:t>
        </w:r>
      </w:hyperlink>
      <w:r>
        <w:t xml:space="preserve"> Думы города Ханты-Мансийска от 11.03.2011 N 1169 (опубликован в газете "Самарово - Ханты-Мансийск");</w:t>
      </w:r>
    </w:p>
    <w:p w:rsidR="00261000" w:rsidRDefault="00261000">
      <w:pPr>
        <w:pStyle w:val="ConsPlusNormal"/>
        <w:spacing w:before="220"/>
        <w:ind w:firstLine="540"/>
        <w:jc w:val="both"/>
      </w:pPr>
      <w:r>
        <w:t>иные нормативные правовые акты, регулирующие вопросы муниципального земельного контроля.</w:t>
      </w:r>
    </w:p>
    <w:p w:rsidR="00261000" w:rsidRDefault="00261000">
      <w:pPr>
        <w:pStyle w:val="ConsPlusNormal"/>
        <w:spacing w:before="220"/>
        <w:ind w:firstLine="540"/>
        <w:jc w:val="both"/>
      </w:pPr>
      <w:r>
        <w:t xml:space="preserve">7. Предметом муниципального земельного контроля является соблюдение юридическими лицами, индивидуальными предпринимателями требований к использованию земель, находящихся в границах города Ханты-Мансийска, установленных законодательством Российской </w:t>
      </w:r>
      <w:r>
        <w:lastRenderedPageBreak/>
        <w:t>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w:t>
      </w:r>
    </w:p>
    <w:p w:rsidR="00261000" w:rsidRDefault="00261000">
      <w:pPr>
        <w:pStyle w:val="ConsPlusNormal"/>
        <w:spacing w:before="220"/>
        <w:ind w:firstLine="540"/>
        <w:jc w:val="both"/>
      </w:pPr>
      <w:r>
        <w:t xml:space="preserve">Муниципальный земельный контроль осуществляется в виде проверок, а также плановых (рейдовых) осмотров, направленных </w:t>
      </w:r>
      <w:proofErr w:type="gramStart"/>
      <w:r>
        <w:t>на</w:t>
      </w:r>
      <w:proofErr w:type="gramEnd"/>
      <w:r>
        <w:t>:</w:t>
      </w:r>
    </w:p>
    <w:p w:rsidR="00261000" w:rsidRDefault="00261000">
      <w:pPr>
        <w:pStyle w:val="ConsPlusNormal"/>
        <w:spacing w:before="220"/>
        <w:ind w:firstLine="540"/>
        <w:jc w:val="both"/>
      </w:pPr>
      <w:r>
        <w:t>1) соблюдение требований земельного законодательства при использовании земельных участков;</w:t>
      </w:r>
    </w:p>
    <w:p w:rsidR="00261000" w:rsidRDefault="00261000">
      <w:pPr>
        <w:pStyle w:val="ConsPlusNormal"/>
        <w:spacing w:before="220"/>
        <w:ind w:firstLine="540"/>
        <w:jc w:val="both"/>
      </w:pPr>
      <w:r>
        <w:t>2) обеспечение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 использованием и иными требованиями;</w:t>
      </w:r>
    </w:p>
    <w:p w:rsidR="00261000" w:rsidRDefault="00261000">
      <w:pPr>
        <w:pStyle w:val="ConsPlusNormal"/>
        <w:spacing w:before="220"/>
        <w:ind w:firstLine="540"/>
        <w:jc w:val="both"/>
      </w:pPr>
      <w:r>
        <w:t>3)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61000" w:rsidRDefault="00261000">
      <w:pPr>
        <w:pStyle w:val="ConsPlusNormal"/>
        <w:spacing w:before="220"/>
        <w:ind w:firstLine="540"/>
        <w:jc w:val="both"/>
      </w:pPr>
      <w:r>
        <w:t xml:space="preserve">4) </w:t>
      </w:r>
      <w:proofErr w:type="gramStart"/>
      <w:r>
        <w:t>контроль за</w:t>
      </w:r>
      <w:proofErr w:type="gramEnd"/>
      <w:r>
        <w:t xml:space="preserve"> соблюдением порядка переуступки права пользования землей;</w:t>
      </w:r>
    </w:p>
    <w:p w:rsidR="00261000" w:rsidRDefault="00261000">
      <w:pPr>
        <w:pStyle w:val="ConsPlusNormal"/>
        <w:spacing w:before="220"/>
        <w:ind w:firstLine="540"/>
        <w:jc w:val="both"/>
      </w:pPr>
      <w:r>
        <w:t xml:space="preserve">5) </w:t>
      </w:r>
      <w:proofErr w:type="gramStart"/>
      <w:r>
        <w:t>контроль за</w:t>
      </w:r>
      <w:proofErr w:type="gramEnd"/>
      <w:r>
        <w:t xml:space="preserve"> предоставлением достоверных сведений о состоянии земель;</w:t>
      </w:r>
    </w:p>
    <w:p w:rsidR="00261000" w:rsidRDefault="00261000">
      <w:pPr>
        <w:pStyle w:val="ConsPlusNormal"/>
        <w:spacing w:before="220"/>
        <w:ind w:firstLine="540"/>
        <w:jc w:val="both"/>
      </w:pPr>
      <w:proofErr w:type="gramStart"/>
      <w:r>
        <w:t>6) контроль за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roofErr w:type="gramEnd"/>
    </w:p>
    <w:p w:rsidR="00261000" w:rsidRDefault="00261000">
      <w:pPr>
        <w:pStyle w:val="ConsPlusNormal"/>
        <w:spacing w:before="220"/>
        <w:ind w:firstLine="540"/>
        <w:jc w:val="both"/>
      </w:pPr>
      <w:r>
        <w:t>7)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61000" w:rsidRDefault="00261000">
      <w:pPr>
        <w:pStyle w:val="ConsPlusNormal"/>
        <w:spacing w:before="220"/>
        <w:ind w:firstLine="540"/>
        <w:jc w:val="both"/>
      </w:pPr>
      <w:r>
        <w:t xml:space="preserve">8) </w:t>
      </w:r>
      <w:proofErr w:type="gramStart"/>
      <w:r>
        <w:t>контроль за</w:t>
      </w:r>
      <w:proofErr w:type="gramEnd"/>
      <w: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261000" w:rsidRDefault="00261000">
      <w:pPr>
        <w:pStyle w:val="ConsPlusNormal"/>
        <w:spacing w:before="220"/>
        <w:ind w:firstLine="540"/>
        <w:jc w:val="both"/>
      </w:pPr>
      <w:r>
        <w:t xml:space="preserve">9) </w:t>
      </w:r>
      <w:proofErr w:type="gramStart"/>
      <w:r>
        <w:t>контроль за</w:t>
      </w:r>
      <w:proofErr w:type="gramEnd"/>
      <w:r>
        <w:t xml:space="preserve"> исполнением предписаний об устранении нарушения в области земельного законодательства;</w:t>
      </w:r>
    </w:p>
    <w:p w:rsidR="00261000" w:rsidRDefault="00261000">
      <w:pPr>
        <w:pStyle w:val="ConsPlusNormal"/>
        <w:spacing w:before="220"/>
        <w:ind w:firstLine="540"/>
        <w:jc w:val="both"/>
      </w:pPr>
      <w:r>
        <w:t xml:space="preserve">10) </w:t>
      </w:r>
      <w:proofErr w:type="gramStart"/>
      <w:r>
        <w:t>контроль за</w:t>
      </w:r>
      <w:proofErr w:type="gramEnd"/>
      <w:r>
        <w:t xml:space="preserve"> наличием и сохранностью межевых знаков границ земельных участков;</w:t>
      </w:r>
    </w:p>
    <w:p w:rsidR="00261000" w:rsidRDefault="00261000">
      <w:pPr>
        <w:pStyle w:val="ConsPlusNormal"/>
        <w:spacing w:before="220"/>
        <w:ind w:firstLine="540"/>
        <w:jc w:val="both"/>
      </w:pPr>
      <w:r>
        <w:t>11) выявление собственников недвижимого имущества на территории города Ханты-Мансийска, не имеющих правоустанавливающих документов на земельный участок;</w:t>
      </w:r>
    </w:p>
    <w:p w:rsidR="00261000" w:rsidRDefault="00261000">
      <w:pPr>
        <w:pStyle w:val="ConsPlusNormal"/>
        <w:spacing w:before="220"/>
        <w:ind w:firstLine="540"/>
        <w:jc w:val="both"/>
      </w:pPr>
      <w:r>
        <w:t>12) профилактику обязательных требований.</w:t>
      </w:r>
    </w:p>
    <w:p w:rsidR="00261000" w:rsidRDefault="00261000">
      <w:pPr>
        <w:pStyle w:val="ConsPlusNormal"/>
        <w:spacing w:before="220"/>
        <w:ind w:firstLine="540"/>
        <w:jc w:val="both"/>
      </w:pPr>
      <w:proofErr w:type="gramStart"/>
      <w: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 а также проверок, проводимых в отношении физических лиц.</w:t>
      </w:r>
      <w:proofErr w:type="gramEnd"/>
    </w:p>
    <w:p w:rsidR="00261000" w:rsidRDefault="00261000">
      <w:pPr>
        <w:pStyle w:val="ConsPlusNormal"/>
        <w:spacing w:before="220"/>
        <w:ind w:firstLine="540"/>
        <w:jc w:val="both"/>
      </w:pPr>
      <w:r>
        <w:lastRenderedPageBreak/>
        <w:t>8. Должностные лица уполномоченного органа, наделенные полномочиями на осуществление муниципального земельного контроля, вправе:</w:t>
      </w:r>
    </w:p>
    <w:p w:rsidR="00261000" w:rsidRDefault="00261000">
      <w:pPr>
        <w:pStyle w:val="ConsPlusNormal"/>
        <w:spacing w:before="220"/>
        <w:ind w:firstLine="540"/>
        <w:jc w:val="both"/>
      </w:pPr>
      <w:r>
        <w:t>1) беспрепятственно обследовать земельные участки, являющиеся объектами муниципального земельного контроля;</w:t>
      </w:r>
    </w:p>
    <w:p w:rsidR="00261000" w:rsidRDefault="00261000">
      <w:pPr>
        <w:pStyle w:val="ConsPlusNormal"/>
        <w:spacing w:before="220"/>
        <w:ind w:firstLine="540"/>
        <w:jc w:val="both"/>
      </w:pPr>
      <w:proofErr w:type="gramStart"/>
      <w: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roofErr w:type="gramEnd"/>
    </w:p>
    <w:p w:rsidR="00261000" w:rsidRDefault="00261000">
      <w:pPr>
        <w:pStyle w:val="ConsPlusNormal"/>
        <w:spacing w:before="220"/>
        <w:ind w:firstLine="540"/>
        <w:jc w:val="both"/>
      </w:pPr>
      <w:r>
        <w:t>3)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261000" w:rsidRDefault="00261000">
      <w:pPr>
        <w:pStyle w:val="ConsPlusNormal"/>
        <w:spacing w:before="220"/>
        <w:ind w:firstLine="540"/>
        <w:jc w:val="both"/>
      </w:pPr>
      <w:r>
        <w:t>4)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261000" w:rsidRDefault="00261000">
      <w:pPr>
        <w:pStyle w:val="ConsPlusNormal"/>
        <w:spacing w:before="220"/>
        <w:ind w:firstLine="540"/>
        <w:jc w:val="both"/>
      </w:pPr>
      <w:r>
        <w:t>5) составлять протоколы об административных правонарушениях в пределах своих полномочий и направлять их соответствующим должностным лицам для рассмотрения;</w:t>
      </w:r>
    </w:p>
    <w:p w:rsidR="00261000" w:rsidRDefault="00261000">
      <w:pPr>
        <w:pStyle w:val="ConsPlusNormal"/>
        <w:spacing w:before="220"/>
        <w:ind w:firstLine="540"/>
        <w:jc w:val="both"/>
      </w:pPr>
      <w:r>
        <w:t>6) проводить проверки совместно с представителями заинтересованных органов государственного контроля (надзора) и муниципального контроля.</w:t>
      </w:r>
    </w:p>
    <w:p w:rsidR="00261000" w:rsidRDefault="00261000">
      <w:pPr>
        <w:pStyle w:val="ConsPlusNormal"/>
        <w:spacing w:before="220"/>
        <w:ind w:firstLine="540"/>
        <w:jc w:val="both"/>
      </w:pPr>
      <w:r>
        <w:t>9. Должностные лица уполномоченного органа при проведении проверки обязаны:</w:t>
      </w:r>
    </w:p>
    <w:p w:rsidR="00261000" w:rsidRDefault="0026100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261000" w:rsidRDefault="0026100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1000" w:rsidRDefault="00261000">
      <w:pPr>
        <w:pStyle w:val="ConsPlusNormal"/>
        <w:spacing w:before="220"/>
        <w:ind w:firstLine="540"/>
        <w:jc w:val="both"/>
      </w:pPr>
      <w:r>
        <w:t>3) проводить проверку на основании приказа руководителя уполномоченного органа о проведении проверки в соответствии с ее назначением;</w:t>
      </w:r>
    </w:p>
    <w:p w:rsidR="00261000" w:rsidRDefault="00261000">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случаях, предусмотренных административным регламентом, копии документа о согласовании проведения проверки с органом прокуратуры;</w:t>
      </w:r>
    </w:p>
    <w:p w:rsidR="00261000" w:rsidRDefault="0026100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1000" w:rsidRDefault="0026100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1000" w:rsidRDefault="00261000">
      <w:pPr>
        <w:pStyle w:val="ConsPlusNormal"/>
        <w:spacing w:before="220"/>
        <w:ind w:firstLine="540"/>
        <w:jc w:val="both"/>
      </w:pPr>
      <w: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261000" w:rsidRDefault="00261000">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61000" w:rsidRDefault="00261000">
      <w:pPr>
        <w:pStyle w:val="ConsPlusNormal"/>
        <w:spacing w:before="220"/>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w:t>
      </w:r>
      <w:proofErr w:type="gramEnd"/>
      <w:r>
        <w:t xml:space="preserve"> том числе индивидуальных предпринимателей, юридических лиц;</w:t>
      </w:r>
    </w:p>
    <w:p w:rsidR="00261000" w:rsidRDefault="00261000">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1000" w:rsidRDefault="00261000">
      <w:pPr>
        <w:pStyle w:val="ConsPlusNormal"/>
        <w:spacing w:before="220"/>
        <w:ind w:firstLine="540"/>
        <w:jc w:val="both"/>
      </w:pPr>
      <w:r>
        <w:t>11) соблюдать сроки проведения проверки, установленные настоящим административным регламентом;</w:t>
      </w:r>
    </w:p>
    <w:p w:rsidR="00261000" w:rsidRDefault="00261000">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1000" w:rsidRDefault="00261000">
      <w:pPr>
        <w:pStyle w:val="ConsPlusNormal"/>
        <w:spacing w:before="220"/>
        <w:ind w:firstLine="540"/>
        <w:jc w:val="both"/>
      </w:pPr>
      <w:r>
        <w:t>13) не требовать от юридического лица, индивидуального предпринимателя представления документов до даты начала проведения проверки;</w:t>
      </w:r>
    </w:p>
    <w:p w:rsidR="00261000" w:rsidRDefault="00261000">
      <w:pPr>
        <w:pStyle w:val="ConsPlusNormal"/>
        <w:spacing w:before="220"/>
        <w:ind w:firstLine="540"/>
        <w:jc w:val="both"/>
      </w:pPr>
      <w:r>
        <w:t>14) осуществлять запись о проведенной проверке в журнале учета проверок;</w:t>
      </w:r>
    </w:p>
    <w:p w:rsidR="00261000" w:rsidRDefault="00261000">
      <w:pPr>
        <w:pStyle w:val="ConsPlusNormal"/>
        <w:spacing w:before="220"/>
        <w:ind w:firstLine="540"/>
        <w:jc w:val="both"/>
      </w:pPr>
      <w:r>
        <w:t xml:space="preserve">15) осуществлять внесение информации в единый реестр проверок в соответствии с </w:t>
      </w:r>
      <w:hyperlink r:id="rId43" w:history="1">
        <w:r>
          <w:rPr>
            <w:color w:val="0000FF"/>
          </w:rPr>
          <w:t>Постановлением</w:t>
        </w:r>
      </w:hyperlink>
      <w:r>
        <w:t xml:space="preserve"> Правительства Российской Федерации от 28.04.2015 N 415;</w:t>
      </w:r>
    </w:p>
    <w:p w:rsidR="00261000" w:rsidRDefault="00261000">
      <w:pPr>
        <w:pStyle w:val="ConsPlusNormal"/>
        <w:spacing w:before="220"/>
        <w:ind w:firstLine="540"/>
        <w:jc w:val="both"/>
      </w:pPr>
      <w: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61000" w:rsidRDefault="00261000">
      <w:pPr>
        <w:pStyle w:val="ConsPlusNormal"/>
        <w:spacing w:before="220"/>
        <w:ind w:firstLine="540"/>
        <w:jc w:val="both"/>
      </w:pPr>
      <w:r>
        <w:t>17)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261000" w:rsidRDefault="00261000">
      <w:pPr>
        <w:pStyle w:val="ConsPlusNormal"/>
        <w:spacing w:before="220"/>
        <w:ind w:firstLine="540"/>
        <w:jc w:val="both"/>
      </w:pPr>
      <w:r>
        <w:t>18) объявлять предостережения о недопустимости нарушений обязательных требований;</w:t>
      </w:r>
    </w:p>
    <w:p w:rsidR="00261000" w:rsidRDefault="00261000">
      <w:pPr>
        <w:pStyle w:val="ConsPlusNormal"/>
        <w:spacing w:before="220"/>
        <w:ind w:firstLine="540"/>
        <w:jc w:val="both"/>
      </w:pPr>
      <w:r>
        <w:t>19) составлять протоколы об административных правонарушениях, связанных с нарушениями требований по использованию земель,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города Ханты-Мансийска;</w:t>
      </w:r>
    </w:p>
    <w:p w:rsidR="00261000" w:rsidRDefault="00261000">
      <w:pPr>
        <w:pStyle w:val="ConsPlusNormal"/>
        <w:spacing w:before="220"/>
        <w:ind w:firstLine="540"/>
        <w:jc w:val="both"/>
      </w:pPr>
      <w:r>
        <w:t>20) направлять дела об административных правонарушениях для рассмотрения по подведомственности;</w:t>
      </w:r>
    </w:p>
    <w:p w:rsidR="00261000" w:rsidRDefault="00261000">
      <w:pPr>
        <w:pStyle w:val="ConsPlusNormal"/>
        <w:spacing w:before="220"/>
        <w:ind w:firstLine="540"/>
        <w:jc w:val="both"/>
      </w:pPr>
      <w:r>
        <w:t xml:space="preserve">21) направлять в уполномоченные органы материалы, связанные с нарушениями требований по использованию земель,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города Ханты-Мансийска, для решения вопросов о возбуждении уголовных дел </w:t>
      </w:r>
      <w:r>
        <w:lastRenderedPageBreak/>
        <w:t>по признакам преступлений.</w:t>
      </w:r>
    </w:p>
    <w:p w:rsidR="00261000" w:rsidRDefault="00261000">
      <w:pPr>
        <w:pStyle w:val="ConsPlusNormal"/>
        <w:spacing w:before="220"/>
        <w:ind w:firstLine="540"/>
        <w:jc w:val="both"/>
      </w:pPr>
      <w:r>
        <w:t xml:space="preserve">10. </w:t>
      </w:r>
      <w:proofErr w:type="gramStart"/>
      <w: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roofErr w:type="gramEnd"/>
    </w:p>
    <w:p w:rsidR="00261000" w:rsidRDefault="00261000">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земельного законодательства с указанием сроков их устранения;</w:t>
      </w:r>
    </w:p>
    <w:p w:rsidR="00261000" w:rsidRDefault="00261000">
      <w:pPr>
        <w:pStyle w:val="ConsPlusNormal"/>
        <w:spacing w:before="220"/>
        <w:ind w:firstLine="540"/>
        <w:jc w:val="both"/>
      </w:pPr>
      <w:r>
        <w:t xml:space="preserve">2) принять меры по </w:t>
      </w:r>
      <w:proofErr w:type="gramStart"/>
      <w:r>
        <w:t>контролю за</w:t>
      </w:r>
      <w:proofErr w:type="gramEnd"/>
      <w:r>
        <w:t xml:space="preserve"> устранением выявленных нарушений об устранении нарушения земельного законодательства, а также меры по привлечению лиц, допустивших выявленные нарушения, к ответственности.</w:t>
      </w:r>
    </w:p>
    <w:p w:rsidR="00261000" w:rsidRDefault="00261000">
      <w:pPr>
        <w:pStyle w:val="ConsPlusNormal"/>
        <w:spacing w:before="220"/>
        <w:ind w:firstLine="540"/>
        <w:jc w:val="both"/>
      </w:pPr>
      <w:r>
        <w:t xml:space="preserve">11.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t xml:space="preserve"> </w:t>
      </w:r>
      <w:proofErr w:type="gramStart"/>
      <w: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61000" w:rsidRDefault="00261000">
      <w:pPr>
        <w:pStyle w:val="ConsPlusNormal"/>
        <w:spacing w:before="220"/>
        <w:ind w:firstLine="540"/>
        <w:jc w:val="both"/>
      </w:pPr>
      <w:r>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1000" w:rsidRDefault="0026100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61000" w:rsidRDefault="00261000">
      <w:pPr>
        <w:pStyle w:val="ConsPlusNormal"/>
        <w:spacing w:before="220"/>
        <w:ind w:firstLine="540"/>
        <w:jc w:val="both"/>
      </w:pPr>
      <w:proofErr w:type="gramStart"/>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4" w:history="1">
        <w:r>
          <w:rPr>
            <w:color w:val="0000FF"/>
          </w:rPr>
          <w:t>законом</w:t>
        </w:r>
      </w:hyperlink>
      <w:r>
        <w:t xml:space="preserve"> от 26.12.2008 N 294-ФЗ;</w:t>
      </w:r>
      <w:proofErr w:type="gramEnd"/>
    </w:p>
    <w:p w:rsidR="00261000" w:rsidRDefault="0026100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61000" w:rsidRDefault="00261000">
      <w:pPr>
        <w:pStyle w:val="ConsPlusNormal"/>
        <w:spacing w:before="220"/>
        <w:ind w:firstLine="540"/>
        <w:jc w:val="both"/>
      </w:pPr>
      <w: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261000" w:rsidRDefault="00261000">
      <w:pPr>
        <w:pStyle w:val="ConsPlusNormal"/>
        <w:spacing w:before="220"/>
        <w:ind w:firstLine="540"/>
        <w:jc w:val="both"/>
      </w:pPr>
      <w: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261000" w:rsidRDefault="00261000">
      <w:pPr>
        <w:pStyle w:val="ConsPlusNormal"/>
        <w:spacing w:before="220"/>
        <w:ind w:firstLine="540"/>
        <w:jc w:val="both"/>
      </w:pPr>
      <w:r>
        <w:t xml:space="preserve">6) вести журнал учета проверок по типовой </w:t>
      </w:r>
      <w:hyperlink r:id="rId45" w:history="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261000" w:rsidRDefault="00261000">
      <w:pPr>
        <w:pStyle w:val="ConsPlusNormal"/>
        <w:spacing w:before="220"/>
        <w:ind w:firstLine="540"/>
        <w:jc w:val="both"/>
      </w:pPr>
      <w:r>
        <w:t xml:space="preserve">7) привлекать Уполномоченного при Президенте Российской Федерации по защите прав </w:t>
      </w:r>
      <w:r>
        <w:lastRenderedPageBreak/>
        <w:t xml:space="preserve">предпринимателей либо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 к участию в проверке;</w:t>
      </w:r>
    </w:p>
    <w:p w:rsidR="00261000" w:rsidRDefault="00261000">
      <w:pPr>
        <w:pStyle w:val="ConsPlusNormal"/>
        <w:spacing w:before="220"/>
        <w:ind w:firstLine="540"/>
        <w:jc w:val="both"/>
      </w:pPr>
      <w:r>
        <w:t>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61000" w:rsidRDefault="00261000">
      <w:pPr>
        <w:pStyle w:val="ConsPlusNormal"/>
        <w:spacing w:before="220"/>
        <w:ind w:firstLine="540"/>
        <w:jc w:val="both"/>
      </w:pPr>
      <w:r>
        <w:t>9)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61000" w:rsidRDefault="00261000">
      <w:pPr>
        <w:pStyle w:val="ConsPlusNormal"/>
        <w:spacing w:before="220"/>
        <w:ind w:firstLine="540"/>
        <w:jc w:val="both"/>
      </w:pPr>
      <w: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261000" w:rsidRDefault="00261000">
      <w:pPr>
        <w:pStyle w:val="ConsPlusNormal"/>
        <w:spacing w:before="220"/>
        <w:ind w:firstLine="540"/>
        <w:jc w:val="both"/>
      </w:pPr>
      <w: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61000" w:rsidRDefault="00261000">
      <w:pPr>
        <w:pStyle w:val="ConsPlusNormal"/>
        <w:spacing w:before="220"/>
        <w:ind w:firstLine="540"/>
        <w:jc w:val="both"/>
      </w:pPr>
      <w:r>
        <w:t>2) не препятствовать проведению проверки;</w:t>
      </w:r>
    </w:p>
    <w:p w:rsidR="00261000" w:rsidRDefault="00261000">
      <w:pPr>
        <w:pStyle w:val="ConsPlusNormal"/>
        <w:spacing w:before="220"/>
        <w:ind w:firstLine="540"/>
        <w:jc w:val="both"/>
      </w:pPr>
      <w:r>
        <w:t>3) в течение десяти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261000" w:rsidRDefault="00261000">
      <w:pPr>
        <w:pStyle w:val="ConsPlusNormal"/>
        <w:spacing w:before="220"/>
        <w:ind w:firstLine="540"/>
        <w:jc w:val="both"/>
      </w:pPr>
      <w:r>
        <w:t>4)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261000" w:rsidRDefault="00261000">
      <w:pPr>
        <w:pStyle w:val="ConsPlusNormal"/>
        <w:spacing w:before="220"/>
        <w:ind w:firstLine="540"/>
        <w:jc w:val="both"/>
      </w:pPr>
      <w:r>
        <w:t>5) выполнять предписания должностных лиц уполномоченного органа, об устранении выявленных нарушений установленных требований.</w:t>
      </w:r>
    </w:p>
    <w:p w:rsidR="00261000" w:rsidRDefault="00261000">
      <w:pPr>
        <w:pStyle w:val="ConsPlusNormal"/>
        <w:spacing w:before="220"/>
        <w:ind w:firstLine="540"/>
        <w:jc w:val="both"/>
      </w:pPr>
      <w:r>
        <w:t>14.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261000" w:rsidRDefault="00261000">
      <w:pPr>
        <w:pStyle w:val="ConsPlusNormal"/>
        <w:spacing w:before="220"/>
        <w:ind w:firstLine="540"/>
        <w:jc w:val="both"/>
      </w:pPr>
      <w:r>
        <w:t xml:space="preserve">1) правоустанавливающие документы на земельный участок, выданные до введения в действие Земельного </w:t>
      </w:r>
      <w:hyperlink r:id="rId46" w:history="1">
        <w:r>
          <w:rPr>
            <w:color w:val="0000FF"/>
          </w:rPr>
          <w:t>кодекса</w:t>
        </w:r>
      </w:hyperlink>
      <w:r>
        <w:t xml:space="preserve"> Российской Федерации и Федерального </w:t>
      </w:r>
      <w:hyperlink r:id="rId47" w:history="1">
        <w:r>
          <w:rPr>
            <w:color w:val="0000FF"/>
          </w:rPr>
          <w:t>закона</w:t>
        </w:r>
      </w:hyperlink>
      <w:r>
        <w:t xml:space="preserve"> от 13.07.2015 N 218-ФЗ "О государственной регистрации недвижимости";</w:t>
      </w:r>
    </w:p>
    <w:p w:rsidR="00261000" w:rsidRDefault="00261000">
      <w:pPr>
        <w:pStyle w:val="ConsPlusNormal"/>
        <w:spacing w:before="220"/>
        <w:ind w:firstLine="540"/>
        <w:jc w:val="both"/>
      </w:pPr>
      <w:r>
        <w:t>2) документы, разрешающие осуществление хозяйственной деятельности на земельном участке.</w:t>
      </w:r>
    </w:p>
    <w:p w:rsidR="00261000" w:rsidRDefault="00261000">
      <w:pPr>
        <w:pStyle w:val="ConsPlusNormal"/>
        <w:spacing w:before="220"/>
        <w:ind w:firstLine="540"/>
        <w:jc w:val="both"/>
      </w:pPr>
      <w: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261000" w:rsidRDefault="00261000">
      <w:pPr>
        <w:pStyle w:val="ConsPlusNormal"/>
        <w:spacing w:before="220"/>
        <w:ind w:firstLine="540"/>
        <w:jc w:val="both"/>
      </w:pPr>
      <w:r>
        <w:t>15. Результатами исполнения муниципальной функции по осуществлению земельного контроля являются:</w:t>
      </w:r>
    </w:p>
    <w:p w:rsidR="00261000" w:rsidRDefault="00261000">
      <w:pPr>
        <w:pStyle w:val="ConsPlusNormal"/>
        <w:spacing w:before="220"/>
        <w:ind w:firstLine="540"/>
        <w:jc w:val="both"/>
      </w:pPr>
      <w:r>
        <w:t>Составление уполномоченным органом акта проверки юридического лица, индивидуального предпринимателя.</w:t>
      </w:r>
    </w:p>
    <w:p w:rsidR="00261000" w:rsidRDefault="00261000">
      <w:pPr>
        <w:pStyle w:val="ConsPlusNormal"/>
        <w:spacing w:before="220"/>
        <w:ind w:firstLine="540"/>
        <w:jc w:val="both"/>
      </w:pPr>
      <w:r>
        <w:lastRenderedPageBreak/>
        <w:t xml:space="preserve">В </w:t>
      </w:r>
      <w:proofErr w:type="gramStart"/>
      <w:r>
        <w:t>случае</w:t>
      </w:r>
      <w:proofErr w:type="gramEnd"/>
      <w:r>
        <w:t xml:space="preserve"> выявления нарушений обязательных требований:</w:t>
      </w:r>
    </w:p>
    <w:p w:rsidR="00261000" w:rsidRDefault="00261000">
      <w:pPr>
        <w:pStyle w:val="ConsPlusNormal"/>
        <w:spacing w:before="220"/>
        <w:ind w:firstLine="540"/>
        <w:jc w:val="both"/>
      </w:pPr>
      <w:r>
        <w:t>выдача предписаний об устранении выявленных нарушений с указанием сроков для устранения данных нарушений;</w:t>
      </w:r>
    </w:p>
    <w:p w:rsidR="00261000" w:rsidRDefault="00261000">
      <w:pPr>
        <w:pStyle w:val="ConsPlusNormal"/>
        <w:spacing w:before="220"/>
        <w:ind w:firstLine="540"/>
        <w:jc w:val="both"/>
      </w:pPr>
      <w:r>
        <w:t>составление протокола об административном правонарушении;</w:t>
      </w:r>
    </w:p>
    <w:p w:rsidR="00261000" w:rsidRDefault="00261000">
      <w:pPr>
        <w:pStyle w:val="ConsPlusNormal"/>
        <w:spacing w:before="220"/>
        <w:ind w:firstLine="540"/>
        <w:jc w:val="both"/>
      </w:pPr>
      <w:r>
        <w:t>направление материалов проверки и протокола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p>
    <w:p w:rsidR="00261000" w:rsidRDefault="00261000">
      <w:pPr>
        <w:pStyle w:val="ConsPlusNormal"/>
        <w:jc w:val="both"/>
      </w:pPr>
    </w:p>
    <w:p w:rsidR="00261000" w:rsidRDefault="00261000">
      <w:pPr>
        <w:pStyle w:val="ConsPlusNormal"/>
        <w:jc w:val="center"/>
        <w:outlineLvl w:val="1"/>
      </w:pPr>
      <w:r>
        <w:t>Раздел 2. ТРЕБОВАНИЯ К ПОРЯДКУ ОСУЩЕСТВЛЕНИЯ</w:t>
      </w:r>
    </w:p>
    <w:p w:rsidR="00261000" w:rsidRDefault="00261000">
      <w:pPr>
        <w:pStyle w:val="ConsPlusNormal"/>
        <w:jc w:val="center"/>
      </w:pPr>
      <w:r>
        <w:t>МУНИЦИПАЛЬНОГО КОНТРОЛЯ</w:t>
      </w:r>
    </w:p>
    <w:p w:rsidR="00261000" w:rsidRDefault="00261000">
      <w:pPr>
        <w:pStyle w:val="ConsPlusNormal"/>
        <w:jc w:val="both"/>
      </w:pPr>
    </w:p>
    <w:p w:rsidR="00261000" w:rsidRDefault="00261000">
      <w:pPr>
        <w:pStyle w:val="ConsPlusNormal"/>
        <w:jc w:val="center"/>
        <w:outlineLvl w:val="2"/>
      </w:pPr>
      <w:r>
        <w:t>Глава 1. ПОРЯДОК ИНФОРМИРОВАНИЯ ОБ ИСПОЛНЕНИИ</w:t>
      </w:r>
    </w:p>
    <w:p w:rsidR="00261000" w:rsidRDefault="00261000">
      <w:pPr>
        <w:pStyle w:val="ConsPlusNormal"/>
        <w:jc w:val="center"/>
      </w:pPr>
      <w:r>
        <w:t>МУНИЦИПАЛЬНОГО КОНТРОЛЯ</w:t>
      </w:r>
    </w:p>
    <w:p w:rsidR="00261000" w:rsidRDefault="00261000">
      <w:pPr>
        <w:pStyle w:val="ConsPlusNormal"/>
        <w:jc w:val="both"/>
      </w:pPr>
    </w:p>
    <w:p w:rsidR="00261000" w:rsidRDefault="00261000">
      <w:pPr>
        <w:pStyle w:val="ConsPlusNormal"/>
        <w:ind w:firstLine="540"/>
        <w:jc w:val="both"/>
      </w:pPr>
      <w:bookmarkStart w:id="2" w:name="P152"/>
      <w:bookmarkEnd w:id="2"/>
      <w:r>
        <w:t xml:space="preserve">16. Администрация города Ханты-Мансийска, </w:t>
      </w:r>
      <w:proofErr w:type="gramStart"/>
      <w:r>
        <w:t>осуществляющая</w:t>
      </w:r>
      <w:proofErr w:type="gramEnd"/>
      <w:r>
        <w:t xml:space="preserve"> функцию муниципального земельного контроля, расположена по адресу:</w:t>
      </w:r>
    </w:p>
    <w:p w:rsidR="00261000" w:rsidRDefault="00261000">
      <w:pPr>
        <w:pStyle w:val="ConsPlusNormal"/>
        <w:spacing w:before="220"/>
        <w:ind w:firstLine="540"/>
        <w:jc w:val="both"/>
      </w:pPr>
      <w:proofErr w:type="gramStart"/>
      <w:r>
        <w:t>628012, Ханты-Мансийский автономный округ - Югра, г. Ханты-Мансийск, ул. Дзержинского, д. 6;</w:t>
      </w:r>
      <w:proofErr w:type="gramEnd"/>
    </w:p>
    <w:p w:rsidR="00261000" w:rsidRDefault="00261000">
      <w:pPr>
        <w:pStyle w:val="ConsPlusNormal"/>
        <w:spacing w:before="220"/>
        <w:ind w:firstLine="540"/>
        <w:jc w:val="both"/>
      </w:pPr>
      <w:r>
        <w:t>график работы:</w:t>
      </w:r>
    </w:p>
    <w:p w:rsidR="00261000" w:rsidRDefault="00261000">
      <w:pPr>
        <w:pStyle w:val="ConsPlusNormal"/>
        <w:spacing w:before="220"/>
        <w:ind w:firstLine="540"/>
        <w:jc w:val="both"/>
      </w:pPr>
      <w:r>
        <w:t>ежедневно - с 09.00 до 18.15 час</w:t>
      </w:r>
      <w:proofErr w:type="gramStart"/>
      <w:r>
        <w:t>.;</w:t>
      </w:r>
      <w:proofErr w:type="gramEnd"/>
    </w:p>
    <w:p w:rsidR="00261000" w:rsidRDefault="00261000">
      <w:pPr>
        <w:pStyle w:val="ConsPlusNormal"/>
        <w:spacing w:before="220"/>
        <w:ind w:firstLine="540"/>
        <w:jc w:val="both"/>
      </w:pPr>
      <w:r>
        <w:t>обеденный перерыв - с 12.45 до 14.00 час</w:t>
      </w:r>
      <w:proofErr w:type="gramStart"/>
      <w:r>
        <w:t>.;</w:t>
      </w:r>
      <w:proofErr w:type="gramEnd"/>
    </w:p>
    <w:p w:rsidR="00261000" w:rsidRDefault="00261000">
      <w:pPr>
        <w:pStyle w:val="ConsPlusNormal"/>
        <w:spacing w:before="220"/>
        <w:ind w:firstLine="540"/>
        <w:jc w:val="both"/>
      </w:pPr>
      <w:r>
        <w:t>выходной - суббота, воскресенье;</w:t>
      </w:r>
    </w:p>
    <w:p w:rsidR="00261000" w:rsidRDefault="00261000">
      <w:pPr>
        <w:pStyle w:val="ConsPlusNormal"/>
        <w:spacing w:before="220"/>
        <w:ind w:firstLine="540"/>
        <w:jc w:val="both"/>
      </w:pPr>
      <w:r>
        <w:t>в предпраздничные дни время работы сокращается на 1 (один) час;</w:t>
      </w:r>
    </w:p>
    <w:p w:rsidR="00261000" w:rsidRDefault="00261000">
      <w:pPr>
        <w:pStyle w:val="ConsPlusNormal"/>
        <w:spacing w:before="220"/>
        <w:ind w:firstLine="540"/>
        <w:jc w:val="both"/>
      </w:pPr>
      <w:r>
        <w:t>справочные телефоны: приемная Главы города Ханты-Мансийска - телефон/факс 8 (3467) 35-23-01, 33-23-80;</w:t>
      </w:r>
    </w:p>
    <w:p w:rsidR="00261000" w:rsidRDefault="00261000">
      <w:pPr>
        <w:pStyle w:val="ConsPlusNormal"/>
        <w:spacing w:before="220"/>
        <w:ind w:firstLine="540"/>
        <w:jc w:val="both"/>
      </w:pPr>
      <w:r>
        <w:t>адрес Официального информационного портала органов местного самоуправления города Ханты-Мансийска Ханты-Мансийского автономного округа - Югры в сети Интернет www.admhmansy.ru;</w:t>
      </w:r>
    </w:p>
    <w:p w:rsidR="00261000" w:rsidRDefault="00261000">
      <w:pPr>
        <w:pStyle w:val="ConsPlusNormal"/>
        <w:spacing w:before="220"/>
        <w:ind w:firstLine="540"/>
        <w:jc w:val="both"/>
      </w:pPr>
      <w:r>
        <w:t>адрес электронной почты: pr@admhmansy.ru.</w:t>
      </w:r>
    </w:p>
    <w:p w:rsidR="00261000" w:rsidRDefault="00261000">
      <w:pPr>
        <w:pStyle w:val="ConsPlusNormal"/>
        <w:spacing w:before="220"/>
        <w:ind w:firstLine="540"/>
        <w:jc w:val="both"/>
      </w:pPr>
      <w:bookmarkStart w:id="3" w:name="P162"/>
      <w:bookmarkEnd w:id="3"/>
      <w:r>
        <w:t>17. Место нахождения органа Администрации города Ханты-Мансийска, уполномоченного на осуществление муниципального земельного контроля управления муниципального контроля Администрации города Ханты-Мансийска: 628011, Ханты-Мансийский автономный округ - Югра, г. Ханты-Мансийск, ул. Энгельса, д. 25 (цокольный этаж);</w:t>
      </w:r>
    </w:p>
    <w:p w:rsidR="00261000" w:rsidRDefault="00261000">
      <w:pPr>
        <w:pStyle w:val="ConsPlusNormal"/>
        <w:spacing w:before="220"/>
        <w:ind w:firstLine="540"/>
        <w:jc w:val="both"/>
      </w:pPr>
      <w:r>
        <w:t>график работы:</w:t>
      </w:r>
    </w:p>
    <w:p w:rsidR="00261000" w:rsidRDefault="00261000">
      <w:pPr>
        <w:pStyle w:val="ConsPlusNormal"/>
        <w:spacing w:before="220"/>
        <w:ind w:firstLine="540"/>
        <w:jc w:val="both"/>
      </w:pPr>
      <w:r>
        <w:t>ежедневно - с 09.00 до 18.15 час</w:t>
      </w:r>
      <w:proofErr w:type="gramStart"/>
      <w:r>
        <w:t>.;</w:t>
      </w:r>
      <w:proofErr w:type="gramEnd"/>
    </w:p>
    <w:p w:rsidR="00261000" w:rsidRDefault="00261000">
      <w:pPr>
        <w:pStyle w:val="ConsPlusNormal"/>
        <w:spacing w:before="220"/>
        <w:ind w:firstLine="540"/>
        <w:jc w:val="both"/>
      </w:pPr>
      <w:r>
        <w:t>обеденный перерыв - с 12.45 до 14.00 час</w:t>
      </w:r>
      <w:proofErr w:type="gramStart"/>
      <w:r>
        <w:t>.;</w:t>
      </w:r>
      <w:proofErr w:type="gramEnd"/>
    </w:p>
    <w:p w:rsidR="00261000" w:rsidRDefault="00261000">
      <w:pPr>
        <w:pStyle w:val="ConsPlusNormal"/>
        <w:spacing w:before="220"/>
        <w:ind w:firstLine="540"/>
        <w:jc w:val="both"/>
      </w:pPr>
      <w:r>
        <w:t>выходной - суббота, воскресенье;</w:t>
      </w:r>
    </w:p>
    <w:p w:rsidR="00261000" w:rsidRDefault="00261000">
      <w:pPr>
        <w:pStyle w:val="ConsPlusNormal"/>
        <w:spacing w:before="220"/>
        <w:ind w:firstLine="540"/>
        <w:jc w:val="both"/>
      </w:pPr>
      <w:r>
        <w:t>в предпраздничные дни время работы сокращается на 1 (один) час;</w:t>
      </w:r>
    </w:p>
    <w:p w:rsidR="00261000" w:rsidRDefault="00261000">
      <w:pPr>
        <w:pStyle w:val="ConsPlusNormal"/>
        <w:spacing w:before="220"/>
        <w:ind w:firstLine="540"/>
        <w:jc w:val="both"/>
      </w:pPr>
      <w:r>
        <w:lastRenderedPageBreak/>
        <w:t>справочные телефоны: тел./факс 8 (3467) 32-95-94, 32-95-86;</w:t>
      </w:r>
    </w:p>
    <w:p w:rsidR="00261000" w:rsidRDefault="00261000">
      <w:pPr>
        <w:pStyle w:val="ConsPlusNormal"/>
        <w:spacing w:before="220"/>
        <w:ind w:firstLine="540"/>
        <w:jc w:val="both"/>
      </w:pPr>
      <w:r>
        <w:t>адрес электронной почты: umk@admhmansy.ru.</w:t>
      </w:r>
    </w:p>
    <w:p w:rsidR="00261000" w:rsidRDefault="00261000">
      <w:pPr>
        <w:pStyle w:val="ConsPlusNormal"/>
        <w:spacing w:before="220"/>
        <w:ind w:firstLine="540"/>
        <w:jc w:val="both"/>
      </w:pPr>
      <w:bookmarkStart w:id="4" w:name="P170"/>
      <w:bookmarkEnd w:id="4"/>
      <w:r>
        <w:t xml:space="preserve">18. </w:t>
      </w:r>
      <w:proofErr w:type="gramStart"/>
      <w: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земельному контролю,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земельному контролю, порядку исполнения функции по муниципальному земельному контролю, ходе исполнения функции по муниципальному земельному контролю.</w:t>
      </w:r>
      <w:proofErr w:type="gramEnd"/>
    </w:p>
    <w:p w:rsidR="00261000" w:rsidRDefault="00261000">
      <w:pPr>
        <w:pStyle w:val="ConsPlusNormal"/>
        <w:spacing w:before="220"/>
        <w:ind w:firstLine="540"/>
        <w:jc w:val="both"/>
      </w:pPr>
      <w:proofErr w:type="gramStart"/>
      <w: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Ханты-Мансийского автономного округа - Югры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roofErr w:type="gramEnd"/>
    </w:p>
    <w:p w:rsidR="00261000" w:rsidRDefault="00261000">
      <w:pPr>
        <w:pStyle w:val="ConsPlusNormal"/>
        <w:spacing w:before="220"/>
        <w:ind w:firstLine="540"/>
        <w:jc w:val="both"/>
      </w:pPr>
      <w: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261000" w:rsidRDefault="00261000">
      <w:pPr>
        <w:pStyle w:val="ConsPlusNormal"/>
        <w:spacing w:before="220"/>
        <w:ind w:firstLine="540"/>
        <w:jc w:val="both"/>
      </w:pPr>
      <w:r>
        <w:t xml:space="preserve">19. На информационных стендах уполномоченного органа муниципального контроля размещается информация, указанная в </w:t>
      </w:r>
      <w:hyperlink w:anchor="P170" w:history="1">
        <w:r>
          <w:rPr>
            <w:color w:val="0000FF"/>
          </w:rPr>
          <w:t>пункте 18</w:t>
        </w:r>
      </w:hyperlink>
      <w:r>
        <w:t xml:space="preserve"> настоящего административного регламента, а также текст настоящего административного регламента.</w:t>
      </w:r>
    </w:p>
    <w:p w:rsidR="00261000" w:rsidRDefault="00261000">
      <w:pPr>
        <w:pStyle w:val="ConsPlusNormal"/>
        <w:jc w:val="both"/>
      </w:pPr>
    </w:p>
    <w:p w:rsidR="00261000" w:rsidRDefault="00261000">
      <w:pPr>
        <w:pStyle w:val="ConsPlusNormal"/>
        <w:jc w:val="center"/>
        <w:outlineLvl w:val="2"/>
      </w:pPr>
      <w:r>
        <w:t>Глава 2. СРОК ИСПОЛНЕНИЯ МУНИЦИПАЛЬНОЙ ФУНКЦИИ</w:t>
      </w:r>
    </w:p>
    <w:p w:rsidR="00261000" w:rsidRDefault="00261000">
      <w:pPr>
        <w:pStyle w:val="ConsPlusNormal"/>
        <w:jc w:val="both"/>
      </w:pPr>
    </w:p>
    <w:p w:rsidR="00261000" w:rsidRDefault="00261000">
      <w:pPr>
        <w:pStyle w:val="ConsPlusNormal"/>
        <w:ind w:firstLine="540"/>
        <w:jc w:val="both"/>
      </w:pPr>
      <w:r>
        <w:t>20. Периодичность и срок исполнения функции по муниципальному земельному контролю определяются ежегодным планом проверок и приказами руководителя уполномоченного органа о проведении внеплановых проверок.</w:t>
      </w:r>
    </w:p>
    <w:p w:rsidR="00261000" w:rsidRDefault="00261000">
      <w:pPr>
        <w:pStyle w:val="ConsPlusNormal"/>
        <w:spacing w:before="220"/>
        <w:ind w:firstLine="540"/>
        <w:jc w:val="both"/>
      </w:pPr>
      <w:r>
        <w:t>21. 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261000" w:rsidRDefault="00261000">
      <w:pPr>
        <w:pStyle w:val="ConsPlusNormal"/>
        <w:jc w:val="both"/>
      </w:pPr>
    </w:p>
    <w:p w:rsidR="00261000" w:rsidRDefault="00261000">
      <w:pPr>
        <w:pStyle w:val="ConsPlusNormal"/>
        <w:jc w:val="center"/>
        <w:outlineLvl w:val="1"/>
      </w:pPr>
      <w:r>
        <w:t>Раздел 3. СОСТАВ, ПОСЛЕДОВАТЕЛЬНОСТЬ И СРОКИ ВЫПОЛНЕНИЯ</w:t>
      </w:r>
    </w:p>
    <w:p w:rsidR="00261000" w:rsidRDefault="00261000">
      <w:pPr>
        <w:pStyle w:val="ConsPlusNormal"/>
        <w:jc w:val="center"/>
      </w:pPr>
      <w:r>
        <w:t>АДМИНИСТРАТИВНЫХ ПРОЦЕДУР (ДЕЙСТВИЙ), ТРЕБОВАНИЯ К ПОРЯДКУ</w:t>
      </w:r>
    </w:p>
    <w:p w:rsidR="00261000" w:rsidRDefault="00261000">
      <w:pPr>
        <w:pStyle w:val="ConsPlusNormal"/>
        <w:jc w:val="center"/>
      </w:pPr>
      <w:r>
        <w:t>ИХ ВЫПОЛНЕНИЯ, В ТОМ ЧИСЛЕ ОСОБЕННОСТИ ВЫПОЛНЕНИЯ</w:t>
      </w:r>
    </w:p>
    <w:p w:rsidR="00261000" w:rsidRDefault="00261000">
      <w:pPr>
        <w:pStyle w:val="ConsPlusNormal"/>
        <w:jc w:val="center"/>
      </w:pPr>
      <w:r>
        <w:t>АДМИНИСТРАТИВНЫХ ПРОЦЕДУР (ДЕЙСТВИЙ) В ЭЛЕКТРОННОЙ ФОРМЕ</w:t>
      </w:r>
    </w:p>
    <w:p w:rsidR="00261000" w:rsidRDefault="00261000">
      <w:pPr>
        <w:pStyle w:val="ConsPlusNormal"/>
        <w:jc w:val="both"/>
      </w:pPr>
    </w:p>
    <w:p w:rsidR="00261000" w:rsidRDefault="00261000">
      <w:pPr>
        <w:pStyle w:val="ConsPlusNormal"/>
        <w:jc w:val="center"/>
        <w:outlineLvl w:val="2"/>
      </w:pPr>
      <w:r>
        <w:t>Глава 1. СОСТАВ И ПОСЛЕДОВАТЕЛЬНОСТЬ</w:t>
      </w:r>
    </w:p>
    <w:p w:rsidR="00261000" w:rsidRDefault="00261000">
      <w:pPr>
        <w:pStyle w:val="ConsPlusNormal"/>
        <w:jc w:val="center"/>
      </w:pPr>
      <w:r>
        <w:t>АДМИНИСТРАТИВНЫХ ПРОЦЕДУР</w:t>
      </w:r>
    </w:p>
    <w:p w:rsidR="00261000" w:rsidRDefault="00261000">
      <w:pPr>
        <w:pStyle w:val="ConsPlusNormal"/>
        <w:jc w:val="both"/>
      </w:pPr>
    </w:p>
    <w:p w:rsidR="00261000" w:rsidRDefault="00261000">
      <w:pPr>
        <w:pStyle w:val="ConsPlusNormal"/>
        <w:ind w:firstLine="540"/>
        <w:jc w:val="both"/>
      </w:pPr>
      <w:r>
        <w:t>22. Исполнение функции по муниципальному земельному контролю включает в себя следующие административные процедуры:</w:t>
      </w:r>
    </w:p>
    <w:p w:rsidR="00261000" w:rsidRDefault="00261000">
      <w:pPr>
        <w:pStyle w:val="ConsPlusNormal"/>
        <w:spacing w:before="220"/>
        <w:ind w:firstLine="540"/>
        <w:jc w:val="both"/>
      </w:pPr>
      <w:r>
        <w:t>1) разработка ежегодного плана проведения плановых проверок;</w:t>
      </w:r>
    </w:p>
    <w:p w:rsidR="00261000" w:rsidRDefault="00261000">
      <w:pPr>
        <w:pStyle w:val="ConsPlusNormal"/>
        <w:spacing w:before="220"/>
        <w:ind w:firstLine="540"/>
        <w:jc w:val="both"/>
      </w:pPr>
      <w:r>
        <w:t>2) проведение плановых проверок;</w:t>
      </w:r>
    </w:p>
    <w:p w:rsidR="00261000" w:rsidRDefault="00261000">
      <w:pPr>
        <w:pStyle w:val="ConsPlusNormal"/>
        <w:spacing w:before="220"/>
        <w:ind w:firstLine="540"/>
        <w:jc w:val="both"/>
      </w:pPr>
      <w:r>
        <w:t>3) проведение плановых (рейдовых) осмотров, обследований земельных участков;</w:t>
      </w:r>
    </w:p>
    <w:p w:rsidR="00261000" w:rsidRDefault="00261000">
      <w:pPr>
        <w:pStyle w:val="ConsPlusNormal"/>
        <w:spacing w:before="220"/>
        <w:ind w:firstLine="540"/>
        <w:jc w:val="both"/>
      </w:pPr>
      <w:r>
        <w:t>4) проведение внеплановых проверок;</w:t>
      </w:r>
    </w:p>
    <w:p w:rsidR="00261000" w:rsidRDefault="00261000">
      <w:pPr>
        <w:pStyle w:val="ConsPlusNormal"/>
        <w:spacing w:before="220"/>
        <w:ind w:firstLine="540"/>
        <w:jc w:val="both"/>
      </w:pPr>
      <w:r>
        <w:t>5) оформление результата проверки;</w:t>
      </w:r>
    </w:p>
    <w:p w:rsidR="00261000" w:rsidRDefault="00261000">
      <w:pPr>
        <w:pStyle w:val="ConsPlusNormal"/>
        <w:spacing w:before="220"/>
        <w:ind w:firstLine="540"/>
        <w:jc w:val="both"/>
      </w:pPr>
      <w:r>
        <w:lastRenderedPageBreak/>
        <w:t>6) принятие мер по фактам нарушений, выявленных при проведении проверки.</w:t>
      </w:r>
    </w:p>
    <w:p w:rsidR="00261000" w:rsidRDefault="00261000">
      <w:pPr>
        <w:pStyle w:val="ConsPlusNormal"/>
        <w:spacing w:before="220"/>
        <w:ind w:firstLine="540"/>
        <w:jc w:val="both"/>
      </w:pPr>
      <w:r>
        <w:t>Муниципальный земельный контроль в электронной форме не осуществляется.</w:t>
      </w:r>
    </w:p>
    <w:p w:rsidR="00261000" w:rsidRDefault="00261000">
      <w:pPr>
        <w:pStyle w:val="ConsPlusNormal"/>
        <w:spacing w:before="220"/>
        <w:ind w:firstLine="540"/>
        <w:jc w:val="both"/>
      </w:pPr>
      <w:r>
        <w:t xml:space="preserve">23. </w:t>
      </w:r>
      <w:hyperlink w:anchor="P547" w:history="1">
        <w:r>
          <w:rPr>
            <w:color w:val="0000FF"/>
          </w:rPr>
          <w:t>Блок-схема</w:t>
        </w:r>
      </w:hyperlink>
      <w:r>
        <w:t xml:space="preserve">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261000" w:rsidRDefault="00261000">
      <w:pPr>
        <w:pStyle w:val="ConsPlusNormal"/>
        <w:jc w:val="both"/>
      </w:pPr>
    </w:p>
    <w:p w:rsidR="00261000" w:rsidRDefault="00261000">
      <w:pPr>
        <w:pStyle w:val="ConsPlusNormal"/>
        <w:jc w:val="center"/>
        <w:outlineLvl w:val="2"/>
      </w:pPr>
      <w:r>
        <w:t>Глава 2. РАЗРАБОТКА ЕЖЕГОДНОГО ПЛАНА ПРОВЕДЕНИЯ</w:t>
      </w:r>
    </w:p>
    <w:p w:rsidR="00261000" w:rsidRDefault="00261000">
      <w:pPr>
        <w:pStyle w:val="ConsPlusNormal"/>
        <w:jc w:val="center"/>
      </w:pPr>
      <w:r>
        <w:t>ПЛАНОВЫХ ПРОВЕРОК</w:t>
      </w:r>
    </w:p>
    <w:p w:rsidR="00261000" w:rsidRDefault="00261000">
      <w:pPr>
        <w:pStyle w:val="ConsPlusNormal"/>
        <w:jc w:val="both"/>
      </w:pPr>
    </w:p>
    <w:p w:rsidR="00261000" w:rsidRDefault="00261000">
      <w:pPr>
        <w:pStyle w:val="ConsPlusNormal"/>
        <w:ind w:firstLine="540"/>
        <w:jc w:val="both"/>
      </w:pPr>
      <w:r>
        <w:t xml:space="preserve">24. Основанием для начала исполнения административной процедуры по разработке ежегодного плана проведения плановых проверок является наступление </w:t>
      </w:r>
      <w:proofErr w:type="gramStart"/>
      <w:r>
        <w:t>срока подготовки проекта ежегодного плана проведения плановых</w:t>
      </w:r>
      <w:proofErr w:type="gramEnd"/>
      <w:r>
        <w:t xml:space="preserve"> проверок, установленного законодательством Российской Федерации.</w:t>
      </w:r>
    </w:p>
    <w:p w:rsidR="00261000" w:rsidRDefault="00261000">
      <w:pPr>
        <w:pStyle w:val="ConsPlusNormal"/>
        <w:spacing w:before="220"/>
        <w:ind w:firstLine="540"/>
        <w:jc w:val="both"/>
      </w:pPr>
      <w:r>
        <w:t xml:space="preserve">25. </w:t>
      </w:r>
      <w:proofErr w:type="gramStart"/>
      <w:r>
        <w:t xml:space="preserve">Проект ежегодного плана проведения плановых проверок разрабатывается уполномоченным органом муниципального контроля в соответствии с типовой </w:t>
      </w:r>
      <w:hyperlink r:id="rId48" w:history="1">
        <w:r>
          <w:rPr>
            <w:color w:val="0000FF"/>
          </w:rPr>
          <w:t>формой</w:t>
        </w:r>
      </w:hyperlink>
      <w: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261000" w:rsidRDefault="00261000">
      <w:pPr>
        <w:pStyle w:val="ConsPlusNormal"/>
        <w:spacing w:before="220"/>
        <w:ind w:firstLine="540"/>
        <w:jc w:val="both"/>
      </w:pPr>
      <w:r>
        <w:t xml:space="preserve">26. В ежегодном </w:t>
      </w:r>
      <w:proofErr w:type="gramStart"/>
      <w:r>
        <w:t>плане</w:t>
      </w:r>
      <w:proofErr w:type="gramEnd"/>
      <w:r>
        <w:t xml:space="preserve"> проведения плановых проверок указываются сведения, предусмотренные </w:t>
      </w:r>
      <w:hyperlink r:id="rId49" w:history="1">
        <w:r>
          <w:rPr>
            <w:color w:val="0000FF"/>
          </w:rPr>
          <w:t>пунктом 4 статьи 9</w:t>
        </w:r>
      </w:hyperlink>
      <w:r>
        <w:t xml:space="preserve"> Федерального закона от 26.12.2008 N 294-ФЗ.</w:t>
      </w:r>
    </w:p>
    <w:p w:rsidR="00261000" w:rsidRDefault="00261000">
      <w:pPr>
        <w:pStyle w:val="ConsPlusNormal"/>
        <w:spacing w:before="220"/>
        <w:ind w:firstLine="540"/>
        <w:jc w:val="both"/>
      </w:pPr>
      <w:r>
        <w:t>27.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261000" w:rsidRDefault="00261000">
      <w:pPr>
        <w:pStyle w:val="ConsPlusNormal"/>
        <w:spacing w:before="220"/>
        <w:ind w:firstLine="540"/>
        <w:jc w:val="both"/>
      </w:pPr>
      <w:r>
        <w:t xml:space="preserve">В </w:t>
      </w:r>
      <w:proofErr w:type="gramStart"/>
      <w:r>
        <w:t>случае</w:t>
      </w:r>
      <w:proofErr w:type="gramEnd"/>
      <w:r>
        <w:t xml:space="preserve"> поступления предложений (замечаний) органа прокуратуры, уполномоченный орган дорабатывает (в случае необходимости) проект плана с учетом предложений (замечаний) органа прокуратуры.</w:t>
      </w:r>
    </w:p>
    <w:p w:rsidR="00261000" w:rsidRDefault="00261000">
      <w:pPr>
        <w:pStyle w:val="ConsPlusNormal"/>
        <w:spacing w:before="220"/>
        <w:ind w:firstLine="540"/>
        <w:jc w:val="both"/>
      </w:pPr>
      <w:r>
        <w:t>План утверждается руководителем уполномоченного органа муниципального контроля и в срок до 1 ноября года, предшествующего году проведения плановых проверок, направляется в орган прокуратуры.</w:t>
      </w:r>
    </w:p>
    <w:p w:rsidR="00261000" w:rsidRDefault="00261000">
      <w:pPr>
        <w:pStyle w:val="ConsPlusNormal"/>
        <w:spacing w:before="220"/>
        <w:ind w:firstLine="540"/>
        <w:jc w:val="both"/>
      </w:pPr>
      <w:r>
        <w:t>28. Ежегодный план проведения плановых проверок доводится до сведения заинтересованных лиц посредством размещения на Официальном информационном портале органов местного самоуправления города Ханты-Мансийска Ханты-Мансийского автономного округа - Югры в сети Интернет (www.admhmansy.ru) в срок до 1 декабря года, предшествующего году проведения плановых проверок, либо иным доступным способом.</w:t>
      </w:r>
    </w:p>
    <w:p w:rsidR="00261000" w:rsidRDefault="00261000">
      <w:pPr>
        <w:pStyle w:val="ConsPlusNormal"/>
        <w:spacing w:before="220"/>
        <w:ind w:firstLine="540"/>
        <w:jc w:val="both"/>
      </w:pPr>
      <w:proofErr w:type="gramStart"/>
      <w: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50"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уполномоченный орган муниципального контроля заявление об исключении проверки в отношении юридического лица, индивидуального предпринимателя из ежегодного</w:t>
      </w:r>
      <w:proofErr w:type="gramEnd"/>
      <w:r>
        <w:t xml:space="preserve"> плана в соответствии с </w:t>
      </w:r>
      <w:hyperlink r:id="rId51"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w:t>
      </w:r>
      <w:r>
        <w:lastRenderedPageBreak/>
        <w:t>проведения плановых проверок и о внесении изменений в Постановление Правительства Российской Федерации от 30.06.2010 N 489".</w:t>
      </w:r>
    </w:p>
    <w:p w:rsidR="00261000" w:rsidRDefault="00261000">
      <w:pPr>
        <w:pStyle w:val="ConsPlusNormal"/>
        <w:spacing w:before="220"/>
        <w:ind w:firstLine="540"/>
        <w:jc w:val="both"/>
      </w:pPr>
      <w:r>
        <w:t>29. Критериями принятия решения о готовности проекта плана проверок на утверждение являются:</w:t>
      </w:r>
    </w:p>
    <w:p w:rsidR="00261000" w:rsidRDefault="00261000">
      <w:pPr>
        <w:pStyle w:val="ConsPlusNormal"/>
        <w:spacing w:before="220"/>
        <w:ind w:firstLine="540"/>
        <w:jc w:val="both"/>
      </w:pPr>
      <w:r>
        <w:t>соответствие плана проверок установленной форме;</w:t>
      </w:r>
    </w:p>
    <w:p w:rsidR="00261000" w:rsidRDefault="00261000">
      <w:pPr>
        <w:pStyle w:val="ConsPlusNormal"/>
        <w:spacing w:before="220"/>
        <w:ind w:firstLine="540"/>
        <w:jc w:val="both"/>
      </w:pPr>
      <w:r>
        <w:t>согласование проекта плана проверок с органом прокуратуры.</w:t>
      </w:r>
    </w:p>
    <w:p w:rsidR="00261000" w:rsidRDefault="00261000">
      <w:pPr>
        <w:pStyle w:val="ConsPlusNormal"/>
        <w:spacing w:before="220"/>
        <w:ind w:firstLine="540"/>
        <w:jc w:val="both"/>
      </w:pPr>
      <w:r>
        <w:t>30.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261000" w:rsidRDefault="00261000">
      <w:pPr>
        <w:pStyle w:val="ConsPlusNormal"/>
        <w:spacing w:before="220"/>
        <w:ind w:firstLine="540"/>
        <w:jc w:val="both"/>
      </w:pPr>
      <w:r>
        <w:t>31. Способом фиксации результата выполнения административной процедуры является утверждение согласованного в установленном порядке плана проверок руководителем уполномоченного органа муниципального контроля.</w:t>
      </w:r>
    </w:p>
    <w:p w:rsidR="00261000" w:rsidRDefault="00261000">
      <w:pPr>
        <w:pStyle w:val="ConsPlusNormal"/>
        <w:spacing w:before="220"/>
        <w:ind w:firstLine="540"/>
        <w:jc w:val="both"/>
      </w:pPr>
      <w:r>
        <w:t>32. Внесение изменений в ежегодный план допускается в следующих случаях:</w:t>
      </w:r>
    </w:p>
    <w:p w:rsidR="00261000" w:rsidRDefault="00261000">
      <w:pPr>
        <w:pStyle w:val="ConsPlusNormal"/>
        <w:spacing w:before="220"/>
        <w:ind w:firstLine="540"/>
        <w:jc w:val="both"/>
      </w:pPr>
      <w:r>
        <w:t>1) исключение проверки из ежегодного плана:</w:t>
      </w:r>
    </w:p>
    <w:p w:rsidR="00261000" w:rsidRDefault="00261000">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61000" w:rsidRDefault="00261000">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61000" w:rsidRDefault="00261000">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261000" w:rsidRDefault="00261000">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61000" w:rsidRDefault="00261000">
      <w:pPr>
        <w:pStyle w:val="ConsPlusNormal"/>
        <w:spacing w:before="220"/>
        <w:ind w:firstLine="540"/>
        <w:jc w:val="both"/>
      </w:pPr>
      <w:r>
        <w:t xml:space="preserve">в связи с принятием уполномоченным органом муниципального контроля решения об исключении соответствующей проверки из ежегодного плана в случаях, предусмотренных </w:t>
      </w:r>
      <w:hyperlink r:id="rId52" w:history="1">
        <w:r>
          <w:rPr>
            <w:color w:val="0000FF"/>
          </w:rPr>
          <w:t>статьей 26.1</w:t>
        </w:r>
      </w:hyperlink>
      <w:r>
        <w:t xml:space="preserve"> Федерального закона от 26.12.2008 N 294-ФЗ;</w:t>
      </w:r>
    </w:p>
    <w:p w:rsidR="00261000" w:rsidRDefault="00261000">
      <w:pPr>
        <w:pStyle w:val="ConsPlusNormal"/>
        <w:spacing w:before="220"/>
        <w:ind w:firstLine="540"/>
        <w:jc w:val="both"/>
      </w:pPr>
      <w:r>
        <w:t>в связи с наступлением обстоятельств непреодолимой силы;</w:t>
      </w:r>
    </w:p>
    <w:p w:rsidR="00261000" w:rsidRDefault="00261000">
      <w:pPr>
        <w:pStyle w:val="ConsPlusNormal"/>
        <w:spacing w:before="220"/>
        <w:ind w:firstLine="540"/>
        <w:jc w:val="both"/>
      </w:pPr>
      <w:r>
        <w:t>2) изменение указанных в ежегодном плане сведений о юридическом лице или индивидуальном предпринимателе:</w:t>
      </w:r>
    </w:p>
    <w:p w:rsidR="00261000" w:rsidRDefault="00261000">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61000" w:rsidRDefault="00261000">
      <w:pPr>
        <w:pStyle w:val="ConsPlusNormal"/>
        <w:spacing w:before="220"/>
        <w:ind w:firstLine="540"/>
        <w:jc w:val="both"/>
      </w:pPr>
      <w:r>
        <w:t>в связи с реорганизацией юридического лица;</w:t>
      </w:r>
    </w:p>
    <w:p w:rsidR="00261000" w:rsidRDefault="00261000">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261000" w:rsidRDefault="00261000">
      <w:pPr>
        <w:pStyle w:val="ConsPlusNormal"/>
        <w:spacing w:before="220"/>
        <w:ind w:firstLine="540"/>
        <w:jc w:val="both"/>
      </w:pPr>
      <w:r>
        <w:t>33. Внесение изменений в ежегодный план осуществляется решением уполномоченного органа муниципального контроля.</w:t>
      </w:r>
    </w:p>
    <w:p w:rsidR="00261000" w:rsidRDefault="00261000">
      <w:pPr>
        <w:pStyle w:val="ConsPlusNormal"/>
        <w:spacing w:before="220"/>
        <w:ind w:firstLine="540"/>
        <w:jc w:val="both"/>
      </w:pPr>
      <w:r>
        <w:lastRenderedPageBreak/>
        <w:t xml:space="preserve">34. </w:t>
      </w:r>
      <w:proofErr w:type="gramStart"/>
      <w: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информационном портале органов местного самоуправления города Ханты-Мансийска в информационно-телекоммуникационной сети</w:t>
      </w:r>
      <w:proofErr w:type="gramEnd"/>
      <w:r>
        <w:t xml:space="preserve"> Интернет (www.admhmansy.ru), в течение 5 рабочих дней со дня внесения изменений.</w:t>
      </w:r>
    </w:p>
    <w:p w:rsidR="00261000" w:rsidRDefault="00261000">
      <w:pPr>
        <w:pStyle w:val="ConsPlusNormal"/>
        <w:jc w:val="both"/>
      </w:pPr>
    </w:p>
    <w:p w:rsidR="00261000" w:rsidRDefault="00261000">
      <w:pPr>
        <w:pStyle w:val="ConsPlusNormal"/>
        <w:jc w:val="center"/>
        <w:outlineLvl w:val="2"/>
      </w:pPr>
      <w:bookmarkStart w:id="5" w:name="P229"/>
      <w:bookmarkEnd w:id="5"/>
      <w:r>
        <w:t>Глава 3. ПРОВЕДЕНИЕ ПЛАНОВЫХ ПРОВЕРОК</w:t>
      </w:r>
    </w:p>
    <w:p w:rsidR="00261000" w:rsidRDefault="00261000">
      <w:pPr>
        <w:pStyle w:val="ConsPlusNormal"/>
        <w:jc w:val="both"/>
      </w:pPr>
    </w:p>
    <w:p w:rsidR="00261000" w:rsidRDefault="00261000">
      <w:pPr>
        <w:pStyle w:val="ConsPlusNormal"/>
        <w:ind w:firstLine="540"/>
        <w:jc w:val="both"/>
      </w:pPr>
      <w:r>
        <w:t>35.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261000" w:rsidRDefault="00261000">
      <w:pPr>
        <w:pStyle w:val="ConsPlusNormal"/>
        <w:spacing w:before="220"/>
        <w:ind w:firstLine="540"/>
        <w:jc w:val="both"/>
      </w:pPr>
      <w:r>
        <w:t>36. Административная процедура проведения проверки предусматривает следующие административные действия:</w:t>
      </w:r>
    </w:p>
    <w:p w:rsidR="00261000" w:rsidRDefault="00261000">
      <w:pPr>
        <w:pStyle w:val="ConsPlusNormal"/>
        <w:spacing w:before="220"/>
        <w:ind w:firstLine="540"/>
        <w:jc w:val="both"/>
      </w:pPr>
      <w:r>
        <w:t>1) подготовка приказа руководителя уполномоченного органа об осуществлении плановой проверки юридического лица, индивидуального предпринимателя (далее - приказ руководителя уполномоченного органа);</w:t>
      </w:r>
    </w:p>
    <w:p w:rsidR="00261000" w:rsidRDefault="00261000">
      <w:pPr>
        <w:pStyle w:val="ConsPlusNormal"/>
        <w:spacing w:before="220"/>
        <w:ind w:firstLine="540"/>
        <w:jc w:val="both"/>
      </w:pPr>
      <w:r>
        <w:t>2) уведомление юридического лица, индивидуального предпринимателя о предстоящей проверке;</w:t>
      </w:r>
    </w:p>
    <w:p w:rsidR="00261000" w:rsidRDefault="00261000">
      <w:pPr>
        <w:pStyle w:val="ConsPlusNormal"/>
        <w:spacing w:before="220"/>
        <w:ind w:firstLine="540"/>
        <w:jc w:val="both"/>
      </w:pPr>
      <w:r>
        <w:t>3) проведение проверки.</w:t>
      </w:r>
    </w:p>
    <w:p w:rsidR="00261000" w:rsidRDefault="00261000">
      <w:pPr>
        <w:pStyle w:val="ConsPlusNormal"/>
        <w:spacing w:before="220"/>
        <w:ind w:firstLine="540"/>
        <w:jc w:val="both"/>
      </w:pPr>
      <w:r>
        <w:t>37. Должностными лицами, ответственными за выполнение административных действий, являются:</w:t>
      </w:r>
    </w:p>
    <w:p w:rsidR="00261000" w:rsidRDefault="00261000">
      <w:pPr>
        <w:pStyle w:val="ConsPlusNormal"/>
        <w:spacing w:before="220"/>
        <w:ind w:firstLine="540"/>
        <w:jc w:val="both"/>
      </w:pPr>
      <w:r>
        <w:t>1) начальник отдела муниципального земельного контроля уполномоченного органа;</w:t>
      </w:r>
    </w:p>
    <w:p w:rsidR="00261000" w:rsidRDefault="00261000">
      <w:pPr>
        <w:pStyle w:val="ConsPlusNormal"/>
        <w:spacing w:before="220"/>
        <w:ind w:firstLine="540"/>
        <w:jc w:val="both"/>
      </w:pPr>
      <w:r>
        <w:t>2) специалисты уполномоченного органа, непосредственно осуществляющие муниципальный контроль.</w:t>
      </w:r>
    </w:p>
    <w:p w:rsidR="00261000" w:rsidRDefault="00261000">
      <w:pPr>
        <w:pStyle w:val="ConsPlusNormal"/>
        <w:spacing w:before="220"/>
        <w:ind w:firstLine="540"/>
        <w:jc w:val="both"/>
      </w:pPr>
      <w:bookmarkStart w:id="6" w:name="P239"/>
      <w:bookmarkEnd w:id="6"/>
      <w:r>
        <w:t xml:space="preserve">38. </w:t>
      </w:r>
      <w:proofErr w:type="gramStart"/>
      <w:r>
        <w:t xml:space="preserve">В случае проведения плановой проверки юридических лиц и индивидуальных предпринимателей, должностное лицо уполномоченного органа на основании информации о юридическом лице или индивидуальном предпринимателе готовит проект приказа руководителя уполномоченного органа о проведении проверки по </w:t>
      </w:r>
      <w:hyperlink r:id="rId53"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261000" w:rsidRDefault="00261000">
      <w:pPr>
        <w:pStyle w:val="ConsPlusNormal"/>
        <w:spacing w:before="220"/>
        <w:ind w:firstLine="540"/>
        <w:jc w:val="both"/>
      </w:pPr>
      <w:r>
        <w:t xml:space="preserve">39. В </w:t>
      </w:r>
      <w:proofErr w:type="gramStart"/>
      <w:r>
        <w:t>приказе</w:t>
      </w:r>
      <w:proofErr w:type="gramEnd"/>
      <w:r>
        <w:t xml:space="preserve"> руководителя уполномоченного органа указываются:</w:t>
      </w:r>
    </w:p>
    <w:p w:rsidR="00261000" w:rsidRDefault="00261000">
      <w:pPr>
        <w:pStyle w:val="ConsPlusNormal"/>
        <w:spacing w:before="220"/>
        <w:ind w:firstLine="540"/>
        <w:jc w:val="both"/>
      </w:pPr>
      <w:r>
        <w:t>1) наименование органа муниципального контроля, а также вид муниципального контроля;</w:t>
      </w:r>
    </w:p>
    <w:p w:rsidR="00261000" w:rsidRDefault="00261000">
      <w:pPr>
        <w:pStyle w:val="ConsPlusNormal"/>
        <w:spacing w:before="220"/>
        <w:ind w:firstLine="540"/>
        <w:jc w:val="both"/>
      </w:pPr>
      <w:r>
        <w:t>2) фамилия, имя, отчество и должность лица, уполномоченного на проведение проверки, а также привлекаемых к проведению проверок экспертов, представителей экспертных организаций;</w:t>
      </w:r>
    </w:p>
    <w:p w:rsidR="00261000" w:rsidRDefault="0026100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61000" w:rsidRDefault="00261000">
      <w:pPr>
        <w:pStyle w:val="ConsPlusNormal"/>
        <w:spacing w:before="220"/>
        <w:ind w:firstLine="540"/>
        <w:jc w:val="both"/>
      </w:pPr>
      <w:r>
        <w:lastRenderedPageBreak/>
        <w:t>4) цели, задачи и предмет проверки, срок ее проведения;</w:t>
      </w:r>
    </w:p>
    <w:p w:rsidR="00261000" w:rsidRDefault="00261000">
      <w:pPr>
        <w:pStyle w:val="ConsPlusNormal"/>
        <w:spacing w:before="220"/>
        <w:ind w:firstLine="540"/>
        <w:jc w:val="both"/>
      </w:pPr>
      <w:r>
        <w:t>5) правовые основания проведения проверки; в том числе подлежащие проверке требования, установленные муниципальными правовыми актами;</w:t>
      </w:r>
    </w:p>
    <w:p w:rsidR="00261000" w:rsidRDefault="0026100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61000" w:rsidRDefault="00261000">
      <w:pPr>
        <w:pStyle w:val="ConsPlusNormal"/>
        <w:spacing w:before="220"/>
        <w:ind w:firstLine="540"/>
        <w:jc w:val="both"/>
      </w:pPr>
      <w:r>
        <w:t>6) сроки проведения и перечень мероприятий по муниципальному контролю, необходимых для достижения целей и задач проведения проверки;</w:t>
      </w:r>
    </w:p>
    <w:p w:rsidR="00261000" w:rsidRDefault="00261000">
      <w:pPr>
        <w:pStyle w:val="ConsPlusNormal"/>
        <w:spacing w:before="220"/>
        <w:ind w:firstLine="540"/>
        <w:jc w:val="both"/>
      </w:pPr>
      <w:r>
        <w:t>7) перечень административных регламентов по осуществлению муниципального контроля;</w:t>
      </w:r>
    </w:p>
    <w:p w:rsidR="00261000" w:rsidRDefault="0026100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1000" w:rsidRDefault="00261000">
      <w:pPr>
        <w:pStyle w:val="ConsPlusNormal"/>
        <w:spacing w:before="220"/>
        <w:ind w:firstLine="540"/>
        <w:jc w:val="both"/>
      </w:pPr>
      <w:r>
        <w:t>9) даты начала и окончания проверки;</w:t>
      </w:r>
    </w:p>
    <w:p w:rsidR="00261000" w:rsidRDefault="0026100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61000" w:rsidRDefault="00261000">
      <w:pPr>
        <w:pStyle w:val="ConsPlusNormal"/>
        <w:spacing w:before="220"/>
        <w:ind w:firstLine="540"/>
        <w:jc w:val="both"/>
      </w:pPr>
      <w:r>
        <w:t>Подготовленный в установленном порядке проект приказа о назначении проверки передается на подпись руководителю уполномоченного органа муниципального контроля.</w:t>
      </w:r>
    </w:p>
    <w:p w:rsidR="00261000" w:rsidRDefault="00261000">
      <w:pPr>
        <w:pStyle w:val="ConsPlusNormal"/>
        <w:spacing w:before="220"/>
        <w:ind w:firstLine="540"/>
        <w:jc w:val="both"/>
      </w:pPr>
      <w:r>
        <w:t xml:space="preserve">Руководитель уполномоченного органа муниципального контроля, </w:t>
      </w:r>
      <w:proofErr w:type="gramStart"/>
      <w:r>
        <w:t>подписывает приказ о назначении проверки и передает</w:t>
      </w:r>
      <w:proofErr w:type="gramEnd"/>
      <w:r>
        <w:t xml:space="preserve"> на регистрацию в порядке делопроизводства.</w:t>
      </w:r>
    </w:p>
    <w:p w:rsidR="00261000" w:rsidRDefault="00261000">
      <w:pPr>
        <w:pStyle w:val="ConsPlusNormal"/>
        <w:spacing w:before="220"/>
        <w:ind w:firstLine="540"/>
        <w:jc w:val="both"/>
      </w:pPr>
      <w:bookmarkStart w:id="7" w:name="P254"/>
      <w:bookmarkEnd w:id="7"/>
      <w:r>
        <w:t xml:space="preserve">40. </w:t>
      </w:r>
      <w:proofErr w:type="gramStart"/>
      <w:r>
        <w:t>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приказа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Уведомление юридического лица, индивидуального предпринимателя о предстоящей проверке осуществляется не </w:t>
      </w:r>
      <w:proofErr w:type="gramStart"/>
      <w:r>
        <w:t>позднее</w:t>
      </w:r>
      <w:proofErr w:type="gramEnd"/>
      <w:r>
        <w:t xml:space="preserve"> чем за три рабочих дня до начала ее проведения.</w:t>
      </w:r>
    </w:p>
    <w:p w:rsidR="00261000" w:rsidRDefault="00261000">
      <w:pPr>
        <w:pStyle w:val="ConsPlusNormal"/>
        <w:spacing w:before="220"/>
        <w:ind w:firstLine="540"/>
        <w:jc w:val="both"/>
      </w:pPr>
      <w:r>
        <w:t xml:space="preserve">41. Срок исполнения административных действий, указанных в </w:t>
      </w:r>
      <w:hyperlink w:anchor="P239" w:history="1">
        <w:r>
          <w:rPr>
            <w:color w:val="0000FF"/>
          </w:rPr>
          <w:t>пунктах 38</w:t>
        </w:r>
      </w:hyperlink>
      <w:r>
        <w:t xml:space="preserve"> - </w:t>
      </w:r>
      <w:hyperlink w:anchor="P254" w:history="1">
        <w:r>
          <w:rPr>
            <w:color w:val="0000FF"/>
          </w:rPr>
          <w:t>40</w:t>
        </w:r>
      </w:hyperlink>
      <w:r>
        <w:t xml:space="preserve"> настоящего административного регламента, составляет:</w:t>
      </w:r>
    </w:p>
    <w:p w:rsidR="00261000" w:rsidRDefault="00261000">
      <w:pPr>
        <w:pStyle w:val="ConsPlusNormal"/>
        <w:spacing w:before="220"/>
        <w:ind w:firstLine="540"/>
        <w:jc w:val="both"/>
      </w:pPr>
      <w:r>
        <w:t>1) разработка и подписание приказа руководителем уполномоченного органа о проведении проверки - не позднее 5 рабочих дней до даты уведомления субъекта проверки о проведении проверки;</w:t>
      </w:r>
    </w:p>
    <w:p w:rsidR="00261000" w:rsidRDefault="00261000">
      <w:pPr>
        <w:pStyle w:val="ConsPlusNormal"/>
        <w:spacing w:before="220"/>
        <w:ind w:firstLine="540"/>
        <w:jc w:val="both"/>
      </w:pPr>
      <w:r>
        <w:t xml:space="preserve">2) уведомление юридических лиц и индивидуальных предпринимателей о проведении плановой проверки - не </w:t>
      </w:r>
      <w:proofErr w:type="gramStart"/>
      <w:r>
        <w:t>позднее</w:t>
      </w:r>
      <w:proofErr w:type="gramEnd"/>
      <w:r>
        <w:t xml:space="preserve"> чем за 3 рабочих дня до начала проведения плановой проверки, посредством направления заверенной печатью копии приказа уполномоченного органа о проведении проверки заказным почтовым отправлением с уведомлением о вручении или иным доступным способом.</w:t>
      </w:r>
    </w:p>
    <w:p w:rsidR="00261000" w:rsidRDefault="00261000">
      <w:pPr>
        <w:pStyle w:val="ConsPlusNormal"/>
        <w:spacing w:before="220"/>
        <w:ind w:firstLine="540"/>
        <w:jc w:val="both"/>
      </w:pPr>
      <w:r>
        <w:lastRenderedPageBreak/>
        <w:t>42. Плановая проверка проводится в форме документарной проверки и (или) выездной проверки.</w:t>
      </w:r>
    </w:p>
    <w:p w:rsidR="00261000" w:rsidRDefault="00261000">
      <w:pPr>
        <w:pStyle w:val="ConsPlusNormal"/>
        <w:spacing w:before="220"/>
        <w:ind w:firstLine="540"/>
        <w:jc w:val="both"/>
      </w:pPr>
      <w:r>
        <w:t>43. Должностным лицом, ответственным за выполнение административных действий,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261000" w:rsidRDefault="00261000">
      <w:pPr>
        <w:pStyle w:val="ConsPlusNormal"/>
        <w:spacing w:before="220"/>
        <w:ind w:firstLine="540"/>
        <w:jc w:val="both"/>
      </w:pPr>
      <w:r>
        <w:t>44. Срок проведения документарной и (или) выездной проверки не может превышать 20 рабочих дней.</w:t>
      </w:r>
    </w:p>
    <w:p w:rsidR="00261000" w:rsidRDefault="00261000">
      <w:pPr>
        <w:pStyle w:val="ConsPlusNormal"/>
        <w:spacing w:before="220"/>
        <w:ind w:firstLine="540"/>
        <w:jc w:val="both"/>
      </w:pPr>
      <w:r>
        <w:t xml:space="preserve">В </w:t>
      </w:r>
      <w:proofErr w:type="gramStart"/>
      <w:r>
        <w:t>отношении</w:t>
      </w:r>
      <w:proofErr w:type="gramEnd"/>
      <w:r>
        <w:t xml:space="preserve">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w:t>
      </w:r>
      <w:proofErr w:type="gramEnd"/>
      <w:r>
        <w:t xml:space="preserve"> на 50 часов, микропредприятий не более чем на 15 часов.</w:t>
      </w:r>
    </w:p>
    <w:p w:rsidR="00261000" w:rsidRDefault="00261000">
      <w:pPr>
        <w:pStyle w:val="ConsPlusNormal"/>
        <w:spacing w:before="220"/>
        <w:ind w:firstLine="540"/>
        <w:jc w:val="both"/>
      </w:pPr>
      <w:r>
        <w:t xml:space="preserve">45.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установленных требований.</w:t>
      </w:r>
      <w:proofErr w:type="gramEnd"/>
    </w:p>
    <w:p w:rsidR="00261000" w:rsidRDefault="00261000">
      <w:pPr>
        <w:pStyle w:val="ConsPlusNormal"/>
        <w:spacing w:before="220"/>
        <w:ind w:firstLine="540"/>
        <w:jc w:val="both"/>
      </w:pPr>
      <w:r>
        <w:t>Документарная проверка проводится по месту нахождения уполномоченного органа муниципального контроля.</w:t>
      </w:r>
    </w:p>
    <w:p w:rsidR="00261000" w:rsidRDefault="00261000">
      <w:pPr>
        <w:pStyle w:val="ConsPlusNormal"/>
        <w:spacing w:before="220"/>
        <w:ind w:firstLine="540"/>
        <w:jc w:val="both"/>
      </w:pPr>
      <w:proofErr w:type="gramStart"/>
      <w: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54" w:history="1">
        <w:r>
          <w:rPr>
            <w:color w:val="0000FF"/>
          </w:rPr>
          <w:t>законом</w:t>
        </w:r>
      </w:hyperlink>
      <w:r>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w:t>
      </w:r>
      <w:proofErr w:type="gramEnd"/>
      <w:r>
        <w:t xml:space="preserve"> </w:t>
      </w:r>
      <w:proofErr w:type="gramStart"/>
      <w:r>
        <w:t>отношении</w:t>
      </w:r>
      <w:proofErr w:type="gramEnd"/>
      <w:r>
        <w:t xml:space="preserve"> этого юридического лица, индивидуального предпринимателя муниципального контроля.</w:t>
      </w:r>
    </w:p>
    <w:p w:rsidR="00261000" w:rsidRDefault="00261000">
      <w:pPr>
        <w:pStyle w:val="ConsPlusNormal"/>
        <w:spacing w:before="220"/>
        <w:ind w:firstLine="540"/>
        <w:jc w:val="both"/>
      </w:pPr>
      <w:r>
        <w:t>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Ханты-Мансийскому автономному округу - Югре.</w:t>
      </w:r>
    </w:p>
    <w:p w:rsidR="00261000" w:rsidRDefault="00261000">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Ханты-Мансийскому автономному округу - Югре,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w:t>
      </w:r>
      <w:proofErr w:type="gramEnd"/>
      <w:r>
        <w:t xml:space="preserve"> необходимые для рассмотрения в ходе проведения документарной проверки документы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надлежащим образом копия приказа руководителя уполномоченного органа о назначении проверки.</w:t>
      </w:r>
    </w:p>
    <w:p w:rsidR="00261000" w:rsidRDefault="00261000">
      <w:pPr>
        <w:pStyle w:val="ConsPlusNormal"/>
        <w:spacing w:before="220"/>
        <w:ind w:firstLine="540"/>
        <w:jc w:val="both"/>
      </w:pPr>
      <w:r>
        <w:lastRenderedPageBreak/>
        <w:t>Запрос направляется заказным почтовым отправлением с уведомлением о вручении или иным доступным способом.</w:t>
      </w:r>
    </w:p>
    <w:p w:rsidR="00261000" w:rsidRDefault="00261000">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261000" w:rsidRDefault="00261000">
      <w:pPr>
        <w:pStyle w:val="ConsPlusNormal"/>
        <w:spacing w:before="220"/>
        <w:ind w:firstLine="540"/>
        <w:jc w:val="both"/>
      </w:pPr>
      <w: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61000" w:rsidRDefault="00261000">
      <w:pPr>
        <w:pStyle w:val="ConsPlusNormal"/>
        <w:spacing w:before="220"/>
        <w:ind w:firstLine="540"/>
        <w:jc w:val="both"/>
      </w:pPr>
      <w:r>
        <w:t>Не допускается требовать от юридического лица (индивидуального предпринимателя) нотариального удостоверения копий документов, если иное не предусмотрено законодательством Российской Федерации, а также сведения и документы, не относящиеся к предмету проверки.</w:t>
      </w:r>
    </w:p>
    <w:p w:rsidR="00261000" w:rsidRDefault="00261000">
      <w:pPr>
        <w:pStyle w:val="ConsPlusNormal"/>
        <w:spacing w:before="220"/>
        <w:ind w:firstLine="540"/>
        <w:jc w:val="both"/>
      </w:pPr>
      <w:proofErr w:type="gramStart"/>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261000" w:rsidRDefault="00261000">
      <w:pPr>
        <w:pStyle w:val="ConsPlusNormal"/>
        <w:spacing w:before="220"/>
        <w:ind w:firstLine="540"/>
        <w:jc w:val="both"/>
      </w:pPr>
      <w:r>
        <w:t>46. Юридическое лицо (индивидуальный предприниматель), представляющие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261000" w:rsidRDefault="00261000">
      <w:pPr>
        <w:pStyle w:val="ConsPlusNormal"/>
        <w:spacing w:before="220"/>
        <w:ind w:firstLine="540"/>
        <w:jc w:val="both"/>
      </w:pPr>
      <w:r>
        <w:t>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61000" w:rsidRDefault="00261000">
      <w:pPr>
        <w:pStyle w:val="ConsPlusNormal"/>
        <w:spacing w:before="220"/>
        <w:ind w:firstLine="540"/>
        <w:jc w:val="both"/>
      </w:pPr>
      <w:r>
        <w:t xml:space="preserve">47. В </w:t>
      </w:r>
      <w:proofErr w:type="gramStart"/>
      <w:r>
        <w:t>случае</w:t>
      </w:r>
      <w:proofErr w:type="gramEnd"/>
      <w:r>
        <w:t xml:space="preserve">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установленных требований, то он вправе провести выездную проверку.</w:t>
      </w:r>
    </w:p>
    <w:p w:rsidR="00261000" w:rsidRDefault="00261000">
      <w:pPr>
        <w:pStyle w:val="ConsPlusNormal"/>
        <w:spacing w:before="220"/>
        <w:ind w:firstLine="540"/>
        <w:jc w:val="both"/>
      </w:pPr>
      <w:r>
        <w:t>Предметом выездной проверки в отношении юридических лиц, индивидуальных предпринимателей являются содержащиеся в их документах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установленных требований.</w:t>
      </w:r>
    </w:p>
    <w:p w:rsidR="00261000" w:rsidRDefault="00261000">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261000" w:rsidRDefault="00261000">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261000" w:rsidRDefault="00261000">
      <w:pPr>
        <w:pStyle w:val="ConsPlusNormal"/>
        <w:spacing w:before="220"/>
        <w:ind w:firstLine="540"/>
        <w:jc w:val="both"/>
      </w:pPr>
      <w:r>
        <w:t xml:space="preserve">1) удостовериться в полноте и достоверности сведений, содержащихся в имеющихся в </w:t>
      </w:r>
      <w:r>
        <w:lastRenderedPageBreak/>
        <w:t>распоряжении уполномоченного органа документах юридического лица, индивидуального предпринимателя;</w:t>
      </w:r>
    </w:p>
    <w:p w:rsidR="00261000" w:rsidRDefault="00261000">
      <w:pPr>
        <w:pStyle w:val="ConsPlusNormal"/>
        <w:spacing w:before="220"/>
        <w:ind w:firstLine="540"/>
        <w:jc w:val="both"/>
      </w:pPr>
      <w:r>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261000" w:rsidRDefault="00261000">
      <w:pPr>
        <w:pStyle w:val="ConsPlusNormal"/>
        <w:spacing w:before="220"/>
        <w:ind w:firstLine="540"/>
        <w:jc w:val="both"/>
      </w:pPr>
      <w:proofErr w:type="gramStart"/>
      <w:r>
        <w:t>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t xml:space="preserve"> организаций, привлекаемых к выездной проверке, со сроками и с условиями ее проведения.</w:t>
      </w:r>
    </w:p>
    <w:p w:rsidR="00261000" w:rsidRDefault="00261000">
      <w:pPr>
        <w:pStyle w:val="ConsPlusNormal"/>
        <w:spacing w:before="220"/>
        <w:ind w:firstLine="540"/>
        <w:jc w:val="both"/>
      </w:pPr>
      <w:r>
        <w:t>Уполномоченный орган при необходимости привлекает к проведению выездной проверки аккредитованных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261000" w:rsidRDefault="00261000">
      <w:pPr>
        <w:pStyle w:val="ConsPlusNormal"/>
        <w:spacing w:before="220"/>
        <w:ind w:firstLine="540"/>
        <w:jc w:val="both"/>
      </w:pPr>
      <w:proofErr w:type="gramStart"/>
      <w:r>
        <w:t>Юридическое лицо (индивидуальный предприниматель),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t xml:space="preserve"> юридическим лицом (индивидуальным предпринимателем) при осуществлении деятельности здания, строения, сооружения, земельные участки.</w:t>
      </w:r>
    </w:p>
    <w:p w:rsidR="00261000" w:rsidRDefault="00261000">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61000" w:rsidRDefault="00261000">
      <w:pPr>
        <w:pStyle w:val="ConsPlusNormal"/>
        <w:spacing w:before="220"/>
        <w:ind w:firstLine="540"/>
        <w:jc w:val="both"/>
      </w:pPr>
      <w:proofErr w:type="gramStart"/>
      <w: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w:t>
      </w:r>
      <w:proofErr w:type="gramEnd"/>
      <w:r>
        <w:t xml:space="preserve"> составить протокол об административном правонарушении, ответственность за которое предусмотрена </w:t>
      </w:r>
      <w:hyperlink r:id="rId55" w:history="1">
        <w:r>
          <w:rPr>
            <w:color w:val="0000FF"/>
          </w:rPr>
          <w:t>статьей 19.4.1</w:t>
        </w:r>
      </w:hyperlink>
      <w:r>
        <w:t xml:space="preserve"> Кодекса Российской Федерации об административных правонарушениях.</w:t>
      </w:r>
    </w:p>
    <w:p w:rsidR="00261000" w:rsidRDefault="00261000">
      <w:pPr>
        <w:pStyle w:val="ConsPlusNormal"/>
        <w:spacing w:before="220"/>
        <w:ind w:firstLine="540"/>
        <w:jc w:val="both"/>
      </w:pPr>
      <w:r>
        <w:t xml:space="preserve">48.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уполномоченный орган муниципального контроля в течение трех месяцев со дня составления акта </w:t>
      </w:r>
      <w:r>
        <w:lastRenderedPageBreak/>
        <w:t>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61000" w:rsidRDefault="00261000">
      <w:pPr>
        <w:pStyle w:val="ConsPlusNormal"/>
        <w:spacing w:before="220"/>
        <w:ind w:firstLine="540"/>
        <w:jc w:val="both"/>
      </w:pPr>
      <w:r>
        <w:t>49. Критерием принятия решения по административной процедуре являются:</w:t>
      </w:r>
    </w:p>
    <w:p w:rsidR="00261000" w:rsidRDefault="00261000">
      <w:pPr>
        <w:pStyle w:val="ConsPlusNormal"/>
        <w:spacing w:before="220"/>
        <w:ind w:firstLine="540"/>
        <w:jc w:val="both"/>
      </w:pPr>
      <w:r>
        <w:t>1) полнота и достоверность сведений, предоставленных юридическим лицом (индивидуальным предпринимателем);</w:t>
      </w:r>
    </w:p>
    <w:p w:rsidR="00261000" w:rsidRDefault="00261000">
      <w:pPr>
        <w:pStyle w:val="ConsPlusNormal"/>
        <w:spacing w:before="220"/>
        <w:ind w:firstLine="540"/>
        <w:jc w:val="both"/>
      </w:pPr>
      <w:r>
        <w:t>2) проведение в полном объеме мероприятий по муниципальному земельному контролю, необходимых для достижения целей и задач проведения проверки.</w:t>
      </w:r>
    </w:p>
    <w:p w:rsidR="00261000" w:rsidRDefault="00261000">
      <w:pPr>
        <w:pStyle w:val="ConsPlusNormal"/>
        <w:spacing w:before="220"/>
        <w:ind w:firstLine="540"/>
        <w:jc w:val="both"/>
      </w:pPr>
      <w:r>
        <w:t>50. Результатом административной процедуры является установление факта наличия или отсутствия нарушений установленных требований.</w:t>
      </w:r>
    </w:p>
    <w:p w:rsidR="00261000" w:rsidRDefault="00261000">
      <w:pPr>
        <w:pStyle w:val="ConsPlusNormal"/>
        <w:spacing w:before="220"/>
        <w:ind w:firstLine="540"/>
        <w:jc w:val="both"/>
      </w:pPr>
      <w:r>
        <w:t>51. Способом фиксации результата выполнения административной процедуры является акт плановой проверки, составленный по установленной форме.</w:t>
      </w:r>
    </w:p>
    <w:p w:rsidR="00261000" w:rsidRDefault="00261000">
      <w:pPr>
        <w:pStyle w:val="ConsPlusNormal"/>
        <w:spacing w:before="220"/>
        <w:ind w:firstLine="540"/>
        <w:jc w:val="both"/>
      </w:pPr>
      <w:r>
        <w:t>52. Плановые (рейдовые) осмотры, обследования земельных участков проводятся должностными лицами Администрации города Ханты-Мансийска в пределах своей компетенции на основании плановых (рейдовых) заданий.</w:t>
      </w:r>
    </w:p>
    <w:p w:rsidR="00261000" w:rsidRDefault="00261000">
      <w:pPr>
        <w:pStyle w:val="ConsPlusNormal"/>
        <w:spacing w:before="220"/>
        <w:ind w:firstLine="540"/>
        <w:jc w:val="both"/>
      </w:pPr>
      <w:r>
        <w:t>Порядок оформления и содержание таких заданий и порядок оформления результатов плановых (рейдовых) осмотров, обследований устанавливаются правовым актом Администрации города Ханты-Мансийска.</w:t>
      </w:r>
    </w:p>
    <w:p w:rsidR="00261000" w:rsidRDefault="00261000">
      <w:pPr>
        <w:pStyle w:val="ConsPlusNormal"/>
        <w:spacing w:before="220"/>
        <w:ind w:firstLine="540"/>
        <w:jc w:val="both"/>
      </w:pPr>
      <w:r>
        <w:t xml:space="preserve">53. </w:t>
      </w:r>
      <w:proofErr w:type="gramStart"/>
      <w:r>
        <w:t>В случае выявления при проведении плановых (рейдовых) осмотров, обследований земельных участков нарушений требований по использованию земель, установленных федеральными законами, законами Ханты-Мансийского автономного округа - Югры, должностные лица Администрации города Ханты-Мансийска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r:id="rId56" w:history="1">
        <w:r>
          <w:rPr>
            <w:color w:val="0000FF"/>
          </w:rPr>
          <w:t>пункте 2 части 2 статьи 10</w:t>
        </w:r>
      </w:hyperlink>
      <w:r>
        <w:t xml:space="preserve"> Федерального закона от 26.12.2008 N 294-ФЗ.</w:t>
      </w:r>
    </w:p>
    <w:p w:rsidR="00261000" w:rsidRDefault="00261000">
      <w:pPr>
        <w:pStyle w:val="ConsPlusNormal"/>
        <w:jc w:val="both"/>
      </w:pPr>
    </w:p>
    <w:p w:rsidR="00261000" w:rsidRDefault="00261000">
      <w:pPr>
        <w:pStyle w:val="ConsPlusNormal"/>
        <w:jc w:val="center"/>
        <w:outlineLvl w:val="2"/>
      </w:pPr>
      <w:r>
        <w:t>Глава 4. ПРОВЕДЕНИЕ ВНЕПЛАНОВОЙ ПРОВЕРКИ</w:t>
      </w:r>
    </w:p>
    <w:p w:rsidR="00261000" w:rsidRDefault="00261000">
      <w:pPr>
        <w:pStyle w:val="ConsPlusNormal"/>
        <w:jc w:val="both"/>
      </w:pPr>
    </w:p>
    <w:p w:rsidR="00261000" w:rsidRDefault="00261000">
      <w:pPr>
        <w:pStyle w:val="ConsPlusNormal"/>
        <w:ind w:firstLine="540"/>
        <w:jc w:val="both"/>
      </w:pPr>
      <w:r>
        <w:t>54. Основаниями для начала административной процедуры по проведению внеплановой проверки являются:</w:t>
      </w:r>
    </w:p>
    <w:p w:rsidR="00261000" w:rsidRDefault="00261000">
      <w:pPr>
        <w:pStyle w:val="ConsPlusNormal"/>
        <w:spacing w:before="220"/>
        <w:ind w:firstLine="540"/>
        <w:jc w:val="both"/>
      </w:pPr>
      <w:bookmarkStart w:id="8" w:name="P298"/>
      <w:bookmarkEnd w:id="8"/>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1000" w:rsidRDefault="00261000">
      <w:pPr>
        <w:pStyle w:val="ConsPlusNormal"/>
        <w:spacing w:before="220"/>
        <w:ind w:firstLine="540"/>
        <w:jc w:val="both"/>
      </w:pPr>
      <w:bookmarkStart w:id="9" w:name="P299"/>
      <w:bookmarkEnd w:id="9"/>
      <w:proofErr w:type="gramStart"/>
      <w:r>
        <w:t>2) мотивированное представление уполномоченного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61000" w:rsidRDefault="00261000">
      <w:pPr>
        <w:pStyle w:val="ConsPlusNormal"/>
        <w:spacing w:before="220"/>
        <w:ind w:firstLine="540"/>
        <w:jc w:val="both"/>
      </w:pPr>
      <w:r>
        <w:t xml:space="preserve">а) возникновение угрозы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1000" w:rsidRDefault="00261000">
      <w:pPr>
        <w:pStyle w:val="ConsPlusNormal"/>
        <w:spacing w:before="220"/>
        <w:ind w:firstLine="540"/>
        <w:jc w:val="both"/>
      </w:pPr>
      <w:bookmarkStart w:id="10" w:name="P301"/>
      <w:bookmarkEnd w:id="10"/>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61000" w:rsidRDefault="00261000">
      <w:pPr>
        <w:pStyle w:val="ConsPlusNormal"/>
        <w:spacing w:before="220"/>
        <w:ind w:firstLine="540"/>
        <w:jc w:val="both"/>
      </w:pPr>
      <w:r>
        <w:t xml:space="preserve">55.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99" w:history="1">
        <w:r>
          <w:rPr>
            <w:color w:val="0000FF"/>
          </w:rPr>
          <w:t>подпункте 2 пункта 54</w:t>
        </w:r>
      </w:hyperlink>
      <w:r>
        <w:t xml:space="preserve"> настоящего административного регламента, не могут служить основанием для проведения внеплановой проверки. </w:t>
      </w:r>
      <w:proofErr w:type="gramStart"/>
      <w:r>
        <w:t xml:space="preserve">В случае, если изложенная в обращении или заявлении информация может в соответствии с </w:t>
      </w:r>
      <w:hyperlink w:anchor="P299" w:history="1">
        <w:r>
          <w:rPr>
            <w:color w:val="0000FF"/>
          </w:rPr>
          <w:t>подпунктом 2 пункта 54</w:t>
        </w:r>
      </w:hyperlink>
      <w: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61000" w:rsidRDefault="00261000">
      <w:pPr>
        <w:pStyle w:val="ConsPlusNormal"/>
        <w:spacing w:before="220"/>
        <w:ind w:firstLine="540"/>
        <w:jc w:val="both"/>
      </w:pPr>
      <w:r>
        <w:t xml:space="preserve">56. При рассмотрении обращений и заявлений, информации о фактах, указанных в </w:t>
      </w:r>
      <w:hyperlink w:anchor="P299" w:history="1">
        <w:r>
          <w:rPr>
            <w:color w:val="0000FF"/>
          </w:rPr>
          <w:t>подпункте 2 пункта 54</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61000" w:rsidRDefault="00261000">
      <w:pPr>
        <w:pStyle w:val="ConsPlusNormal"/>
        <w:spacing w:before="220"/>
        <w:ind w:firstLine="540"/>
        <w:jc w:val="both"/>
      </w:pPr>
      <w:r>
        <w:t xml:space="preserve">57.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99" w:history="1">
        <w:r>
          <w:rPr>
            <w:color w:val="0000FF"/>
          </w:rPr>
          <w:t>подпункте 2 пункта 54</w:t>
        </w:r>
      </w:hyperlink>
      <w:r>
        <w:t xml:space="preserve"> настоящего административного регламента, уполномоченными должностными лицами уполномоченного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proofErr w:type="gramStart"/>
      <w:r>
        <w:t>рамках</w:t>
      </w:r>
      <w:proofErr w:type="gramEnd"/>
      <w: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61000" w:rsidRDefault="00261000">
      <w:pPr>
        <w:pStyle w:val="ConsPlusNormal"/>
        <w:spacing w:before="220"/>
        <w:ind w:firstLine="540"/>
        <w:jc w:val="both"/>
      </w:pPr>
      <w:r>
        <w:t xml:space="preserve">58. По решению руководителя уполномоченного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261000" w:rsidRDefault="00261000">
      <w:pPr>
        <w:pStyle w:val="ConsPlusNormal"/>
        <w:spacing w:before="220"/>
        <w:ind w:firstLine="540"/>
        <w:jc w:val="both"/>
      </w:pPr>
      <w:r>
        <w:t xml:space="preserve">59. Уполномоченный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муниципального контроля в связи с </w:t>
      </w:r>
      <w: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261000" w:rsidRDefault="00261000">
      <w:pPr>
        <w:pStyle w:val="ConsPlusNormal"/>
        <w:spacing w:before="220"/>
        <w:ind w:firstLine="540"/>
        <w:jc w:val="both"/>
      </w:pPr>
      <w:r>
        <w:t xml:space="preserve">60. Внеплановая проверка юридического лица, индивидуального предпринимателя по основаниям, указанным в </w:t>
      </w:r>
      <w:hyperlink w:anchor="P298" w:history="1">
        <w:r>
          <w:rPr>
            <w:color w:val="0000FF"/>
          </w:rPr>
          <w:t>подпункте 1 пункта 54</w:t>
        </w:r>
      </w:hyperlink>
      <w:r>
        <w:t xml:space="preserve"> настоящего административного регламента, проводится в форме документарной и (или) выездной проверки, по основаниям, указанным в </w:t>
      </w:r>
      <w:hyperlink w:anchor="P299" w:history="1">
        <w:r>
          <w:rPr>
            <w:color w:val="0000FF"/>
          </w:rPr>
          <w:t>подпункте 2 пункта 54</w:t>
        </w:r>
      </w:hyperlink>
      <w:r>
        <w:t xml:space="preserve"> настоящего административного регламента, - в форме выездной проверки.</w:t>
      </w:r>
    </w:p>
    <w:p w:rsidR="00261000" w:rsidRDefault="00261000">
      <w:pPr>
        <w:pStyle w:val="ConsPlusNormal"/>
        <w:spacing w:before="220"/>
        <w:ind w:firstLine="540"/>
        <w:jc w:val="both"/>
      </w:pPr>
      <w:r>
        <w:t xml:space="preserve">61. Внеплановая проверка юридических лиц, индивидуальных предпринимателей по основаниям, указанным в </w:t>
      </w:r>
      <w:hyperlink w:anchor="P299" w:history="1">
        <w:r>
          <w:rPr>
            <w:color w:val="0000FF"/>
          </w:rPr>
          <w:t>подпункте 2 пункта 54</w:t>
        </w:r>
      </w:hyperlink>
      <w:r>
        <w:t xml:space="preserve"> настоящего административного регламента, может быть проведена уполномоченным органом муниципального контроля после согласования с органом прокуратуры.</w:t>
      </w:r>
    </w:p>
    <w:p w:rsidR="00261000" w:rsidRDefault="00261000">
      <w:pPr>
        <w:pStyle w:val="ConsPlusNormal"/>
        <w:spacing w:before="220"/>
        <w:ind w:firstLine="540"/>
        <w:jc w:val="both"/>
      </w:pPr>
      <w:r>
        <w:t>62. Административная процедура по проведению внеплановой проверки предусматривает следующие административные действия:</w:t>
      </w:r>
    </w:p>
    <w:p w:rsidR="00261000" w:rsidRDefault="00261000">
      <w:pPr>
        <w:pStyle w:val="ConsPlusNormal"/>
        <w:spacing w:before="220"/>
        <w:ind w:firstLine="540"/>
        <w:jc w:val="both"/>
      </w:pPr>
      <w:r>
        <w:t>1) подготовка приказа руководителя уполномоченного органа на осуществление внеплановой проверки;</w:t>
      </w:r>
    </w:p>
    <w:p w:rsidR="00261000" w:rsidRDefault="00261000">
      <w:pPr>
        <w:pStyle w:val="ConsPlusNormal"/>
        <w:spacing w:before="220"/>
        <w:ind w:firstLine="540"/>
        <w:jc w:val="both"/>
      </w:pPr>
      <w:r>
        <w:t>2) согласование с органом прокуратуры проведения внеплановой проверки по основаниям, предусмотренным административным регламентом;</w:t>
      </w:r>
    </w:p>
    <w:p w:rsidR="00261000" w:rsidRDefault="00261000">
      <w:pPr>
        <w:pStyle w:val="ConsPlusNormal"/>
        <w:spacing w:before="220"/>
        <w:ind w:firstLine="540"/>
        <w:jc w:val="both"/>
      </w:pPr>
      <w:r>
        <w:t>3) уведомление юридического лица или индивидуального предпринимателя о предстоящей проверке;</w:t>
      </w:r>
    </w:p>
    <w:p w:rsidR="00261000" w:rsidRDefault="00261000">
      <w:pPr>
        <w:pStyle w:val="ConsPlusNormal"/>
        <w:spacing w:before="220"/>
        <w:ind w:firstLine="540"/>
        <w:jc w:val="both"/>
      </w:pPr>
      <w:r>
        <w:t>4) проведение внеплановой проверки.</w:t>
      </w:r>
    </w:p>
    <w:p w:rsidR="00261000" w:rsidRDefault="00261000">
      <w:pPr>
        <w:pStyle w:val="ConsPlusNormal"/>
        <w:spacing w:before="220"/>
        <w:ind w:firstLine="540"/>
        <w:jc w:val="both"/>
      </w:pPr>
      <w:r>
        <w:t>63. Должностными лицами, ответственными за исполнение административных действий, являются:</w:t>
      </w:r>
    </w:p>
    <w:p w:rsidR="00261000" w:rsidRDefault="00261000">
      <w:pPr>
        <w:pStyle w:val="ConsPlusNormal"/>
        <w:spacing w:before="220"/>
        <w:ind w:firstLine="540"/>
        <w:jc w:val="both"/>
      </w:pPr>
      <w:r>
        <w:t>1) руководитель уполномоченного органа;</w:t>
      </w:r>
    </w:p>
    <w:p w:rsidR="00261000" w:rsidRDefault="00261000">
      <w:pPr>
        <w:pStyle w:val="ConsPlusNormal"/>
        <w:spacing w:before="220"/>
        <w:ind w:firstLine="540"/>
        <w:jc w:val="both"/>
      </w:pPr>
      <w:r>
        <w:t>2) начальник отдела муниципального земельного контроля уполномоченного органа;</w:t>
      </w:r>
    </w:p>
    <w:p w:rsidR="00261000" w:rsidRDefault="00261000">
      <w:pPr>
        <w:pStyle w:val="ConsPlusNormal"/>
        <w:spacing w:before="220"/>
        <w:ind w:firstLine="540"/>
        <w:jc w:val="both"/>
      </w:pPr>
      <w:r>
        <w:t>3) специалисты уполномоченного органа, непосредственно осуществляющие муниципальный земельный контроль.</w:t>
      </w:r>
    </w:p>
    <w:p w:rsidR="00261000" w:rsidRDefault="00261000">
      <w:pPr>
        <w:pStyle w:val="ConsPlusNormal"/>
        <w:spacing w:before="220"/>
        <w:ind w:firstLine="540"/>
        <w:jc w:val="both"/>
      </w:pPr>
      <w:r>
        <w:t>64. Максимальный срок организации внеплановой проверки составляет 3 рабочих дня.</w:t>
      </w:r>
    </w:p>
    <w:p w:rsidR="00261000" w:rsidRDefault="00261000">
      <w:pPr>
        <w:pStyle w:val="ConsPlusNormal"/>
        <w:spacing w:before="220"/>
        <w:ind w:firstLine="540"/>
        <w:jc w:val="both"/>
      </w:pPr>
      <w:r>
        <w:t xml:space="preserve">65. Административное действие по подготовке приказа руководителя уполномоченного органа на осуществление внеплановой проверки осуществляется в порядке, установленном </w:t>
      </w:r>
      <w:hyperlink w:anchor="P229" w:history="1">
        <w:r>
          <w:rPr>
            <w:color w:val="0000FF"/>
          </w:rPr>
          <w:t>главой 3 раздела 3</w:t>
        </w:r>
      </w:hyperlink>
      <w:r>
        <w:t xml:space="preserve"> настоящего административного регламента.</w:t>
      </w:r>
    </w:p>
    <w:p w:rsidR="00261000" w:rsidRDefault="00261000">
      <w:pPr>
        <w:pStyle w:val="ConsPlusNormal"/>
        <w:spacing w:before="220"/>
        <w:ind w:firstLine="540"/>
        <w:jc w:val="both"/>
      </w:pPr>
      <w:r>
        <w:t xml:space="preserve">66. </w:t>
      </w:r>
      <w:proofErr w:type="gramStart"/>
      <w:r>
        <w:t>В день подписания руководителем уполномоченного органа приказа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t xml:space="preserve"> К этому заявлению прилагаются копия приказа руководителя уполномоченного органа и документы, которые содержат сведения, послужившие основанием для ее проведения.</w:t>
      </w:r>
    </w:p>
    <w:p w:rsidR="00261000" w:rsidRDefault="00261000">
      <w:pPr>
        <w:pStyle w:val="ConsPlusNormal"/>
        <w:spacing w:before="220"/>
        <w:ind w:firstLine="540"/>
        <w:jc w:val="both"/>
      </w:pPr>
      <w:r>
        <w:t xml:space="preserve">67.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w:t>
      </w:r>
      <w:r>
        <w:lastRenderedPageBreak/>
        <w:t>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w:t>
      </w:r>
      <w:proofErr w:type="gramEnd"/>
      <w:r>
        <w:t xml:space="preserve"> проведению внеплановой выездной проверки незамедлительно </w:t>
      </w:r>
      <w:proofErr w:type="gramStart"/>
      <w:r>
        <w:t>с извещением органа прокуратуры о проведении мероприятий по контролю посредством направления документов в орган прокуратуры в течение</w:t>
      </w:r>
      <w:proofErr w:type="gramEnd"/>
      <w:r>
        <w:t xml:space="preserve"> 24 часов.</w:t>
      </w:r>
    </w:p>
    <w:p w:rsidR="00261000" w:rsidRDefault="00261000">
      <w:pPr>
        <w:pStyle w:val="ConsPlusNormal"/>
        <w:spacing w:before="220"/>
        <w:ind w:firstLine="540"/>
        <w:jc w:val="both"/>
      </w:pPr>
      <w:r>
        <w:t xml:space="preserve">68.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299" w:history="1">
        <w:r>
          <w:rPr>
            <w:color w:val="0000FF"/>
          </w:rPr>
          <w:t>подпункте 2 пункта 54</w:t>
        </w:r>
      </w:hyperlink>
      <w:r>
        <w:t xml:space="preserve"> настоящего административного регламента, юридическое лицо, индивидуальный предприниматель уведомляются уполномоченным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261000" w:rsidRDefault="00261000">
      <w:pPr>
        <w:pStyle w:val="ConsPlusNormal"/>
        <w:spacing w:before="220"/>
        <w:ind w:firstLine="540"/>
        <w:jc w:val="both"/>
      </w:pPr>
      <w:r>
        <w:t xml:space="preserve">69.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t>.</w:t>
      </w:r>
    </w:p>
    <w:p w:rsidR="00261000" w:rsidRDefault="00261000">
      <w:pPr>
        <w:pStyle w:val="ConsPlusNormal"/>
        <w:spacing w:before="220"/>
        <w:ind w:firstLine="540"/>
        <w:jc w:val="both"/>
      </w:pPr>
      <w:r>
        <w:t>69.1. При проведении проверки должностные лица уполномоченного органа муниципального контроля не вправе:</w:t>
      </w:r>
    </w:p>
    <w:p w:rsidR="00261000" w:rsidRDefault="00261000">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города Ханты-Мансийска, если такие требования не относятся к полномочиям органа муниципального контроля;</w:t>
      </w:r>
    </w:p>
    <w:p w:rsidR="00261000" w:rsidRDefault="00261000">
      <w:pPr>
        <w:pStyle w:val="ConsPlusNormal"/>
        <w:spacing w:before="220"/>
        <w:ind w:firstLine="540"/>
        <w:jc w:val="both"/>
      </w:pPr>
      <w:proofErr w:type="gramStart"/>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261000" w:rsidRDefault="00261000">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61000" w:rsidRDefault="00261000">
      <w:pPr>
        <w:pStyle w:val="ConsPlusNormal"/>
        <w:spacing w:before="220"/>
        <w:ind w:firstLine="540"/>
        <w:jc w:val="both"/>
      </w:pPr>
      <w: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301" w:history="1">
        <w:r>
          <w:rPr>
            <w:color w:val="0000FF"/>
          </w:rPr>
          <w:t>подпунктом "б" подпункта 2 пункта 54</w:t>
        </w:r>
      </w:hyperlink>
      <w:r>
        <w:t xml:space="preserve"> настоящего административного регламента;</w:t>
      </w:r>
    </w:p>
    <w:p w:rsidR="00261000" w:rsidRDefault="00261000">
      <w:pPr>
        <w:pStyle w:val="ConsPlusNormal"/>
        <w:spacing w:before="220"/>
        <w:ind w:firstLine="540"/>
        <w:jc w:val="both"/>
      </w:pPr>
      <w: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61000" w:rsidRDefault="00261000">
      <w:pPr>
        <w:pStyle w:val="ConsPlusNormal"/>
        <w:spacing w:before="220"/>
        <w:ind w:firstLine="540"/>
        <w:jc w:val="both"/>
      </w:pPr>
      <w:proofErr w:type="gramStart"/>
      <w:r>
        <w:t xml:space="preserve">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w:t>
      </w:r>
      <w:r>
        <w:lastRenderedPageBreak/>
        <w:t>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261000" w:rsidRDefault="00261000">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1000" w:rsidRDefault="00261000">
      <w:pPr>
        <w:pStyle w:val="ConsPlusNormal"/>
        <w:spacing w:before="220"/>
        <w:ind w:firstLine="540"/>
        <w:jc w:val="both"/>
      </w:pPr>
      <w:r>
        <w:t>превышать установленные сроки проведения проверки;</w:t>
      </w:r>
    </w:p>
    <w:p w:rsidR="00261000" w:rsidRDefault="00261000">
      <w:pPr>
        <w:pStyle w:val="ConsPlusNormal"/>
        <w:spacing w:before="220"/>
        <w:ind w:firstLine="540"/>
        <w:jc w:val="both"/>
      </w:pPr>
      <w:r>
        <w:t>осуществлять выдачу юридическим лицам предписаний или предложений о проведении за их счет мероприятий по контролю;</w:t>
      </w:r>
    </w:p>
    <w:p w:rsidR="00261000" w:rsidRDefault="00261000">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w:t>
      </w:r>
    </w:p>
    <w:p w:rsidR="00261000" w:rsidRDefault="00261000">
      <w:pPr>
        <w:pStyle w:val="ConsPlusNormal"/>
        <w:jc w:val="both"/>
      </w:pPr>
      <w:r>
        <w:t xml:space="preserve">(п. 69.1 </w:t>
      </w:r>
      <w:proofErr w:type="gramStart"/>
      <w:r>
        <w:t>введен</w:t>
      </w:r>
      <w:proofErr w:type="gramEnd"/>
      <w:r>
        <w:t xml:space="preserve"> </w:t>
      </w:r>
      <w:hyperlink r:id="rId57" w:history="1">
        <w:r>
          <w:rPr>
            <w:color w:val="0000FF"/>
          </w:rPr>
          <w:t>постановлением</w:t>
        </w:r>
      </w:hyperlink>
      <w:r>
        <w:t xml:space="preserve"> Администрации города Ханты-Мансийска от 12.07.2017 N 630)</w:t>
      </w:r>
    </w:p>
    <w:p w:rsidR="00261000" w:rsidRDefault="00261000">
      <w:pPr>
        <w:pStyle w:val="ConsPlusNormal"/>
        <w:spacing w:before="220"/>
        <w:ind w:firstLine="540"/>
        <w:jc w:val="both"/>
      </w:pPr>
      <w:r>
        <w:t>70.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229" w:history="1">
        <w:r>
          <w:rPr>
            <w:color w:val="0000FF"/>
          </w:rPr>
          <w:t>глава 3 раздела 3</w:t>
        </w:r>
      </w:hyperlink>
      <w:r>
        <w:t xml:space="preserve"> настоящего административного регламента).</w:t>
      </w:r>
    </w:p>
    <w:p w:rsidR="00261000" w:rsidRDefault="00261000">
      <w:pPr>
        <w:pStyle w:val="ConsPlusNormal"/>
        <w:spacing w:before="220"/>
        <w:ind w:firstLine="540"/>
        <w:jc w:val="both"/>
      </w:pPr>
      <w:r>
        <w:t>71. Должностными лицами, ответственными за исполнение административного действия, являются должностные лица уполномоченного органа муниципального контроля, наделенные правовым актом Администрации города Ханты-Мансийска полномочиями по осуществлению муниципального земельного контроля.</w:t>
      </w:r>
    </w:p>
    <w:p w:rsidR="00261000" w:rsidRDefault="00261000">
      <w:pPr>
        <w:pStyle w:val="ConsPlusNormal"/>
        <w:spacing w:before="220"/>
        <w:ind w:firstLine="540"/>
        <w:jc w:val="both"/>
      </w:pPr>
      <w:r>
        <w:t>72. Критерием принятия решения в рамках административной процедуры являются:</w:t>
      </w:r>
    </w:p>
    <w:p w:rsidR="00261000" w:rsidRDefault="00261000">
      <w:pPr>
        <w:pStyle w:val="ConsPlusNormal"/>
        <w:spacing w:before="220"/>
        <w:ind w:firstLine="540"/>
        <w:jc w:val="both"/>
      </w:pPr>
      <w:r>
        <w:t>1) соблюдение юридическим лицом, индивидуальным предпринимателем установленных требований;</w:t>
      </w:r>
    </w:p>
    <w:p w:rsidR="00261000" w:rsidRDefault="00261000">
      <w:pPr>
        <w:pStyle w:val="ConsPlusNormal"/>
        <w:spacing w:before="220"/>
        <w:ind w:firstLine="540"/>
        <w:jc w:val="both"/>
      </w:pPr>
      <w:r>
        <w:t>2) несоблюдение юридическим лицом, индивидуальным предпринимателем установленных требований;</w:t>
      </w:r>
    </w:p>
    <w:p w:rsidR="00261000" w:rsidRDefault="00261000">
      <w:pPr>
        <w:pStyle w:val="ConsPlusNormal"/>
        <w:spacing w:before="220"/>
        <w:ind w:firstLine="540"/>
        <w:jc w:val="both"/>
      </w:pPr>
      <w:r>
        <w:t>3) проведение в полном объеме мероприятий по устранению выявленных нарушений установленных требований, указанных в выданном ранее предписании уполномоченного органа муниципального контроля.</w:t>
      </w:r>
    </w:p>
    <w:p w:rsidR="00261000" w:rsidRDefault="00261000">
      <w:pPr>
        <w:pStyle w:val="ConsPlusNormal"/>
        <w:spacing w:before="220"/>
        <w:ind w:firstLine="540"/>
        <w:jc w:val="both"/>
      </w:pPr>
      <w:r>
        <w:t>73. Результатом административной процедуры является подтверждение (неподтверждение)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261000" w:rsidRDefault="00261000">
      <w:pPr>
        <w:pStyle w:val="ConsPlusNormal"/>
        <w:spacing w:before="220"/>
        <w:ind w:firstLine="540"/>
        <w:jc w:val="both"/>
      </w:pPr>
      <w:r>
        <w:t>74.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261000" w:rsidRDefault="00261000">
      <w:pPr>
        <w:pStyle w:val="ConsPlusNormal"/>
        <w:jc w:val="both"/>
      </w:pPr>
    </w:p>
    <w:p w:rsidR="00261000" w:rsidRDefault="00261000">
      <w:pPr>
        <w:pStyle w:val="ConsPlusNormal"/>
        <w:jc w:val="center"/>
        <w:outlineLvl w:val="2"/>
      </w:pPr>
      <w:r>
        <w:t>Глава 5. ОФОРМЛЕНИЕ РЕЗУЛЬТАТОВ ПРОВЕРОК</w:t>
      </w:r>
    </w:p>
    <w:p w:rsidR="00261000" w:rsidRDefault="00261000">
      <w:pPr>
        <w:pStyle w:val="ConsPlusNormal"/>
        <w:jc w:val="both"/>
      </w:pPr>
    </w:p>
    <w:p w:rsidR="00261000" w:rsidRDefault="00261000">
      <w:pPr>
        <w:pStyle w:val="ConsPlusNormal"/>
        <w:ind w:firstLine="540"/>
        <w:jc w:val="both"/>
      </w:pPr>
      <w:r>
        <w:t>75.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 а в случае проведения в ходе проверки исследований, специальных расследований, экспертиз - также получение заключений по их результатам.</w:t>
      </w:r>
    </w:p>
    <w:p w:rsidR="00261000" w:rsidRDefault="00261000">
      <w:pPr>
        <w:pStyle w:val="ConsPlusNormal"/>
        <w:spacing w:before="220"/>
        <w:ind w:firstLine="540"/>
        <w:jc w:val="both"/>
      </w:pPr>
      <w:r>
        <w:t>76. Административная процедура по оформлению результатов проверки предусматривает следующие административные действия:</w:t>
      </w:r>
    </w:p>
    <w:p w:rsidR="00261000" w:rsidRDefault="00261000">
      <w:pPr>
        <w:pStyle w:val="ConsPlusNormal"/>
        <w:spacing w:before="220"/>
        <w:ind w:firstLine="540"/>
        <w:jc w:val="both"/>
      </w:pPr>
      <w:r>
        <w:lastRenderedPageBreak/>
        <w:t>1) подготовка и подписание акта проверки;</w:t>
      </w:r>
    </w:p>
    <w:p w:rsidR="00261000" w:rsidRDefault="00261000">
      <w:pPr>
        <w:pStyle w:val="ConsPlusNormal"/>
        <w:spacing w:before="220"/>
        <w:ind w:firstLine="540"/>
        <w:jc w:val="both"/>
      </w:pPr>
      <w:r>
        <w:t>2) вручение акта проверки проверяемому лицу.</w:t>
      </w:r>
    </w:p>
    <w:p w:rsidR="00261000" w:rsidRDefault="00261000">
      <w:pPr>
        <w:pStyle w:val="ConsPlusNormal"/>
        <w:spacing w:before="220"/>
        <w:ind w:firstLine="540"/>
        <w:jc w:val="both"/>
      </w:pPr>
      <w:r>
        <w:t>77. Должностным лицом, ответственным за выполнение административных действий, является, должностное лицо уполномоченного органа, непосредственно проводящее проверку.</w:t>
      </w:r>
    </w:p>
    <w:p w:rsidR="00261000" w:rsidRDefault="00261000">
      <w:pPr>
        <w:pStyle w:val="ConsPlusNormal"/>
        <w:spacing w:before="220"/>
        <w:ind w:firstLine="540"/>
        <w:jc w:val="both"/>
      </w:pPr>
      <w:r>
        <w:t xml:space="preserve">78. По результатам завершения проверки должностным лицом уполномоченного органа составляется в двух экземплярах акт по </w:t>
      </w:r>
      <w:hyperlink r:id="rId58"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1000" w:rsidRDefault="00261000">
      <w:pPr>
        <w:pStyle w:val="ConsPlusNormal"/>
        <w:spacing w:before="220"/>
        <w:ind w:firstLine="540"/>
        <w:jc w:val="both"/>
      </w:pPr>
      <w:r>
        <w:t xml:space="preserve">В </w:t>
      </w:r>
      <w:proofErr w:type="gramStart"/>
      <w:r>
        <w:t>акте</w:t>
      </w:r>
      <w:proofErr w:type="gramEnd"/>
      <w:r>
        <w:t xml:space="preserve"> проверки указываются:</w:t>
      </w:r>
    </w:p>
    <w:p w:rsidR="00261000" w:rsidRDefault="00261000">
      <w:pPr>
        <w:pStyle w:val="ConsPlusNormal"/>
        <w:spacing w:before="220"/>
        <w:ind w:firstLine="540"/>
        <w:jc w:val="both"/>
      </w:pPr>
      <w:r>
        <w:t>1) дата, время и место составления акта проверки;</w:t>
      </w:r>
    </w:p>
    <w:p w:rsidR="00261000" w:rsidRDefault="00261000">
      <w:pPr>
        <w:pStyle w:val="ConsPlusNormal"/>
        <w:spacing w:before="220"/>
        <w:ind w:firstLine="540"/>
        <w:jc w:val="both"/>
      </w:pPr>
      <w:r>
        <w:t>2) наименование уполномоченного органа;</w:t>
      </w:r>
    </w:p>
    <w:p w:rsidR="00261000" w:rsidRDefault="00261000">
      <w:pPr>
        <w:pStyle w:val="ConsPlusNormal"/>
        <w:spacing w:before="220"/>
        <w:ind w:firstLine="540"/>
        <w:jc w:val="both"/>
      </w:pPr>
      <w:r>
        <w:t>3) дата и номер приказа руководителя уполномоченного органа;</w:t>
      </w:r>
    </w:p>
    <w:p w:rsidR="00261000" w:rsidRDefault="00261000">
      <w:pPr>
        <w:pStyle w:val="ConsPlusNormal"/>
        <w:spacing w:before="220"/>
        <w:ind w:firstLine="540"/>
        <w:jc w:val="both"/>
      </w:pPr>
      <w:r>
        <w:t>4) фамилия, имя, отчество и должность должностного лица или фамилии, имена, отчества и должности должностных лиц, проводивших проверку;</w:t>
      </w:r>
    </w:p>
    <w:p w:rsidR="00261000" w:rsidRDefault="00261000">
      <w:pPr>
        <w:pStyle w:val="ConsPlusNormal"/>
        <w:spacing w:before="220"/>
        <w:ind w:firstLine="540"/>
        <w:jc w:val="both"/>
      </w:pPr>
      <w:r>
        <w:t xml:space="preserve">5)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261000" w:rsidRDefault="00261000">
      <w:pPr>
        <w:pStyle w:val="ConsPlusNormal"/>
        <w:spacing w:before="220"/>
        <w:ind w:firstLine="540"/>
        <w:jc w:val="both"/>
      </w:pPr>
      <w:r>
        <w:t>6) дата, время, продолжительность и место проведения проверки;</w:t>
      </w:r>
    </w:p>
    <w:p w:rsidR="00261000" w:rsidRDefault="00261000">
      <w:pPr>
        <w:pStyle w:val="ConsPlusNormal"/>
        <w:spacing w:before="220"/>
        <w:ind w:firstLine="540"/>
        <w:jc w:val="both"/>
      </w:pPr>
      <w:r>
        <w:t xml:space="preserve">7) сведения о результатах проверки, в том числе о выявленных нарушениях установленных требований, об их характере </w:t>
      </w:r>
      <w:proofErr w:type="gramStart"/>
      <w:r>
        <w:t>и</w:t>
      </w:r>
      <w:proofErr w:type="gramEnd"/>
      <w:r>
        <w:t xml:space="preserve"> о лицах, допустивших указанные нарушения;</w:t>
      </w:r>
    </w:p>
    <w:p w:rsidR="00261000" w:rsidRDefault="00261000">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261000" w:rsidRDefault="00261000">
      <w:pPr>
        <w:pStyle w:val="ConsPlusNormal"/>
        <w:spacing w:before="220"/>
        <w:ind w:firstLine="540"/>
        <w:jc w:val="both"/>
      </w:pPr>
      <w:r>
        <w:t>9) подписи должностного лица или должностных лиц, проводивших проверку.</w:t>
      </w:r>
    </w:p>
    <w:p w:rsidR="00261000" w:rsidRDefault="00261000">
      <w:pPr>
        <w:pStyle w:val="ConsPlusNormal"/>
        <w:spacing w:before="220"/>
        <w:ind w:firstLine="540"/>
        <w:jc w:val="both"/>
      </w:pPr>
      <w: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261000" w:rsidRDefault="00261000">
      <w:pPr>
        <w:pStyle w:val="ConsPlusNormal"/>
        <w:spacing w:before="220"/>
        <w:ind w:firstLine="540"/>
        <w:jc w:val="both"/>
      </w:pPr>
      <w:r>
        <w:t xml:space="preserve">В </w:t>
      </w:r>
      <w:proofErr w:type="gramStart"/>
      <w:r>
        <w:t>случае</w:t>
      </w:r>
      <w:proofErr w:type="gramEnd"/>
      <w:r>
        <w:t xml:space="preserve">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завершения мероприятий по контролю.</w:t>
      </w:r>
    </w:p>
    <w:p w:rsidR="00261000" w:rsidRDefault="00261000">
      <w:pPr>
        <w:pStyle w:val="ConsPlusNormal"/>
        <w:spacing w:before="220"/>
        <w:ind w:firstLine="540"/>
        <w:jc w:val="both"/>
      </w:pPr>
      <w:proofErr w:type="gramStart"/>
      <w:r>
        <w:t xml:space="preserve">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w:t>
      </w:r>
      <w:r>
        <w:lastRenderedPageBreak/>
        <w:t>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t xml:space="preserve"> и должности должностных лиц, проводящих проверку, его или их подписи.</w:t>
      </w:r>
    </w:p>
    <w:p w:rsidR="00261000" w:rsidRDefault="00261000">
      <w:pPr>
        <w:pStyle w:val="ConsPlusNormal"/>
        <w:spacing w:before="220"/>
        <w:ind w:firstLine="540"/>
        <w:jc w:val="both"/>
      </w:pPr>
      <w:r>
        <w:t xml:space="preserve">79.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61000" w:rsidRDefault="00261000">
      <w:pPr>
        <w:pStyle w:val="ConsPlusNormal"/>
        <w:jc w:val="both"/>
      </w:pPr>
      <w:r>
        <w:t>(</w:t>
      </w:r>
      <w:proofErr w:type="gramStart"/>
      <w:r>
        <w:t>п</w:t>
      </w:r>
      <w:proofErr w:type="gramEnd"/>
      <w:r>
        <w:t xml:space="preserve">. 79 в ред. </w:t>
      </w:r>
      <w:hyperlink r:id="rId59" w:history="1">
        <w:r>
          <w:rPr>
            <w:color w:val="0000FF"/>
          </w:rPr>
          <w:t>постановления</w:t>
        </w:r>
      </w:hyperlink>
      <w:r>
        <w:t xml:space="preserve"> Администрации города Ханты-Мансийска от 12.07.2017 N 630)</w:t>
      </w:r>
    </w:p>
    <w:p w:rsidR="00261000" w:rsidRDefault="00261000">
      <w:pPr>
        <w:pStyle w:val="ConsPlusNormal"/>
        <w:spacing w:before="220"/>
        <w:ind w:firstLine="540"/>
        <w:jc w:val="both"/>
      </w:pPr>
      <w:r>
        <w:t xml:space="preserve">80. В </w:t>
      </w:r>
      <w:proofErr w:type="gramStart"/>
      <w:r>
        <w:t>случае</w:t>
      </w:r>
      <w:proofErr w:type="gramEnd"/>
      <w:r>
        <w:t xml:space="preserve"> если для проведения внеплановой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61000" w:rsidRDefault="00261000">
      <w:pPr>
        <w:pStyle w:val="ConsPlusNormal"/>
        <w:spacing w:before="220"/>
        <w:ind w:firstLine="540"/>
        <w:jc w:val="both"/>
      </w:pPr>
      <w:r>
        <w:t>81. Максимальный срок оформления результатов проверки составляет 3 рабочих дня.</w:t>
      </w:r>
    </w:p>
    <w:p w:rsidR="00261000" w:rsidRDefault="00261000">
      <w:pPr>
        <w:pStyle w:val="ConsPlusNormal"/>
        <w:spacing w:before="220"/>
        <w:ind w:firstLine="540"/>
        <w:jc w:val="both"/>
      </w:pPr>
      <w:r>
        <w:t>82. Критерий принятия решения по административной процедуре: истечение срока проведения проверки, установленного приказом руководителя уполномоченного органа о проведении проверки.</w:t>
      </w:r>
    </w:p>
    <w:p w:rsidR="00261000" w:rsidRDefault="00261000">
      <w:pPr>
        <w:pStyle w:val="ConsPlusNormal"/>
        <w:spacing w:before="220"/>
        <w:ind w:firstLine="540"/>
        <w:jc w:val="both"/>
      </w:pPr>
      <w:r>
        <w:t>83. Результатом выполнения административной процедуры является оформление должностным лицом уполномоченного органа акта проверки в отношении юридического лица (индивидуального предпринимателя), в котором содержится запись об ознакомлении с ним проверяемого лица.</w:t>
      </w:r>
    </w:p>
    <w:p w:rsidR="00261000" w:rsidRDefault="00261000">
      <w:pPr>
        <w:pStyle w:val="ConsPlusNormal"/>
        <w:spacing w:before="220"/>
        <w:ind w:firstLine="540"/>
        <w:jc w:val="both"/>
      </w:pPr>
      <w:r>
        <w:t>84. Способом фиксации результата выполнения административной процедуры является акт проверки, составленный по установленной форме.</w:t>
      </w:r>
    </w:p>
    <w:p w:rsidR="00261000" w:rsidRDefault="00261000">
      <w:pPr>
        <w:pStyle w:val="ConsPlusNormal"/>
        <w:jc w:val="both"/>
      </w:pPr>
    </w:p>
    <w:p w:rsidR="00261000" w:rsidRDefault="00261000">
      <w:pPr>
        <w:pStyle w:val="ConsPlusNormal"/>
        <w:jc w:val="center"/>
        <w:outlineLvl w:val="2"/>
      </w:pPr>
      <w:r>
        <w:t>Глава 6. ПРИНЯТИЕ МЕР ПО ФАКТАМ НАРУШЕНИЙ, ВЫЯВЛЕННЫХ</w:t>
      </w:r>
    </w:p>
    <w:p w:rsidR="00261000" w:rsidRDefault="00261000">
      <w:pPr>
        <w:pStyle w:val="ConsPlusNormal"/>
        <w:jc w:val="center"/>
      </w:pPr>
      <w:r>
        <w:t>ПРИ ПРОВЕДЕНИИ ПРОВЕРКИ</w:t>
      </w:r>
    </w:p>
    <w:p w:rsidR="00261000" w:rsidRDefault="00261000">
      <w:pPr>
        <w:pStyle w:val="ConsPlusNormal"/>
        <w:jc w:val="both"/>
      </w:pPr>
    </w:p>
    <w:p w:rsidR="00261000" w:rsidRDefault="00261000">
      <w:pPr>
        <w:pStyle w:val="ConsPlusNormal"/>
        <w:ind w:firstLine="540"/>
        <w:jc w:val="both"/>
      </w:pPr>
      <w:r>
        <w:t>85.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261000" w:rsidRDefault="00261000">
      <w:pPr>
        <w:pStyle w:val="ConsPlusNormal"/>
        <w:spacing w:before="220"/>
        <w:ind w:firstLine="540"/>
        <w:jc w:val="both"/>
      </w:pPr>
      <w:r>
        <w:t>86.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261000" w:rsidRDefault="00261000">
      <w:pPr>
        <w:pStyle w:val="ConsPlusNormal"/>
        <w:spacing w:before="220"/>
        <w:ind w:firstLine="540"/>
        <w:jc w:val="both"/>
      </w:pPr>
      <w:r>
        <w:lastRenderedPageBreak/>
        <w:t>1) оформление предписания об устранении нарушения земельного законодательства;</w:t>
      </w:r>
    </w:p>
    <w:p w:rsidR="00261000" w:rsidRDefault="00261000">
      <w:pPr>
        <w:pStyle w:val="ConsPlusNormal"/>
        <w:spacing w:before="220"/>
        <w:ind w:firstLine="540"/>
        <w:jc w:val="both"/>
      </w:pPr>
      <w:r>
        <w:t>2) вручение предписания об устранении нарушения земельного законодательства проверяемому лицу;</w:t>
      </w:r>
    </w:p>
    <w:p w:rsidR="00261000" w:rsidRDefault="00261000">
      <w:pPr>
        <w:pStyle w:val="ConsPlusNormal"/>
        <w:spacing w:before="220"/>
        <w:ind w:firstLine="540"/>
        <w:jc w:val="both"/>
      </w:pPr>
      <w:r>
        <w:t>3) составление протокола об административном правонарушении;</w:t>
      </w:r>
    </w:p>
    <w:p w:rsidR="00261000" w:rsidRDefault="00261000">
      <w:pPr>
        <w:pStyle w:val="ConsPlusNormal"/>
        <w:spacing w:before="220"/>
        <w:ind w:firstLine="540"/>
        <w:jc w:val="both"/>
      </w:pPr>
      <w:r>
        <w:t>4) вручение (направление) протокола об административном правонарушении проверяемому лицу.</w:t>
      </w:r>
    </w:p>
    <w:p w:rsidR="00261000" w:rsidRDefault="00261000">
      <w:pPr>
        <w:pStyle w:val="ConsPlusNormal"/>
        <w:spacing w:before="220"/>
        <w:ind w:firstLine="540"/>
        <w:jc w:val="both"/>
      </w:pPr>
      <w:r>
        <w:t>87. Должностными лицами, ответственными за исполнение административных действий, являются специалисты уполномоченного органа, непосредственно осуществляющие муниципальный контроль.</w:t>
      </w:r>
    </w:p>
    <w:p w:rsidR="00261000" w:rsidRDefault="00261000">
      <w:pPr>
        <w:pStyle w:val="ConsPlusNormal"/>
        <w:spacing w:before="220"/>
        <w:ind w:firstLine="540"/>
        <w:jc w:val="both"/>
      </w:pPr>
      <w:r>
        <w:t xml:space="preserve">88. В </w:t>
      </w:r>
      <w:proofErr w:type="gramStart"/>
      <w:r>
        <w:t>случае</w:t>
      </w:r>
      <w:proofErr w:type="gramEnd"/>
      <w:r>
        <w:t xml:space="preserve"> выявления в ходе проверки факта нарушения установленных требований после составления акта проверки оформляется предписание об устранении нарушения земельного законодательства (далее - предписание) в двух экземплярах по форме, установленной нормативным правовым актом Администрации города Ханты-Мансийска.</w:t>
      </w:r>
    </w:p>
    <w:p w:rsidR="00261000" w:rsidRDefault="00261000">
      <w:pPr>
        <w:pStyle w:val="ConsPlusNormal"/>
        <w:spacing w:before="220"/>
        <w:ind w:firstLine="540"/>
        <w:jc w:val="both"/>
      </w:pPr>
      <w:r>
        <w:t xml:space="preserve">В </w:t>
      </w:r>
      <w:proofErr w:type="gramStart"/>
      <w:r>
        <w:t>предписании</w:t>
      </w:r>
      <w:proofErr w:type="gramEnd"/>
      <w:r>
        <w:t xml:space="preserve"> указываются:</w:t>
      </w:r>
    </w:p>
    <w:p w:rsidR="00261000" w:rsidRDefault="00261000">
      <w:pPr>
        <w:pStyle w:val="ConsPlusNormal"/>
        <w:spacing w:before="220"/>
        <w:ind w:firstLine="540"/>
        <w:jc w:val="both"/>
      </w:pPr>
      <w:r>
        <w:t>наименование органа, вынесшего предписание;</w:t>
      </w:r>
    </w:p>
    <w:p w:rsidR="00261000" w:rsidRDefault="00261000">
      <w:pPr>
        <w:pStyle w:val="ConsPlusNormal"/>
        <w:spacing w:before="220"/>
        <w:ind w:firstLine="540"/>
        <w:jc w:val="both"/>
      </w:pPr>
      <w:r>
        <w:t>дата вынесения (составления) предписания;</w:t>
      </w:r>
    </w:p>
    <w:p w:rsidR="00261000" w:rsidRDefault="00261000">
      <w:pPr>
        <w:pStyle w:val="ConsPlusNormal"/>
        <w:spacing w:before="220"/>
        <w:ind w:firstLine="540"/>
        <w:jc w:val="both"/>
      </w:pPr>
      <w:r>
        <w:t>наименование и место нахождения юридического лица, индивидуального предпринимателя, в отношении которого вынесено предписание;</w:t>
      </w:r>
    </w:p>
    <w:p w:rsidR="00261000" w:rsidRDefault="00261000">
      <w:pPr>
        <w:pStyle w:val="ConsPlusNormal"/>
        <w:spacing w:before="220"/>
        <w:ind w:firstLine="540"/>
        <w:jc w:val="both"/>
      </w:pPr>
      <w:r>
        <w:t>ссылка на акт проверки, по результатам рассмотрения которого принято решение о вынесении предписания;</w:t>
      </w:r>
    </w:p>
    <w:p w:rsidR="00261000" w:rsidRDefault="00261000">
      <w:pPr>
        <w:pStyle w:val="ConsPlusNormal"/>
        <w:spacing w:before="220"/>
        <w:ind w:firstLine="540"/>
        <w:jc w:val="both"/>
      </w:pPr>
      <w:r>
        <w:t>содержание нарушений и меры по их устранению;</w:t>
      </w:r>
    </w:p>
    <w:p w:rsidR="00261000" w:rsidRDefault="00261000">
      <w:pPr>
        <w:pStyle w:val="ConsPlusNormal"/>
        <w:spacing w:before="220"/>
        <w:ind w:firstLine="540"/>
        <w:jc w:val="both"/>
      </w:pPr>
      <w:r>
        <w:t>ссылки на нормативные правовые акты Российской Федерации, требования и условия которых нарушены;</w:t>
      </w:r>
    </w:p>
    <w:p w:rsidR="00261000" w:rsidRDefault="00261000">
      <w:pPr>
        <w:pStyle w:val="ConsPlusNormal"/>
        <w:spacing w:before="220"/>
        <w:ind w:firstLine="540"/>
        <w:jc w:val="both"/>
      </w:pPr>
      <w:r>
        <w:t>сроки устранения нарушений;</w:t>
      </w:r>
    </w:p>
    <w:p w:rsidR="00261000" w:rsidRDefault="00261000">
      <w:pPr>
        <w:pStyle w:val="ConsPlusNormal"/>
        <w:spacing w:before="220"/>
        <w:ind w:firstLine="540"/>
        <w:jc w:val="both"/>
      </w:pPr>
      <w:r>
        <w:t>фамилия, имя, отчество, должность должностного лица, подписавшего предписание.</w:t>
      </w:r>
    </w:p>
    <w:p w:rsidR="00261000" w:rsidRDefault="00261000">
      <w:pPr>
        <w:pStyle w:val="ConsPlusNormal"/>
        <w:spacing w:before="220"/>
        <w:ind w:firstLine="540"/>
        <w:jc w:val="both"/>
      </w:pPr>
      <w:r>
        <w:t>Срок исполнения предписания устанавливается исходя из обстоятельств выявленного нарушения и разумного срока для его устранения.</w:t>
      </w:r>
    </w:p>
    <w:p w:rsidR="00261000" w:rsidRDefault="00261000">
      <w:pPr>
        <w:pStyle w:val="ConsPlusNormal"/>
        <w:spacing w:before="220"/>
        <w:ind w:firstLine="540"/>
        <w:jc w:val="both"/>
      </w:pPr>
      <w:r>
        <w:t>89.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261000" w:rsidRDefault="00261000">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261000" w:rsidRDefault="00261000">
      <w:pPr>
        <w:pStyle w:val="ConsPlusNormal"/>
        <w:spacing w:before="220"/>
        <w:ind w:firstLine="540"/>
        <w:jc w:val="both"/>
      </w:pPr>
      <w:r>
        <w:t xml:space="preserve">90. В течение 20 дней с момента </w:t>
      </w:r>
      <w:proofErr w:type="gramStart"/>
      <w:r>
        <w:t>истечения срока устранения выявленных нарушений установленных требований</w:t>
      </w:r>
      <w:proofErr w:type="gramEnd"/>
      <w:r>
        <w:t xml:space="preserve"> проводится проверка устранения указанных нарушений.</w:t>
      </w:r>
    </w:p>
    <w:p w:rsidR="00261000" w:rsidRDefault="00261000">
      <w:pPr>
        <w:pStyle w:val="ConsPlusNormal"/>
        <w:spacing w:before="220"/>
        <w:ind w:firstLine="540"/>
        <w:jc w:val="both"/>
      </w:pPr>
      <w:r>
        <w:lastRenderedPageBreak/>
        <w:t xml:space="preserve">В </w:t>
      </w:r>
      <w:proofErr w:type="gramStart"/>
      <w:r>
        <w:t>случае</w:t>
      </w:r>
      <w:proofErr w:type="gramEnd"/>
      <w:r>
        <w:t xml:space="preserve"> невозможности устранения нарушения в установленный срок юридическое лицо, индивидуальный предприниматель имеет право заблаговременно (не позднее 3 дней до истечения срока исполнения предписания) направить должностному лицу уполномоченного органа,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261000" w:rsidRDefault="00261000">
      <w:pPr>
        <w:pStyle w:val="ConsPlusNormal"/>
        <w:spacing w:before="220"/>
        <w:ind w:firstLine="540"/>
        <w:jc w:val="both"/>
      </w:pPr>
      <w:r>
        <w:t>Ходатайство о продлении срока исполнения предписания рассматривается должностным лицом органа муниципального контроля в течение суток после его поступления. По результатам рассмотрения ходатайства выносится определение:</w:t>
      </w:r>
    </w:p>
    <w:p w:rsidR="00261000" w:rsidRDefault="00261000">
      <w:pPr>
        <w:pStyle w:val="ConsPlusNormal"/>
        <w:spacing w:before="220"/>
        <w:ind w:firstLine="540"/>
        <w:jc w:val="both"/>
      </w:pPr>
      <w:r>
        <w:t>1)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261000" w:rsidRDefault="00261000">
      <w:pPr>
        <w:pStyle w:val="ConsPlusNormal"/>
        <w:spacing w:before="220"/>
        <w:ind w:firstLine="540"/>
        <w:jc w:val="both"/>
      </w:pPr>
      <w:r>
        <w:t>2)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p>
    <w:p w:rsidR="00261000" w:rsidRDefault="00261000">
      <w:pPr>
        <w:pStyle w:val="ConsPlusNormal"/>
        <w:spacing w:before="220"/>
        <w:ind w:firstLine="540"/>
        <w:jc w:val="both"/>
      </w:pPr>
      <w:r>
        <w:t xml:space="preserve">91. В </w:t>
      </w:r>
      <w:proofErr w:type="gramStart"/>
      <w:r>
        <w:t>случае</w:t>
      </w:r>
      <w:proofErr w:type="gramEnd"/>
      <w:r>
        <w:t xml:space="preserve">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261000" w:rsidRDefault="00261000">
      <w:pPr>
        <w:pStyle w:val="ConsPlusNormal"/>
        <w:spacing w:before="220"/>
        <w:ind w:firstLine="540"/>
        <w:jc w:val="both"/>
      </w:pPr>
      <w:proofErr w:type="gramStart"/>
      <w:r>
        <w:t xml:space="preserve">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w:t>
      </w:r>
      <w:hyperlink r:id="rId60" w:history="1">
        <w:r>
          <w:rPr>
            <w:color w:val="0000FF"/>
          </w:rPr>
          <w:t>статьи 19.5</w:t>
        </w:r>
      </w:hyperlink>
      <w:r>
        <w:t xml:space="preserve"> Кодекса Российской Федерации об административных правонарушениях (невыполнение в срок законного предписания органа (должностного лица), осуществляющего муниципальный контроль).</w:t>
      </w:r>
      <w:proofErr w:type="gramEnd"/>
    </w:p>
    <w:p w:rsidR="00261000" w:rsidRDefault="00261000">
      <w:pPr>
        <w:pStyle w:val="ConsPlusNormal"/>
        <w:spacing w:before="220"/>
        <w:ind w:firstLine="540"/>
        <w:jc w:val="both"/>
      </w:pPr>
      <w:r>
        <w:t>Протокол составляется немедленно после выявления административного правонарушения.</w:t>
      </w:r>
    </w:p>
    <w:p w:rsidR="00261000" w:rsidRDefault="00261000">
      <w:pPr>
        <w:pStyle w:val="ConsPlusNormal"/>
        <w:spacing w:before="220"/>
        <w:ind w:firstLine="540"/>
        <w:jc w:val="both"/>
      </w:pPr>
      <w: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2 суток с момента выявления административного правонарушения.</w:t>
      </w:r>
    </w:p>
    <w:p w:rsidR="00261000" w:rsidRDefault="00261000">
      <w:pPr>
        <w:pStyle w:val="ConsPlusNormal"/>
        <w:spacing w:before="220"/>
        <w:ind w:firstLine="540"/>
        <w:jc w:val="both"/>
      </w:pPr>
      <w:r>
        <w:t xml:space="preserve">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w:t>
      </w:r>
      <w:proofErr w:type="gramStart"/>
      <w:r>
        <w:t>явилось в назначенный срок и не уведомило</w:t>
      </w:r>
      <w:proofErr w:type="gramEnd"/>
      <w:r>
        <w:t xml:space="preserve"> о причинах неявки или причины его неявки были признаны неуважительными.</w:t>
      </w:r>
    </w:p>
    <w:p w:rsidR="00261000" w:rsidRDefault="00261000">
      <w:pPr>
        <w:pStyle w:val="ConsPlusNormal"/>
        <w:spacing w:before="220"/>
        <w:ind w:firstLine="540"/>
        <w:jc w:val="both"/>
      </w:pPr>
      <w:bookmarkStart w:id="11" w:name="P407"/>
      <w:bookmarkEnd w:id="11"/>
      <w:r>
        <w:t>92. Юридическому лицу, индивидуальному предпринимателю либо его представителю, копии протокола вручаются под роспись либо направляются посредством почтовой связи в течение 3 дней со дня составления указанного протокола.</w:t>
      </w:r>
    </w:p>
    <w:p w:rsidR="00261000" w:rsidRDefault="00261000">
      <w:pPr>
        <w:pStyle w:val="ConsPlusNormal"/>
        <w:spacing w:before="220"/>
        <w:ind w:firstLine="540"/>
        <w:jc w:val="both"/>
      </w:pPr>
      <w:r>
        <w:t>Протокол вместе с материалами, полученными при проведении проверки, формируется в дело, которое в течение 3 суток с момента составления протокола направляется в уполномоченный орган для рассмотрения составленного протокола и привлечения виновных лиц к административной ответственности.</w:t>
      </w:r>
    </w:p>
    <w:p w:rsidR="00261000" w:rsidRDefault="00261000">
      <w:pPr>
        <w:pStyle w:val="ConsPlusNormal"/>
        <w:spacing w:before="220"/>
        <w:ind w:firstLine="540"/>
        <w:jc w:val="both"/>
      </w:pPr>
      <w:bookmarkStart w:id="12" w:name="P409"/>
      <w:bookmarkEnd w:id="12"/>
      <w:r>
        <w:t>93.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261000" w:rsidRDefault="00261000">
      <w:pPr>
        <w:pStyle w:val="ConsPlusNormal"/>
        <w:spacing w:before="220"/>
        <w:ind w:firstLine="540"/>
        <w:jc w:val="both"/>
      </w:pPr>
      <w:r>
        <w:lastRenderedPageBreak/>
        <w:t>1 (один) рабочий день с момента оформления акта проверки - для выдачи предписания;</w:t>
      </w:r>
    </w:p>
    <w:p w:rsidR="00261000" w:rsidRDefault="00261000">
      <w:pPr>
        <w:pStyle w:val="ConsPlusNormal"/>
        <w:spacing w:before="220"/>
        <w:ind w:firstLine="540"/>
        <w:jc w:val="both"/>
      </w:pPr>
      <w: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261000" w:rsidRDefault="00261000">
      <w:pPr>
        <w:pStyle w:val="ConsPlusNormal"/>
        <w:spacing w:before="220"/>
        <w:ind w:firstLine="540"/>
        <w:jc w:val="both"/>
      </w:pPr>
      <w:r>
        <w:t>94. Критерии принятия решения по административной процедуре:</w:t>
      </w:r>
    </w:p>
    <w:p w:rsidR="00261000" w:rsidRDefault="00261000">
      <w:pPr>
        <w:pStyle w:val="ConsPlusNormal"/>
        <w:spacing w:before="220"/>
        <w:ind w:firstLine="540"/>
        <w:jc w:val="both"/>
      </w:pPr>
      <w: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261000" w:rsidRDefault="00261000">
      <w:pPr>
        <w:pStyle w:val="ConsPlusNormal"/>
        <w:spacing w:before="220"/>
        <w:ind w:firstLine="540"/>
        <w:jc w:val="both"/>
      </w:pPr>
      <w:r>
        <w:t>2) наличие выданного предписания юридическому лицу (индивидуальному предпринимателю);</w:t>
      </w:r>
    </w:p>
    <w:p w:rsidR="00261000" w:rsidRDefault="00261000">
      <w:pPr>
        <w:pStyle w:val="ConsPlusNormal"/>
        <w:spacing w:before="220"/>
        <w:ind w:firstLine="540"/>
        <w:jc w:val="both"/>
      </w:pPr>
      <w:r>
        <w:t>3) истечение срока, установленного предписанием для устранения нарушений в добровольном порядке;</w:t>
      </w:r>
    </w:p>
    <w:p w:rsidR="00261000" w:rsidRDefault="00261000">
      <w:pPr>
        <w:pStyle w:val="ConsPlusNormal"/>
        <w:spacing w:before="220"/>
        <w:ind w:firstLine="540"/>
        <w:jc w:val="both"/>
      </w:pPr>
      <w:r>
        <w:t>4) неисполнение предписания.</w:t>
      </w:r>
    </w:p>
    <w:p w:rsidR="00261000" w:rsidRDefault="00261000">
      <w:pPr>
        <w:pStyle w:val="ConsPlusNormal"/>
        <w:spacing w:before="220"/>
        <w:ind w:firstLine="540"/>
        <w:jc w:val="both"/>
      </w:pPr>
      <w:r>
        <w:t>95. Результатом административной процедуры является:</w:t>
      </w:r>
    </w:p>
    <w:p w:rsidR="00261000" w:rsidRDefault="00261000">
      <w:pPr>
        <w:pStyle w:val="ConsPlusNormal"/>
        <w:spacing w:before="220"/>
        <w:ind w:firstLine="540"/>
        <w:jc w:val="both"/>
      </w:pPr>
      <w:r>
        <w:t xml:space="preserve">1) вручение предписания и принятие мер по </w:t>
      </w:r>
      <w:proofErr w:type="gramStart"/>
      <w:r>
        <w:t>контролю за</w:t>
      </w:r>
      <w:proofErr w:type="gramEnd"/>
      <w:r>
        <w:t xml:space="preserve"> устранением выявленных нарушений;</w:t>
      </w:r>
    </w:p>
    <w:p w:rsidR="00261000" w:rsidRDefault="00261000">
      <w:pPr>
        <w:pStyle w:val="ConsPlusNormal"/>
        <w:spacing w:before="220"/>
        <w:ind w:firstLine="540"/>
        <w:jc w:val="both"/>
      </w:pPr>
      <w:r>
        <w:t>2) составление в установленном порядке протокола об административном правонарушении;</w:t>
      </w:r>
    </w:p>
    <w:p w:rsidR="00261000" w:rsidRDefault="00261000">
      <w:pPr>
        <w:pStyle w:val="ConsPlusNormal"/>
        <w:spacing w:before="220"/>
        <w:ind w:firstLine="540"/>
        <w:jc w:val="both"/>
      </w:pPr>
      <w: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261000" w:rsidRDefault="00261000">
      <w:pPr>
        <w:pStyle w:val="ConsPlusNormal"/>
        <w:spacing w:before="220"/>
        <w:ind w:firstLine="540"/>
        <w:jc w:val="both"/>
      </w:pPr>
      <w:r>
        <w:t>96.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w:t>
      </w:r>
    </w:p>
    <w:p w:rsidR="00261000" w:rsidRDefault="00261000">
      <w:pPr>
        <w:pStyle w:val="ConsPlusNormal"/>
        <w:jc w:val="both"/>
      </w:pPr>
    </w:p>
    <w:p w:rsidR="00261000" w:rsidRDefault="00261000">
      <w:pPr>
        <w:pStyle w:val="ConsPlusNormal"/>
        <w:jc w:val="center"/>
        <w:outlineLvl w:val="1"/>
      </w:pPr>
      <w:r>
        <w:t>Раздел 4. ПОРЯДОК ОРГАНИЗАЦИИ И ПРОВЕДЕНИЯ МЕРОПРИЯТИЙ,</w:t>
      </w:r>
    </w:p>
    <w:p w:rsidR="00261000" w:rsidRDefault="00261000">
      <w:pPr>
        <w:pStyle w:val="ConsPlusNormal"/>
        <w:jc w:val="center"/>
      </w:pPr>
      <w:r>
        <w:t>НАПРАВЛЕННЫХ НА ПРОФИЛАКТИКУ НАРУШЕНИЙ ТРЕБОВАНИЙ,</w:t>
      </w:r>
    </w:p>
    <w:p w:rsidR="00261000" w:rsidRDefault="00261000">
      <w:pPr>
        <w:pStyle w:val="ConsPlusNormal"/>
        <w:jc w:val="center"/>
      </w:pPr>
      <w:proofErr w:type="gramStart"/>
      <w:r>
        <w:t>УСТАНОВЛЕННЫХ</w:t>
      </w:r>
      <w:proofErr w:type="gramEnd"/>
      <w:r>
        <w:t xml:space="preserve"> ФЕДЕРАЛЬНЫМИ ЗАКОНАМИ И ПРИНИМАЕМЫМИ</w:t>
      </w:r>
    </w:p>
    <w:p w:rsidR="00261000" w:rsidRDefault="00261000">
      <w:pPr>
        <w:pStyle w:val="ConsPlusNormal"/>
        <w:jc w:val="center"/>
      </w:pPr>
      <w:r>
        <w:t xml:space="preserve">В </w:t>
      </w:r>
      <w:proofErr w:type="gramStart"/>
      <w:r>
        <w:t>СООТВЕТСТВИИ</w:t>
      </w:r>
      <w:proofErr w:type="gramEnd"/>
      <w:r>
        <w:t xml:space="preserve"> С НИМИ ИНЫМИ НОРМАТИВНЫМИ ПРАВОВЫМИ АКТАМИ</w:t>
      </w:r>
    </w:p>
    <w:p w:rsidR="00261000" w:rsidRDefault="00261000">
      <w:pPr>
        <w:pStyle w:val="ConsPlusNormal"/>
        <w:jc w:val="center"/>
      </w:pPr>
      <w:r>
        <w:t>РОССИЙСКОЙ ФЕДЕРАЦИИ, ЗАКОНАМИ И ИНЫМИ НОРМАТИВНЫМИ</w:t>
      </w:r>
    </w:p>
    <w:p w:rsidR="00261000" w:rsidRDefault="00261000">
      <w:pPr>
        <w:pStyle w:val="ConsPlusNormal"/>
        <w:jc w:val="center"/>
      </w:pPr>
      <w:r>
        <w:t>ПРАВОВЫМИ АКТАМИ ХАНТЫ-МАНСИЙСКОГО АВТОНОМНОГО ОКРУГА - ЮГРЫ</w:t>
      </w:r>
    </w:p>
    <w:p w:rsidR="00261000" w:rsidRDefault="00261000">
      <w:pPr>
        <w:pStyle w:val="ConsPlusNormal"/>
        <w:jc w:val="center"/>
      </w:pPr>
      <w:r>
        <w:t>(ДАЛЕЕ - ОБЯЗАТЕЛЬНЫЕ ТРЕБОВАНИЯ)</w:t>
      </w:r>
    </w:p>
    <w:p w:rsidR="00261000" w:rsidRDefault="00261000">
      <w:pPr>
        <w:pStyle w:val="ConsPlusNormal"/>
        <w:jc w:val="both"/>
      </w:pPr>
    </w:p>
    <w:p w:rsidR="00261000" w:rsidRDefault="00261000">
      <w:pPr>
        <w:pStyle w:val="ConsPlusNormal"/>
        <w:ind w:firstLine="540"/>
        <w:jc w:val="both"/>
      </w:pPr>
      <w:r>
        <w:t xml:space="preserve">97. </w:t>
      </w:r>
      <w:proofErr w:type="gramStart"/>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261000" w:rsidRDefault="00261000">
      <w:pPr>
        <w:pStyle w:val="ConsPlusNormal"/>
        <w:spacing w:before="220"/>
        <w:ind w:firstLine="540"/>
        <w:jc w:val="both"/>
      </w:pPr>
      <w:r>
        <w:t xml:space="preserve">98. В </w:t>
      </w:r>
      <w:proofErr w:type="gramStart"/>
      <w:r>
        <w:t>целях</w:t>
      </w:r>
      <w:proofErr w:type="gramEnd"/>
      <w:r>
        <w:t xml:space="preserve"> профилактики нарушений обязательных требований уполномоченный орган:</w:t>
      </w:r>
    </w:p>
    <w:p w:rsidR="00261000" w:rsidRDefault="00261000">
      <w:pPr>
        <w:pStyle w:val="ConsPlusNormal"/>
        <w:spacing w:before="220"/>
        <w:ind w:firstLine="540"/>
        <w:jc w:val="both"/>
      </w:pPr>
      <w:r>
        <w:t>1) обеспечивает размещение на Официальном информационном портале органов местного самоуправления города Ханты-Мансийска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61000" w:rsidRDefault="00261000">
      <w:pPr>
        <w:pStyle w:val="ConsPlusNormal"/>
        <w:spacing w:before="220"/>
        <w:ind w:firstLine="540"/>
        <w:jc w:val="both"/>
      </w:pPr>
      <w:r>
        <w:t xml:space="preserve">2) осуществляет информирование юридических лиц, индивидуальных предпринимателей по </w:t>
      </w:r>
      <w:r>
        <w:lastRenderedPageBreak/>
        <w:t xml:space="preserve">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261000" w:rsidRDefault="00261000">
      <w:pPr>
        <w:pStyle w:val="ConsPlusNormal"/>
        <w:spacing w:before="220"/>
        <w:ind w:firstLine="540"/>
        <w:jc w:val="both"/>
      </w:pPr>
      <w:proofErr w:type="gramStart"/>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61000" w:rsidRDefault="00261000">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w:anchor="P407" w:history="1">
        <w:r>
          <w:rPr>
            <w:color w:val="0000FF"/>
          </w:rPr>
          <w:t>пунктами 92</w:t>
        </w:r>
      </w:hyperlink>
      <w:r>
        <w:t xml:space="preserve"> - </w:t>
      </w:r>
      <w:hyperlink w:anchor="P409" w:history="1">
        <w:r>
          <w:rPr>
            <w:color w:val="0000FF"/>
          </w:rPr>
          <w:t>93</w:t>
        </w:r>
      </w:hyperlink>
      <w:r>
        <w:t xml:space="preserve"> настоящего административного регламента, если иной порядок не установлен федеральным законом.</w:t>
      </w:r>
    </w:p>
    <w:p w:rsidR="00261000" w:rsidRDefault="00261000">
      <w:pPr>
        <w:pStyle w:val="ConsPlusNormal"/>
        <w:spacing w:before="220"/>
        <w:ind w:firstLine="540"/>
        <w:jc w:val="both"/>
      </w:pPr>
      <w:bookmarkStart w:id="13" w:name="P437"/>
      <w:bookmarkEnd w:id="13"/>
      <w:r>
        <w:t xml:space="preserve">99. </w:t>
      </w:r>
      <w:proofErr w:type="gramStart"/>
      <w:r>
        <w:t>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t xml:space="preserve"> </w:t>
      </w:r>
      <w:proofErr w:type="gramStart"/>
      <w: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t xml:space="preserve"> непосредственную угрозу указанных последствий, </w:t>
      </w:r>
      <w:proofErr w:type="gramStart"/>
      <w:r>
        <w:t>и</w:t>
      </w:r>
      <w:proofErr w:type="gramEnd"/>
      <w:r>
        <w:t xml:space="preserve">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муниципального контроля.</w:t>
      </w:r>
    </w:p>
    <w:p w:rsidR="00261000" w:rsidRDefault="00261000">
      <w:pPr>
        <w:pStyle w:val="ConsPlusNormal"/>
        <w:spacing w:before="220"/>
        <w:ind w:firstLine="540"/>
        <w:jc w:val="both"/>
      </w:pPr>
      <w:r>
        <w:t>100.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261000" w:rsidRDefault="00261000">
      <w:pPr>
        <w:pStyle w:val="ConsPlusNormal"/>
        <w:spacing w:before="220"/>
        <w:ind w:firstLine="540"/>
        <w:jc w:val="both"/>
      </w:pPr>
      <w:bookmarkStart w:id="14" w:name="P439"/>
      <w:bookmarkEnd w:id="14"/>
      <w:r>
        <w:t>101.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61000" w:rsidRDefault="00261000">
      <w:pPr>
        <w:pStyle w:val="ConsPlusNormal"/>
        <w:jc w:val="both"/>
      </w:pPr>
    </w:p>
    <w:p w:rsidR="00261000" w:rsidRDefault="00261000">
      <w:pPr>
        <w:pStyle w:val="ConsPlusNormal"/>
        <w:jc w:val="center"/>
        <w:outlineLvl w:val="1"/>
      </w:pPr>
      <w:r>
        <w:t>Раздел 5. ОРГАНИЗАЦИЯ И ПРОВЕДЕНИЕ МЕРОПРИЯТИЙ ПО КОНТРОЛЮ</w:t>
      </w:r>
    </w:p>
    <w:p w:rsidR="00261000" w:rsidRDefault="00261000">
      <w:pPr>
        <w:pStyle w:val="ConsPlusNormal"/>
        <w:jc w:val="center"/>
      </w:pPr>
      <w:r>
        <w:lastRenderedPageBreak/>
        <w:t>БЕЗ ВЗАИМОДЕЙСТВИЯ С ЮРИДИЧЕСКИМИ ЛИЦАМИ,</w:t>
      </w:r>
    </w:p>
    <w:p w:rsidR="00261000" w:rsidRDefault="00261000">
      <w:pPr>
        <w:pStyle w:val="ConsPlusNormal"/>
        <w:jc w:val="center"/>
      </w:pPr>
      <w:r>
        <w:t>ИНДИВИДУАЛЬНЫМИ ПРЕДПРИНИМАТЕЛЯМИ</w:t>
      </w:r>
    </w:p>
    <w:p w:rsidR="00261000" w:rsidRDefault="00261000">
      <w:pPr>
        <w:pStyle w:val="ConsPlusNormal"/>
        <w:jc w:val="both"/>
      </w:pPr>
    </w:p>
    <w:p w:rsidR="00261000" w:rsidRDefault="00261000">
      <w:pPr>
        <w:pStyle w:val="ConsPlusNormal"/>
        <w:ind w:firstLine="540"/>
        <w:jc w:val="both"/>
      </w:pPr>
      <w:r>
        <w:t>102.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61000" w:rsidRDefault="00261000">
      <w:pPr>
        <w:pStyle w:val="ConsPlusNormal"/>
        <w:spacing w:before="220"/>
        <w:ind w:firstLine="540"/>
        <w:jc w:val="both"/>
      </w:pPr>
      <w:r>
        <w:t>1) плановые (рейдовые) осмотры (обследования) земельных участков в границах города Ханты-Мансийска;</w:t>
      </w:r>
    </w:p>
    <w:p w:rsidR="00261000" w:rsidRDefault="00261000">
      <w:pPr>
        <w:pStyle w:val="ConsPlusNormal"/>
        <w:spacing w:before="220"/>
        <w:ind w:firstLine="540"/>
        <w:jc w:val="both"/>
      </w:pPr>
      <w:r>
        <w:t>2) административные обследования объектов земельных отношений;</w:t>
      </w:r>
    </w:p>
    <w:p w:rsidR="00261000" w:rsidRDefault="00261000">
      <w:pPr>
        <w:pStyle w:val="ConsPlusNormal"/>
        <w:spacing w:before="220"/>
        <w:ind w:firstLine="540"/>
        <w:jc w:val="both"/>
      </w:pPr>
      <w:proofErr w:type="gramStart"/>
      <w: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61000" w:rsidRDefault="00261000">
      <w:pPr>
        <w:pStyle w:val="ConsPlusNormal"/>
        <w:spacing w:before="220"/>
        <w:ind w:firstLine="540"/>
        <w:jc w:val="both"/>
      </w:pPr>
      <w:r>
        <w:t>4) другие виды и формы мероприятий по контролю, установленные федеральными законами.</w:t>
      </w:r>
    </w:p>
    <w:p w:rsidR="00261000" w:rsidRDefault="00261000">
      <w:pPr>
        <w:pStyle w:val="ConsPlusNormal"/>
        <w:spacing w:before="220"/>
        <w:ind w:firstLine="540"/>
        <w:jc w:val="both"/>
      </w:pPr>
      <w:bookmarkStart w:id="15" w:name="P450"/>
      <w:bookmarkEnd w:id="15"/>
      <w:r>
        <w:t>103.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261000" w:rsidRDefault="00261000">
      <w:pPr>
        <w:pStyle w:val="ConsPlusNormal"/>
        <w:spacing w:before="220"/>
        <w:ind w:firstLine="540"/>
        <w:jc w:val="both"/>
      </w:pPr>
      <w:r>
        <w:t xml:space="preserve">104. </w:t>
      </w:r>
      <w:proofErr w:type="gramStart"/>
      <w:r>
        <w:t>В соответствии с федеральным законом, настоящим административным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roofErr w:type="gramEnd"/>
    </w:p>
    <w:p w:rsidR="00261000" w:rsidRDefault="00261000">
      <w:pPr>
        <w:pStyle w:val="ConsPlusNormal"/>
        <w:spacing w:before="220"/>
        <w:ind w:firstLine="540"/>
        <w:jc w:val="both"/>
      </w:pPr>
      <w:r>
        <w:t xml:space="preserve">105. Порядок оформления и содержание заданий, указанных в </w:t>
      </w:r>
      <w:hyperlink w:anchor="P450" w:history="1">
        <w:r>
          <w:rPr>
            <w:color w:val="0000FF"/>
          </w:rPr>
          <w:t>пункте 103</w:t>
        </w:r>
      </w:hyperlink>
      <w:r>
        <w:t xml:space="preserve"> настоящего административного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261000" w:rsidRDefault="00261000">
      <w:pPr>
        <w:pStyle w:val="ConsPlusNormal"/>
        <w:spacing w:before="220"/>
        <w:ind w:firstLine="540"/>
        <w:jc w:val="both"/>
      </w:pPr>
      <w:r>
        <w:t xml:space="preserve">106. </w:t>
      </w:r>
      <w:proofErr w:type="gramStart"/>
      <w:r>
        <w:t xml:space="preserve">В случае выявления при проведении мероприятий по контролю, указанных в </w:t>
      </w:r>
      <w:hyperlink w:anchor="P437" w:history="1">
        <w:r>
          <w:rPr>
            <w:color w:val="0000FF"/>
          </w:rPr>
          <w:t>пункте 99</w:t>
        </w:r>
      </w:hyperlink>
      <w:r>
        <w:t xml:space="preserve">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w:t>
      </w:r>
      <w:proofErr w:type="gramEnd"/>
      <w: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99" w:history="1">
        <w:r>
          <w:rPr>
            <w:color w:val="0000FF"/>
          </w:rPr>
          <w:t>подпункте 2 пункта 54</w:t>
        </w:r>
      </w:hyperlink>
      <w:r>
        <w:t xml:space="preserve"> настоящего административного регламента.</w:t>
      </w:r>
    </w:p>
    <w:p w:rsidR="00261000" w:rsidRDefault="00261000">
      <w:pPr>
        <w:pStyle w:val="ConsPlusNormal"/>
        <w:spacing w:before="220"/>
        <w:ind w:firstLine="540"/>
        <w:jc w:val="both"/>
      </w:pPr>
      <w:r>
        <w:t xml:space="preserve">107.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37" w:history="1">
        <w:r>
          <w:rPr>
            <w:color w:val="0000FF"/>
          </w:rPr>
          <w:t>пунктах 99</w:t>
        </w:r>
      </w:hyperlink>
      <w:r>
        <w:t xml:space="preserve"> - </w:t>
      </w:r>
      <w:hyperlink w:anchor="P439" w:history="1">
        <w:r>
          <w:rPr>
            <w:color w:val="0000FF"/>
          </w:rPr>
          <w:t>101</w:t>
        </w:r>
      </w:hyperlink>
      <w:r>
        <w:t xml:space="preserve"> настоящего административного регламента, уполномоченный орган муниципального контроля </w:t>
      </w:r>
      <w:r>
        <w:lastRenderedPageBreak/>
        <w:t>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261000" w:rsidRDefault="00261000">
      <w:pPr>
        <w:pStyle w:val="ConsPlusNormal"/>
        <w:jc w:val="both"/>
      </w:pPr>
    </w:p>
    <w:p w:rsidR="00261000" w:rsidRDefault="00261000">
      <w:pPr>
        <w:pStyle w:val="ConsPlusNormal"/>
        <w:jc w:val="center"/>
        <w:outlineLvl w:val="1"/>
      </w:pPr>
      <w:r>
        <w:t xml:space="preserve">Раздел 6. ПОРЯДОК И ФОРМЫ </w:t>
      </w:r>
      <w:proofErr w:type="gramStart"/>
      <w:r>
        <w:t>КОНТРОЛЯ ЗА</w:t>
      </w:r>
      <w:proofErr w:type="gramEnd"/>
      <w:r>
        <w:t xml:space="preserve"> ИСПОЛНЕНИЕМ</w:t>
      </w:r>
    </w:p>
    <w:p w:rsidR="00261000" w:rsidRDefault="00261000">
      <w:pPr>
        <w:pStyle w:val="ConsPlusNormal"/>
        <w:jc w:val="center"/>
      </w:pPr>
      <w:r>
        <w:t>МУНИЦИПАЛЬНОЙ ФУНКЦИИ</w:t>
      </w:r>
    </w:p>
    <w:p w:rsidR="00261000" w:rsidRDefault="00261000">
      <w:pPr>
        <w:pStyle w:val="ConsPlusNormal"/>
        <w:jc w:val="both"/>
      </w:pPr>
    </w:p>
    <w:p w:rsidR="00261000" w:rsidRDefault="00261000">
      <w:pPr>
        <w:pStyle w:val="ConsPlusNormal"/>
        <w:ind w:firstLine="540"/>
        <w:jc w:val="both"/>
      </w:pPr>
      <w:r>
        <w:t xml:space="preserve">108. </w:t>
      </w:r>
      <w:proofErr w:type="gramStart"/>
      <w:r>
        <w:t>Контроль за</w:t>
      </w:r>
      <w:proofErr w:type="gramEnd"/>
      <w:r>
        <w:t xml:space="preserve">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261000" w:rsidRDefault="00261000">
      <w:pPr>
        <w:pStyle w:val="ConsPlusNormal"/>
        <w:spacing w:before="220"/>
        <w:ind w:firstLine="540"/>
        <w:jc w:val="both"/>
      </w:pPr>
      <w:r>
        <w:t xml:space="preserve">109. </w:t>
      </w:r>
      <w:proofErr w:type="gramStart"/>
      <w:r>
        <w:t>Контроль за</w:t>
      </w:r>
      <w:proofErr w:type="gramEnd"/>
      <w:r>
        <w:t xml:space="preserve">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земельного контроля.</w:t>
      </w:r>
    </w:p>
    <w:p w:rsidR="00261000" w:rsidRDefault="00261000">
      <w:pPr>
        <w:pStyle w:val="ConsPlusNormal"/>
        <w:spacing w:before="220"/>
        <w:ind w:firstLine="540"/>
        <w:jc w:val="both"/>
      </w:pPr>
      <w:r>
        <w:t xml:space="preserve">110. Текущий </w:t>
      </w:r>
      <w:proofErr w:type="gramStart"/>
      <w:r>
        <w:t>контроль за</w:t>
      </w:r>
      <w:proofErr w:type="gramEnd"/>
      <w:r>
        <w:t xml:space="preserve"> соблюдением и исполнением должностными лицами уполномоченного органа муниципального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контроля. Текущий контроль осуществляется постоянно. По результатам текущего контроля руководитель уполномоченного органа дает указания по устранению нарушений и контролирует их исполнение.</w:t>
      </w:r>
    </w:p>
    <w:p w:rsidR="00261000" w:rsidRDefault="00261000">
      <w:pPr>
        <w:pStyle w:val="ConsPlusNormal"/>
        <w:spacing w:before="220"/>
        <w:ind w:firstLine="540"/>
        <w:jc w:val="both"/>
      </w:pPr>
      <w:r>
        <w:t>111. Периодичность плановых проверок исполнения функции по муниципальному земельному контролю, устанавливается руководителем уполномоченного органа муниципального контроля.</w:t>
      </w:r>
    </w:p>
    <w:p w:rsidR="00261000" w:rsidRDefault="00261000">
      <w:pPr>
        <w:pStyle w:val="ConsPlusNormal"/>
        <w:spacing w:before="220"/>
        <w:ind w:firstLine="540"/>
        <w:jc w:val="both"/>
      </w:pPr>
      <w:r>
        <w:t>Плановые проверки соблюдения полноты и качества исполнения муниципальной функции осуществляются не реже одного раза в месяц.</w:t>
      </w:r>
    </w:p>
    <w:p w:rsidR="00261000" w:rsidRDefault="00261000">
      <w:pPr>
        <w:pStyle w:val="ConsPlusNormal"/>
        <w:spacing w:before="220"/>
        <w:ind w:firstLine="540"/>
        <w:jc w:val="both"/>
      </w:pPr>
      <w:r>
        <w:t>112.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261000" w:rsidRDefault="00261000">
      <w:pPr>
        <w:pStyle w:val="ConsPlusNormal"/>
        <w:spacing w:before="220"/>
        <w:ind w:firstLine="540"/>
        <w:jc w:val="both"/>
      </w:pPr>
      <w:r>
        <w:t>113.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заместителю Главы города Ханты-Мансийска, курирующему вопросы исполнения муниципальной функции.</w:t>
      </w:r>
    </w:p>
    <w:p w:rsidR="00261000" w:rsidRDefault="00261000">
      <w:pPr>
        <w:pStyle w:val="ConsPlusNormal"/>
        <w:spacing w:before="220"/>
        <w:ind w:firstLine="540"/>
        <w:jc w:val="both"/>
      </w:pPr>
      <w:r>
        <w:t>114. Должностные лица уполномоченного органа несут ответственность за решения и действия (бездействие), принимаемые и осуществляемые в ходе исполнения муниципальной функции по осуществлению земельного контроля, в соответствии с действующим законодательством.</w:t>
      </w:r>
    </w:p>
    <w:p w:rsidR="00261000" w:rsidRDefault="00261000">
      <w:pPr>
        <w:pStyle w:val="ConsPlusNormal"/>
        <w:spacing w:before="220"/>
        <w:ind w:firstLine="540"/>
        <w:jc w:val="both"/>
      </w:pPr>
      <w:r>
        <w:t>Пределы ответственности должностных лиц уполномоченного органа определяются в соответствии с законодательством Российской Федерации.</w:t>
      </w:r>
    </w:p>
    <w:p w:rsidR="00261000" w:rsidRDefault="00261000">
      <w:pPr>
        <w:pStyle w:val="ConsPlusNormal"/>
        <w:spacing w:before="220"/>
        <w:ind w:firstLine="540"/>
        <w:jc w:val="both"/>
      </w:pPr>
      <w:r>
        <w:t>115.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261000" w:rsidRDefault="00261000">
      <w:pPr>
        <w:pStyle w:val="ConsPlusNormal"/>
        <w:spacing w:before="220"/>
        <w:ind w:firstLine="540"/>
        <w:jc w:val="both"/>
      </w:pPr>
      <w:r>
        <w:t xml:space="preserve">116. </w:t>
      </w:r>
      <w:proofErr w:type="gramStart"/>
      <w:r>
        <w:t>Контроль за</w:t>
      </w:r>
      <w:proofErr w:type="gramEnd"/>
      <w: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261000" w:rsidRDefault="00261000">
      <w:pPr>
        <w:pStyle w:val="ConsPlusNormal"/>
        <w:spacing w:before="220"/>
        <w:ind w:firstLine="540"/>
        <w:jc w:val="both"/>
      </w:pPr>
      <w:r>
        <w:t>1) предложений о совершенствовании муниципальных нормативных правовых актов города Ханты-Мансийска, регламентирующих исполнение муниципального земельного контроля;</w:t>
      </w:r>
    </w:p>
    <w:p w:rsidR="00261000" w:rsidRDefault="00261000">
      <w:pPr>
        <w:pStyle w:val="ConsPlusNormal"/>
        <w:spacing w:before="220"/>
        <w:ind w:firstLine="540"/>
        <w:jc w:val="both"/>
      </w:pPr>
      <w:r>
        <w:lastRenderedPageBreak/>
        <w:t>2) сообщений о нарушении установленных требований, недостатках в работе должностных лиц уполномоченного органа;</w:t>
      </w:r>
    </w:p>
    <w:p w:rsidR="00261000" w:rsidRDefault="00261000">
      <w:pPr>
        <w:pStyle w:val="ConsPlusNormal"/>
        <w:spacing w:before="220"/>
        <w:ind w:firstLine="540"/>
        <w:jc w:val="both"/>
      </w:pPr>
      <w: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261000" w:rsidRDefault="00261000">
      <w:pPr>
        <w:pStyle w:val="ConsPlusNormal"/>
        <w:jc w:val="both"/>
      </w:pPr>
    </w:p>
    <w:p w:rsidR="00261000" w:rsidRDefault="00261000">
      <w:pPr>
        <w:pStyle w:val="ConsPlusNormal"/>
        <w:jc w:val="center"/>
        <w:outlineLvl w:val="1"/>
      </w:pPr>
      <w:r>
        <w:t>Раздел 7. ВНЕСУДЕБНЫЙ ПОРЯДОК ОБЖАЛОВАНИЯ РЕШЕНИЙ И ДЕЙСТВИЙ</w:t>
      </w:r>
    </w:p>
    <w:p w:rsidR="00261000" w:rsidRDefault="00261000">
      <w:pPr>
        <w:pStyle w:val="ConsPlusNormal"/>
        <w:jc w:val="center"/>
      </w:pPr>
      <w:r>
        <w:t>(БЕЗДЕЙСТВИЯ) ОРГАНА МЕСТНОГО САМОУПРАВЛЕНИЯ,</w:t>
      </w:r>
    </w:p>
    <w:p w:rsidR="00261000" w:rsidRDefault="00261000">
      <w:pPr>
        <w:pStyle w:val="ConsPlusNormal"/>
        <w:jc w:val="center"/>
      </w:pPr>
      <w:proofErr w:type="gramStart"/>
      <w:r>
        <w:t>ОСУЩЕСТВЛЯЮЩЕГО</w:t>
      </w:r>
      <w:proofErr w:type="gramEnd"/>
      <w:r>
        <w:t xml:space="preserve"> МУНИЦИПАЛЬНЫЙ КОНТРОЛЬ,</w:t>
      </w:r>
    </w:p>
    <w:p w:rsidR="00261000" w:rsidRDefault="00261000">
      <w:pPr>
        <w:pStyle w:val="ConsPlusNormal"/>
        <w:jc w:val="center"/>
      </w:pPr>
      <w:r>
        <w:t>А ТАКЖЕ ЕГО ДОЛЖНОСТНЫХ ЛИЦ</w:t>
      </w:r>
    </w:p>
    <w:p w:rsidR="00261000" w:rsidRDefault="00261000">
      <w:pPr>
        <w:pStyle w:val="ConsPlusNormal"/>
        <w:jc w:val="both"/>
      </w:pPr>
    </w:p>
    <w:p w:rsidR="00261000" w:rsidRDefault="00261000">
      <w:pPr>
        <w:pStyle w:val="ConsPlusNormal"/>
        <w:ind w:firstLine="540"/>
        <w:jc w:val="both"/>
      </w:pPr>
      <w:r>
        <w:t xml:space="preserve">117.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61000" w:rsidRDefault="00261000">
      <w:pPr>
        <w:pStyle w:val="ConsPlusNormal"/>
        <w:jc w:val="both"/>
      </w:pPr>
      <w:r>
        <w:t xml:space="preserve">(п. 117 в ред. </w:t>
      </w:r>
      <w:hyperlink r:id="rId61" w:history="1">
        <w:r>
          <w:rPr>
            <w:color w:val="0000FF"/>
          </w:rPr>
          <w:t>постановления</w:t>
        </w:r>
      </w:hyperlink>
      <w:r>
        <w:t xml:space="preserve"> Администрации города Ханты-Мансийска от 12.07.2017 N 630)</w:t>
      </w:r>
    </w:p>
    <w:p w:rsidR="00261000" w:rsidRDefault="00261000">
      <w:pPr>
        <w:pStyle w:val="ConsPlusNormal"/>
        <w:spacing w:before="220"/>
        <w:ind w:firstLine="540"/>
        <w:jc w:val="both"/>
      </w:pPr>
      <w:r>
        <w:t>118.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земельного контроля.</w:t>
      </w:r>
    </w:p>
    <w:p w:rsidR="00261000" w:rsidRDefault="00261000">
      <w:pPr>
        <w:pStyle w:val="ConsPlusNormal"/>
        <w:spacing w:before="220"/>
        <w:ind w:firstLine="540"/>
        <w:jc w:val="both"/>
      </w:pPr>
      <w:r>
        <w:t>Заявитель может обратиться с жалобой, в том числе, в следующих случаях:</w:t>
      </w:r>
    </w:p>
    <w:p w:rsidR="00261000" w:rsidRDefault="00261000">
      <w:pPr>
        <w:pStyle w:val="ConsPlusNormal"/>
        <w:spacing w:before="220"/>
        <w:ind w:firstLine="540"/>
        <w:jc w:val="both"/>
      </w:pPr>
      <w:r>
        <w:t>1) нарушение прав и законных интересов юридических лиц, индивидуальных предпринимателей, граждан;</w:t>
      </w:r>
    </w:p>
    <w:p w:rsidR="00261000" w:rsidRDefault="00261000">
      <w:pPr>
        <w:pStyle w:val="ConsPlusNormal"/>
        <w:spacing w:before="220"/>
        <w:ind w:firstLine="540"/>
        <w:jc w:val="both"/>
      </w:pPr>
      <w:r>
        <w:t>2) неправомерные действия или бездействие должностных лиц уполномоченного органа муниципального контроля;</w:t>
      </w:r>
    </w:p>
    <w:p w:rsidR="00261000" w:rsidRDefault="00261000">
      <w:pPr>
        <w:pStyle w:val="ConsPlusNormal"/>
        <w:spacing w:before="220"/>
        <w:ind w:firstLine="540"/>
        <w:jc w:val="both"/>
      </w:pPr>
      <w:r>
        <w:t>3) нарушение положений настоящего административного регламента;</w:t>
      </w:r>
    </w:p>
    <w:p w:rsidR="00261000" w:rsidRDefault="00261000">
      <w:pPr>
        <w:pStyle w:val="ConsPlusNormal"/>
        <w:spacing w:before="220"/>
        <w:ind w:firstLine="540"/>
        <w:jc w:val="both"/>
      </w:pPr>
      <w:r>
        <w:t>4) некорректное поведение или нарушение служебной этики должностными лицами уполномоченного органа;</w:t>
      </w:r>
    </w:p>
    <w:p w:rsidR="00261000" w:rsidRDefault="00261000">
      <w:pPr>
        <w:pStyle w:val="ConsPlusNormal"/>
        <w:spacing w:before="220"/>
        <w:ind w:firstLine="540"/>
        <w:jc w:val="both"/>
      </w:pPr>
      <w:r>
        <w:t>5) решения должностных лиц уполномоченного органа, принятые в ходе осуществления муниципального земельного контроля.</w:t>
      </w:r>
    </w:p>
    <w:p w:rsidR="00261000" w:rsidRDefault="00261000">
      <w:pPr>
        <w:pStyle w:val="ConsPlusNormal"/>
        <w:spacing w:before="220"/>
        <w:ind w:firstLine="540"/>
        <w:jc w:val="both"/>
      </w:pPr>
      <w:r>
        <w:t>119. Порядок рассмотрения обращений:</w:t>
      </w:r>
    </w:p>
    <w:p w:rsidR="00261000" w:rsidRDefault="00261000">
      <w:pPr>
        <w:pStyle w:val="ConsPlusNormal"/>
        <w:spacing w:before="220"/>
        <w:ind w:firstLine="540"/>
        <w:jc w:val="both"/>
      </w:pPr>
      <w:r>
        <w:t xml:space="preserve">а) 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61000" w:rsidRDefault="00261000">
      <w:pPr>
        <w:pStyle w:val="ConsPlusNormal"/>
        <w:spacing w:before="220"/>
        <w:ind w:firstLine="540"/>
        <w:jc w:val="both"/>
      </w:pPr>
      <w:r>
        <w:t xml:space="preserve">б) обращение, в котором обжалуется судебное решение, в течение семи дней со дня </w:t>
      </w:r>
      <w:r>
        <w:lastRenderedPageBreak/>
        <w:t>регистрации возвращается гражданину, направившему обращение, с разъяснением порядка обжалования данного судебного решения;</w:t>
      </w:r>
    </w:p>
    <w:p w:rsidR="00261000" w:rsidRDefault="00261000">
      <w:pPr>
        <w:pStyle w:val="ConsPlusNormal"/>
        <w:spacing w:before="220"/>
        <w:ind w:firstLine="540"/>
        <w:jc w:val="both"/>
      </w:pPr>
      <w:proofErr w:type="gramStart"/>
      <w:r>
        <w:t>в)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61000" w:rsidRDefault="00261000">
      <w:pPr>
        <w:pStyle w:val="ConsPlusNormal"/>
        <w:spacing w:before="220"/>
        <w:ind w:firstLine="540"/>
        <w:jc w:val="both"/>
      </w:pPr>
      <w:proofErr w:type="gramStart"/>
      <w:r>
        <w:t>г)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61000" w:rsidRDefault="00261000">
      <w:pPr>
        <w:pStyle w:val="ConsPlusNormal"/>
        <w:spacing w:before="220"/>
        <w:ind w:firstLine="540"/>
        <w:jc w:val="both"/>
      </w:pPr>
      <w:proofErr w:type="gramStart"/>
      <w:r>
        <w:t>д)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t xml:space="preserve">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261000" w:rsidRDefault="00261000">
      <w:pPr>
        <w:pStyle w:val="ConsPlusNormal"/>
        <w:spacing w:before="220"/>
        <w:ind w:firstLine="540"/>
        <w:jc w:val="both"/>
      </w:pPr>
      <w:r>
        <w:t>е)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1000" w:rsidRDefault="00261000">
      <w:pPr>
        <w:pStyle w:val="ConsPlusNormal"/>
        <w:spacing w:before="220"/>
        <w:ind w:firstLine="540"/>
        <w:jc w:val="both"/>
      </w:pPr>
      <w:r>
        <w:t>ж)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61000" w:rsidRDefault="00261000">
      <w:pPr>
        <w:pStyle w:val="ConsPlusNormal"/>
        <w:spacing w:before="220"/>
        <w:ind w:firstLine="540"/>
        <w:jc w:val="both"/>
      </w:pPr>
      <w:r>
        <w:t>120. Основанием для начала процедуры внесудебного обжалования является поступление жалобы в уполномоченный орган муниципального контроля.</w:t>
      </w:r>
    </w:p>
    <w:p w:rsidR="00261000" w:rsidRDefault="00261000">
      <w:pPr>
        <w:pStyle w:val="ConsPlusNormal"/>
        <w:spacing w:before="220"/>
        <w:ind w:firstLine="540"/>
        <w:jc w:val="both"/>
      </w:pPr>
      <w:r>
        <w:t xml:space="preserve">Прием жалоб в письменной форме осуществляется по адресу и во время, указанные в </w:t>
      </w:r>
      <w:hyperlink w:anchor="P152" w:history="1">
        <w:r>
          <w:rPr>
            <w:color w:val="0000FF"/>
          </w:rPr>
          <w:t>пунктах 16</w:t>
        </w:r>
      </w:hyperlink>
      <w:r>
        <w:t xml:space="preserve">, </w:t>
      </w:r>
      <w:hyperlink w:anchor="P162" w:history="1">
        <w:r>
          <w:rPr>
            <w:color w:val="0000FF"/>
          </w:rPr>
          <w:t>17 главы 1 раздела 2</w:t>
        </w:r>
      </w:hyperlink>
      <w:r>
        <w:t xml:space="preserve"> настоящего административного регламента.</w:t>
      </w:r>
    </w:p>
    <w:p w:rsidR="00261000" w:rsidRDefault="00261000">
      <w:pPr>
        <w:pStyle w:val="ConsPlusNormal"/>
        <w:spacing w:before="220"/>
        <w:ind w:firstLine="540"/>
        <w:jc w:val="both"/>
      </w:pPr>
      <w:r>
        <w:t>121. Жалоба в порядке внесудебного обжалования решений и действий (бездействия) уполномоченного органа муниципального контроля подается на имя:</w:t>
      </w:r>
    </w:p>
    <w:p w:rsidR="00261000" w:rsidRDefault="00261000">
      <w:pPr>
        <w:pStyle w:val="ConsPlusNormal"/>
        <w:spacing w:before="220"/>
        <w:ind w:firstLine="540"/>
        <w:jc w:val="both"/>
      </w:pPr>
      <w:proofErr w:type="gramStart"/>
      <w:r>
        <w:t>1) Главы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исполнение муниципальной функции;</w:t>
      </w:r>
      <w:proofErr w:type="gramEnd"/>
    </w:p>
    <w:p w:rsidR="00261000" w:rsidRDefault="00261000">
      <w:pPr>
        <w:pStyle w:val="ConsPlusNormal"/>
        <w:spacing w:before="220"/>
        <w:ind w:firstLine="540"/>
        <w:jc w:val="both"/>
      </w:pPr>
      <w:proofErr w:type="gramStart"/>
      <w:r>
        <w:t>2) заместителя Главы города Ханты-Мансийска курирующего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261000" w:rsidRDefault="00261000">
      <w:pPr>
        <w:pStyle w:val="ConsPlusNormal"/>
        <w:spacing w:before="220"/>
        <w:ind w:firstLine="540"/>
        <w:jc w:val="both"/>
      </w:pPr>
      <w:proofErr w:type="gramStart"/>
      <w:r>
        <w:t xml:space="preserve">3) руководителя уполномоченного органа муниципального контроля по адресу: 628011, </w:t>
      </w:r>
      <w:r>
        <w:lastRenderedPageBreak/>
        <w:t>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261000" w:rsidRDefault="00261000">
      <w:pPr>
        <w:pStyle w:val="ConsPlusNormal"/>
        <w:spacing w:before="220"/>
        <w:ind w:firstLine="540"/>
        <w:jc w:val="both"/>
      </w:pPr>
      <w:r>
        <w:t>122. Жалоба может быть направлена по почте, с использованием информационно-телекоммуникационной сети Интернет либо подана лично заявителем или его представителем.</w:t>
      </w:r>
    </w:p>
    <w:p w:rsidR="00261000" w:rsidRDefault="00261000">
      <w:pPr>
        <w:pStyle w:val="ConsPlusNormal"/>
        <w:spacing w:before="220"/>
        <w:ind w:firstLine="540"/>
        <w:jc w:val="both"/>
      </w:pPr>
      <w:r>
        <w:t xml:space="preserve">В электронном </w:t>
      </w:r>
      <w:proofErr w:type="gramStart"/>
      <w:r>
        <w:t>виде</w:t>
      </w:r>
      <w:proofErr w:type="gramEnd"/>
      <w:r>
        <w:t xml:space="preserve"> жалоба может быть подана через информационно-телекоммуникационную сеть Интернет посредством:</w:t>
      </w:r>
    </w:p>
    <w:p w:rsidR="00261000" w:rsidRDefault="00261000">
      <w:pPr>
        <w:pStyle w:val="ConsPlusNormal"/>
        <w:spacing w:before="220"/>
        <w:ind w:firstLine="540"/>
        <w:jc w:val="both"/>
      </w:pPr>
      <w:r>
        <w:t>направления на адрес электронной почты (E-mail);</w:t>
      </w:r>
    </w:p>
    <w:p w:rsidR="00261000" w:rsidRDefault="00261000">
      <w:pPr>
        <w:pStyle w:val="ConsPlusNormal"/>
        <w:spacing w:before="220"/>
        <w:ind w:firstLine="540"/>
        <w:jc w:val="both"/>
      </w:pPr>
      <w:r>
        <w:t>использования Официального информационного портала органов местного самоуправления города Ханты-Мансийска Ханты-Мансийского автономного округа - Югры;</w:t>
      </w:r>
    </w:p>
    <w:p w:rsidR="00261000" w:rsidRDefault="00261000">
      <w:pPr>
        <w:pStyle w:val="ConsPlusNormal"/>
        <w:spacing w:before="220"/>
        <w:ind w:firstLine="540"/>
        <w:jc w:val="both"/>
      </w:pPr>
      <w:r>
        <w:t>использования федеральной государственной информационной системы "Единый портал государственных и муниципальных услуг (функций)".</w:t>
      </w:r>
    </w:p>
    <w:p w:rsidR="00261000" w:rsidRDefault="00261000">
      <w:pPr>
        <w:pStyle w:val="ConsPlusNormal"/>
        <w:spacing w:before="220"/>
        <w:ind w:firstLine="540"/>
        <w:jc w:val="both"/>
      </w:pPr>
      <w:r>
        <w:t>Заявитель в жалобе указывает следующую информацию:</w:t>
      </w:r>
    </w:p>
    <w:p w:rsidR="00261000" w:rsidRDefault="00261000">
      <w:pPr>
        <w:pStyle w:val="ConsPlusNormal"/>
        <w:spacing w:before="220"/>
        <w:ind w:firstLine="540"/>
        <w:jc w:val="both"/>
      </w:pPr>
      <w:r>
        <w:t>1) наименование уполномоченного органа муниципального контроля, и его должностных лиц, решения и действия (бездействие) которого обжалуются;</w:t>
      </w:r>
    </w:p>
    <w:p w:rsidR="00261000" w:rsidRDefault="0026100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1000" w:rsidRDefault="00261000">
      <w:pPr>
        <w:pStyle w:val="ConsPlusNormal"/>
        <w:spacing w:before="220"/>
        <w:ind w:firstLine="540"/>
        <w:jc w:val="both"/>
      </w:pPr>
      <w:r>
        <w:t>3) сведения об обжалуемых решениях и действиях (бездействии) уполномоченного органа муниципального контроля и его должностных лиц;</w:t>
      </w:r>
    </w:p>
    <w:p w:rsidR="00261000" w:rsidRDefault="00261000">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подтверждающие доводы заявителя, либо их копии.</w:t>
      </w:r>
    </w:p>
    <w:p w:rsidR="00261000" w:rsidRDefault="00261000">
      <w:pPr>
        <w:pStyle w:val="ConsPlusNormal"/>
        <w:spacing w:before="220"/>
        <w:ind w:firstLine="540"/>
        <w:jc w:val="both"/>
      </w:pPr>
      <w:r>
        <w:t>123. Заявитель с целью получения информации и документов, необходимых для обоснования жалобы, имеет право:</w:t>
      </w:r>
    </w:p>
    <w:p w:rsidR="00261000" w:rsidRDefault="00261000">
      <w:pPr>
        <w:pStyle w:val="ConsPlusNormal"/>
        <w:spacing w:before="220"/>
        <w:ind w:firstLine="540"/>
        <w:jc w:val="both"/>
      </w:pPr>
      <w:r>
        <w:t>1) обращаться с запросом об истребовании необходимых документов и материалов, в том числе в электронной форме;</w:t>
      </w:r>
    </w:p>
    <w:p w:rsidR="00261000" w:rsidRDefault="00261000">
      <w:pPr>
        <w:pStyle w:val="ConsPlusNormal"/>
        <w:spacing w:before="220"/>
        <w:ind w:firstLine="540"/>
        <w:jc w:val="both"/>
      </w:pPr>
      <w: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1000" w:rsidRDefault="00261000">
      <w:pPr>
        <w:pStyle w:val="ConsPlusNormal"/>
        <w:spacing w:before="220"/>
        <w:ind w:firstLine="540"/>
        <w:jc w:val="both"/>
      </w:pPr>
      <w:r>
        <w:t>124. Жалоба подлежит регистрации не позднее следующего рабочего дня со дня ее поступления в уполномоченный орган.</w:t>
      </w:r>
    </w:p>
    <w:p w:rsidR="00261000" w:rsidRDefault="00261000">
      <w:pPr>
        <w:pStyle w:val="ConsPlusNormal"/>
        <w:spacing w:before="220"/>
        <w:ind w:firstLine="540"/>
        <w:jc w:val="both"/>
      </w:pPr>
      <w:r>
        <w:t>Жалоба рассматривается в срок до 30 (тридцати) дней со дня ее регистрации.</w:t>
      </w:r>
    </w:p>
    <w:p w:rsidR="00261000" w:rsidRDefault="00261000">
      <w:pPr>
        <w:pStyle w:val="ConsPlusNormal"/>
        <w:spacing w:before="220"/>
        <w:ind w:firstLine="540"/>
        <w:jc w:val="both"/>
      </w:pPr>
      <w:proofErr w:type="gramStart"/>
      <w: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roofErr w:type="gramEnd"/>
    </w:p>
    <w:p w:rsidR="00261000" w:rsidRDefault="00261000">
      <w:pPr>
        <w:pStyle w:val="ConsPlusNormal"/>
        <w:spacing w:before="220"/>
        <w:ind w:firstLine="540"/>
        <w:jc w:val="both"/>
      </w:pPr>
      <w:r>
        <w:t xml:space="preserve">Если изложенные в устной жалобе факты и обстоятельства </w:t>
      </w:r>
      <w:proofErr w:type="gramStart"/>
      <w:r>
        <w:t xml:space="preserve">являются очевидными и не </w:t>
      </w:r>
      <w:r>
        <w:lastRenderedPageBreak/>
        <w:t>требуют</w:t>
      </w:r>
      <w:proofErr w:type="gramEnd"/>
      <w:r>
        <w:t xml:space="preserve"> дополнительной проверки, ответ на жалобу, с согласия заявителя, может быть дан устно в ходе личного приема заявителя.</w:t>
      </w:r>
    </w:p>
    <w:p w:rsidR="00261000" w:rsidRDefault="00261000">
      <w:pPr>
        <w:pStyle w:val="ConsPlusNormal"/>
        <w:spacing w:before="220"/>
        <w:ind w:firstLine="540"/>
        <w:jc w:val="both"/>
      </w:pPr>
      <w:r>
        <w:t>125. По результатам рассмотрения жалобы принимается одно из следующих решений:</w:t>
      </w:r>
    </w:p>
    <w:p w:rsidR="00261000" w:rsidRDefault="00261000">
      <w:pPr>
        <w:pStyle w:val="ConsPlusNormal"/>
        <w:spacing w:before="220"/>
        <w:ind w:firstLine="540"/>
        <w:jc w:val="both"/>
      </w:pPr>
      <w:r>
        <w:t>1) удовлетворить жалобу;</w:t>
      </w:r>
    </w:p>
    <w:p w:rsidR="00261000" w:rsidRDefault="00261000">
      <w:pPr>
        <w:pStyle w:val="ConsPlusNormal"/>
        <w:spacing w:before="220"/>
        <w:ind w:firstLine="540"/>
        <w:jc w:val="both"/>
      </w:pPr>
      <w:r>
        <w:t>2) отказать в удовлетворении жалобы.</w:t>
      </w:r>
    </w:p>
    <w:p w:rsidR="00261000" w:rsidRDefault="00261000">
      <w:pPr>
        <w:pStyle w:val="ConsPlusNormal"/>
        <w:spacing w:before="220"/>
        <w:ind w:firstLine="540"/>
        <w:jc w:val="both"/>
      </w:pPr>
      <w:r>
        <w:t>Уполномоченный орган муниципального контроля отказывает в удовлетворении жалобы в следующих случаях:</w:t>
      </w:r>
    </w:p>
    <w:p w:rsidR="00261000" w:rsidRDefault="00261000">
      <w:pPr>
        <w:pStyle w:val="ConsPlusNormal"/>
        <w:spacing w:before="22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261000" w:rsidRDefault="00261000">
      <w:pPr>
        <w:pStyle w:val="ConsPlusNormal"/>
        <w:spacing w:before="22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261000" w:rsidRDefault="00261000">
      <w:pPr>
        <w:pStyle w:val="ConsPlusNormal"/>
        <w:spacing w:before="220"/>
        <w:ind w:firstLine="540"/>
        <w:jc w:val="both"/>
      </w:pPr>
      <w:r>
        <w:t>3) наличия решения по жалобе, принятого ранее в отношении того же заявителя и по тому же предмету жалобы;</w:t>
      </w:r>
    </w:p>
    <w:p w:rsidR="00261000" w:rsidRDefault="00261000">
      <w:pPr>
        <w:pStyle w:val="ConsPlusNormal"/>
        <w:spacing w:before="220"/>
        <w:ind w:firstLine="540"/>
        <w:jc w:val="both"/>
      </w:pPr>
      <w:r>
        <w:t>4) если доводы жалобы не нашли своего подтверждения.</w:t>
      </w:r>
    </w:p>
    <w:p w:rsidR="00261000" w:rsidRDefault="00261000">
      <w:pPr>
        <w:pStyle w:val="ConsPlusNormal"/>
        <w:spacing w:before="220"/>
        <w:ind w:firstLine="540"/>
        <w:jc w:val="both"/>
      </w:pPr>
      <w: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61000" w:rsidRDefault="00261000">
      <w:pPr>
        <w:pStyle w:val="ConsPlusNormal"/>
        <w:spacing w:before="220"/>
        <w:ind w:firstLine="540"/>
        <w:jc w:val="both"/>
      </w:pPr>
      <w:r>
        <w:t xml:space="preserve">В </w:t>
      </w:r>
      <w:proofErr w:type="gramStart"/>
      <w:r>
        <w:t>ответе</w:t>
      </w:r>
      <w:proofErr w:type="gramEnd"/>
      <w:r>
        <w:t xml:space="preserve"> по результатам рассмотрения жалобы указываются:</w:t>
      </w:r>
    </w:p>
    <w:p w:rsidR="00261000" w:rsidRDefault="00261000">
      <w:pPr>
        <w:pStyle w:val="ConsPlusNormal"/>
        <w:spacing w:before="220"/>
        <w:ind w:firstLine="540"/>
        <w:jc w:val="both"/>
      </w:pPr>
      <w:proofErr w:type="gramStart"/>
      <w:r>
        <w:t>1) наименование органа, исполняющего функции по муниципальному земельному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261000" w:rsidRDefault="00261000">
      <w:pPr>
        <w:pStyle w:val="ConsPlusNormal"/>
        <w:spacing w:before="220"/>
        <w:ind w:firstLine="540"/>
        <w:jc w:val="both"/>
      </w:pPr>
      <w:r>
        <w:t>2) номер, дата, место принятия решения, включая сведения о должностном лице, решения или действия (бездействие) которого обжалуются;</w:t>
      </w:r>
    </w:p>
    <w:p w:rsidR="00261000" w:rsidRDefault="00261000">
      <w:pPr>
        <w:pStyle w:val="ConsPlusNormal"/>
        <w:spacing w:before="220"/>
        <w:ind w:firstLine="540"/>
        <w:jc w:val="both"/>
      </w:pPr>
      <w:r>
        <w:t>3) фамилия, имя, отчество (при наличии) заявителя;</w:t>
      </w:r>
    </w:p>
    <w:p w:rsidR="00261000" w:rsidRDefault="00261000">
      <w:pPr>
        <w:pStyle w:val="ConsPlusNormal"/>
        <w:spacing w:before="220"/>
        <w:ind w:firstLine="540"/>
        <w:jc w:val="both"/>
      </w:pPr>
      <w:r>
        <w:t>4) основания для принятия решения по жалобе;</w:t>
      </w:r>
    </w:p>
    <w:p w:rsidR="00261000" w:rsidRDefault="00261000">
      <w:pPr>
        <w:pStyle w:val="ConsPlusNormal"/>
        <w:spacing w:before="220"/>
        <w:ind w:firstLine="540"/>
        <w:jc w:val="both"/>
      </w:pPr>
      <w:r>
        <w:t>5) принятое по жалобе решение;</w:t>
      </w:r>
    </w:p>
    <w:p w:rsidR="00261000" w:rsidRDefault="00261000">
      <w:pPr>
        <w:pStyle w:val="ConsPlusNormal"/>
        <w:spacing w:before="220"/>
        <w:ind w:firstLine="540"/>
        <w:jc w:val="both"/>
      </w:pPr>
      <w:r>
        <w:t>6) сроки устранения выявленных нарушений, в случае если жалоба признана обоснованной;</w:t>
      </w:r>
    </w:p>
    <w:p w:rsidR="00261000" w:rsidRDefault="00261000">
      <w:pPr>
        <w:pStyle w:val="ConsPlusNormal"/>
        <w:spacing w:before="220"/>
        <w:ind w:firstLine="540"/>
        <w:jc w:val="both"/>
      </w:pPr>
      <w:r>
        <w:t>7) сведения о порядке обжалования принятого по жалобе решения.</w:t>
      </w:r>
    </w:p>
    <w:p w:rsidR="00261000" w:rsidRDefault="00261000">
      <w:pPr>
        <w:pStyle w:val="ConsPlusNormal"/>
        <w:jc w:val="both"/>
      </w:pPr>
    </w:p>
    <w:p w:rsidR="00261000" w:rsidRDefault="00261000">
      <w:pPr>
        <w:pStyle w:val="ConsPlusNormal"/>
        <w:jc w:val="both"/>
      </w:pPr>
    </w:p>
    <w:p w:rsidR="00261000" w:rsidRDefault="00261000">
      <w:pPr>
        <w:pStyle w:val="ConsPlusNormal"/>
        <w:jc w:val="both"/>
      </w:pPr>
    </w:p>
    <w:p w:rsidR="00261000" w:rsidRDefault="00261000">
      <w:pPr>
        <w:pStyle w:val="ConsPlusNormal"/>
        <w:jc w:val="both"/>
      </w:pPr>
    </w:p>
    <w:p w:rsidR="00261000" w:rsidRDefault="00261000">
      <w:pPr>
        <w:pStyle w:val="ConsPlusNormal"/>
        <w:jc w:val="both"/>
      </w:pPr>
    </w:p>
    <w:p w:rsidR="00261000" w:rsidRDefault="00261000">
      <w:pPr>
        <w:pStyle w:val="ConsPlusNormal"/>
        <w:jc w:val="right"/>
        <w:outlineLvl w:val="1"/>
      </w:pPr>
      <w:r>
        <w:t>Приложение</w:t>
      </w:r>
    </w:p>
    <w:p w:rsidR="00261000" w:rsidRDefault="00261000">
      <w:pPr>
        <w:pStyle w:val="ConsPlusNormal"/>
        <w:jc w:val="right"/>
      </w:pPr>
      <w:r>
        <w:t>к административному регламенту</w:t>
      </w:r>
    </w:p>
    <w:p w:rsidR="00261000" w:rsidRDefault="00261000">
      <w:pPr>
        <w:pStyle w:val="ConsPlusNormal"/>
        <w:jc w:val="right"/>
      </w:pPr>
      <w:r>
        <w:t>осуществления муниципального</w:t>
      </w:r>
    </w:p>
    <w:p w:rsidR="00261000" w:rsidRDefault="00261000">
      <w:pPr>
        <w:pStyle w:val="ConsPlusNormal"/>
        <w:jc w:val="right"/>
      </w:pPr>
      <w:r>
        <w:t>земельного контроля в границах</w:t>
      </w:r>
    </w:p>
    <w:p w:rsidR="00261000" w:rsidRDefault="00261000">
      <w:pPr>
        <w:pStyle w:val="ConsPlusNormal"/>
        <w:jc w:val="right"/>
      </w:pPr>
      <w:r>
        <w:t>города Ханты-Мансийска</w:t>
      </w:r>
    </w:p>
    <w:p w:rsidR="00261000" w:rsidRDefault="00261000">
      <w:pPr>
        <w:pStyle w:val="ConsPlusNormal"/>
        <w:jc w:val="both"/>
      </w:pPr>
    </w:p>
    <w:p w:rsidR="00261000" w:rsidRDefault="00261000">
      <w:pPr>
        <w:pStyle w:val="ConsPlusTitle"/>
        <w:jc w:val="center"/>
      </w:pPr>
      <w:bookmarkStart w:id="16" w:name="P547"/>
      <w:bookmarkEnd w:id="16"/>
      <w:r>
        <w:t>БЛОК-СХЕМА</w:t>
      </w:r>
    </w:p>
    <w:p w:rsidR="00261000" w:rsidRDefault="00261000">
      <w:pPr>
        <w:pStyle w:val="ConsPlusTitle"/>
        <w:jc w:val="center"/>
      </w:pPr>
      <w:r>
        <w:lastRenderedPageBreak/>
        <w:t>ПОСЛЕДОВАТЕЛЬНОСТИ АДМИНИСТРАТИВНЫХ ПРОЦЕДУР ПРОВЕДЕНИЯ</w:t>
      </w:r>
    </w:p>
    <w:p w:rsidR="00261000" w:rsidRDefault="00261000">
      <w:pPr>
        <w:pStyle w:val="ConsPlusTitle"/>
        <w:jc w:val="center"/>
      </w:pPr>
      <w:r>
        <w:t>УПОЛНОМОЧЕННЫМ ОРГАНОМ ПРОВЕРКИ ПРИ ОСУЩЕСТВЛЕНИИ</w:t>
      </w:r>
    </w:p>
    <w:p w:rsidR="00261000" w:rsidRDefault="00261000">
      <w:pPr>
        <w:pStyle w:val="ConsPlusTitle"/>
        <w:jc w:val="center"/>
      </w:pPr>
      <w:r>
        <w:t xml:space="preserve">МУНИЦИПАЛЬНОГО ЗЕМЕЛЬНОГО КОНТРОЛЯ В </w:t>
      </w:r>
      <w:proofErr w:type="gramStart"/>
      <w:r>
        <w:t>ОТНОШЕНИИ</w:t>
      </w:r>
      <w:proofErr w:type="gramEnd"/>
    </w:p>
    <w:p w:rsidR="00261000" w:rsidRDefault="00261000">
      <w:pPr>
        <w:pStyle w:val="ConsPlusTitle"/>
        <w:jc w:val="center"/>
      </w:pPr>
      <w:r>
        <w:t>ЮРИДИЧЕСКОГО ЛИЦА, ИНДИВИДУАЛЬНОГО ПРЕДПРИНИМАТЕЛЯ</w:t>
      </w:r>
    </w:p>
    <w:p w:rsidR="00261000" w:rsidRDefault="00261000">
      <w:pPr>
        <w:pStyle w:val="ConsPlusNormal"/>
        <w:jc w:val="both"/>
      </w:pPr>
    </w:p>
    <w:p w:rsidR="00261000" w:rsidRDefault="00261000">
      <w:pPr>
        <w:pStyle w:val="ConsPlusNonformat"/>
        <w:jc w:val="both"/>
      </w:pPr>
      <w:r>
        <w:t xml:space="preserve">                  ┌────────────────────────────────────────┐</w:t>
      </w:r>
    </w:p>
    <w:p w:rsidR="00261000" w:rsidRDefault="00261000">
      <w:pPr>
        <w:pStyle w:val="ConsPlusNonformat"/>
        <w:jc w:val="both"/>
      </w:pPr>
      <w:r>
        <w:t xml:space="preserve">                  │ Принятие решения о проведении проверки │</w:t>
      </w:r>
    </w:p>
    <w:p w:rsidR="00261000" w:rsidRDefault="00261000">
      <w:pPr>
        <w:pStyle w:val="ConsPlusNonformat"/>
        <w:jc w:val="both"/>
      </w:pPr>
      <w:r>
        <w:t xml:space="preserve">                  └────────────────────┬───────────────────┘</w:t>
      </w:r>
    </w:p>
    <w:p w:rsidR="00261000" w:rsidRDefault="00261000">
      <w:pPr>
        <w:pStyle w:val="ConsPlusNonformat"/>
        <w:jc w:val="both"/>
      </w:pPr>
      <w:r>
        <w:t xml:space="preserve">                                       \/</w:t>
      </w:r>
    </w:p>
    <w:p w:rsidR="00261000" w:rsidRDefault="00261000">
      <w:pPr>
        <w:pStyle w:val="ConsPlusNonformat"/>
        <w:jc w:val="both"/>
      </w:pPr>
      <w:r>
        <w:t>┌─────────────────────────────────────────────────────────────────────────┐</w:t>
      </w:r>
    </w:p>
    <w:p w:rsidR="00261000" w:rsidRDefault="00261000">
      <w:pPr>
        <w:pStyle w:val="ConsPlusNonformat"/>
        <w:jc w:val="both"/>
      </w:pPr>
      <w:r>
        <w:t>│Издание приказа руководителя уполномоченного органа о проведении проверки│</w:t>
      </w:r>
    </w:p>
    <w:p w:rsidR="00261000" w:rsidRDefault="00261000">
      <w:pPr>
        <w:pStyle w:val="ConsPlusNonformat"/>
        <w:jc w:val="both"/>
      </w:pPr>
      <w:r>
        <w:t>│       и направление его копии юридическому лицу, индивидуальному        │</w:t>
      </w:r>
    </w:p>
    <w:p w:rsidR="00261000" w:rsidRDefault="00261000">
      <w:pPr>
        <w:pStyle w:val="ConsPlusNonformat"/>
        <w:jc w:val="both"/>
      </w:pPr>
      <w:r>
        <w:t>│        предпринимателю, в отношении которого проводится проверка        │</w:t>
      </w:r>
    </w:p>
    <w:p w:rsidR="00261000" w:rsidRDefault="00261000">
      <w:pPr>
        <w:pStyle w:val="ConsPlusNonformat"/>
        <w:jc w:val="both"/>
      </w:pPr>
      <w:r>
        <w:t>└──────────────────┬────────────────────────────────────────┬─────────────┘</w:t>
      </w:r>
    </w:p>
    <w:p w:rsidR="00261000" w:rsidRDefault="00261000">
      <w:pPr>
        <w:pStyle w:val="ConsPlusNonformat"/>
        <w:jc w:val="both"/>
      </w:pPr>
      <w:r>
        <w:t xml:space="preserve">                   \/                                       \/</w:t>
      </w:r>
    </w:p>
    <w:p w:rsidR="00261000" w:rsidRDefault="00261000">
      <w:pPr>
        <w:pStyle w:val="ConsPlusNonformat"/>
        <w:jc w:val="both"/>
      </w:pPr>
      <w:r>
        <w:t xml:space="preserve"> ┌──────────────────────────────────┐       ┌─────────────────────────────┐</w:t>
      </w:r>
    </w:p>
    <w:p w:rsidR="00261000" w:rsidRDefault="00261000">
      <w:pPr>
        <w:pStyle w:val="ConsPlusNonformat"/>
        <w:jc w:val="both"/>
      </w:pPr>
      <w:r>
        <w:t xml:space="preserve"> │      Документарная проверка      │  ┌───&gt;│      Выездная проверка      │</w:t>
      </w:r>
    </w:p>
    <w:p w:rsidR="00261000" w:rsidRDefault="00261000">
      <w:pPr>
        <w:pStyle w:val="ConsPlusNonformat"/>
        <w:jc w:val="both"/>
      </w:pPr>
      <w:r>
        <w:t xml:space="preserve"> └─────────────────┬────────────────┘  │    └───────────────┬─────────────┘</w:t>
      </w:r>
    </w:p>
    <w:p w:rsidR="00261000" w:rsidRDefault="00261000">
      <w:pPr>
        <w:pStyle w:val="ConsPlusNonformat"/>
        <w:jc w:val="both"/>
      </w:pPr>
      <w:r>
        <w:t xml:space="preserve">                   \/                  │                    \/</w:t>
      </w:r>
    </w:p>
    <w:p w:rsidR="00261000" w:rsidRDefault="00261000">
      <w:pPr>
        <w:pStyle w:val="ConsPlusNonformat"/>
        <w:jc w:val="both"/>
      </w:pPr>
      <w:r>
        <w:t xml:space="preserve"> ┌──────────────────────────────────┐  │    ┌─────────────────────────────┐</w:t>
      </w:r>
    </w:p>
    <w:p w:rsidR="00261000" w:rsidRDefault="00261000">
      <w:pPr>
        <w:pStyle w:val="ConsPlusNonformat"/>
        <w:jc w:val="both"/>
      </w:pPr>
      <w:r>
        <w:t xml:space="preserve"> │       Изучение документов        │  │    │   Предъявление </w:t>
      </w:r>
      <w:proofErr w:type="gramStart"/>
      <w:r>
        <w:t>служебного</w:t>
      </w:r>
      <w:proofErr w:type="gramEnd"/>
      <w:r>
        <w:t xml:space="preserve">   │</w:t>
      </w:r>
    </w:p>
    <w:p w:rsidR="00261000" w:rsidRDefault="00261000">
      <w:pPr>
        <w:pStyle w:val="ConsPlusNonformat"/>
        <w:jc w:val="both"/>
      </w:pPr>
      <w:r>
        <w:t xml:space="preserve"> │юридического лица, индивидуального│  │    │ удостоверения, ознакомление │</w:t>
      </w:r>
    </w:p>
    <w:p w:rsidR="00261000" w:rsidRDefault="00261000">
      <w:pPr>
        <w:pStyle w:val="ConsPlusNonformat"/>
        <w:jc w:val="both"/>
      </w:pPr>
      <w:r>
        <w:t xml:space="preserve"> │    предпринимателя, имеющихся    │  │    │ представителей юридического │</w:t>
      </w:r>
    </w:p>
    <w:p w:rsidR="00261000" w:rsidRDefault="00261000">
      <w:pPr>
        <w:pStyle w:val="ConsPlusNonformat"/>
        <w:jc w:val="both"/>
      </w:pPr>
      <w:r>
        <w:t xml:space="preserve"> │  в распоряжении уполномоченного  │  │    │    лица, индивидуального    │</w:t>
      </w:r>
    </w:p>
    <w:p w:rsidR="00261000" w:rsidRDefault="00261000">
      <w:pPr>
        <w:pStyle w:val="ConsPlusNonformat"/>
        <w:jc w:val="both"/>
      </w:pPr>
      <w:r>
        <w:t xml:space="preserve"> │    органа, а также </w:t>
      </w:r>
      <w:proofErr w:type="gramStart"/>
      <w:r>
        <w:t>полученных</w:t>
      </w:r>
      <w:proofErr w:type="gramEnd"/>
      <w:r>
        <w:t xml:space="preserve">    │  │    │  предпринимателя с приказом │</w:t>
      </w:r>
    </w:p>
    <w:p w:rsidR="00261000" w:rsidRDefault="00261000">
      <w:pPr>
        <w:pStyle w:val="ConsPlusNonformat"/>
        <w:jc w:val="both"/>
      </w:pPr>
      <w:r>
        <w:t xml:space="preserve"> │   по запросам от иных органов    │  │    │    о проведении проверки,   │</w:t>
      </w:r>
    </w:p>
    <w:p w:rsidR="00261000" w:rsidRDefault="00261000">
      <w:pPr>
        <w:pStyle w:val="ConsPlusNonformat"/>
        <w:jc w:val="both"/>
      </w:pPr>
      <w:r>
        <w:t xml:space="preserve"> └─────────────────┬────────────────┘  │    │      целями, задачами,      │</w:t>
      </w:r>
    </w:p>
    <w:p w:rsidR="00261000" w:rsidRDefault="00261000">
      <w:pPr>
        <w:pStyle w:val="ConsPlusNonformat"/>
        <w:jc w:val="both"/>
      </w:pPr>
      <w:r>
        <w:t xml:space="preserve">                   │                   │    │     основаниями, сроками    │</w:t>
      </w:r>
    </w:p>
    <w:p w:rsidR="00261000" w:rsidRDefault="00261000">
      <w:pPr>
        <w:pStyle w:val="ConsPlusNonformat"/>
        <w:jc w:val="both"/>
      </w:pPr>
      <w:r>
        <w:t xml:space="preserve">                   │                   │    │  и условиями ее проведения, │</w:t>
      </w:r>
    </w:p>
    <w:p w:rsidR="00261000" w:rsidRDefault="00261000">
      <w:pPr>
        <w:pStyle w:val="ConsPlusNonformat"/>
        <w:jc w:val="both"/>
      </w:pPr>
      <w:r>
        <w:t xml:space="preserve">                   \/                  │    │       видами и объемом      │</w:t>
      </w:r>
    </w:p>
    <w:p w:rsidR="00261000" w:rsidRDefault="00261000">
      <w:pPr>
        <w:pStyle w:val="ConsPlusNonformat"/>
        <w:jc w:val="both"/>
      </w:pPr>
      <w:r>
        <w:t xml:space="preserve"> ┌──────────────────────────────────┐  │    │   мероприятий по контролю   │</w:t>
      </w:r>
    </w:p>
    <w:p w:rsidR="00261000" w:rsidRDefault="00261000">
      <w:pPr>
        <w:pStyle w:val="ConsPlusNonformat"/>
        <w:jc w:val="both"/>
      </w:pPr>
      <w:r>
        <w:t xml:space="preserve"> │  Изучение полученных документов  │  │    └───────────────┬─────────────┘</w:t>
      </w:r>
    </w:p>
    <w:p w:rsidR="00261000" w:rsidRDefault="00261000">
      <w:pPr>
        <w:pStyle w:val="ConsPlusNonformat"/>
        <w:jc w:val="both"/>
      </w:pPr>
      <w:r>
        <w:t xml:space="preserve"> └──┬───────────────────────────────┘  │                    \/</w:t>
      </w:r>
    </w:p>
    <w:p w:rsidR="00261000" w:rsidRDefault="00261000">
      <w:pPr>
        <w:pStyle w:val="ConsPlusNonformat"/>
        <w:jc w:val="both"/>
      </w:pPr>
      <w:r>
        <w:t xml:space="preserve">    │                                  │    ┌─────────────────────────────┐</w:t>
      </w:r>
    </w:p>
    <w:p w:rsidR="00261000" w:rsidRDefault="00261000">
      <w:pPr>
        <w:pStyle w:val="ConsPlusNonformat"/>
        <w:jc w:val="both"/>
      </w:pPr>
      <w:r>
        <w:t xml:space="preserve">    │                                  │    │    Проведение мероприятий   │</w:t>
      </w:r>
    </w:p>
    <w:p w:rsidR="00261000" w:rsidRDefault="00261000">
      <w:pPr>
        <w:pStyle w:val="ConsPlusNonformat"/>
        <w:jc w:val="both"/>
      </w:pPr>
      <w:r>
        <w:t xml:space="preserve">    </w:t>
      </w:r>
      <w:proofErr w:type="gramStart"/>
      <w:r>
        <w:t>│                                  │    │    по контролю (изучение    │</w:t>
      </w:r>
      <w:proofErr w:type="gramEnd"/>
    </w:p>
    <w:p w:rsidR="00261000" w:rsidRDefault="00261000">
      <w:pPr>
        <w:pStyle w:val="ConsPlusNonformat"/>
        <w:jc w:val="both"/>
      </w:pPr>
      <w:r>
        <w:t xml:space="preserve">    │   ┌───────────────────────────┐  │    │   документов, обследование  │</w:t>
      </w:r>
    </w:p>
    <w:p w:rsidR="00261000" w:rsidRDefault="00261000">
      <w:pPr>
        <w:pStyle w:val="ConsPlusNonformat"/>
        <w:jc w:val="both"/>
      </w:pPr>
      <w:r>
        <w:t xml:space="preserve">    │   │      Принятие решения     │  │    │  земельных участков, обмер  │</w:t>
      </w:r>
    </w:p>
    <w:p w:rsidR="00261000" w:rsidRDefault="00261000">
      <w:pPr>
        <w:pStyle w:val="ConsPlusNonformat"/>
        <w:jc w:val="both"/>
      </w:pPr>
      <w:r>
        <w:t xml:space="preserve">    │   │        о проведении       ├──┘    │  границ земельных участков) │</w:t>
      </w:r>
    </w:p>
    <w:p w:rsidR="00261000" w:rsidRDefault="00261000">
      <w:pPr>
        <w:pStyle w:val="ConsPlusNonformat"/>
        <w:jc w:val="both"/>
      </w:pPr>
      <w:r>
        <w:t xml:space="preserve">    │   │     выездной проверки     │       └───────────────┬─────────────┘</w:t>
      </w:r>
    </w:p>
    <w:p w:rsidR="00261000" w:rsidRDefault="00261000">
      <w:pPr>
        <w:pStyle w:val="ConsPlusNonformat"/>
        <w:jc w:val="both"/>
      </w:pPr>
      <w:r>
        <w:t xml:space="preserve">    │   └───────────────────────────┘                       │</w:t>
      </w:r>
    </w:p>
    <w:p w:rsidR="00261000" w:rsidRDefault="00261000">
      <w:pPr>
        <w:pStyle w:val="ConsPlusNonformat"/>
        <w:jc w:val="both"/>
      </w:pPr>
      <w:r>
        <w:t xml:space="preserve">    \/                                                      \/</w:t>
      </w:r>
    </w:p>
    <w:p w:rsidR="00261000" w:rsidRDefault="00261000">
      <w:pPr>
        <w:pStyle w:val="ConsPlusNonformat"/>
        <w:jc w:val="both"/>
      </w:pPr>
      <w:r>
        <w:t>┌─────────────────────────────────────────────────────────────────────────┐</w:t>
      </w:r>
    </w:p>
    <w:p w:rsidR="00261000" w:rsidRDefault="00261000">
      <w:pPr>
        <w:pStyle w:val="ConsPlusNonformat"/>
        <w:jc w:val="both"/>
      </w:pPr>
      <w:r>
        <w:t>│                        Составление акта проверки                        │</w:t>
      </w:r>
    </w:p>
    <w:p w:rsidR="00261000" w:rsidRDefault="00261000">
      <w:pPr>
        <w:pStyle w:val="ConsPlusNonformat"/>
        <w:jc w:val="both"/>
      </w:pPr>
      <w:r>
        <w:t>└──────────────────────────────────────┬──────────────────────────────────┘</w:t>
      </w:r>
    </w:p>
    <w:p w:rsidR="00261000" w:rsidRDefault="00261000">
      <w:pPr>
        <w:pStyle w:val="ConsPlusNonformat"/>
        <w:jc w:val="both"/>
      </w:pPr>
      <w:r>
        <w:t xml:space="preserve">                                       \/</w:t>
      </w:r>
    </w:p>
    <w:p w:rsidR="00261000" w:rsidRDefault="00261000">
      <w:pPr>
        <w:pStyle w:val="ConsPlusNonformat"/>
        <w:jc w:val="both"/>
      </w:pPr>
      <w:r>
        <w:t>┌─────────────────────────────────────────────────────────────────────────┐</w:t>
      </w:r>
    </w:p>
    <w:p w:rsidR="00261000" w:rsidRDefault="00261000">
      <w:pPr>
        <w:pStyle w:val="ConsPlusNonformat"/>
        <w:jc w:val="both"/>
      </w:pPr>
      <w:r>
        <w:t>│        Ознакомление под роспись представителя юридического лица,        │</w:t>
      </w:r>
    </w:p>
    <w:p w:rsidR="00261000" w:rsidRDefault="00261000">
      <w:pPr>
        <w:pStyle w:val="ConsPlusNonformat"/>
        <w:jc w:val="both"/>
      </w:pPr>
      <w:r>
        <w:t>│       индивидуального предпринимателя с содержанием акта проверки       │</w:t>
      </w:r>
    </w:p>
    <w:p w:rsidR="00261000" w:rsidRDefault="00261000">
      <w:pPr>
        <w:pStyle w:val="ConsPlusNonformat"/>
        <w:jc w:val="both"/>
      </w:pPr>
      <w:r>
        <w:t>└──────────────────────────────────────┬──────────────────────────────────┘</w:t>
      </w:r>
    </w:p>
    <w:p w:rsidR="00261000" w:rsidRDefault="00261000">
      <w:pPr>
        <w:pStyle w:val="ConsPlusNonformat"/>
        <w:jc w:val="both"/>
      </w:pPr>
      <w:r>
        <w:t xml:space="preserve">                                       \/</w:t>
      </w:r>
    </w:p>
    <w:p w:rsidR="00261000" w:rsidRDefault="00261000">
      <w:pPr>
        <w:pStyle w:val="ConsPlusNonformat"/>
        <w:jc w:val="both"/>
      </w:pPr>
      <w:r>
        <w:t>┌─────────────────────────────────────────────────────────────────────────┐</w:t>
      </w:r>
    </w:p>
    <w:p w:rsidR="00261000" w:rsidRDefault="00261000">
      <w:pPr>
        <w:pStyle w:val="ConsPlusNonformat"/>
        <w:jc w:val="both"/>
      </w:pPr>
      <w:r>
        <w:t>│   Вручение экземпляра акта проверки представителю юридического лица,    │</w:t>
      </w:r>
    </w:p>
    <w:p w:rsidR="00261000" w:rsidRDefault="00261000">
      <w:pPr>
        <w:pStyle w:val="ConsPlusNonformat"/>
        <w:jc w:val="both"/>
      </w:pPr>
      <w:r>
        <w:t xml:space="preserve">│        индивидуального предпринимателя или направление </w:t>
      </w:r>
      <w:proofErr w:type="gramStart"/>
      <w:r>
        <w:t>заказным</w:t>
      </w:r>
      <w:proofErr w:type="gramEnd"/>
      <w:r>
        <w:t xml:space="preserve">         │</w:t>
      </w:r>
    </w:p>
    <w:p w:rsidR="00261000" w:rsidRDefault="00261000">
      <w:pPr>
        <w:pStyle w:val="ConsPlusNonformat"/>
        <w:jc w:val="both"/>
      </w:pPr>
      <w:r>
        <w:t>│             почтовым отправлением с уведомлением о вручении             │</w:t>
      </w:r>
    </w:p>
    <w:p w:rsidR="00261000" w:rsidRDefault="00261000">
      <w:pPr>
        <w:pStyle w:val="ConsPlusNonformat"/>
        <w:jc w:val="both"/>
      </w:pPr>
      <w:r>
        <w:t>└─────────────────┬────────────────────────────────────────┬──────────────┘</w:t>
      </w:r>
    </w:p>
    <w:p w:rsidR="00261000" w:rsidRDefault="00261000">
      <w:pPr>
        <w:pStyle w:val="ConsPlusNonformat"/>
        <w:jc w:val="both"/>
      </w:pPr>
      <w:r>
        <w:t xml:space="preserve">                  \/                                       \/</w:t>
      </w:r>
    </w:p>
    <w:p w:rsidR="00261000" w:rsidRDefault="00261000">
      <w:pPr>
        <w:pStyle w:val="ConsPlusNonformat"/>
        <w:jc w:val="both"/>
      </w:pPr>
      <w:r>
        <w:t>┌────────────────────────────────────┐      ┌─────────────────────────────┐</w:t>
      </w:r>
    </w:p>
    <w:p w:rsidR="00261000" w:rsidRDefault="00261000">
      <w:pPr>
        <w:pStyle w:val="ConsPlusNonformat"/>
        <w:jc w:val="both"/>
      </w:pPr>
      <w:r>
        <w:t xml:space="preserve">│       Нарушения не </w:t>
      </w:r>
      <w:proofErr w:type="gramStart"/>
      <w:r>
        <w:t>выявлены        │      │      Нарушения выявлены</w:t>
      </w:r>
      <w:proofErr w:type="gramEnd"/>
      <w:r>
        <w:t xml:space="preserve">     │</w:t>
      </w:r>
    </w:p>
    <w:p w:rsidR="00261000" w:rsidRDefault="00261000">
      <w:pPr>
        <w:pStyle w:val="ConsPlusNonformat"/>
        <w:jc w:val="both"/>
      </w:pPr>
      <w:r>
        <w:t>└──────────┬─────────────────────────┘      └──────────────┬──────────────┘</w:t>
      </w:r>
    </w:p>
    <w:p w:rsidR="00261000" w:rsidRDefault="00261000">
      <w:pPr>
        <w:pStyle w:val="ConsPlusNonformat"/>
        <w:jc w:val="both"/>
      </w:pPr>
      <w:r>
        <w:t xml:space="preserve">           │                                               \/</w:t>
      </w:r>
    </w:p>
    <w:p w:rsidR="00261000" w:rsidRDefault="00261000">
      <w:pPr>
        <w:pStyle w:val="ConsPlusNonformat"/>
        <w:jc w:val="both"/>
      </w:pPr>
      <w:r>
        <w:t xml:space="preserve">           │                   ┌──────────────────────────────────────────┐</w:t>
      </w:r>
    </w:p>
    <w:p w:rsidR="00261000" w:rsidRDefault="00261000">
      <w:pPr>
        <w:pStyle w:val="ConsPlusNonformat"/>
        <w:jc w:val="both"/>
      </w:pPr>
      <w:r>
        <w:t xml:space="preserve">           │                   │Выдача предписания об устранении нарушения│</w:t>
      </w:r>
    </w:p>
    <w:p w:rsidR="00261000" w:rsidRDefault="00261000">
      <w:pPr>
        <w:pStyle w:val="ConsPlusNonformat"/>
        <w:jc w:val="both"/>
      </w:pPr>
      <w:r>
        <w:lastRenderedPageBreak/>
        <w:t xml:space="preserve">           │                   │       земельного законодательства        │</w:t>
      </w:r>
    </w:p>
    <w:p w:rsidR="00261000" w:rsidRDefault="00261000">
      <w:pPr>
        <w:pStyle w:val="ConsPlusNonformat"/>
        <w:jc w:val="both"/>
      </w:pPr>
      <w:r>
        <w:t xml:space="preserve">           │                   └───────────────────────────┬──────────────┘</w:t>
      </w:r>
    </w:p>
    <w:p w:rsidR="00261000" w:rsidRDefault="00261000">
      <w:pPr>
        <w:pStyle w:val="ConsPlusNonformat"/>
        <w:jc w:val="both"/>
      </w:pPr>
      <w:r>
        <w:t xml:space="preserve">           │                                               \/</w:t>
      </w:r>
    </w:p>
    <w:p w:rsidR="00261000" w:rsidRDefault="00261000">
      <w:pPr>
        <w:pStyle w:val="ConsPlusNonformat"/>
        <w:jc w:val="both"/>
      </w:pPr>
      <w:r>
        <w:t xml:space="preserve">           │                   ┌──────────────────────────────────────────┐</w:t>
      </w:r>
    </w:p>
    <w:p w:rsidR="00261000" w:rsidRDefault="00261000">
      <w:pPr>
        <w:pStyle w:val="ConsPlusNonformat"/>
        <w:jc w:val="both"/>
      </w:pPr>
      <w:r>
        <w:t xml:space="preserve">           │                   │ Принятие мер по </w:t>
      </w:r>
      <w:proofErr w:type="gramStart"/>
      <w:r>
        <w:t>контролю за</w:t>
      </w:r>
      <w:proofErr w:type="gramEnd"/>
      <w:r>
        <w:t xml:space="preserve"> устранением  │</w:t>
      </w:r>
    </w:p>
    <w:p w:rsidR="00261000" w:rsidRDefault="00261000">
      <w:pPr>
        <w:pStyle w:val="ConsPlusNonformat"/>
        <w:jc w:val="both"/>
      </w:pPr>
      <w:r>
        <w:t xml:space="preserve">           │                   │ выявленных нарушений, их предупреждению, │</w:t>
      </w:r>
    </w:p>
    <w:p w:rsidR="00261000" w:rsidRDefault="00261000">
      <w:pPr>
        <w:pStyle w:val="ConsPlusNonformat"/>
        <w:jc w:val="both"/>
      </w:pPr>
      <w:r>
        <w:t xml:space="preserve">           │                   │предотвращению, а также мер по привлечению│</w:t>
      </w:r>
    </w:p>
    <w:p w:rsidR="00261000" w:rsidRDefault="00261000">
      <w:pPr>
        <w:pStyle w:val="ConsPlusNonformat"/>
        <w:jc w:val="both"/>
      </w:pPr>
      <w:r>
        <w:t xml:space="preserve">           │                   │  лиц, допустивших выявленные нарушения,  │</w:t>
      </w:r>
    </w:p>
    <w:p w:rsidR="00261000" w:rsidRDefault="00261000">
      <w:pPr>
        <w:pStyle w:val="ConsPlusNonformat"/>
        <w:jc w:val="both"/>
      </w:pPr>
      <w:r>
        <w:t xml:space="preserve">           │                   │            к ответственности             │</w:t>
      </w:r>
    </w:p>
    <w:p w:rsidR="00261000" w:rsidRDefault="00261000">
      <w:pPr>
        <w:pStyle w:val="ConsPlusNonformat"/>
        <w:jc w:val="both"/>
      </w:pPr>
      <w:r>
        <w:t xml:space="preserve">           │                   └───────────────────────────┬──────────────┘</w:t>
      </w:r>
    </w:p>
    <w:p w:rsidR="00261000" w:rsidRDefault="00261000">
      <w:pPr>
        <w:pStyle w:val="ConsPlusNonformat"/>
        <w:jc w:val="both"/>
      </w:pPr>
      <w:r>
        <w:t xml:space="preserve">           \/                                              \/</w:t>
      </w:r>
    </w:p>
    <w:p w:rsidR="00261000" w:rsidRDefault="00261000">
      <w:pPr>
        <w:pStyle w:val="ConsPlusNonformat"/>
        <w:jc w:val="both"/>
      </w:pPr>
      <w:r>
        <w:t>┌─────────────────────────────────────────────────────────────────────────┐</w:t>
      </w:r>
    </w:p>
    <w:p w:rsidR="00261000" w:rsidRDefault="00261000">
      <w:pPr>
        <w:pStyle w:val="ConsPlusNonformat"/>
        <w:jc w:val="both"/>
      </w:pPr>
      <w:r>
        <w:t>│                          Передача дел в архив                           │</w:t>
      </w:r>
    </w:p>
    <w:p w:rsidR="00261000" w:rsidRDefault="00261000">
      <w:pPr>
        <w:pStyle w:val="ConsPlusNonformat"/>
        <w:jc w:val="both"/>
      </w:pPr>
      <w:r>
        <w:t>└─────────────────────────────────────────────────────────────────────────┘</w:t>
      </w:r>
    </w:p>
    <w:p w:rsidR="00261000" w:rsidRDefault="00261000">
      <w:pPr>
        <w:pStyle w:val="ConsPlusNormal"/>
        <w:jc w:val="both"/>
      </w:pPr>
    </w:p>
    <w:p w:rsidR="00261000" w:rsidRDefault="00261000">
      <w:pPr>
        <w:pStyle w:val="ConsPlusNormal"/>
        <w:jc w:val="both"/>
      </w:pPr>
    </w:p>
    <w:p w:rsidR="00261000" w:rsidRDefault="00261000">
      <w:pPr>
        <w:pStyle w:val="ConsPlusNormal"/>
        <w:pBdr>
          <w:top w:val="single" w:sz="6" w:space="0" w:color="auto"/>
        </w:pBdr>
        <w:spacing w:before="100" w:after="100"/>
        <w:jc w:val="both"/>
        <w:rPr>
          <w:sz w:val="2"/>
          <w:szCs w:val="2"/>
        </w:rPr>
      </w:pPr>
    </w:p>
    <w:p w:rsidR="006E4104" w:rsidRDefault="006E4104"/>
    <w:sectPr w:rsidR="006E4104" w:rsidSect="009D3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00"/>
    <w:rsid w:val="00261000"/>
    <w:rsid w:val="006E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10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0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0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10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0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0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F0B76EA3B3194C2E9A6E4AF43A4017092C9CC021D5AF00B803AFA446BF6A4A662D66DF598776C7D3D307DD2DS8E" TargetMode="External"/><Relationship Id="rId18" Type="http://schemas.openxmlformats.org/officeDocument/2006/relationships/hyperlink" Target="consultantplus://offline/ref=F2F0B76EA3B3194C2E9A7047E25617180D2FC3CA29D3A750E65FA9F319EF6C1F266D608221SBE" TargetMode="External"/><Relationship Id="rId26" Type="http://schemas.openxmlformats.org/officeDocument/2006/relationships/hyperlink" Target="consultantplus://offline/ref=F2F0B76EA3B3194C2E9A6E4AF43A4017092C9CC028D3A802B900F2AE4EE66648612239C85ECE7AC6D3D3072DS5E" TargetMode="External"/><Relationship Id="rId39" Type="http://schemas.openxmlformats.org/officeDocument/2006/relationships/hyperlink" Target="consultantplus://offline/ref=F2F0B76EA3B3194C2E9A7047E25617180E2FC1C520D7A750E65FA9F3192ESFE" TargetMode="External"/><Relationship Id="rId21" Type="http://schemas.openxmlformats.org/officeDocument/2006/relationships/hyperlink" Target="consultantplus://offline/ref=F2F0B76EA3B3194C2E9A6E4AF43A4017092C9CC021D0AB07BE0AAFA446BF6A4A662D66DF598776C7D3D307DD2DSBE" TargetMode="External"/><Relationship Id="rId34" Type="http://schemas.openxmlformats.org/officeDocument/2006/relationships/hyperlink" Target="consultantplus://offline/ref=F2F0B76EA3B3194C2E9A7047E25617180D2FC3C520D5A750E65FA9F319EF6C1F266D608D1B2CS5E" TargetMode="External"/><Relationship Id="rId42" Type="http://schemas.openxmlformats.org/officeDocument/2006/relationships/hyperlink" Target="consultantplus://offline/ref=F2F0B76EA3B3194C2E9A6E4AF43A4017092C9CC026D9AD06BE00F2AE4EE6664826S1E" TargetMode="External"/><Relationship Id="rId47" Type="http://schemas.openxmlformats.org/officeDocument/2006/relationships/hyperlink" Target="consultantplus://offline/ref=F2F0B76EA3B3194C2E9A7047E25617180D25C3C521D5A750E65FA9F3192ESFE" TargetMode="External"/><Relationship Id="rId50" Type="http://schemas.openxmlformats.org/officeDocument/2006/relationships/hyperlink" Target="consultantplus://offline/ref=F2F0B76EA3B3194C2E9A7047E25617180D2FC3CA29D3A750E65FA9F319EF6C1F266D6089182CS2E" TargetMode="External"/><Relationship Id="rId55" Type="http://schemas.openxmlformats.org/officeDocument/2006/relationships/hyperlink" Target="consultantplus://offline/ref=8E1B61D675739AEF338D298CD53ADA7426B7299AC5342E0963A1F7DFF15E30AFB04CB34FC0A93CS6E" TargetMode="External"/><Relationship Id="rId63" Type="http://schemas.openxmlformats.org/officeDocument/2006/relationships/theme" Target="theme/theme1.xml"/><Relationship Id="rId7" Type="http://schemas.openxmlformats.org/officeDocument/2006/relationships/hyperlink" Target="consultantplus://offline/ref=F2F0B76EA3B3194C2E9A6E4AF43A4017092C9CC021D3A90EBD03AFA446BF6A4A662D66DF598776C7D3D307DD2DS8E" TargetMode="External"/><Relationship Id="rId2" Type="http://schemas.microsoft.com/office/2007/relationships/stylesWithEffects" Target="stylesWithEffects.xml"/><Relationship Id="rId16" Type="http://schemas.openxmlformats.org/officeDocument/2006/relationships/hyperlink" Target="consultantplus://offline/ref=F2F0B76EA3B3194C2E9A7047E25617180D25C2CE26D3A750E65FA9F319EF6C1F266D608A1AC27AC32DS3E" TargetMode="External"/><Relationship Id="rId20" Type="http://schemas.openxmlformats.org/officeDocument/2006/relationships/hyperlink" Target="consultantplus://offline/ref=F2F0B76EA3B3194C2E9A6E4AF43A4017092C9CC021D7AD06BE0AAFA446BF6A4A662D66DF598776C7D3D207D42DSEE" TargetMode="External"/><Relationship Id="rId29" Type="http://schemas.openxmlformats.org/officeDocument/2006/relationships/hyperlink" Target="consultantplus://offline/ref=F2F0B76EA3B3194C2E9A6E4AF43A4017092C9CC021D5AF00B803AFA446BF6A4A662D66DF598776C7D3D307DD2DSAE" TargetMode="External"/><Relationship Id="rId41" Type="http://schemas.openxmlformats.org/officeDocument/2006/relationships/hyperlink" Target="consultantplus://offline/ref=F2F0B76EA3B3194C2E9A6E4AF43A4017092C9CC021D7AD06BE0AAFA446BF6A4A662D66DF598776C7D3D205DD2DSAE" TargetMode="External"/><Relationship Id="rId54" Type="http://schemas.openxmlformats.org/officeDocument/2006/relationships/hyperlink" Target="consultantplus://offline/ref=F2F0B76EA3B3194C2E9A7047E25617180D2FC3CA29D3A750E65FA9F3192ESF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F0B76EA3B3194C2E9A6E4AF43A4017092C9CC021D0AB07BE0AAFA446BF6A4A662D66DF598776C7D3D307DD2DS8E" TargetMode="External"/><Relationship Id="rId11" Type="http://schemas.openxmlformats.org/officeDocument/2006/relationships/hyperlink" Target="consultantplus://offline/ref=F2F0B76EA3B3194C2E9A6E4AF43A4017092C9CC021D2A80EB20CAFA446BF6A4A662D66DF598776C7D3D307DD2DS8E" TargetMode="External"/><Relationship Id="rId24" Type="http://schemas.openxmlformats.org/officeDocument/2006/relationships/hyperlink" Target="consultantplus://offline/ref=F2F0B76EA3B3194C2E9A6E4AF43A4017092C9CC021D5A804BB03AFA446BF6A4A662D66DF598776C7D3D307DD2DSBE" TargetMode="External"/><Relationship Id="rId32" Type="http://schemas.openxmlformats.org/officeDocument/2006/relationships/hyperlink" Target="consultantplus://offline/ref=F2F0B76EA3B3194C2E9A7047E25617180D25C2CE26D3A750E65FA9F319EF6C1F266D608A18C127SEE" TargetMode="External"/><Relationship Id="rId37" Type="http://schemas.openxmlformats.org/officeDocument/2006/relationships/hyperlink" Target="consultantplus://offline/ref=F2F0B76EA3B3194C2E9A7047E25617180D27C6C827D5A750E65FA9F3192ESFE" TargetMode="External"/><Relationship Id="rId40" Type="http://schemas.openxmlformats.org/officeDocument/2006/relationships/hyperlink" Target="consultantplus://offline/ref=F2F0B76EA3B3194C2E9A6E4AF43A4017092C9CC029D4A50EBD00F2AE4EE66648612239C85ECE7AC6D3D3042DS8E" TargetMode="External"/><Relationship Id="rId45" Type="http://schemas.openxmlformats.org/officeDocument/2006/relationships/hyperlink" Target="consultantplus://offline/ref=F2F0B76EA3B3194C2E9A7047E25617180D27C4CE22D2A750E65FA9F319EF6C1F266D608F21SFE" TargetMode="External"/><Relationship Id="rId53" Type="http://schemas.openxmlformats.org/officeDocument/2006/relationships/hyperlink" Target="consultantplus://offline/ref=F2F0B76EA3B3194C2E9A7047E25617180D27C4CE22D2A750E65FA9F319EF6C1F266D608A182CSAE" TargetMode="External"/><Relationship Id="rId58" Type="http://schemas.openxmlformats.org/officeDocument/2006/relationships/hyperlink" Target="consultantplus://offline/ref=8E1B61D675739AEF338D298CD53ADA7426BF2E9ECF3F2E0963A1F7DFF15E30AFB04CB34BC23AS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F0B76EA3B3194C2E9A6E4AF43A4017092C9CC021D4A801BB08AFA446BF6A4A662D66DF598776C7D3D307DD2DS8E" TargetMode="External"/><Relationship Id="rId23" Type="http://schemas.openxmlformats.org/officeDocument/2006/relationships/hyperlink" Target="consultantplus://offline/ref=F2F0B76EA3B3194C2E9A6E4AF43A4017092C9CC021D1AE01B90BAFA446BF6A4A6622SDE" TargetMode="External"/><Relationship Id="rId28" Type="http://schemas.openxmlformats.org/officeDocument/2006/relationships/hyperlink" Target="consultantplus://offline/ref=F2F0B76EA3B3194C2E9A6E4AF43A4017092C9CC021D0AB07BE0AAFA446BF6A4A662D66DF598776C7D3D307DD2DSAE" TargetMode="External"/><Relationship Id="rId36" Type="http://schemas.openxmlformats.org/officeDocument/2006/relationships/hyperlink" Target="consultantplus://offline/ref=F2F0B76EA3B3194C2E9A7047E25617180D2FC3CA29D3A750E65FA9F319EF6C1F266D60891D2CS5E" TargetMode="External"/><Relationship Id="rId49" Type="http://schemas.openxmlformats.org/officeDocument/2006/relationships/hyperlink" Target="consultantplus://offline/ref=F2F0B76EA3B3194C2E9A7047E25617180D2FC3CA29D3A750E65FA9F319EF6C1F266D608A1A2CS1E" TargetMode="External"/><Relationship Id="rId57" Type="http://schemas.openxmlformats.org/officeDocument/2006/relationships/hyperlink" Target="consultantplus://offline/ref=8E1B61D675739AEF338D3781C3568D7B22B47690CC3921583EF6F188AE0E36FAF00CB51E81EBCF8DDB7648B033S9E" TargetMode="External"/><Relationship Id="rId61" Type="http://schemas.openxmlformats.org/officeDocument/2006/relationships/hyperlink" Target="consultantplus://offline/ref=8E1B61D675739AEF338D3781C3568D7B22B47690CC3921583EF6F188AE0E36FAF00CB51E81EBCF8DDB7648B233SFE" TargetMode="External"/><Relationship Id="rId10" Type="http://schemas.openxmlformats.org/officeDocument/2006/relationships/hyperlink" Target="consultantplus://offline/ref=F2F0B76EA3B3194C2E9A6E4AF43A4017092C9CC021D3A402BB0FAFA446BF6A4A662D66DF598776C7D3D307DD2DS8E" TargetMode="External"/><Relationship Id="rId19" Type="http://schemas.openxmlformats.org/officeDocument/2006/relationships/hyperlink" Target="consultantplus://offline/ref=F2F0B76EA3B3194C2E9A6E4AF43A4017092C9CC029D4A50EBD00F2AE4EE66648612239C85ECE7AC6D3D3042DS8E" TargetMode="External"/><Relationship Id="rId31" Type="http://schemas.openxmlformats.org/officeDocument/2006/relationships/hyperlink" Target="consultantplus://offline/ref=F2F0B76EA3B3194C2E9A6E4AF43A4017092C9CC021D4A801BB08AFA446BF6A4A662D66DF598776C7D3D307DD2DS8E" TargetMode="External"/><Relationship Id="rId44" Type="http://schemas.openxmlformats.org/officeDocument/2006/relationships/hyperlink" Target="consultantplus://offline/ref=F2F0B76EA3B3194C2E9A7047E25617180D2FC3CA29D3A750E65FA9F3192ESFE" TargetMode="External"/><Relationship Id="rId52" Type="http://schemas.openxmlformats.org/officeDocument/2006/relationships/hyperlink" Target="consultantplus://offline/ref=F2F0B76EA3B3194C2E9A7047E25617180D2FC3CA29D3A750E65FA9F319EF6C1F266D6089182CS2E" TargetMode="External"/><Relationship Id="rId60" Type="http://schemas.openxmlformats.org/officeDocument/2006/relationships/hyperlink" Target="consultantplus://offline/ref=8E1B61D675739AEF338D298CD53ADA7426B7299AC5342E0963A1F7DFF15E30AFB04CB34FC0A93CS4E" TargetMode="External"/><Relationship Id="rId4" Type="http://schemas.openxmlformats.org/officeDocument/2006/relationships/webSettings" Target="webSettings.xml"/><Relationship Id="rId9" Type="http://schemas.openxmlformats.org/officeDocument/2006/relationships/hyperlink" Target="consultantplus://offline/ref=F2F0B76EA3B3194C2E9A6E4AF43A4017092C9CC021D3A402BB0AAFA446BF6A4A662D66DF598776C7D3D307DD2DS8E" TargetMode="External"/><Relationship Id="rId14" Type="http://schemas.openxmlformats.org/officeDocument/2006/relationships/hyperlink" Target="consultantplus://offline/ref=F2F0B76EA3B3194C2E9A6E4AF43A4017092C9CC021D5A506BE03AFA446BF6A4A662D66DF598776C7D3D307DD2DS8E" TargetMode="External"/><Relationship Id="rId22" Type="http://schemas.openxmlformats.org/officeDocument/2006/relationships/hyperlink" Target="consultantplus://offline/ref=F2F0B76EA3B3194C2E9A6E4AF43A4017092C9CC021D5AF00B803AFA446BF6A4A662D66DF598776C7D3D307DD2DSBE" TargetMode="External"/><Relationship Id="rId27" Type="http://schemas.openxmlformats.org/officeDocument/2006/relationships/hyperlink" Target="consultantplus://offline/ref=F2F0B76EA3B3194C2E9A6E4AF43A4017092C9CC028D3A802B900F2AE4EE66648612239C85ECE7AC6D3D1062DSDE" TargetMode="External"/><Relationship Id="rId30" Type="http://schemas.openxmlformats.org/officeDocument/2006/relationships/hyperlink" Target="consultantplus://offline/ref=F2F0B76EA3B3194C2E9A6E4AF43A4017092C9CC021D5A506BE03AFA446BF6A4A662D66DF598776C7D3D307DD2DS8E" TargetMode="External"/><Relationship Id="rId35" Type="http://schemas.openxmlformats.org/officeDocument/2006/relationships/hyperlink" Target="consultantplus://offline/ref=F2F0B76EA3B3194C2E9A7047E25617180E2FCACE25D9A750E65FA9F3192ESFE" TargetMode="External"/><Relationship Id="rId43" Type="http://schemas.openxmlformats.org/officeDocument/2006/relationships/hyperlink" Target="consultantplus://offline/ref=F2F0B76EA3B3194C2E9A7047E25617180D27CAC420D1A750E65FA9F3192ESFE" TargetMode="External"/><Relationship Id="rId48" Type="http://schemas.openxmlformats.org/officeDocument/2006/relationships/hyperlink" Target="consultantplus://offline/ref=F2F0B76EA3B3194C2E9A7047E25617180D27C6C827D5A750E65FA9F319EF6C1F266D608C21SAE" TargetMode="External"/><Relationship Id="rId56" Type="http://schemas.openxmlformats.org/officeDocument/2006/relationships/hyperlink" Target="consultantplus://offline/ref=8E1B61D675739AEF338D298CD53ADA7426B7299AC43E2E0963A1F7DFF15E30AFB04CB349C33AS7E" TargetMode="External"/><Relationship Id="rId8" Type="http://schemas.openxmlformats.org/officeDocument/2006/relationships/hyperlink" Target="consultantplus://offline/ref=F2F0B76EA3B3194C2E9A6E4AF43A4017092C9CC021D3A90EB30BAFA446BF6A4A662D66DF598776C7D3D307DD2DS8E" TargetMode="External"/><Relationship Id="rId51" Type="http://schemas.openxmlformats.org/officeDocument/2006/relationships/hyperlink" Target="consultantplus://offline/ref=F2F0B76EA3B3194C2E9A7047E25617180E2FCBC529D0A750E65FA9F3192ESFE" TargetMode="External"/><Relationship Id="rId3" Type="http://schemas.openxmlformats.org/officeDocument/2006/relationships/settings" Target="settings.xml"/><Relationship Id="rId12" Type="http://schemas.openxmlformats.org/officeDocument/2006/relationships/hyperlink" Target="consultantplus://offline/ref=F2F0B76EA3B3194C2E9A6E4AF43A4017092C9CC021D2A50FBE03AFA446BF6A4A662D66DF598776C7D3D307DD2DS8E" TargetMode="External"/><Relationship Id="rId17" Type="http://schemas.openxmlformats.org/officeDocument/2006/relationships/hyperlink" Target="consultantplus://offline/ref=F2F0B76EA3B3194C2E9A7047E25617180D2FC3C520D5A750E65FA9F319EF6C1F266D60881C2CS7E" TargetMode="External"/><Relationship Id="rId25" Type="http://schemas.openxmlformats.org/officeDocument/2006/relationships/hyperlink" Target="consultantplus://offline/ref=F2F0B76EA3B3194C2E9A6E4AF43A4017092C9CC028D3A802B900F2AE4EE6664826S1E" TargetMode="External"/><Relationship Id="rId33" Type="http://schemas.openxmlformats.org/officeDocument/2006/relationships/hyperlink" Target="consultantplus://offline/ref=F2F0B76EA3B3194C2E9A7047E25617180D2FC3CA28D9A750E65FA9F3192ESFE" TargetMode="External"/><Relationship Id="rId38" Type="http://schemas.openxmlformats.org/officeDocument/2006/relationships/hyperlink" Target="consultantplus://offline/ref=F2F0B76EA3B3194C2E9A7047E25617180D27C4CE22D2A750E65FA9F3192ESFE" TargetMode="External"/><Relationship Id="rId46" Type="http://schemas.openxmlformats.org/officeDocument/2006/relationships/hyperlink" Target="consultantplus://offline/ref=F2F0B76EA3B3194C2E9A7047E25617180D25C2CE26D3A750E65FA9F3192ESFE" TargetMode="External"/><Relationship Id="rId59" Type="http://schemas.openxmlformats.org/officeDocument/2006/relationships/hyperlink" Target="consultantplus://offline/ref=8E1B61D675739AEF338D3781C3568D7B22B47690CC3921583EF6F188AE0E36FAF00CB51E81EBCF8DDB7648B133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17091</Words>
  <Characters>97422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Муниципального Контроля</dc:creator>
  <cp:lastModifiedBy>Управление Муниципального Контроля</cp:lastModifiedBy>
  <cp:revision>1</cp:revision>
  <dcterms:created xsi:type="dcterms:W3CDTF">2017-11-24T04:18:00Z</dcterms:created>
  <dcterms:modified xsi:type="dcterms:W3CDTF">2017-11-24T04:19:00Z</dcterms:modified>
</cp:coreProperties>
</file>