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03E6" w:rsidRPr="00736095" w:rsidRDefault="009B03E6" w:rsidP="00DC3D8F">
      <w:pPr>
        <w:pStyle w:val="a7"/>
        <w:ind w:firstLine="567"/>
        <w:jc w:val="both"/>
        <w:rPr>
          <w:sz w:val="24"/>
        </w:rPr>
      </w:pPr>
    </w:p>
    <w:p w:rsidR="00886846" w:rsidRDefault="00886846" w:rsidP="001B50F7">
      <w:pPr>
        <w:rPr>
          <w:sz w:val="28"/>
        </w:rPr>
      </w:pPr>
    </w:p>
    <w:p w:rsidR="00461C61" w:rsidRDefault="00461C61" w:rsidP="001D7707">
      <w:pPr>
        <w:jc w:val="right"/>
        <w:rPr>
          <w:sz w:val="28"/>
        </w:rPr>
      </w:pPr>
      <w:r>
        <w:rPr>
          <w:sz w:val="28"/>
        </w:rPr>
        <w:t>ПРОЕКТ</w:t>
      </w:r>
    </w:p>
    <w:p w:rsidR="009241CE" w:rsidRDefault="009241CE" w:rsidP="009241CE">
      <w:pPr>
        <w:jc w:val="center"/>
        <w:rPr>
          <w:sz w:val="28"/>
        </w:rPr>
      </w:pPr>
      <w:r>
        <w:rPr>
          <w:sz w:val="28"/>
        </w:rPr>
        <w:t>АДМИНИСТРАЦИЯ ГОРОДА ХАНТЫ-МАНСИЙСКА</w:t>
      </w:r>
    </w:p>
    <w:p w:rsidR="00461C61" w:rsidRDefault="00461C61" w:rsidP="00461C61">
      <w:pPr>
        <w:rPr>
          <w:sz w:val="28"/>
        </w:rPr>
      </w:pPr>
    </w:p>
    <w:p w:rsidR="009241CE" w:rsidRDefault="009241CE" w:rsidP="009241CE">
      <w:pPr>
        <w:jc w:val="center"/>
        <w:rPr>
          <w:sz w:val="28"/>
        </w:rPr>
      </w:pPr>
      <w:r>
        <w:rPr>
          <w:sz w:val="28"/>
        </w:rPr>
        <w:t>ПОСТАНОВЛЕНИЕ</w:t>
      </w:r>
    </w:p>
    <w:p w:rsidR="009241CE" w:rsidRDefault="009241CE" w:rsidP="00461C61">
      <w:pPr>
        <w:rPr>
          <w:sz w:val="28"/>
        </w:rPr>
      </w:pPr>
    </w:p>
    <w:p w:rsidR="00461C61" w:rsidRDefault="00461C61" w:rsidP="00461C61">
      <w:pPr>
        <w:rPr>
          <w:sz w:val="28"/>
        </w:rPr>
      </w:pPr>
      <w:r>
        <w:rPr>
          <w:sz w:val="28"/>
        </w:rPr>
        <w:t xml:space="preserve">О внесении изменений в постановление </w:t>
      </w:r>
    </w:p>
    <w:p w:rsidR="00461C61" w:rsidRDefault="00461C61" w:rsidP="00461C61">
      <w:pPr>
        <w:rPr>
          <w:sz w:val="28"/>
        </w:rPr>
      </w:pPr>
      <w:r>
        <w:rPr>
          <w:sz w:val="28"/>
        </w:rPr>
        <w:t xml:space="preserve">Администрации города Ханты-Мансийска </w:t>
      </w:r>
    </w:p>
    <w:p w:rsidR="00461C61" w:rsidRDefault="00461C61" w:rsidP="00461C61">
      <w:pPr>
        <w:rPr>
          <w:sz w:val="28"/>
          <w:szCs w:val="28"/>
        </w:rPr>
      </w:pPr>
      <w:r>
        <w:rPr>
          <w:sz w:val="28"/>
        </w:rPr>
        <w:t>от 24.10.2013 №1370 «О</w:t>
      </w:r>
      <w:r>
        <w:rPr>
          <w:sz w:val="28"/>
          <w:szCs w:val="28"/>
        </w:rPr>
        <w:t xml:space="preserve">б утверждении </w:t>
      </w:r>
    </w:p>
    <w:p w:rsidR="00461C61" w:rsidRDefault="00461C61" w:rsidP="00461C61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муниципальной программы </w:t>
      </w: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Развитие </w:t>
      </w:r>
    </w:p>
    <w:p w:rsidR="00461C61" w:rsidRDefault="00461C61" w:rsidP="00461C61">
      <w:pPr>
        <w:rPr>
          <w:sz w:val="28"/>
          <w:szCs w:val="28"/>
        </w:rPr>
      </w:pPr>
      <w:r>
        <w:rPr>
          <w:sz w:val="28"/>
          <w:szCs w:val="28"/>
        </w:rPr>
        <w:t xml:space="preserve">культуры в городе Ханты-Мансийске </w:t>
      </w:r>
    </w:p>
    <w:p w:rsidR="00461C61" w:rsidRDefault="00461C61" w:rsidP="00461C61">
      <w:pPr>
        <w:rPr>
          <w:sz w:val="28"/>
        </w:rPr>
      </w:pPr>
      <w:r>
        <w:rPr>
          <w:sz w:val="28"/>
          <w:szCs w:val="28"/>
        </w:rPr>
        <w:t xml:space="preserve">на </w:t>
      </w:r>
      <w:r>
        <w:rPr>
          <w:bCs/>
          <w:sz w:val="28"/>
          <w:szCs w:val="28"/>
        </w:rPr>
        <w:t>2016-2020 годы»</w:t>
      </w:r>
    </w:p>
    <w:p w:rsidR="00461C61" w:rsidRDefault="00461C61" w:rsidP="002E6CFC">
      <w:pPr>
        <w:spacing w:line="276" w:lineRule="auto"/>
        <w:rPr>
          <w:sz w:val="28"/>
          <w:szCs w:val="28"/>
        </w:rPr>
      </w:pPr>
    </w:p>
    <w:p w:rsidR="00461C61" w:rsidRPr="0027421C" w:rsidRDefault="00461C61" w:rsidP="00912DD6">
      <w:pPr>
        <w:spacing w:line="276" w:lineRule="auto"/>
        <w:ind w:firstLine="708"/>
        <w:jc w:val="both"/>
        <w:rPr>
          <w:sz w:val="28"/>
          <w:szCs w:val="28"/>
        </w:rPr>
      </w:pPr>
      <w:proofErr w:type="gramStart"/>
      <w:r w:rsidRPr="004B320C">
        <w:rPr>
          <w:sz w:val="28"/>
          <w:szCs w:val="28"/>
        </w:rPr>
        <w:t>В соответствии со статьей 16 Федерального закона от 06.10.2003 №131-ФЗ «Об общих принципах организации местного самоуправления в Российской Федерации»,</w:t>
      </w:r>
      <w:r w:rsidR="00743ABE">
        <w:rPr>
          <w:sz w:val="28"/>
          <w:szCs w:val="28"/>
        </w:rPr>
        <w:t xml:space="preserve"> </w:t>
      </w:r>
      <w:r w:rsidR="0027421C">
        <w:rPr>
          <w:sz w:val="28"/>
          <w:szCs w:val="28"/>
        </w:rPr>
        <w:t>п</w:t>
      </w:r>
      <w:r w:rsidR="0027421C" w:rsidRPr="00C47EF9">
        <w:rPr>
          <w:sz w:val="28"/>
          <w:szCs w:val="28"/>
        </w:rPr>
        <w:t>остановление</w:t>
      </w:r>
      <w:r w:rsidR="0027421C">
        <w:rPr>
          <w:sz w:val="28"/>
          <w:szCs w:val="28"/>
        </w:rPr>
        <w:t>м</w:t>
      </w:r>
      <w:r w:rsidR="0027421C" w:rsidRPr="00C47EF9">
        <w:rPr>
          <w:sz w:val="28"/>
          <w:szCs w:val="28"/>
        </w:rPr>
        <w:t xml:space="preserve"> Правительства Ханты-Мансийского автономного округа – </w:t>
      </w:r>
      <w:proofErr w:type="spellStart"/>
      <w:r w:rsidR="0027421C" w:rsidRPr="00C47EF9">
        <w:rPr>
          <w:sz w:val="28"/>
          <w:szCs w:val="28"/>
        </w:rPr>
        <w:t>Югры</w:t>
      </w:r>
      <w:proofErr w:type="spellEnd"/>
      <w:r w:rsidR="0027421C" w:rsidRPr="00C47EF9">
        <w:rPr>
          <w:sz w:val="28"/>
          <w:szCs w:val="28"/>
        </w:rPr>
        <w:t xml:space="preserve"> от 20 октября 2017 года №  415-п «О внесении изменений в постановление Правительства Ханты-Мансийского автономного округа – </w:t>
      </w:r>
      <w:proofErr w:type="spellStart"/>
      <w:r w:rsidR="0027421C" w:rsidRPr="00C47EF9">
        <w:rPr>
          <w:sz w:val="28"/>
          <w:szCs w:val="28"/>
        </w:rPr>
        <w:t>Югры</w:t>
      </w:r>
      <w:proofErr w:type="spellEnd"/>
      <w:r w:rsidR="0027421C" w:rsidRPr="00C47EF9">
        <w:rPr>
          <w:sz w:val="28"/>
          <w:szCs w:val="28"/>
        </w:rPr>
        <w:t xml:space="preserve"> от 9 октября 2013 года № 247-п «О государственной программе Ханты-Мансийского автономного округа – </w:t>
      </w:r>
      <w:proofErr w:type="spellStart"/>
      <w:r w:rsidR="0027421C" w:rsidRPr="00C47EF9">
        <w:rPr>
          <w:sz w:val="28"/>
          <w:szCs w:val="28"/>
        </w:rPr>
        <w:t>Югры</w:t>
      </w:r>
      <w:proofErr w:type="spellEnd"/>
      <w:r w:rsidR="0027421C" w:rsidRPr="00C47EF9">
        <w:rPr>
          <w:sz w:val="28"/>
          <w:szCs w:val="28"/>
        </w:rPr>
        <w:t xml:space="preserve"> «Развитие культуры и туризма в Ханты-Мансийском</w:t>
      </w:r>
      <w:proofErr w:type="gramEnd"/>
      <w:r w:rsidR="0027421C" w:rsidRPr="00C47EF9">
        <w:rPr>
          <w:sz w:val="28"/>
          <w:szCs w:val="28"/>
        </w:rPr>
        <w:t xml:space="preserve"> </w:t>
      </w:r>
      <w:proofErr w:type="gramStart"/>
      <w:r w:rsidR="0027421C" w:rsidRPr="00C47EF9">
        <w:rPr>
          <w:sz w:val="28"/>
          <w:szCs w:val="28"/>
        </w:rPr>
        <w:t xml:space="preserve">автономном округе – </w:t>
      </w:r>
      <w:proofErr w:type="spellStart"/>
      <w:r w:rsidR="0027421C" w:rsidRPr="00C47EF9">
        <w:rPr>
          <w:sz w:val="28"/>
          <w:szCs w:val="28"/>
        </w:rPr>
        <w:t>Югре</w:t>
      </w:r>
      <w:proofErr w:type="spellEnd"/>
      <w:r w:rsidR="0027421C" w:rsidRPr="00C47EF9">
        <w:rPr>
          <w:sz w:val="28"/>
          <w:szCs w:val="28"/>
        </w:rPr>
        <w:t xml:space="preserve"> на 2016 – 2020 годы»</w:t>
      </w:r>
      <w:r w:rsidR="0027421C">
        <w:rPr>
          <w:sz w:val="28"/>
          <w:szCs w:val="28"/>
        </w:rPr>
        <w:t xml:space="preserve">, </w:t>
      </w:r>
      <w:r w:rsidR="00831690">
        <w:rPr>
          <w:sz w:val="28"/>
          <w:szCs w:val="28"/>
        </w:rPr>
        <w:t>на основании решений</w:t>
      </w:r>
      <w:r w:rsidR="004C25C4" w:rsidRPr="004C25C4">
        <w:rPr>
          <w:sz w:val="28"/>
          <w:szCs w:val="28"/>
        </w:rPr>
        <w:t xml:space="preserve"> Думы города </w:t>
      </w:r>
      <w:r w:rsidR="004C25C4">
        <w:rPr>
          <w:sz w:val="28"/>
          <w:szCs w:val="28"/>
        </w:rPr>
        <w:t xml:space="preserve"> </w:t>
      </w:r>
      <w:r w:rsidR="004C25C4" w:rsidRPr="004C25C4">
        <w:rPr>
          <w:sz w:val="28"/>
          <w:szCs w:val="28"/>
        </w:rPr>
        <w:t xml:space="preserve">Ханты-Мансийска от </w:t>
      </w:r>
      <w:r w:rsidR="00831690">
        <w:rPr>
          <w:sz w:val="28"/>
          <w:szCs w:val="28"/>
        </w:rPr>
        <w:t>22.</w:t>
      </w:r>
      <w:r w:rsidR="00EC18D8">
        <w:rPr>
          <w:sz w:val="28"/>
          <w:szCs w:val="28"/>
        </w:rPr>
        <w:t>12.2017 №198</w:t>
      </w:r>
      <w:r w:rsidR="004C25C4" w:rsidRPr="004C25C4">
        <w:rPr>
          <w:sz w:val="28"/>
          <w:szCs w:val="28"/>
        </w:rPr>
        <w:t>-</w:t>
      </w:r>
      <w:r w:rsidR="004C25C4" w:rsidRPr="004C25C4">
        <w:rPr>
          <w:sz w:val="28"/>
          <w:szCs w:val="28"/>
          <w:lang w:val="en-US"/>
        </w:rPr>
        <w:t>VI</w:t>
      </w:r>
      <w:r w:rsidR="00EC18D8">
        <w:rPr>
          <w:sz w:val="28"/>
          <w:szCs w:val="28"/>
        </w:rPr>
        <w:t xml:space="preserve"> РД</w:t>
      </w:r>
      <w:r w:rsidR="004C25C4" w:rsidRPr="004C25C4">
        <w:rPr>
          <w:sz w:val="28"/>
          <w:szCs w:val="28"/>
        </w:rPr>
        <w:t xml:space="preserve"> «О бюджет</w:t>
      </w:r>
      <w:r w:rsidR="00EC18D8">
        <w:rPr>
          <w:sz w:val="28"/>
          <w:szCs w:val="28"/>
        </w:rPr>
        <w:t>е города Ханты-Мансийска на 2018</w:t>
      </w:r>
      <w:r w:rsidR="004C25C4" w:rsidRPr="004C25C4">
        <w:rPr>
          <w:sz w:val="28"/>
          <w:szCs w:val="28"/>
        </w:rPr>
        <w:t xml:space="preserve"> год</w:t>
      </w:r>
      <w:r w:rsidR="00EC18D8">
        <w:rPr>
          <w:sz w:val="28"/>
          <w:szCs w:val="28"/>
        </w:rPr>
        <w:t xml:space="preserve"> и плановый период 2019 и 2020</w:t>
      </w:r>
      <w:r w:rsidR="004C25C4">
        <w:rPr>
          <w:sz w:val="28"/>
          <w:szCs w:val="28"/>
        </w:rPr>
        <w:t xml:space="preserve"> годов</w:t>
      </w:r>
      <w:r w:rsidR="004C25C4" w:rsidRPr="004C25C4">
        <w:rPr>
          <w:sz w:val="28"/>
          <w:szCs w:val="28"/>
        </w:rPr>
        <w:t>»</w:t>
      </w:r>
      <w:r w:rsidR="004C25C4">
        <w:rPr>
          <w:sz w:val="28"/>
          <w:szCs w:val="28"/>
        </w:rPr>
        <w:t>,</w:t>
      </w:r>
      <w:r w:rsidRPr="004C25C4">
        <w:rPr>
          <w:sz w:val="28"/>
          <w:szCs w:val="28"/>
        </w:rPr>
        <w:t xml:space="preserve"> </w:t>
      </w:r>
      <w:r w:rsidR="00831690" w:rsidRPr="00831690">
        <w:rPr>
          <w:bCs/>
          <w:iCs/>
          <w:sz w:val="28"/>
          <w:szCs w:val="28"/>
        </w:rPr>
        <w:t>от 29.12.2017</w:t>
      </w:r>
      <w:r w:rsidR="00831690">
        <w:rPr>
          <w:b/>
          <w:bCs/>
          <w:iCs/>
          <w:sz w:val="28"/>
          <w:szCs w:val="28"/>
        </w:rPr>
        <w:t xml:space="preserve"> </w:t>
      </w:r>
      <w:r w:rsidR="00831690">
        <w:rPr>
          <w:sz w:val="28"/>
          <w:szCs w:val="28"/>
        </w:rPr>
        <w:t>№213</w:t>
      </w:r>
      <w:r w:rsidR="00831690" w:rsidRPr="004C25C4">
        <w:rPr>
          <w:sz w:val="28"/>
          <w:szCs w:val="28"/>
        </w:rPr>
        <w:t>-</w:t>
      </w:r>
      <w:r w:rsidR="00831690" w:rsidRPr="004C25C4">
        <w:rPr>
          <w:sz w:val="28"/>
          <w:szCs w:val="28"/>
          <w:lang w:val="en-US"/>
        </w:rPr>
        <w:t>VI</w:t>
      </w:r>
      <w:r w:rsidR="00831690">
        <w:rPr>
          <w:sz w:val="28"/>
          <w:szCs w:val="28"/>
        </w:rPr>
        <w:t xml:space="preserve"> РД</w:t>
      </w:r>
      <w:r w:rsidR="00831690" w:rsidRPr="004C25C4">
        <w:rPr>
          <w:sz w:val="28"/>
          <w:szCs w:val="28"/>
        </w:rPr>
        <w:t xml:space="preserve"> «О</w:t>
      </w:r>
      <w:r w:rsidR="00831690">
        <w:rPr>
          <w:sz w:val="28"/>
          <w:szCs w:val="28"/>
        </w:rPr>
        <w:t xml:space="preserve"> внесении изменений в Решение Думы города Ханты-Мансийска от 20.12.2016 №52</w:t>
      </w:r>
      <w:r w:rsidR="00831690" w:rsidRPr="004C25C4">
        <w:rPr>
          <w:sz w:val="28"/>
          <w:szCs w:val="28"/>
        </w:rPr>
        <w:t>-</w:t>
      </w:r>
      <w:r w:rsidR="00831690" w:rsidRPr="004C25C4">
        <w:rPr>
          <w:sz w:val="28"/>
          <w:szCs w:val="28"/>
          <w:lang w:val="en-US"/>
        </w:rPr>
        <w:t>VI</w:t>
      </w:r>
      <w:r w:rsidR="00831690">
        <w:rPr>
          <w:sz w:val="28"/>
          <w:szCs w:val="28"/>
        </w:rPr>
        <w:t xml:space="preserve"> РД</w:t>
      </w:r>
      <w:r w:rsidR="00831690" w:rsidRPr="004C25C4">
        <w:rPr>
          <w:sz w:val="28"/>
          <w:szCs w:val="28"/>
        </w:rPr>
        <w:t xml:space="preserve"> </w:t>
      </w:r>
      <w:r w:rsidR="00831690">
        <w:rPr>
          <w:sz w:val="28"/>
          <w:szCs w:val="28"/>
        </w:rPr>
        <w:t xml:space="preserve">«О </w:t>
      </w:r>
      <w:r w:rsidR="00831690" w:rsidRPr="004C25C4">
        <w:rPr>
          <w:sz w:val="28"/>
          <w:szCs w:val="28"/>
        </w:rPr>
        <w:t>бюджет</w:t>
      </w:r>
      <w:r w:rsidR="00831690">
        <w:rPr>
          <w:sz w:val="28"/>
          <w:szCs w:val="28"/>
        </w:rPr>
        <w:t>е города Ханты-Мансийска на 2017</w:t>
      </w:r>
      <w:r w:rsidR="00831690" w:rsidRPr="004C25C4">
        <w:rPr>
          <w:sz w:val="28"/>
          <w:szCs w:val="28"/>
        </w:rPr>
        <w:t xml:space="preserve"> год</w:t>
      </w:r>
      <w:r w:rsidR="00831690">
        <w:rPr>
          <w:sz w:val="28"/>
          <w:szCs w:val="28"/>
        </w:rPr>
        <w:t xml:space="preserve"> и плановый период 2018 и 2019</w:t>
      </w:r>
      <w:proofErr w:type="gramEnd"/>
      <w:r w:rsidR="00831690">
        <w:rPr>
          <w:sz w:val="28"/>
          <w:szCs w:val="28"/>
        </w:rPr>
        <w:t xml:space="preserve"> годов</w:t>
      </w:r>
      <w:r w:rsidR="00831690" w:rsidRPr="004C25C4">
        <w:rPr>
          <w:sz w:val="28"/>
          <w:szCs w:val="28"/>
        </w:rPr>
        <w:t>»</w:t>
      </w:r>
      <w:r w:rsidR="00831690">
        <w:rPr>
          <w:sz w:val="28"/>
          <w:szCs w:val="28"/>
        </w:rPr>
        <w:t xml:space="preserve">, </w:t>
      </w:r>
      <w:r w:rsidRPr="004B320C">
        <w:rPr>
          <w:sz w:val="28"/>
          <w:szCs w:val="28"/>
        </w:rPr>
        <w:t>руководствуясь статьей 71 Устава города Ханты-Мансийска:</w:t>
      </w:r>
    </w:p>
    <w:p w:rsidR="00461C61" w:rsidRDefault="00461C61" w:rsidP="00912DD6">
      <w:pPr>
        <w:spacing w:line="276" w:lineRule="auto"/>
        <w:ind w:firstLine="708"/>
        <w:jc w:val="both"/>
        <w:rPr>
          <w:sz w:val="28"/>
          <w:szCs w:val="28"/>
        </w:rPr>
      </w:pPr>
      <w:r w:rsidRPr="004B320C">
        <w:rPr>
          <w:sz w:val="28"/>
          <w:szCs w:val="28"/>
        </w:rPr>
        <w:t>1.Внести в приложени</w:t>
      </w:r>
      <w:r w:rsidR="001C63EE" w:rsidRPr="004B320C">
        <w:rPr>
          <w:sz w:val="28"/>
          <w:szCs w:val="28"/>
        </w:rPr>
        <w:t>е</w:t>
      </w:r>
      <w:r w:rsidRPr="004B320C">
        <w:rPr>
          <w:sz w:val="28"/>
          <w:szCs w:val="28"/>
        </w:rPr>
        <w:t xml:space="preserve"> к постановлению Администрации города Ханты-Мансийска от 24.10.2013 №1370 «Об утверждении муниципальной программы </w:t>
      </w:r>
      <w:r w:rsidRPr="004B320C">
        <w:rPr>
          <w:bCs/>
          <w:sz w:val="28"/>
          <w:szCs w:val="28"/>
        </w:rPr>
        <w:t>«</w:t>
      </w:r>
      <w:r w:rsidRPr="004B320C">
        <w:rPr>
          <w:sz w:val="28"/>
          <w:szCs w:val="28"/>
        </w:rPr>
        <w:t xml:space="preserve">Развитие культуры в городе Ханты-Мансийске на </w:t>
      </w:r>
      <w:r w:rsidRPr="004B320C">
        <w:rPr>
          <w:bCs/>
          <w:sz w:val="28"/>
          <w:szCs w:val="28"/>
        </w:rPr>
        <w:t>2016-2020 годы»</w:t>
      </w:r>
      <w:r w:rsidRPr="004B320C">
        <w:rPr>
          <w:sz w:val="28"/>
          <w:szCs w:val="28"/>
        </w:rPr>
        <w:t xml:space="preserve"> (далее - </w:t>
      </w:r>
      <w:r w:rsidR="00743ABE">
        <w:rPr>
          <w:sz w:val="28"/>
          <w:szCs w:val="28"/>
        </w:rPr>
        <w:t>п</w:t>
      </w:r>
      <w:r w:rsidRPr="004B320C">
        <w:rPr>
          <w:sz w:val="28"/>
          <w:szCs w:val="28"/>
        </w:rPr>
        <w:t>рограмма) следующие изменения:</w:t>
      </w:r>
    </w:p>
    <w:p w:rsidR="00FC149C" w:rsidRDefault="00831690" w:rsidP="00912DD6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D47453" w:rsidRPr="004B320C">
        <w:rPr>
          <w:sz w:val="28"/>
          <w:szCs w:val="28"/>
        </w:rPr>
        <w:t>.</w:t>
      </w:r>
      <w:r w:rsidR="00516C0E" w:rsidRPr="00516C0E">
        <w:rPr>
          <w:sz w:val="28"/>
          <w:szCs w:val="28"/>
        </w:rPr>
        <w:t xml:space="preserve"> </w:t>
      </w:r>
      <w:r w:rsidR="00B17E96">
        <w:rPr>
          <w:sz w:val="28"/>
          <w:szCs w:val="28"/>
        </w:rPr>
        <w:t>В Паспорте муниципальной программы</w:t>
      </w:r>
      <w:r w:rsidR="00FC149C">
        <w:rPr>
          <w:sz w:val="28"/>
          <w:szCs w:val="28"/>
        </w:rPr>
        <w:t>:</w:t>
      </w:r>
    </w:p>
    <w:p w:rsidR="00E6017D" w:rsidRDefault="00B17E96" w:rsidP="00912DD6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сроку «</w:t>
      </w:r>
      <w:r w:rsidRPr="00AA2C08">
        <w:rPr>
          <w:sz w:val="28"/>
          <w:szCs w:val="28"/>
        </w:rPr>
        <w:t>Исполнитель мероприятий программы</w:t>
      </w:r>
      <w:r>
        <w:rPr>
          <w:sz w:val="28"/>
          <w:szCs w:val="28"/>
        </w:rPr>
        <w:t xml:space="preserve">» </w:t>
      </w:r>
      <w:r w:rsidR="00E6017D" w:rsidRPr="00E91B90">
        <w:rPr>
          <w:sz w:val="28"/>
          <w:szCs w:val="28"/>
        </w:rPr>
        <w:t xml:space="preserve">изложить </w:t>
      </w:r>
      <w:r w:rsidR="00E6017D">
        <w:rPr>
          <w:sz w:val="28"/>
          <w:szCs w:val="28"/>
        </w:rPr>
        <w:t xml:space="preserve">  </w:t>
      </w:r>
      <w:r w:rsidR="00E6017D" w:rsidRPr="00E91B90">
        <w:rPr>
          <w:sz w:val="28"/>
          <w:szCs w:val="28"/>
        </w:rPr>
        <w:t xml:space="preserve">в следующей редакции: </w:t>
      </w:r>
    </w:p>
    <w:p w:rsidR="00FA6D9B" w:rsidRDefault="00FA6D9B" w:rsidP="00912DD6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</w:p>
    <w:tbl>
      <w:tblPr>
        <w:tblStyle w:val="a4"/>
        <w:tblW w:w="0" w:type="auto"/>
        <w:tblLook w:val="04A0"/>
      </w:tblPr>
      <w:tblGrid>
        <w:gridCol w:w="3227"/>
        <w:gridCol w:w="6344"/>
      </w:tblGrid>
      <w:tr w:rsidR="00E6017D" w:rsidTr="003E784D">
        <w:tc>
          <w:tcPr>
            <w:tcW w:w="3227" w:type="dxa"/>
          </w:tcPr>
          <w:p w:rsidR="00E6017D" w:rsidRDefault="00E6017D" w:rsidP="00912DD6">
            <w:pPr>
              <w:tabs>
                <w:tab w:val="left" w:pos="12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AA2C08">
              <w:rPr>
                <w:sz w:val="28"/>
                <w:szCs w:val="28"/>
              </w:rPr>
              <w:t>Исполнитель мероприятий программы</w:t>
            </w:r>
          </w:p>
        </w:tc>
        <w:tc>
          <w:tcPr>
            <w:tcW w:w="6344" w:type="dxa"/>
          </w:tcPr>
          <w:p w:rsidR="00E6017D" w:rsidRPr="003E784D" w:rsidRDefault="00E6017D" w:rsidP="00912DD6">
            <w:pPr>
              <w:tabs>
                <w:tab w:val="left" w:pos="1276"/>
              </w:tabs>
              <w:spacing w:line="276" w:lineRule="auto"/>
              <w:jc w:val="both"/>
              <w:rPr>
                <w:sz w:val="28"/>
                <w:szCs w:val="28"/>
              </w:rPr>
            </w:pPr>
            <w:r w:rsidRPr="003E784D">
              <w:rPr>
                <w:sz w:val="28"/>
                <w:szCs w:val="28"/>
              </w:rPr>
              <w:t>Управление культуры,</w:t>
            </w:r>
            <w:r w:rsidR="003E784D">
              <w:rPr>
                <w:sz w:val="28"/>
                <w:szCs w:val="28"/>
              </w:rPr>
              <w:t xml:space="preserve"> </w:t>
            </w:r>
            <w:r w:rsidRPr="003E784D">
              <w:rPr>
                <w:sz w:val="28"/>
                <w:szCs w:val="28"/>
              </w:rPr>
              <w:t>МБУ  «КДЦ  «Октябрь»</w:t>
            </w:r>
            <w:r w:rsidR="003E784D">
              <w:rPr>
                <w:sz w:val="28"/>
                <w:szCs w:val="28"/>
              </w:rPr>
              <w:t>,</w:t>
            </w:r>
            <w:r w:rsidRPr="003E784D">
              <w:rPr>
                <w:sz w:val="28"/>
                <w:szCs w:val="28"/>
              </w:rPr>
              <w:t xml:space="preserve"> МБУ «ГЦБС»</w:t>
            </w:r>
            <w:r w:rsidR="003E784D">
              <w:rPr>
                <w:sz w:val="28"/>
                <w:szCs w:val="28"/>
              </w:rPr>
              <w:t>,</w:t>
            </w:r>
            <w:r w:rsidRPr="003E784D">
              <w:rPr>
                <w:sz w:val="28"/>
                <w:szCs w:val="28"/>
              </w:rPr>
              <w:t xml:space="preserve"> </w:t>
            </w:r>
            <w:r w:rsidR="009521B2">
              <w:rPr>
                <w:sz w:val="28"/>
                <w:szCs w:val="28"/>
              </w:rPr>
              <w:t>а</w:t>
            </w:r>
            <w:r w:rsidRPr="003E784D">
              <w:rPr>
                <w:sz w:val="28"/>
                <w:szCs w:val="28"/>
              </w:rPr>
              <w:t>рхивный отдел управления культуры, МКУ «Управление логистики»</w:t>
            </w:r>
            <w:r w:rsidR="003E784D">
              <w:rPr>
                <w:sz w:val="28"/>
                <w:szCs w:val="28"/>
              </w:rPr>
              <w:t>,</w:t>
            </w:r>
            <w:r w:rsidR="003E784D" w:rsidRPr="003E784D">
              <w:rPr>
                <w:sz w:val="28"/>
                <w:szCs w:val="28"/>
              </w:rPr>
              <w:t xml:space="preserve"> МБОУ ДОД "Центр развития творчества детей и юношества"</w:t>
            </w:r>
          </w:p>
        </w:tc>
      </w:tr>
    </w:tbl>
    <w:p w:rsidR="00FA6D9B" w:rsidRDefault="00FA6D9B" w:rsidP="00FA6D9B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».</w:t>
      </w:r>
    </w:p>
    <w:p w:rsidR="00E6017D" w:rsidRDefault="00E6017D" w:rsidP="00912DD6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с</w:t>
      </w:r>
      <w:r w:rsidRPr="00E91B90">
        <w:rPr>
          <w:sz w:val="28"/>
          <w:szCs w:val="28"/>
        </w:rPr>
        <w:t xml:space="preserve">троку «Объемы и источники финансирования программы (всего)» изложить </w:t>
      </w:r>
      <w:r>
        <w:rPr>
          <w:sz w:val="28"/>
          <w:szCs w:val="28"/>
        </w:rPr>
        <w:t xml:space="preserve">  </w:t>
      </w:r>
      <w:r w:rsidRPr="00E91B90">
        <w:rPr>
          <w:sz w:val="28"/>
          <w:szCs w:val="28"/>
        </w:rPr>
        <w:t xml:space="preserve">в следующей редакции: </w:t>
      </w:r>
    </w:p>
    <w:p w:rsidR="00E6017D" w:rsidRPr="00E91B90" w:rsidRDefault="00E6017D" w:rsidP="00912DD6">
      <w:pPr>
        <w:tabs>
          <w:tab w:val="left" w:pos="1276"/>
        </w:tabs>
        <w:spacing w:line="276" w:lineRule="auto"/>
        <w:jc w:val="both"/>
        <w:rPr>
          <w:sz w:val="28"/>
          <w:szCs w:val="28"/>
        </w:rPr>
      </w:pPr>
      <w:r w:rsidRPr="00E91B90">
        <w:rPr>
          <w:sz w:val="28"/>
          <w:szCs w:val="28"/>
        </w:rPr>
        <w:t>«</w:t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544"/>
        <w:gridCol w:w="5954"/>
      </w:tblGrid>
      <w:tr w:rsidR="00E6017D" w:rsidRPr="00EE0008" w:rsidTr="00FC149C">
        <w:tc>
          <w:tcPr>
            <w:tcW w:w="3544" w:type="dxa"/>
            <w:shd w:val="clear" w:color="auto" w:fill="auto"/>
          </w:tcPr>
          <w:p w:rsidR="00E6017D" w:rsidRPr="007A32D3" w:rsidRDefault="00E6017D" w:rsidP="00912DD6">
            <w:pPr>
              <w:pStyle w:val="a3"/>
              <w:tabs>
                <w:tab w:val="left" w:pos="1276"/>
              </w:tabs>
              <w:spacing w:line="276" w:lineRule="auto"/>
              <w:ind w:left="0"/>
              <w:rPr>
                <w:rFonts w:eastAsia="Calibri"/>
                <w:sz w:val="28"/>
                <w:szCs w:val="28"/>
              </w:rPr>
            </w:pPr>
            <w:r w:rsidRPr="007A32D3">
              <w:rPr>
                <w:rFonts w:eastAsia="Calibri"/>
                <w:sz w:val="28"/>
                <w:szCs w:val="28"/>
              </w:rPr>
              <w:t xml:space="preserve">Объемы </w:t>
            </w:r>
          </w:p>
          <w:p w:rsidR="00E6017D" w:rsidRPr="007A32D3" w:rsidRDefault="00E6017D" w:rsidP="00912DD6">
            <w:pPr>
              <w:pStyle w:val="a3"/>
              <w:tabs>
                <w:tab w:val="left" w:pos="1276"/>
              </w:tabs>
              <w:spacing w:line="276" w:lineRule="auto"/>
              <w:ind w:left="0"/>
              <w:rPr>
                <w:rFonts w:eastAsia="Calibri"/>
                <w:sz w:val="28"/>
                <w:szCs w:val="28"/>
              </w:rPr>
            </w:pPr>
            <w:r w:rsidRPr="007A32D3">
              <w:rPr>
                <w:rFonts w:eastAsia="Calibri"/>
                <w:sz w:val="28"/>
                <w:szCs w:val="28"/>
              </w:rPr>
              <w:t>и источники финансирования программы (всего)</w:t>
            </w:r>
          </w:p>
        </w:tc>
        <w:tc>
          <w:tcPr>
            <w:tcW w:w="5954" w:type="dxa"/>
            <w:shd w:val="clear" w:color="auto" w:fill="auto"/>
          </w:tcPr>
          <w:p w:rsidR="00E6017D" w:rsidRPr="007A32D3" w:rsidRDefault="00E6017D" w:rsidP="00912DD6">
            <w:pPr>
              <w:pStyle w:val="a3"/>
              <w:tabs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7A32D3">
              <w:rPr>
                <w:rFonts w:eastAsia="Calibri"/>
                <w:sz w:val="28"/>
                <w:szCs w:val="28"/>
              </w:rPr>
              <w:t xml:space="preserve">Всего по программе </w:t>
            </w:r>
            <w:r w:rsidRPr="00FC149C">
              <w:rPr>
                <w:rFonts w:eastAsia="Calibri"/>
                <w:b/>
                <w:sz w:val="28"/>
                <w:szCs w:val="28"/>
              </w:rPr>
              <w:t xml:space="preserve">– </w:t>
            </w:r>
            <w:r w:rsidR="00FC149C" w:rsidRPr="00FC149C">
              <w:rPr>
                <w:bCs/>
                <w:sz w:val="28"/>
                <w:szCs w:val="28"/>
              </w:rPr>
              <w:t>735 115 966,60</w:t>
            </w:r>
            <w:r w:rsidR="00FC149C">
              <w:rPr>
                <w:b/>
                <w:bCs/>
                <w:sz w:val="18"/>
                <w:szCs w:val="18"/>
              </w:rPr>
              <w:t xml:space="preserve"> </w:t>
            </w:r>
            <w:r w:rsidR="00FC149C">
              <w:rPr>
                <w:rFonts w:eastAsia="Calibri"/>
                <w:sz w:val="28"/>
                <w:szCs w:val="28"/>
              </w:rPr>
              <w:t>рублей</w:t>
            </w:r>
            <w:r w:rsidRPr="007A32D3">
              <w:rPr>
                <w:rFonts w:eastAsia="Calibri"/>
                <w:sz w:val="28"/>
                <w:szCs w:val="28"/>
              </w:rPr>
              <w:t>.</w:t>
            </w:r>
          </w:p>
          <w:p w:rsidR="00E6017D" w:rsidRPr="00FC149C" w:rsidRDefault="00E6017D" w:rsidP="00912DD6">
            <w:pPr>
              <w:pStyle w:val="a3"/>
              <w:tabs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FC149C">
              <w:rPr>
                <w:rFonts w:eastAsia="Calibri"/>
                <w:sz w:val="28"/>
                <w:szCs w:val="28"/>
              </w:rPr>
              <w:t>Источники финансирования:</w:t>
            </w:r>
          </w:p>
          <w:p w:rsidR="00E6017D" w:rsidRPr="00FC149C" w:rsidRDefault="00E6017D" w:rsidP="00912DD6">
            <w:pPr>
              <w:pStyle w:val="a3"/>
              <w:tabs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FC149C">
              <w:rPr>
                <w:rFonts w:eastAsia="Calibri"/>
                <w:sz w:val="28"/>
                <w:szCs w:val="28"/>
              </w:rPr>
              <w:t xml:space="preserve">федеральный бюджет – </w:t>
            </w:r>
            <w:r w:rsidR="00FC149C" w:rsidRPr="00FC149C">
              <w:rPr>
                <w:bCs/>
                <w:sz w:val="28"/>
                <w:szCs w:val="28"/>
              </w:rPr>
              <w:t xml:space="preserve">81 600,00 </w:t>
            </w:r>
            <w:r w:rsidRPr="00FC149C">
              <w:rPr>
                <w:rFonts w:eastAsia="Calibri"/>
                <w:sz w:val="28"/>
                <w:szCs w:val="28"/>
              </w:rPr>
              <w:t>рублей;</w:t>
            </w:r>
          </w:p>
          <w:p w:rsidR="00E6017D" w:rsidRPr="00FC149C" w:rsidRDefault="00E6017D" w:rsidP="00912DD6">
            <w:pPr>
              <w:pStyle w:val="a3"/>
              <w:tabs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FC149C">
              <w:rPr>
                <w:rFonts w:eastAsia="Calibri"/>
                <w:sz w:val="28"/>
                <w:szCs w:val="28"/>
              </w:rPr>
              <w:t xml:space="preserve">бюджет Ханты-Мансийского автономного                          округа </w:t>
            </w:r>
            <w:r w:rsidRPr="00FC149C">
              <w:rPr>
                <w:rFonts w:eastAsia="TimesNewRomanPSMT"/>
                <w:sz w:val="28"/>
                <w:szCs w:val="28"/>
                <w:lang w:eastAsia="en-US"/>
              </w:rPr>
              <w:t xml:space="preserve">– </w:t>
            </w:r>
            <w:proofErr w:type="spellStart"/>
            <w:r w:rsidRPr="00FC149C">
              <w:rPr>
                <w:rFonts w:eastAsia="TimesNewRomanPSMT"/>
                <w:sz w:val="28"/>
                <w:szCs w:val="28"/>
                <w:lang w:eastAsia="en-US"/>
              </w:rPr>
              <w:t>Югры</w:t>
            </w:r>
            <w:proofErr w:type="spellEnd"/>
            <w:r w:rsidRPr="00FC149C">
              <w:rPr>
                <w:rFonts w:eastAsia="Calibri"/>
                <w:sz w:val="28"/>
                <w:szCs w:val="28"/>
              </w:rPr>
              <w:t xml:space="preserve"> – </w:t>
            </w:r>
            <w:r w:rsidR="00FC149C" w:rsidRPr="00FC149C">
              <w:rPr>
                <w:bCs/>
                <w:sz w:val="28"/>
                <w:szCs w:val="28"/>
              </w:rPr>
              <w:t xml:space="preserve">40 103 300,00 </w:t>
            </w:r>
            <w:r w:rsidRPr="00FC149C">
              <w:rPr>
                <w:rFonts w:eastAsia="Calibri"/>
                <w:sz w:val="28"/>
                <w:szCs w:val="28"/>
              </w:rPr>
              <w:t>рублей;</w:t>
            </w:r>
          </w:p>
          <w:p w:rsidR="00E6017D" w:rsidRPr="007A32D3" w:rsidRDefault="00E6017D" w:rsidP="00912DD6">
            <w:pPr>
              <w:pStyle w:val="a3"/>
              <w:tabs>
                <w:tab w:val="left" w:pos="1276"/>
              </w:tabs>
              <w:spacing w:line="276" w:lineRule="auto"/>
              <w:ind w:left="0"/>
              <w:jc w:val="both"/>
              <w:rPr>
                <w:rFonts w:eastAsia="Calibri"/>
                <w:sz w:val="28"/>
                <w:szCs w:val="28"/>
              </w:rPr>
            </w:pPr>
            <w:r w:rsidRPr="00FC149C">
              <w:rPr>
                <w:rFonts w:eastAsia="Calibri"/>
                <w:sz w:val="28"/>
                <w:szCs w:val="28"/>
              </w:rPr>
              <w:t xml:space="preserve">бюджет города – </w:t>
            </w:r>
            <w:r w:rsidR="00FC149C" w:rsidRPr="00FC149C">
              <w:rPr>
                <w:bCs/>
                <w:sz w:val="28"/>
                <w:szCs w:val="28"/>
              </w:rPr>
              <w:t xml:space="preserve">694 931 066,60 </w:t>
            </w:r>
            <w:r w:rsidRPr="00FC149C">
              <w:rPr>
                <w:rFonts w:eastAsia="Calibri"/>
                <w:sz w:val="28"/>
                <w:szCs w:val="28"/>
              </w:rPr>
              <w:t>рубл</w:t>
            </w:r>
            <w:r w:rsidR="00FC149C">
              <w:rPr>
                <w:rFonts w:eastAsia="Calibri"/>
                <w:sz w:val="28"/>
                <w:szCs w:val="28"/>
              </w:rPr>
              <w:t>ей</w:t>
            </w:r>
          </w:p>
        </w:tc>
      </w:tr>
    </w:tbl>
    <w:p w:rsidR="00FA6D9B" w:rsidRDefault="00FA6D9B" w:rsidP="00FA6D9B">
      <w:pPr>
        <w:pStyle w:val="a3"/>
        <w:ind w:left="0"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».</w:t>
      </w:r>
    </w:p>
    <w:p w:rsidR="003C2978" w:rsidRDefault="0027765A" w:rsidP="00912DD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1.2</w:t>
      </w:r>
      <w:r w:rsidR="003C2978" w:rsidRPr="004B320C">
        <w:rPr>
          <w:sz w:val="28"/>
          <w:szCs w:val="28"/>
        </w:rPr>
        <w:t>.</w:t>
      </w:r>
      <w:r w:rsidR="003C2978">
        <w:rPr>
          <w:sz w:val="28"/>
          <w:szCs w:val="28"/>
        </w:rPr>
        <w:t>В разделе 2 программы:</w:t>
      </w:r>
    </w:p>
    <w:p w:rsidR="003C2978" w:rsidRPr="004B76F2" w:rsidRDefault="0027765A" w:rsidP="00912DD6">
      <w:pPr>
        <w:autoSpaceDE w:val="0"/>
        <w:autoSpaceDN w:val="0"/>
        <w:adjustRightInd w:val="0"/>
        <w:spacing w:line="276" w:lineRule="auto"/>
        <w:ind w:firstLine="709"/>
        <w:jc w:val="both"/>
        <w:outlineLvl w:val="1"/>
        <w:rPr>
          <w:sz w:val="28"/>
          <w:szCs w:val="28"/>
        </w:rPr>
      </w:pPr>
      <w:r w:rsidRPr="004B76F2">
        <w:rPr>
          <w:sz w:val="28"/>
          <w:szCs w:val="28"/>
        </w:rPr>
        <w:t xml:space="preserve">пункт 3 раздела дополнить </w:t>
      </w:r>
      <w:r w:rsidR="003C2978" w:rsidRPr="004B76F2">
        <w:rPr>
          <w:sz w:val="28"/>
          <w:szCs w:val="28"/>
        </w:rPr>
        <w:t>подпункт</w:t>
      </w:r>
      <w:r w:rsidRPr="004B76F2">
        <w:rPr>
          <w:sz w:val="28"/>
          <w:szCs w:val="28"/>
        </w:rPr>
        <w:t>ом</w:t>
      </w:r>
      <w:r w:rsidR="003C2978" w:rsidRPr="004B76F2">
        <w:rPr>
          <w:sz w:val="28"/>
          <w:szCs w:val="28"/>
        </w:rPr>
        <w:t xml:space="preserve"> 1</w:t>
      </w:r>
      <w:r w:rsidRPr="004B76F2">
        <w:rPr>
          <w:sz w:val="28"/>
          <w:szCs w:val="28"/>
        </w:rPr>
        <w:t>1</w:t>
      </w:r>
      <w:r w:rsidR="003C2978" w:rsidRPr="004B76F2">
        <w:rPr>
          <w:sz w:val="28"/>
          <w:szCs w:val="28"/>
        </w:rPr>
        <w:t xml:space="preserve"> </w:t>
      </w:r>
      <w:r w:rsidRPr="004B76F2">
        <w:rPr>
          <w:rFonts w:eastAsia="TimesNewRomanPSMT"/>
          <w:sz w:val="28"/>
          <w:szCs w:val="28"/>
          <w:lang w:eastAsia="en-US"/>
        </w:rPr>
        <w:t>следующего содержания</w:t>
      </w:r>
      <w:r w:rsidR="003C2978" w:rsidRPr="004B76F2">
        <w:rPr>
          <w:sz w:val="28"/>
          <w:szCs w:val="28"/>
        </w:rPr>
        <w:t xml:space="preserve">: </w:t>
      </w:r>
    </w:p>
    <w:p w:rsidR="00823EAF" w:rsidRDefault="003C2978" w:rsidP="00912DD6">
      <w:pPr>
        <w:autoSpaceDE w:val="0"/>
        <w:autoSpaceDN w:val="0"/>
        <w:spacing w:line="276" w:lineRule="auto"/>
        <w:jc w:val="both"/>
        <w:rPr>
          <w:sz w:val="28"/>
          <w:szCs w:val="28"/>
        </w:rPr>
      </w:pPr>
      <w:r w:rsidRPr="004B76F2">
        <w:rPr>
          <w:sz w:val="28"/>
          <w:szCs w:val="28"/>
        </w:rPr>
        <w:t>«1</w:t>
      </w:r>
      <w:r w:rsidR="004E3FA3" w:rsidRPr="004B76F2">
        <w:rPr>
          <w:sz w:val="28"/>
          <w:szCs w:val="28"/>
        </w:rPr>
        <w:t>1</w:t>
      </w:r>
      <w:r w:rsidRPr="004B76F2">
        <w:rPr>
          <w:sz w:val="28"/>
          <w:szCs w:val="28"/>
        </w:rPr>
        <w:t>)</w:t>
      </w:r>
      <w:r w:rsidR="004E3FA3" w:rsidRPr="004B76F2">
        <w:rPr>
          <w:sz w:val="28"/>
          <w:szCs w:val="28"/>
        </w:rPr>
        <w:t xml:space="preserve"> Доля архивных дел особо ценных и наиболее востребованных, переведенных в электронный вид, от общего количества особо ценных и наиболее востребованных архивных дел, хранящихся в архивном отделе. </w:t>
      </w:r>
    </w:p>
    <w:p w:rsidR="004B76F2" w:rsidRPr="004B76F2" w:rsidRDefault="00E71136" w:rsidP="00912DD6">
      <w:pPr>
        <w:autoSpaceDE w:val="0"/>
        <w:autoSpaceDN w:val="0"/>
        <w:spacing w:line="276" w:lineRule="auto"/>
        <w:ind w:firstLine="708"/>
        <w:jc w:val="both"/>
        <w:rPr>
          <w:sz w:val="28"/>
          <w:szCs w:val="28"/>
        </w:rPr>
      </w:pPr>
      <w:r w:rsidRPr="004B76F2">
        <w:rPr>
          <w:sz w:val="28"/>
          <w:szCs w:val="28"/>
        </w:rPr>
        <w:t xml:space="preserve">Значение показателя определяется фактическим количеством документов, переведенных в электронный вид, в соответствии с данными </w:t>
      </w:r>
      <w:r w:rsidR="004B76F2" w:rsidRPr="004B76F2">
        <w:rPr>
          <w:sz w:val="28"/>
          <w:szCs w:val="28"/>
        </w:rPr>
        <w:t xml:space="preserve">журнала </w:t>
      </w:r>
      <w:r w:rsidR="009521B2">
        <w:rPr>
          <w:sz w:val="28"/>
          <w:szCs w:val="28"/>
        </w:rPr>
        <w:t xml:space="preserve">учета </w:t>
      </w:r>
      <w:r w:rsidR="009521B2" w:rsidRPr="004B76F2">
        <w:rPr>
          <w:sz w:val="28"/>
          <w:szCs w:val="28"/>
        </w:rPr>
        <w:t>документов, переведенных в электронный вид</w:t>
      </w:r>
      <w:r w:rsidR="004B76F2" w:rsidRPr="004B76F2">
        <w:rPr>
          <w:sz w:val="28"/>
          <w:szCs w:val="28"/>
        </w:rPr>
        <w:t>.</w:t>
      </w:r>
      <w:r w:rsidRPr="004B76F2">
        <w:rPr>
          <w:sz w:val="28"/>
          <w:szCs w:val="28"/>
        </w:rPr>
        <w:t xml:space="preserve"> </w:t>
      </w:r>
    </w:p>
    <w:p w:rsidR="003C2978" w:rsidRDefault="003C2978" w:rsidP="00912DD6">
      <w:pPr>
        <w:tabs>
          <w:tab w:val="num" w:pos="-4678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Информация о достижении показателя</w:t>
      </w:r>
      <w:r w:rsidR="009521B2">
        <w:rPr>
          <w:sz w:val="28"/>
          <w:szCs w:val="28"/>
        </w:rPr>
        <w:t>: ежеквартально</w:t>
      </w:r>
      <w:proofErr w:type="gramStart"/>
      <w:r w:rsidRPr="00823EAF">
        <w:rPr>
          <w:sz w:val="28"/>
          <w:szCs w:val="28"/>
        </w:rPr>
        <w:t>;»</w:t>
      </w:r>
      <w:proofErr w:type="gramEnd"/>
      <w:r w:rsidRPr="00823EAF">
        <w:rPr>
          <w:sz w:val="28"/>
          <w:szCs w:val="28"/>
        </w:rPr>
        <w:t>;</w:t>
      </w:r>
    </w:p>
    <w:p w:rsidR="002212BF" w:rsidRDefault="002212BF" w:rsidP="002212BF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bCs/>
          <w:sz w:val="28"/>
          <w:szCs w:val="28"/>
        </w:rPr>
      </w:pPr>
      <w:r w:rsidRPr="002212BF">
        <w:rPr>
          <w:sz w:val="28"/>
          <w:szCs w:val="28"/>
        </w:rPr>
        <w:t xml:space="preserve">1.3.Пункт 1 раздела 3 программы </w:t>
      </w:r>
      <w:r>
        <w:rPr>
          <w:sz w:val="28"/>
          <w:szCs w:val="28"/>
        </w:rPr>
        <w:t>дополнить абзацем следующего содержания</w:t>
      </w:r>
      <w:r w:rsidRPr="008E7C5D">
        <w:rPr>
          <w:sz w:val="28"/>
          <w:szCs w:val="28"/>
        </w:rPr>
        <w:t>:</w:t>
      </w:r>
    </w:p>
    <w:p w:rsidR="002212BF" w:rsidRPr="002212BF" w:rsidRDefault="002212BF" w:rsidP="002212B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5512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проектов</w:t>
      </w:r>
      <w:r w:rsidRPr="00355122">
        <w:rPr>
          <w:sz w:val="28"/>
          <w:szCs w:val="28"/>
        </w:rPr>
        <w:t xml:space="preserve"> </w:t>
      </w:r>
      <w:proofErr w:type="gramStart"/>
      <w:r w:rsidRPr="00355122">
        <w:rPr>
          <w:sz w:val="28"/>
          <w:szCs w:val="28"/>
        </w:rPr>
        <w:t>инициативного</w:t>
      </w:r>
      <w:proofErr w:type="gramEnd"/>
      <w:r w:rsidRPr="00355122">
        <w:rPr>
          <w:sz w:val="28"/>
          <w:szCs w:val="28"/>
        </w:rPr>
        <w:t xml:space="preserve"> </w:t>
      </w:r>
      <w:proofErr w:type="spellStart"/>
      <w:r w:rsidRPr="00355122">
        <w:rPr>
          <w:sz w:val="28"/>
          <w:szCs w:val="28"/>
        </w:rPr>
        <w:t>бюджетирова</w:t>
      </w:r>
      <w:r w:rsidR="001B50F7">
        <w:rPr>
          <w:sz w:val="28"/>
          <w:szCs w:val="28"/>
        </w:rPr>
        <w:t>ния</w:t>
      </w:r>
      <w:proofErr w:type="spellEnd"/>
      <w:r w:rsidR="001B50F7">
        <w:rPr>
          <w:sz w:val="28"/>
          <w:szCs w:val="28"/>
        </w:rPr>
        <w:t xml:space="preserve"> "Мы планируем бюджет вместе"»</w:t>
      </w:r>
      <w:r w:rsidRPr="00355122">
        <w:rPr>
          <w:rFonts w:eastAsia="TimesNewRomanPSMT"/>
          <w:sz w:val="28"/>
          <w:szCs w:val="28"/>
          <w:lang w:eastAsia="en-US"/>
        </w:rPr>
        <w:t>.</w:t>
      </w:r>
      <w:r w:rsidRPr="008742A0">
        <w:rPr>
          <w:sz w:val="28"/>
          <w:szCs w:val="28"/>
        </w:rPr>
        <w:t xml:space="preserve"> </w:t>
      </w:r>
    </w:p>
    <w:p w:rsidR="002212BF" w:rsidRPr="002212BF" w:rsidRDefault="002212BF" w:rsidP="002212BF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bCs/>
          <w:sz w:val="28"/>
          <w:szCs w:val="28"/>
        </w:rPr>
      </w:pPr>
      <w:r>
        <w:rPr>
          <w:sz w:val="28"/>
          <w:szCs w:val="28"/>
        </w:rPr>
        <w:t>1.4</w:t>
      </w:r>
      <w:r w:rsidR="00355122" w:rsidRPr="008E7C5D">
        <w:rPr>
          <w:sz w:val="28"/>
          <w:szCs w:val="28"/>
        </w:rPr>
        <w:t xml:space="preserve">.Пункт 2 раздела 3 программы </w:t>
      </w:r>
      <w:r w:rsidRPr="002212BF">
        <w:rPr>
          <w:sz w:val="28"/>
          <w:szCs w:val="28"/>
        </w:rPr>
        <w:t>дополнить абзацем следующего содержания:</w:t>
      </w:r>
    </w:p>
    <w:p w:rsidR="002212BF" w:rsidRPr="002212BF" w:rsidRDefault="002212BF" w:rsidP="002212BF">
      <w:pPr>
        <w:autoSpaceDE w:val="0"/>
        <w:autoSpaceDN w:val="0"/>
        <w:adjustRightInd w:val="0"/>
        <w:spacing w:line="276" w:lineRule="auto"/>
        <w:ind w:firstLine="709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«</w:t>
      </w:r>
      <w:r w:rsidRPr="00355122">
        <w:rPr>
          <w:sz w:val="28"/>
          <w:szCs w:val="28"/>
        </w:rPr>
        <w:t xml:space="preserve">Реализация </w:t>
      </w:r>
      <w:r>
        <w:rPr>
          <w:sz w:val="28"/>
          <w:szCs w:val="28"/>
        </w:rPr>
        <w:t>проектов</w:t>
      </w:r>
      <w:r w:rsidRPr="00355122">
        <w:rPr>
          <w:sz w:val="28"/>
          <w:szCs w:val="28"/>
        </w:rPr>
        <w:t xml:space="preserve"> </w:t>
      </w:r>
      <w:proofErr w:type="gramStart"/>
      <w:r w:rsidRPr="00355122">
        <w:rPr>
          <w:sz w:val="28"/>
          <w:szCs w:val="28"/>
        </w:rPr>
        <w:t>инициативного</w:t>
      </w:r>
      <w:proofErr w:type="gramEnd"/>
      <w:r w:rsidRPr="00355122">
        <w:rPr>
          <w:sz w:val="28"/>
          <w:szCs w:val="28"/>
        </w:rPr>
        <w:t xml:space="preserve"> </w:t>
      </w:r>
      <w:proofErr w:type="spellStart"/>
      <w:r w:rsidRPr="00355122">
        <w:rPr>
          <w:sz w:val="28"/>
          <w:szCs w:val="28"/>
        </w:rPr>
        <w:t>бюджетирования</w:t>
      </w:r>
      <w:proofErr w:type="spellEnd"/>
      <w:r w:rsidRPr="00355122">
        <w:rPr>
          <w:sz w:val="28"/>
          <w:szCs w:val="28"/>
        </w:rPr>
        <w:t xml:space="preserve"> "Мы планируем бюджет вместе"</w:t>
      </w:r>
      <w:r w:rsidR="001B50F7">
        <w:rPr>
          <w:sz w:val="28"/>
          <w:szCs w:val="28"/>
        </w:rPr>
        <w:t>»</w:t>
      </w:r>
      <w:r w:rsidRPr="00355122">
        <w:rPr>
          <w:rFonts w:eastAsia="TimesNewRomanPSMT"/>
          <w:sz w:val="28"/>
          <w:szCs w:val="28"/>
          <w:lang w:eastAsia="en-US"/>
        </w:rPr>
        <w:t>.</w:t>
      </w:r>
      <w:r w:rsidRPr="008742A0">
        <w:rPr>
          <w:sz w:val="28"/>
          <w:szCs w:val="28"/>
        </w:rPr>
        <w:t xml:space="preserve"> </w:t>
      </w:r>
    </w:p>
    <w:p w:rsidR="003C2978" w:rsidRPr="009027DF" w:rsidRDefault="002212BF" w:rsidP="00912DD6">
      <w:pPr>
        <w:tabs>
          <w:tab w:val="left" w:pos="993"/>
        </w:tabs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="003C2978" w:rsidRPr="008E7C5D">
        <w:rPr>
          <w:sz w:val="28"/>
          <w:szCs w:val="28"/>
        </w:rPr>
        <w:t>.Раздел 4 программы изложить в следующей редакции:</w:t>
      </w:r>
      <w:r w:rsidR="003C2978" w:rsidRPr="009027DF">
        <w:rPr>
          <w:sz w:val="28"/>
          <w:szCs w:val="28"/>
        </w:rPr>
        <w:t xml:space="preserve"> </w:t>
      </w:r>
    </w:p>
    <w:p w:rsidR="00FC149C" w:rsidRPr="00BA6F0A" w:rsidRDefault="003C2978" w:rsidP="00912DD6">
      <w:pPr>
        <w:autoSpaceDE w:val="0"/>
        <w:autoSpaceDN w:val="0"/>
        <w:adjustRightInd w:val="0"/>
        <w:spacing w:line="276" w:lineRule="auto"/>
        <w:ind w:firstLine="709"/>
        <w:jc w:val="both"/>
        <w:rPr>
          <w:rFonts w:eastAsia="TimesNewRomanPSMT"/>
          <w:sz w:val="28"/>
          <w:szCs w:val="28"/>
          <w:lang w:eastAsia="en-US"/>
        </w:rPr>
      </w:pPr>
      <w:r>
        <w:rPr>
          <w:sz w:val="28"/>
          <w:szCs w:val="28"/>
        </w:rPr>
        <w:t xml:space="preserve"> </w:t>
      </w:r>
      <w:r w:rsidR="00FC149C">
        <w:rPr>
          <w:sz w:val="28"/>
          <w:szCs w:val="28"/>
        </w:rPr>
        <w:t>«</w:t>
      </w:r>
      <w:r w:rsidR="00FC149C" w:rsidRPr="00BA6F0A">
        <w:rPr>
          <w:rFonts w:eastAsia="TimesNewRomanPSMT"/>
          <w:sz w:val="28"/>
          <w:szCs w:val="28"/>
          <w:lang w:eastAsia="en-US"/>
        </w:rPr>
        <w:t>Финансирование программы осуществляется в пределах средств, выделяемых</w:t>
      </w:r>
      <w:r w:rsidR="00FC149C">
        <w:rPr>
          <w:rFonts w:eastAsia="TimesNewRomanPSMT"/>
          <w:sz w:val="28"/>
          <w:szCs w:val="28"/>
          <w:lang w:eastAsia="en-US"/>
        </w:rPr>
        <w:t xml:space="preserve"> </w:t>
      </w:r>
      <w:r w:rsidR="00FC149C" w:rsidRPr="00BA6F0A">
        <w:rPr>
          <w:rFonts w:eastAsia="TimesNewRomanPSMT"/>
          <w:sz w:val="28"/>
          <w:szCs w:val="28"/>
          <w:lang w:eastAsia="en-US"/>
        </w:rPr>
        <w:t>из бюджета города Ханты-Мансийска и бюджета Ханты-Мансийского автономного</w:t>
      </w:r>
      <w:r w:rsidR="00FC149C">
        <w:rPr>
          <w:rFonts w:eastAsia="TimesNewRomanPSMT"/>
          <w:sz w:val="28"/>
          <w:szCs w:val="28"/>
          <w:lang w:eastAsia="en-US"/>
        </w:rPr>
        <w:t xml:space="preserve"> </w:t>
      </w:r>
      <w:r w:rsidR="00FC149C" w:rsidRPr="00BA6F0A">
        <w:rPr>
          <w:rFonts w:eastAsia="TimesNewRomanPSMT"/>
          <w:sz w:val="28"/>
          <w:szCs w:val="28"/>
          <w:lang w:eastAsia="en-US"/>
        </w:rPr>
        <w:t>округа</w:t>
      </w:r>
      <w:r w:rsidR="00FC149C">
        <w:rPr>
          <w:rFonts w:eastAsia="TimesNewRomanPSMT"/>
          <w:sz w:val="28"/>
          <w:szCs w:val="28"/>
          <w:lang w:eastAsia="en-US"/>
        </w:rPr>
        <w:t xml:space="preserve"> – </w:t>
      </w:r>
      <w:proofErr w:type="spellStart"/>
      <w:r w:rsidR="00FC149C" w:rsidRPr="00BA6F0A">
        <w:rPr>
          <w:rFonts w:eastAsia="TimesNewRomanPSMT"/>
          <w:sz w:val="28"/>
          <w:szCs w:val="28"/>
          <w:lang w:eastAsia="en-US"/>
        </w:rPr>
        <w:t>Югры</w:t>
      </w:r>
      <w:proofErr w:type="spellEnd"/>
      <w:r w:rsidR="00FC149C" w:rsidRPr="00BA6F0A">
        <w:rPr>
          <w:rFonts w:eastAsia="TimesNewRomanPSMT"/>
          <w:sz w:val="28"/>
          <w:szCs w:val="28"/>
          <w:lang w:eastAsia="en-US"/>
        </w:rPr>
        <w:t xml:space="preserve"> на условиях </w:t>
      </w:r>
      <w:proofErr w:type="spellStart"/>
      <w:r w:rsidR="00FC149C" w:rsidRPr="00BA6F0A">
        <w:rPr>
          <w:rFonts w:eastAsia="TimesNewRomanPSMT"/>
          <w:sz w:val="28"/>
          <w:szCs w:val="28"/>
          <w:lang w:eastAsia="en-US"/>
        </w:rPr>
        <w:t>софинансирования</w:t>
      </w:r>
      <w:proofErr w:type="spellEnd"/>
      <w:r w:rsidR="00FC149C" w:rsidRPr="00BA6F0A">
        <w:rPr>
          <w:rFonts w:eastAsia="TimesNewRomanPSMT"/>
          <w:sz w:val="28"/>
          <w:szCs w:val="28"/>
          <w:lang w:eastAsia="en-US"/>
        </w:rPr>
        <w:t xml:space="preserve"> в соответствии с правилами</w:t>
      </w:r>
      <w:r w:rsidR="00FC149C">
        <w:rPr>
          <w:rFonts w:eastAsia="TimesNewRomanPSMT"/>
          <w:sz w:val="28"/>
          <w:szCs w:val="28"/>
          <w:lang w:eastAsia="en-US"/>
        </w:rPr>
        <w:t xml:space="preserve"> </w:t>
      </w:r>
      <w:r w:rsidR="00FC149C" w:rsidRPr="00BA6F0A">
        <w:rPr>
          <w:rFonts w:eastAsia="TimesNewRomanPSMT"/>
          <w:sz w:val="28"/>
          <w:szCs w:val="28"/>
          <w:lang w:eastAsia="en-US"/>
        </w:rPr>
        <w:t>предоставления субсидий и методикой распределения субсидий, предоставляемых</w:t>
      </w:r>
      <w:r w:rsidR="00FC149C">
        <w:rPr>
          <w:rFonts w:eastAsia="TimesNewRomanPSMT"/>
          <w:sz w:val="28"/>
          <w:szCs w:val="28"/>
          <w:lang w:eastAsia="en-US"/>
        </w:rPr>
        <w:t xml:space="preserve"> </w:t>
      </w:r>
      <w:r w:rsidR="00FC149C" w:rsidRPr="00BA6F0A">
        <w:rPr>
          <w:rFonts w:eastAsia="TimesNewRomanPSMT"/>
          <w:sz w:val="28"/>
          <w:szCs w:val="28"/>
          <w:lang w:eastAsia="en-US"/>
        </w:rPr>
        <w:t>бюджетам муниципальных образований Ханты-Мансийского автономного округа</w:t>
      </w:r>
      <w:r w:rsidR="00FC149C">
        <w:rPr>
          <w:rFonts w:eastAsia="TimesNewRomanPSMT"/>
          <w:sz w:val="28"/>
          <w:szCs w:val="28"/>
          <w:lang w:eastAsia="en-US"/>
        </w:rPr>
        <w:t xml:space="preserve"> – </w:t>
      </w:r>
      <w:proofErr w:type="spellStart"/>
      <w:r w:rsidR="00FC149C" w:rsidRPr="00BA6F0A">
        <w:rPr>
          <w:rFonts w:eastAsia="TimesNewRomanPSMT"/>
          <w:sz w:val="28"/>
          <w:szCs w:val="28"/>
          <w:lang w:eastAsia="en-US"/>
        </w:rPr>
        <w:t>Югры</w:t>
      </w:r>
      <w:proofErr w:type="spellEnd"/>
      <w:r w:rsidR="00FC149C" w:rsidRPr="00BA6F0A">
        <w:rPr>
          <w:rFonts w:eastAsia="TimesNewRomanPSMT"/>
          <w:sz w:val="28"/>
          <w:szCs w:val="28"/>
          <w:lang w:eastAsia="en-US"/>
        </w:rPr>
        <w:t>.</w:t>
      </w:r>
    </w:p>
    <w:p w:rsidR="00FC149C" w:rsidRPr="00FC149C" w:rsidRDefault="00FC149C" w:rsidP="00912DD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C149C">
        <w:rPr>
          <w:sz w:val="28"/>
          <w:szCs w:val="28"/>
        </w:rPr>
        <w:t xml:space="preserve">Всего по программе – </w:t>
      </w:r>
      <w:r w:rsidRPr="00FC149C">
        <w:rPr>
          <w:bCs/>
          <w:sz w:val="28"/>
          <w:szCs w:val="28"/>
        </w:rPr>
        <w:t xml:space="preserve">735 115 966,60 </w:t>
      </w:r>
      <w:r w:rsidRPr="00FC149C">
        <w:rPr>
          <w:sz w:val="28"/>
          <w:szCs w:val="28"/>
        </w:rPr>
        <w:t>рубл</w:t>
      </w:r>
      <w:r w:rsidR="00C637D2">
        <w:rPr>
          <w:sz w:val="28"/>
          <w:szCs w:val="28"/>
        </w:rPr>
        <w:t>ей</w:t>
      </w:r>
      <w:r w:rsidRPr="00FC149C">
        <w:rPr>
          <w:sz w:val="28"/>
          <w:szCs w:val="28"/>
        </w:rPr>
        <w:t>;</w:t>
      </w:r>
    </w:p>
    <w:p w:rsidR="00FC149C" w:rsidRPr="00FC149C" w:rsidRDefault="00FC149C" w:rsidP="00912DD6">
      <w:pPr>
        <w:tabs>
          <w:tab w:val="left" w:pos="1276"/>
        </w:tabs>
        <w:spacing w:line="276" w:lineRule="auto"/>
        <w:ind w:firstLine="709"/>
        <w:jc w:val="both"/>
        <w:rPr>
          <w:sz w:val="28"/>
          <w:szCs w:val="28"/>
        </w:rPr>
      </w:pPr>
      <w:r w:rsidRPr="00FC149C">
        <w:rPr>
          <w:sz w:val="28"/>
          <w:szCs w:val="28"/>
        </w:rPr>
        <w:t>Источники финансирования:</w:t>
      </w:r>
    </w:p>
    <w:p w:rsidR="00FC149C" w:rsidRPr="00FC149C" w:rsidRDefault="00FC149C" w:rsidP="00912DD6">
      <w:pPr>
        <w:spacing w:line="276" w:lineRule="auto"/>
        <w:jc w:val="both"/>
        <w:rPr>
          <w:bCs/>
          <w:sz w:val="28"/>
          <w:szCs w:val="28"/>
        </w:rPr>
      </w:pPr>
      <w:r w:rsidRPr="00FC149C">
        <w:rPr>
          <w:sz w:val="28"/>
          <w:szCs w:val="28"/>
        </w:rPr>
        <w:t xml:space="preserve">федеральный бюджет – </w:t>
      </w:r>
      <w:r w:rsidRPr="00FC149C">
        <w:rPr>
          <w:bCs/>
          <w:sz w:val="28"/>
          <w:szCs w:val="28"/>
        </w:rPr>
        <w:t xml:space="preserve">81 600,00 </w:t>
      </w:r>
      <w:r w:rsidRPr="00FC149C">
        <w:rPr>
          <w:sz w:val="28"/>
          <w:szCs w:val="28"/>
        </w:rPr>
        <w:t>рублей;</w:t>
      </w:r>
    </w:p>
    <w:p w:rsidR="00FC149C" w:rsidRPr="00FC149C" w:rsidRDefault="00FC149C" w:rsidP="00912DD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C149C">
        <w:rPr>
          <w:sz w:val="28"/>
          <w:szCs w:val="28"/>
        </w:rPr>
        <w:t xml:space="preserve">бюджет Ханты-Мансийского автономного округа </w:t>
      </w:r>
      <w:r w:rsidRPr="00FC149C">
        <w:rPr>
          <w:rFonts w:eastAsia="TimesNewRomanPSMT"/>
          <w:sz w:val="28"/>
          <w:szCs w:val="28"/>
          <w:lang w:eastAsia="en-US"/>
        </w:rPr>
        <w:t xml:space="preserve">– </w:t>
      </w:r>
      <w:proofErr w:type="spellStart"/>
      <w:r w:rsidRPr="00FC149C">
        <w:rPr>
          <w:rFonts w:eastAsia="TimesNewRomanPSMT"/>
          <w:sz w:val="28"/>
          <w:szCs w:val="28"/>
          <w:lang w:eastAsia="en-US"/>
        </w:rPr>
        <w:t>Югры</w:t>
      </w:r>
      <w:proofErr w:type="spellEnd"/>
      <w:r w:rsidRPr="00FC149C">
        <w:rPr>
          <w:sz w:val="28"/>
          <w:szCs w:val="28"/>
        </w:rPr>
        <w:t xml:space="preserve"> – </w:t>
      </w:r>
      <w:r w:rsidRPr="00FC149C">
        <w:rPr>
          <w:bCs/>
          <w:sz w:val="28"/>
          <w:szCs w:val="28"/>
        </w:rPr>
        <w:t xml:space="preserve">40 103 300,00 </w:t>
      </w:r>
      <w:r w:rsidRPr="00FC149C">
        <w:rPr>
          <w:sz w:val="28"/>
          <w:szCs w:val="28"/>
        </w:rPr>
        <w:t>рублей;</w:t>
      </w:r>
    </w:p>
    <w:p w:rsidR="00FC149C" w:rsidRPr="00FC149C" w:rsidRDefault="00FC149C" w:rsidP="00912DD6">
      <w:pPr>
        <w:spacing w:line="276" w:lineRule="auto"/>
        <w:ind w:firstLine="708"/>
        <w:jc w:val="both"/>
        <w:rPr>
          <w:bCs/>
          <w:sz w:val="28"/>
          <w:szCs w:val="28"/>
        </w:rPr>
      </w:pPr>
      <w:r w:rsidRPr="00FC149C">
        <w:rPr>
          <w:sz w:val="28"/>
          <w:szCs w:val="28"/>
        </w:rPr>
        <w:t xml:space="preserve">бюджет города – </w:t>
      </w:r>
      <w:r w:rsidRPr="00FC149C">
        <w:rPr>
          <w:bCs/>
          <w:sz w:val="28"/>
          <w:szCs w:val="28"/>
        </w:rPr>
        <w:t xml:space="preserve">694 931 066,60 </w:t>
      </w:r>
      <w:r w:rsidRPr="00FC149C">
        <w:rPr>
          <w:sz w:val="28"/>
          <w:szCs w:val="28"/>
        </w:rPr>
        <w:t>рубл</w:t>
      </w:r>
      <w:r>
        <w:rPr>
          <w:sz w:val="28"/>
          <w:szCs w:val="28"/>
        </w:rPr>
        <w:t>ей</w:t>
      </w:r>
      <w:r w:rsidRPr="00FC149C">
        <w:rPr>
          <w:sz w:val="28"/>
          <w:szCs w:val="28"/>
        </w:rPr>
        <w:t>, из них по годам:</w:t>
      </w:r>
    </w:p>
    <w:p w:rsidR="00FC149C" w:rsidRPr="00FC149C" w:rsidRDefault="00FC149C" w:rsidP="00912DD6">
      <w:pPr>
        <w:spacing w:line="276" w:lineRule="auto"/>
        <w:jc w:val="both"/>
        <w:rPr>
          <w:sz w:val="28"/>
          <w:szCs w:val="28"/>
        </w:rPr>
      </w:pPr>
      <w:r w:rsidRPr="00FC149C">
        <w:rPr>
          <w:sz w:val="28"/>
          <w:szCs w:val="28"/>
        </w:rPr>
        <w:t>2016 год –134 326 181,85 рубл</w:t>
      </w:r>
      <w:r w:rsidR="00C637D2">
        <w:rPr>
          <w:sz w:val="28"/>
          <w:szCs w:val="28"/>
        </w:rPr>
        <w:t>ь</w:t>
      </w:r>
      <w:r w:rsidRPr="00FC149C">
        <w:rPr>
          <w:sz w:val="28"/>
          <w:szCs w:val="28"/>
        </w:rPr>
        <w:t>:</w:t>
      </w:r>
    </w:p>
    <w:p w:rsidR="00FC149C" w:rsidRPr="00FC149C" w:rsidRDefault="00FC149C" w:rsidP="00912DD6">
      <w:pPr>
        <w:spacing w:line="276" w:lineRule="auto"/>
        <w:ind w:firstLine="708"/>
        <w:jc w:val="both"/>
        <w:rPr>
          <w:sz w:val="28"/>
          <w:szCs w:val="28"/>
        </w:rPr>
      </w:pPr>
      <w:r w:rsidRPr="00FC149C">
        <w:rPr>
          <w:sz w:val="28"/>
          <w:szCs w:val="28"/>
        </w:rPr>
        <w:lastRenderedPageBreak/>
        <w:t>федеральный бюджет – 24 100,00 рублей;</w:t>
      </w:r>
    </w:p>
    <w:p w:rsidR="00FC149C" w:rsidRPr="00FC149C" w:rsidRDefault="00FC149C" w:rsidP="00912DD6">
      <w:pPr>
        <w:spacing w:line="276" w:lineRule="auto"/>
        <w:ind w:firstLine="708"/>
        <w:jc w:val="both"/>
        <w:rPr>
          <w:sz w:val="28"/>
          <w:szCs w:val="28"/>
        </w:rPr>
      </w:pPr>
      <w:r w:rsidRPr="00FC149C">
        <w:rPr>
          <w:sz w:val="28"/>
          <w:szCs w:val="28"/>
        </w:rPr>
        <w:t xml:space="preserve">бюджет Ханты-Мансийского автономного округа </w:t>
      </w:r>
      <w:r w:rsidRPr="00FC149C">
        <w:rPr>
          <w:rFonts w:eastAsia="TimesNewRomanPSMT"/>
          <w:sz w:val="28"/>
          <w:szCs w:val="28"/>
          <w:lang w:eastAsia="en-US"/>
        </w:rPr>
        <w:t xml:space="preserve">– </w:t>
      </w:r>
      <w:proofErr w:type="spellStart"/>
      <w:r w:rsidRPr="00FC149C">
        <w:rPr>
          <w:rFonts w:eastAsia="TimesNewRomanPSMT"/>
          <w:sz w:val="28"/>
          <w:szCs w:val="28"/>
          <w:lang w:eastAsia="en-US"/>
        </w:rPr>
        <w:t>Югры</w:t>
      </w:r>
      <w:proofErr w:type="spellEnd"/>
      <w:r w:rsidRPr="00FC149C">
        <w:rPr>
          <w:sz w:val="28"/>
          <w:szCs w:val="28"/>
        </w:rPr>
        <w:t xml:space="preserve"> – 4 176 100,00 рублей;</w:t>
      </w:r>
    </w:p>
    <w:p w:rsidR="00FC149C" w:rsidRPr="00FC149C" w:rsidRDefault="00FC149C" w:rsidP="00912DD6">
      <w:pPr>
        <w:spacing w:line="276" w:lineRule="auto"/>
        <w:ind w:firstLine="708"/>
        <w:jc w:val="both"/>
        <w:rPr>
          <w:sz w:val="28"/>
          <w:szCs w:val="28"/>
        </w:rPr>
      </w:pPr>
      <w:r w:rsidRPr="00FC149C">
        <w:rPr>
          <w:sz w:val="28"/>
          <w:szCs w:val="28"/>
        </w:rPr>
        <w:t>бюджет города – 130 125 981,85 рубл</w:t>
      </w:r>
      <w:r w:rsidR="00C637D2">
        <w:rPr>
          <w:sz w:val="28"/>
          <w:szCs w:val="28"/>
        </w:rPr>
        <w:t>ь</w:t>
      </w:r>
      <w:r w:rsidRPr="00FC149C">
        <w:rPr>
          <w:sz w:val="28"/>
          <w:szCs w:val="28"/>
        </w:rPr>
        <w:t>.</w:t>
      </w:r>
    </w:p>
    <w:p w:rsidR="00FC149C" w:rsidRPr="00C637D2" w:rsidRDefault="00FC149C" w:rsidP="00912DD6">
      <w:pPr>
        <w:spacing w:line="276" w:lineRule="auto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2017 год </w:t>
      </w:r>
      <w:r w:rsidRPr="00FC149C">
        <w:rPr>
          <w:sz w:val="28"/>
          <w:szCs w:val="28"/>
        </w:rPr>
        <w:t xml:space="preserve">– 178 461 905,33 </w:t>
      </w:r>
      <w:r w:rsidRPr="00C637D2">
        <w:rPr>
          <w:rFonts w:eastAsia="TimesNewRomanPSMT"/>
          <w:sz w:val="28"/>
          <w:szCs w:val="28"/>
          <w:lang w:eastAsia="en-US"/>
        </w:rPr>
        <w:t>рубл</w:t>
      </w:r>
      <w:r w:rsidR="00C637D2">
        <w:rPr>
          <w:rFonts w:eastAsia="TimesNewRomanPSMT"/>
          <w:sz w:val="28"/>
          <w:szCs w:val="28"/>
          <w:lang w:eastAsia="en-US"/>
        </w:rPr>
        <w:t>ей</w:t>
      </w:r>
      <w:r w:rsidRPr="00C637D2">
        <w:rPr>
          <w:rFonts w:eastAsia="TimesNewRomanPSMT"/>
          <w:sz w:val="28"/>
          <w:szCs w:val="28"/>
          <w:lang w:eastAsia="en-US"/>
        </w:rPr>
        <w:t>:</w:t>
      </w:r>
    </w:p>
    <w:p w:rsidR="00FC149C" w:rsidRPr="00C637D2" w:rsidRDefault="00FC149C" w:rsidP="00912DD6">
      <w:pPr>
        <w:spacing w:line="276" w:lineRule="auto"/>
        <w:ind w:firstLine="708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FC149C">
        <w:rPr>
          <w:sz w:val="28"/>
          <w:szCs w:val="28"/>
        </w:rPr>
        <w:t xml:space="preserve">– 27 300,00 </w:t>
      </w:r>
      <w:r w:rsidRPr="00C637D2">
        <w:rPr>
          <w:rFonts w:eastAsia="TimesNewRomanPSMT"/>
          <w:sz w:val="28"/>
          <w:szCs w:val="28"/>
          <w:lang w:eastAsia="en-US"/>
        </w:rPr>
        <w:t>рублей;</w:t>
      </w:r>
    </w:p>
    <w:p w:rsidR="00FC149C" w:rsidRPr="00C637D2" w:rsidRDefault="00FC149C" w:rsidP="00912DD6">
      <w:pPr>
        <w:spacing w:line="276" w:lineRule="auto"/>
        <w:ind w:firstLine="708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– </w:t>
      </w:r>
      <w:proofErr w:type="spellStart"/>
      <w:r w:rsidRPr="00FC149C">
        <w:rPr>
          <w:rFonts w:eastAsia="TimesNewRomanPSMT"/>
          <w:sz w:val="28"/>
          <w:szCs w:val="28"/>
          <w:lang w:eastAsia="en-US"/>
        </w:rPr>
        <w:t>Югры</w:t>
      </w:r>
      <w:proofErr w:type="spellEnd"/>
      <w:r w:rsidRPr="00FC149C">
        <w:rPr>
          <w:rFonts w:eastAsia="TimesNewRomanPSMT"/>
          <w:sz w:val="28"/>
          <w:szCs w:val="28"/>
          <w:lang w:eastAsia="en-US"/>
        </w:rPr>
        <w:t xml:space="preserve"> </w:t>
      </w:r>
      <w:r w:rsidRPr="00FC149C">
        <w:rPr>
          <w:sz w:val="28"/>
          <w:szCs w:val="28"/>
        </w:rPr>
        <w:t>–</w:t>
      </w:r>
      <w:r w:rsidRPr="00FC149C">
        <w:rPr>
          <w:rFonts w:eastAsia="TimesNewRomanPSMT"/>
          <w:sz w:val="28"/>
          <w:szCs w:val="28"/>
          <w:lang w:eastAsia="en-US"/>
        </w:rPr>
        <w:t xml:space="preserve"> </w:t>
      </w:r>
      <w:r w:rsidR="00C637D2">
        <w:rPr>
          <w:sz w:val="28"/>
          <w:szCs w:val="28"/>
        </w:rPr>
        <w:t xml:space="preserve">3 787 </w:t>
      </w:r>
      <w:r w:rsidRPr="00FC149C">
        <w:rPr>
          <w:sz w:val="28"/>
          <w:szCs w:val="28"/>
        </w:rPr>
        <w:t xml:space="preserve">000,00 </w:t>
      </w:r>
      <w:r w:rsidRPr="00C637D2">
        <w:rPr>
          <w:rFonts w:eastAsia="TimesNewRomanPSMT"/>
          <w:sz w:val="28"/>
          <w:szCs w:val="28"/>
          <w:lang w:eastAsia="en-US"/>
        </w:rPr>
        <w:t>рублей;</w:t>
      </w:r>
    </w:p>
    <w:p w:rsidR="00FC149C" w:rsidRPr="00C637D2" w:rsidRDefault="00FC149C" w:rsidP="00912DD6">
      <w:pPr>
        <w:spacing w:line="276" w:lineRule="auto"/>
        <w:ind w:firstLine="708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города   </w:t>
      </w:r>
      <w:r w:rsidRPr="00FC149C">
        <w:rPr>
          <w:sz w:val="28"/>
          <w:szCs w:val="28"/>
        </w:rPr>
        <w:t xml:space="preserve">– </w:t>
      </w:r>
      <w:r w:rsidRPr="00FC149C">
        <w:rPr>
          <w:rFonts w:eastAsia="TimesNewRomanPSMT"/>
          <w:sz w:val="28"/>
          <w:szCs w:val="28"/>
          <w:lang w:eastAsia="en-US"/>
        </w:rPr>
        <w:t xml:space="preserve">  </w:t>
      </w:r>
      <w:r w:rsidRPr="00FC149C">
        <w:rPr>
          <w:sz w:val="28"/>
          <w:szCs w:val="28"/>
        </w:rPr>
        <w:t xml:space="preserve">174 647 605,33 </w:t>
      </w:r>
      <w:r w:rsidRPr="00C637D2">
        <w:rPr>
          <w:rFonts w:eastAsia="TimesNewRomanPSMT"/>
          <w:sz w:val="28"/>
          <w:szCs w:val="28"/>
          <w:lang w:eastAsia="en-US"/>
        </w:rPr>
        <w:t>рубл</w:t>
      </w:r>
      <w:r w:rsidR="00C637D2">
        <w:rPr>
          <w:rFonts w:eastAsia="TimesNewRomanPSMT"/>
          <w:sz w:val="28"/>
          <w:szCs w:val="28"/>
          <w:lang w:eastAsia="en-US"/>
        </w:rPr>
        <w:t>ей</w:t>
      </w:r>
      <w:r w:rsidRPr="00C637D2">
        <w:rPr>
          <w:rFonts w:eastAsia="TimesNewRomanPSMT"/>
          <w:sz w:val="28"/>
          <w:szCs w:val="28"/>
          <w:lang w:eastAsia="en-US"/>
        </w:rPr>
        <w:t>;</w:t>
      </w:r>
    </w:p>
    <w:p w:rsidR="00FC149C" w:rsidRPr="00C637D2" w:rsidRDefault="00FC149C" w:rsidP="00912DD6">
      <w:pPr>
        <w:spacing w:line="276" w:lineRule="auto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2018 год </w:t>
      </w:r>
      <w:r w:rsidRPr="00FC149C">
        <w:rPr>
          <w:sz w:val="28"/>
          <w:szCs w:val="28"/>
        </w:rPr>
        <w:t xml:space="preserve">– 175 204 815,36 </w:t>
      </w:r>
      <w:r w:rsidRPr="00C637D2">
        <w:rPr>
          <w:rFonts w:eastAsia="TimesNewRomanPSMT"/>
          <w:sz w:val="28"/>
          <w:szCs w:val="28"/>
          <w:lang w:eastAsia="en-US"/>
        </w:rPr>
        <w:t>рубл</w:t>
      </w:r>
      <w:r w:rsidR="00C637D2">
        <w:rPr>
          <w:rFonts w:eastAsia="TimesNewRomanPSMT"/>
          <w:sz w:val="28"/>
          <w:szCs w:val="28"/>
          <w:lang w:eastAsia="en-US"/>
        </w:rPr>
        <w:t>ей</w:t>
      </w:r>
      <w:r w:rsidRPr="00C637D2">
        <w:rPr>
          <w:rFonts w:eastAsia="TimesNewRomanPSMT"/>
          <w:sz w:val="28"/>
          <w:szCs w:val="28"/>
          <w:lang w:eastAsia="en-US"/>
        </w:rPr>
        <w:t>:</w:t>
      </w:r>
    </w:p>
    <w:p w:rsidR="00FC149C" w:rsidRPr="00C637D2" w:rsidRDefault="00FC149C" w:rsidP="00912DD6">
      <w:pPr>
        <w:spacing w:line="276" w:lineRule="auto"/>
        <w:ind w:firstLine="708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FC149C">
        <w:rPr>
          <w:sz w:val="28"/>
          <w:szCs w:val="28"/>
        </w:rPr>
        <w:t xml:space="preserve">– 30 200,00 </w:t>
      </w:r>
      <w:r w:rsidRPr="00C637D2">
        <w:rPr>
          <w:rFonts w:eastAsia="TimesNewRomanPSMT"/>
          <w:sz w:val="28"/>
          <w:szCs w:val="28"/>
          <w:lang w:eastAsia="en-US"/>
        </w:rPr>
        <w:t>рублей;</w:t>
      </w:r>
    </w:p>
    <w:p w:rsidR="00FC149C" w:rsidRPr="00C637D2" w:rsidRDefault="00FC149C" w:rsidP="00912DD6">
      <w:pPr>
        <w:spacing w:line="276" w:lineRule="auto"/>
        <w:ind w:firstLine="708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– </w:t>
      </w:r>
      <w:proofErr w:type="spellStart"/>
      <w:r w:rsidRPr="00FC149C">
        <w:rPr>
          <w:rFonts w:eastAsia="TimesNewRomanPSMT"/>
          <w:sz w:val="28"/>
          <w:szCs w:val="28"/>
          <w:lang w:eastAsia="en-US"/>
        </w:rPr>
        <w:t>Югры</w:t>
      </w:r>
      <w:proofErr w:type="spellEnd"/>
      <w:r w:rsidRPr="00FC149C">
        <w:rPr>
          <w:rFonts w:eastAsia="TimesNewRomanPSMT"/>
          <w:sz w:val="28"/>
          <w:szCs w:val="28"/>
          <w:lang w:eastAsia="en-US"/>
        </w:rPr>
        <w:t xml:space="preserve"> </w:t>
      </w:r>
      <w:r w:rsidRPr="00FC149C">
        <w:rPr>
          <w:sz w:val="28"/>
          <w:szCs w:val="28"/>
        </w:rPr>
        <w:t>–</w:t>
      </w:r>
      <w:r w:rsidRPr="00FC149C">
        <w:rPr>
          <w:rFonts w:eastAsia="TimesNewRomanPSMT"/>
          <w:sz w:val="28"/>
          <w:szCs w:val="28"/>
          <w:lang w:eastAsia="en-US"/>
        </w:rPr>
        <w:t xml:space="preserve"> </w:t>
      </w:r>
      <w:r w:rsidRPr="00FC149C">
        <w:rPr>
          <w:sz w:val="28"/>
          <w:szCs w:val="28"/>
        </w:rPr>
        <w:t xml:space="preserve">30 724 700,00 </w:t>
      </w:r>
      <w:r w:rsidR="00C637D2">
        <w:rPr>
          <w:rFonts w:eastAsia="TimesNewRomanPSMT"/>
          <w:sz w:val="28"/>
          <w:szCs w:val="28"/>
          <w:lang w:eastAsia="en-US"/>
        </w:rPr>
        <w:t>рубля</w:t>
      </w:r>
      <w:r w:rsidRPr="00C637D2">
        <w:rPr>
          <w:rFonts w:eastAsia="TimesNewRomanPSMT"/>
          <w:sz w:val="28"/>
          <w:szCs w:val="28"/>
          <w:lang w:eastAsia="en-US"/>
        </w:rPr>
        <w:t>;</w:t>
      </w:r>
    </w:p>
    <w:p w:rsidR="00FC149C" w:rsidRPr="00C637D2" w:rsidRDefault="00FC149C" w:rsidP="00912DD6">
      <w:pPr>
        <w:spacing w:line="276" w:lineRule="auto"/>
        <w:ind w:firstLine="708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города </w:t>
      </w:r>
      <w:r w:rsidRPr="00FC149C">
        <w:rPr>
          <w:sz w:val="28"/>
          <w:szCs w:val="28"/>
        </w:rPr>
        <w:t xml:space="preserve">– 144 449 915,36 </w:t>
      </w:r>
      <w:r w:rsidRPr="00C637D2">
        <w:rPr>
          <w:rFonts w:eastAsia="TimesNewRomanPSMT"/>
          <w:sz w:val="28"/>
          <w:szCs w:val="28"/>
          <w:lang w:eastAsia="en-US"/>
        </w:rPr>
        <w:t>рубл</w:t>
      </w:r>
      <w:r w:rsidR="00C637D2">
        <w:rPr>
          <w:rFonts w:eastAsia="TimesNewRomanPSMT"/>
          <w:sz w:val="28"/>
          <w:szCs w:val="28"/>
          <w:lang w:eastAsia="en-US"/>
        </w:rPr>
        <w:t>ей</w:t>
      </w:r>
      <w:r w:rsidRPr="00C637D2">
        <w:rPr>
          <w:rFonts w:eastAsia="TimesNewRomanPSMT"/>
          <w:sz w:val="28"/>
          <w:szCs w:val="28"/>
          <w:lang w:eastAsia="en-US"/>
        </w:rPr>
        <w:t>;</w:t>
      </w:r>
    </w:p>
    <w:p w:rsidR="00FC149C" w:rsidRPr="00C637D2" w:rsidRDefault="00FC149C" w:rsidP="00912DD6">
      <w:pPr>
        <w:spacing w:line="276" w:lineRule="auto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2019 год </w:t>
      </w:r>
      <w:r w:rsidRPr="00FC149C">
        <w:rPr>
          <w:sz w:val="28"/>
          <w:szCs w:val="28"/>
        </w:rPr>
        <w:t xml:space="preserve">– 123 561 182,03 </w:t>
      </w:r>
      <w:r w:rsidRPr="00C637D2">
        <w:rPr>
          <w:rFonts w:eastAsia="TimesNewRomanPSMT"/>
          <w:sz w:val="28"/>
          <w:szCs w:val="28"/>
          <w:lang w:eastAsia="en-US"/>
        </w:rPr>
        <w:t>рубл</w:t>
      </w:r>
      <w:r w:rsidR="00C637D2">
        <w:rPr>
          <w:rFonts w:eastAsia="TimesNewRomanPSMT"/>
          <w:sz w:val="28"/>
          <w:szCs w:val="28"/>
          <w:lang w:eastAsia="en-US"/>
        </w:rPr>
        <w:t>я</w:t>
      </w:r>
      <w:r w:rsidRPr="00C637D2">
        <w:rPr>
          <w:rFonts w:eastAsia="TimesNewRomanPSMT"/>
          <w:sz w:val="28"/>
          <w:szCs w:val="28"/>
          <w:lang w:eastAsia="en-US"/>
        </w:rPr>
        <w:t>:</w:t>
      </w:r>
    </w:p>
    <w:p w:rsidR="00FC149C" w:rsidRPr="00C637D2" w:rsidRDefault="00FC149C" w:rsidP="00912DD6">
      <w:pPr>
        <w:spacing w:line="276" w:lineRule="auto"/>
        <w:ind w:firstLine="708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FC149C">
        <w:rPr>
          <w:sz w:val="28"/>
          <w:szCs w:val="28"/>
        </w:rPr>
        <w:t xml:space="preserve">– 0,00 </w:t>
      </w:r>
      <w:r w:rsidRPr="00C637D2">
        <w:rPr>
          <w:rFonts w:eastAsia="TimesNewRomanPSMT"/>
          <w:sz w:val="28"/>
          <w:szCs w:val="28"/>
          <w:lang w:eastAsia="en-US"/>
        </w:rPr>
        <w:t>рублей;</w:t>
      </w:r>
    </w:p>
    <w:p w:rsidR="00FC149C" w:rsidRPr="00FC149C" w:rsidRDefault="00FC149C" w:rsidP="00912DD6">
      <w:pPr>
        <w:spacing w:line="276" w:lineRule="auto"/>
        <w:ind w:firstLine="708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– </w:t>
      </w:r>
      <w:proofErr w:type="spellStart"/>
      <w:r w:rsidRPr="00FC149C">
        <w:rPr>
          <w:rFonts w:eastAsia="TimesNewRomanPSMT"/>
          <w:sz w:val="28"/>
          <w:szCs w:val="28"/>
          <w:lang w:eastAsia="en-US"/>
        </w:rPr>
        <w:t>Югры</w:t>
      </w:r>
      <w:proofErr w:type="spellEnd"/>
      <w:r w:rsidRPr="00FC149C">
        <w:rPr>
          <w:rFonts w:eastAsia="TimesNewRomanPSMT"/>
          <w:sz w:val="28"/>
          <w:szCs w:val="28"/>
          <w:lang w:eastAsia="en-US"/>
        </w:rPr>
        <w:t xml:space="preserve"> </w:t>
      </w:r>
      <w:r w:rsidRPr="00FC149C">
        <w:rPr>
          <w:sz w:val="28"/>
          <w:szCs w:val="28"/>
        </w:rPr>
        <w:t>–</w:t>
      </w:r>
      <w:r w:rsidRPr="00FC149C">
        <w:rPr>
          <w:rFonts w:eastAsia="TimesNewRomanPSMT"/>
          <w:sz w:val="28"/>
          <w:szCs w:val="28"/>
          <w:lang w:eastAsia="en-US"/>
        </w:rPr>
        <w:t xml:space="preserve"> </w:t>
      </w:r>
      <w:r w:rsidRPr="00FC149C">
        <w:rPr>
          <w:sz w:val="28"/>
          <w:szCs w:val="28"/>
        </w:rPr>
        <w:t xml:space="preserve">707 400,00 </w:t>
      </w:r>
    </w:p>
    <w:p w:rsidR="00FC149C" w:rsidRPr="00C637D2" w:rsidRDefault="00FC149C" w:rsidP="00912DD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C637D2">
        <w:rPr>
          <w:rFonts w:eastAsia="TimesNewRomanPSMT"/>
          <w:sz w:val="28"/>
          <w:szCs w:val="28"/>
          <w:lang w:eastAsia="en-US"/>
        </w:rPr>
        <w:t>рублей;</w:t>
      </w:r>
    </w:p>
    <w:p w:rsidR="00FC149C" w:rsidRPr="00C637D2" w:rsidRDefault="00FC149C" w:rsidP="00912DD6">
      <w:pPr>
        <w:spacing w:line="276" w:lineRule="auto"/>
        <w:ind w:firstLine="708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 города </w:t>
      </w:r>
      <w:r w:rsidRPr="00FC149C">
        <w:rPr>
          <w:sz w:val="28"/>
          <w:szCs w:val="28"/>
        </w:rPr>
        <w:t xml:space="preserve">– 122 853 782,03 </w:t>
      </w:r>
      <w:r w:rsidRPr="00FC149C">
        <w:rPr>
          <w:rFonts w:eastAsia="TimesNewRomanPSMT"/>
          <w:sz w:val="28"/>
          <w:szCs w:val="28"/>
          <w:lang w:eastAsia="en-US"/>
        </w:rPr>
        <w:t>рубля;</w:t>
      </w:r>
    </w:p>
    <w:p w:rsidR="00FC149C" w:rsidRPr="00C637D2" w:rsidRDefault="00FC149C" w:rsidP="00912DD6">
      <w:pPr>
        <w:spacing w:line="276" w:lineRule="auto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2020 год </w:t>
      </w:r>
      <w:r w:rsidRPr="00FC149C">
        <w:rPr>
          <w:sz w:val="28"/>
          <w:szCs w:val="28"/>
        </w:rPr>
        <w:t xml:space="preserve">– 123 561 882,03 </w:t>
      </w:r>
      <w:r w:rsidRPr="00C637D2">
        <w:rPr>
          <w:rFonts w:eastAsia="TimesNewRomanPSMT"/>
          <w:sz w:val="28"/>
          <w:szCs w:val="28"/>
          <w:lang w:eastAsia="en-US"/>
        </w:rPr>
        <w:t>рубля:</w:t>
      </w:r>
    </w:p>
    <w:p w:rsidR="00FC149C" w:rsidRPr="00C637D2" w:rsidRDefault="00FC149C" w:rsidP="00912DD6">
      <w:pPr>
        <w:spacing w:line="276" w:lineRule="auto"/>
        <w:ind w:firstLine="708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федеральный бюджет </w:t>
      </w:r>
      <w:r w:rsidRPr="00FC149C">
        <w:rPr>
          <w:sz w:val="28"/>
          <w:szCs w:val="28"/>
        </w:rPr>
        <w:t xml:space="preserve">– 0,00 </w:t>
      </w:r>
      <w:r w:rsidRPr="00FC149C">
        <w:rPr>
          <w:rFonts w:eastAsia="TimesNewRomanPSMT"/>
          <w:sz w:val="28"/>
          <w:szCs w:val="28"/>
          <w:lang w:eastAsia="en-US"/>
        </w:rPr>
        <w:t>рублей;</w:t>
      </w:r>
    </w:p>
    <w:p w:rsidR="00FC149C" w:rsidRPr="00FC149C" w:rsidRDefault="00FC149C" w:rsidP="00912DD6">
      <w:pPr>
        <w:spacing w:line="276" w:lineRule="auto"/>
        <w:ind w:firstLine="708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Ханты-Мансийского автономного округа – </w:t>
      </w:r>
      <w:proofErr w:type="spellStart"/>
      <w:r w:rsidRPr="00FC149C">
        <w:rPr>
          <w:rFonts w:eastAsia="TimesNewRomanPSMT"/>
          <w:sz w:val="28"/>
          <w:szCs w:val="28"/>
          <w:lang w:eastAsia="en-US"/>
        </w:rPr>
        <w:t>Югры</w:t>
      </w:r>
      <w:proofErr w:type="spellEnd"/>
      <w:r w:rsidRPr="00FC149C">
        <w:rPr>
          <w:rFonts w:eastAsia="TimesNewRomanPSMT"/>
          <w:sz w:val="28"/>
          <w:szCs w:val="28"/>
          <w:lang w:eastAsia="en-US"/>
        </w:rPr>
        <w:t xml:space="preserve"> </w:t>
      </w:r>
      <w:r w:rsidRPr="00FC149C">
        <w:rPr>
          <w:sz w:val="28"/>
          <w:szCs w:val="28"/>
        </w:rPr>
        <w:t>–</w:t>
      </w:r>
      <w:r w:rsidRPr="00FC149C">
        <w:rPr>
          <w:rFonts w:eastAsia="TimesNewRomanPSMT"/>
          <w:sz w:val="28"/>
          <w:szCs w:val="28"/>
          <w:lang w:eastAsia="en-US"/>
        </w:rPr>
        <w:t xml:space="preserve"> </w:t>
      </w:r>
      <w:r w:rsidRPr="00FC149C">
        <w:rPr>
          <w:sz w:val="28"/>
          <w:szCs w:val="28"/>
        </w:rPr>
        <w:t xml:space="preserve">708 100,00 </w:t>
      </w:r>
    </w:p>
    <w:p w:rsidR="00FC149C" w:rsidRPr="00FC149C" w:rsidRDefault="00FC149C" w:rsidP="00912DD6">
      <w:pPr>
        <w:autoSpaceDE w:val="0"/>
        <w:autoSpaceDN w:val="0"/>
        <w:adjustRightInd w:val="0"/>
        <w:spacing w:line="276" w:lineRule="auto"/>
        <w:jc w:val="both"/>
        <w:rPr>
          <w:rFonts w:eastAsia="TimesNewRomanPSMT"/>
          <w:sz w:val="28"/>
          <w:szCs w:val="28"/>
          <w:lang w:eastAsia="en-US"/>
        </w:rPr>
      </w:pPr>
      <w:r w:rsidRPr="00FC149C">
        <w:rPr>
          <w:rFonts w:eastAsia="TimesNewRomanPSMT"/>
          <w:sz w:val="28"/>
          <w:szCs w:val="28"/>
          <w:lang w:eastAsia="en-US"/>
        </w:rPr>
        <w:t>рублей;</w:t>
      </w:r>
    </w:p>
    <w:p w:rsidR="00FC149C" w:rsidRPr="00C637D2" w:rsidRDefault="00FC149C" w:rsidP="00912DD6">
      <w:pPr>
        <w:spacing w:line="276" w:lineRule="auto"/>
        <w:ind w:firstLine="708"/>
        <w:jc w:val="both"/>
        <w:rPr>
          <w:sz w:val="28"/>
          <w:szCs w:val="28"/>
        </w:rPr>
      </w:pPr>
      <w:r w:rsidRPr="00FC149C">
        <w:rPr>
          <w:rFonts w:eastAsia="TimesNewRomanPSMT"/>
          <w:sz w:val="28"/>
          <w:szCs w:val="28"/>
          <w:lang w:eastAsia="en-US"/>
        </w:rPr>
        <w:t xml:space="preserve">бюджет города  </w:t>
      </w:r>
      <w:r w:rsidRPr="00FC149C">
        <w:rPr>
          <w:sz w:val="28"/>
          <w:szCs w:val="28"/>
        </w:rPr>
        <w:t xml:space="preserve">– 122 853 782,03 </w:t>
      </w:r>
      <w:r w:rsidRPr="00E55234">
        <w:rPr>
          <w:rFonts w:eastAsia="TimesNewRomanPSMT"/>
          <w:sz w:val="28"/>
          <w:szCs w:val="28"/>
          <w:lang w:eastAsia="en-US"/>
        </w:rPr>
        <w:t>рубл</w:t>
      </w:r>
      <w:r>
        <w:rPr>
          <w:rFonts w:eastAsia="TimesNewRomanPSMT"/>
          <w:sz w:val="28"/>
          <w:szCs w:val="28"/>
          <w:lang w:eastAsia="en-US"/>
        </w:rPr>
        <w:t>я</w:t>
      </w:r>
      <w:r w:rsidRPr="00E55234">
        <w:rPr>
          <w:rFonts w:eastAsia="TimesNewRomanPSMT"/>
          <w:sz w:val="28"/>
          <w:szCs w:val="28"/>
          <w:lang w:eastAsia="en-US"/>
        </w:rPr>
        <w:t>.</w:t>
      </w:r>
    </w:p>
    <w:p w:rsidR="0081026C" w:rsidRPr="002212BF" w:rsidRDefault="008C68C0" w:rsidP="002212BF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1.6.</w:t>
      </w:r>
      <w:r w:rsidR="00AB447A">
        <w:rPr>
          <w:sz w:val="28"/>
          <w:szCs w:val="28"/>
        </w:rPr>
        <w:t>Приложение 1</w:t>
      </w:r>
      <w:r w:rsidR="006A5E23" w:rsidRPr="006F5A01">
        <w:rPr>
          <w:sz w:val="28"/>
          <w:szCs w:val="28"/>
        </w:rPr>
        <w:t>«</w:t>
      </w:r>
      <w:r w:rsidR="006A5E23">
        <w:rPr>
          <w:sz w:val="28"/>
          <w:szCs w:val="28"/>
        </w:rPr>
        <w:t>Система показателей, характеризующих результаты реализации муниципальной программы</w:t>
      </w:r>
      <w:r w:rsidR="006A5E23" w:rsidRPr="006F5A01">
        <w:rPr>
          <w:sz w:val="28"/>
          <w:szCs w:val="28"/>
        </w:rPr>
        <w:t>»</w:t>
      </w:r>
      <w:r w:rsidR="00516C0E" w:rsidRPr="006F5A01">
        <w:rPr>
          <w:sz w:val="28"/>
          <w:szCs w:val="28"/>
        </w:rPr>
        <w:t xml:space="preserve"> к программе изложить в</w:t>
      </w:r>
      <w:r w:rsidR="00124026">
        <w:rPr>
          <w:sz w:val="28"/>
          <w:szCs w:val="28"/>
        </w:rPr>
        <w:t xml:space="preserve"> новой</w:t>
      </w:r>
      <w:r w:rsidR="00516C0E" w:rsidRPr="006F5A01">
        <w:rPr>
          <w:sz w:val="28"/>
          <w:szCs w:val="28"/>
        </w:rPr>
        <w:t xml:space="preserve"> редакции согласно </w:t>
      </w:r>
      <w:r w:rsidR="00516C0E">
        <w:rPr>
          <w:sz w:val="28"/>
          <w:szCs w:val="28"/>
        </w:rPr>
        <w:t xml:space="preserve">приложению </w:t>
      </w:r>
      <w:r w:rsidR="00DD3E2D">
        <w:rPr>
          <w:sz w:val="28"/>
          <w:szCs w:val="28"/>
        </w:rPr>
        <w:t xml:space="preserve">1 </w:t>
      </w:r>
      <w:r w:rsidR="00516C0E">
        <w:rPr>
          <w:sz w:val="28"/>
          <w:szCs w:val="28"/>
        </w:rPr>
        <w:t>к настоящему постановлению</w:t>
      </w:r>
      <w:r w:rsidR="00516C0E" w:rsidRPr="006F5A01">
        <w:rPr>
          <w:sz w:val="28"/>
          <w:szCs w:val="28"/>
        </w:rPr>
        <w:t>.</w:t>
      </w:r>
    </w:p>
    <w:p w:rsidR="00BC3FA7" w:rsidRDefault="008C68C0" w:rsidP="00912DD6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1.7</w:t>
      </w:r>
      <w:r w:rsidR="005D081F">
        <w:rPr>
          <w:sz w:val="28"/>
          <w:szCs w:val="28"/>
        </w:rPr>
        <w:t>.</w:t>
      </w:r>
      <w:r w:rsidR="00AB447A" w:rsidRPr="006F5A01">
        <w:rPr>
          <w:sz w:val="28"/>
          <w:szCs w:val="28"/>
        </w:rPr>
        <w:t xml:space="preserve">Приложение 2 </w:t>
      </w:r>
      <w:r w:rsidR="006A5E23" w:rsidRPr="006F5A01">
        <w:rPr>
          <w:sz w:val="28"/>
          <w:szCs w:val="28"/>
        </w:rPr>
        <w:t>«Перечень основных мероприятий»</w:t>
      </w:r>
      <w:r w:rsidR="006A5E23">
        <w:rPr>
          <w:sz w:val="28"/>
          <w:szCs w:val="28"/>
        </w:rPr>
        <w:t xml:space="preserve"> </w:t>
      </w:r>
      <w:r w:rsidR="00AB447A" w:rsidRPr="006F5A01">
        <w:rPr>
          <w:sz w:val="28"/>
          <w:szCs w:val="28"/>
        </w:rPr>
        <w:t xml:space="preserve">к программе </w:t>
      </w:r>
      <w:r w:rsidR="00AB447A">
        <w:rPr>
          <w:sz w:val="28"/>
          <w:szCs w:val="28"/>
        </w:rPr>
        <w:t xml:space="preserve"> </w:t>
      </w:r>
      <w:r w:rsidR="00AB447A" w:rsidRPr="006F5A01">
        <w:rPr>
          <w:sz w:val="28"/>
          <w:szCs w:val="28"/>
        </w:rPr>
        <w:t>изложить в</w:t>
      </w:r>
      <w:r w:rsidR="00AB447A">
        <w:rPr>
          <w:sz w:val="28"/>
          <w:szCs w:val="28"/>
        </w:rPr>
        <w:t xml:space="preserve"> новой </w:t>
      </w:r>
      <w:r w:rsidR="00AB447A" w:rsidRPr="006F5A01">
        <w:rPr>
          <w:sz w:val="28"/>
          <w:szCs w:val="28"/>
        </w:rPr>
        <w:t xml:space="preserve"> редакции согласно </w:t>
      </w:r>
      <w:r w:rsidR="00AB447A">
        <w:rPr>
          <w:sz w:val="28"/>
          <w:szCs w:val="28"/>
        </w:rPr>
        <w:t xml:space="preserve">приложению </w:t>
      </w:r>
      <w:r w:rsidR="00DD3E2D">
        <w:rPr>
          <w:sz w:val="28"/>
          <w:szCs w:val="28"/>
        </w:rPr>
        <w:t xml:space="preserve">2 </w:t>
      </w:r>
      <w:r w:rsidR="00AB447A">
        <w:rPr>
          <w:sz w:val="28"/>
          <w:szCs w:val="28"/>
        </w:rPr>
        <w:t>к настоящему постановлению</w:t>
      </w:r>
      <w:r w:rsidR="00AB447A" w:rsidRPr="006F5A01">
        <w:rPr>
          <w:sz w:val="28"/>
          <w:szCs w:val="28"/>
        </w:rPr>
        <w:t>.</w:t>
      </w:r>
    </w:p>
    <w:p w:rsidR="004B320C" w:rsidRPr="0027421C" w:rsidRDefault="00461C61" w:rsidP="00912DD6">
      <w:pPr>
        <w:pStyle w:val="a3"/>
        <w:autoSpaceDE w:val="0"/>
        <w:autoSpaceDN w:val="0"/>
        <w:adjustRightInd w:val="0"/>
        <w:spacing w:line="276" w:lineRule="auto"/>
        <w:ind w:left="0" w:firstLine="709"/>
        <w:jc w:val="both"/>
        <w:outlineLvl w:val="1"/>
        <w:rPr>
          <w:rFonts w:eastAsia="TimesNewRomanPSMT"/>
          <w:sz w:val="28"/>
          <w:szCs w:val="28"/>
          <w:lang w:eastAsia="en-US"/>
        </w:rPr>
      </w:pPr>
      <w:r w:rsidRPr="004B320C">
        <w:rPr>
          <w:sz w:val="28"/>
          <w:szCs w:val="28"/>
        </w:rPr>
        <w:t>2.Настоящее постановление вступает в силу после дня его официального опубликования.</w:t>
      </w:r>
    </w:p>
    <w:p w:rsidR="004B320C" w:rsidRDefault="004B320C" w:rsidP="00B60EE1">
      <w:pPr>
        <w:rPr>
          <w:sz w:val="28"/>
          <w:szCs w:val="28"/>
        </w:rPr>
      </w:pPr>
    </w:p>
    <w:p w:rsidR="008E7C5D" w:rsidRDefault="008E7C5D" w:rsidP="00B60EE1">
      <w:pPr>
        <w:rPr>
          <w:sz w:val="28"/>
          <w:szCs w:val="28"/>
        </w:rPr>
      </w:pPr>
    </w:p>
    <w:p w:rsidR="0027421C" w:rsidRDefault="0027421C" w:rsidP="00B60EE1">
      <w:pPr>
        <w:rPr>
          <w:sz w:val="28"/>
          <w:szCs w:val="28"/>
        </w:rPr>
      </w:pPr>
    </w:p>
    <w:p w:rsidR="006A4B3B" w:rsidRDefault="00B60EE1" w:rsidP="00B60EE1">
      <w:pPr>
        <w:rPr>
          <w:sz w:val="28"/>
          <w:szCs w:val="28"/>
        </w:rPr>
      </w:pPr>
      <w:r>
        <w:rPr>
          <w:sz w:val="28"/>
          <w:szCs w:val="28"/>
        </w:rPr>
        <w:t>Глав</w:t>
      </w:r>
      <w:r w:rsidR="003E70B1">
        <w:rPr>
          <w:sz w:val="28"/>
          <w:szCs w:val="28"/>
        </w:rPr>
        <w:t>а</w:t>
      </w:r>
      <w:r w:rsidR="00461C61">
        <w:rPr>
          <w:sz w:val="28"/>
          <w:szCs w:val="28"/>
        </w:rPr>
        <w:t xml:space="preserve"> города Хан</w:t>
      </w:r>
      <w:r w:rsidR="00155A75">
        <w:rPr>
          <w:sz w:val="28"/>
          <w:szCs w:val="28"/>
        </w:rPr>
        <w:t xml:space="preserve">ты-Мансийска              </w:t>
      </w:r>
      <w:r w:rsidR="00461C61">
        <w:rPr>
          <w:sz w:val="28"/>
          <w:szCs w:val="28"/>
        </w:rPr>
        <w:t xml:space="preserve"> </w:t>
      </w:r>
      <w:r w:rsidR="00D47453">
        <w:rPr>
          <w:sz w:val="28"/>
          <w:szCs w:val="28"/>
        </w:rPr>
        <w:t xml:space="preserve">           </w:t>
      </w:r>
      <w:r w:rsidR="00461C61">
        <w:rPr>
          <w:sz w:val="28"/>
          <w:szCs w:val="28"/>
        </w:rPr>
        <w:t xml:space="preserve">      </w:t>
      </w:r>
      <w:r w:rsidR="003E70B1">
        <w:rPr>
          <w:sz w:val="28"/>
          <w:szCs w:val="28"/>
        </w:rPr>
        <w:t xml:space="preserve">           </w:t>
      </w:r>
      <w:r w:rsidR="00461C61">
        <w:rPr>
          <w:sz w:val="28"/>
          <w:szCs w:val="28"/>
        </w:rPr>
        <w:t xml:space="preserve">               </w:t>
      </w:r>
      <w:proofErr w:type="spellStart"/>
      <w:r w:rsidR="003E70B1">
        <w:rPr>
          <w:sz w:val="28"/>
          <w:szCs w:val="28"/>
        </w:rPr>
        <w:t>М.П.Ряшин</w:t>
      </w:r>
      <w:proofErr w:type="spellEnd"/>
    </w:p>
    <w:p w:rsidR="00516C0E" w:rsidRDefault="00516C0E" w:rsidP="00254141">
      <w:pPr>
        <w:jc w:val="both"/>
        <w:rPr>
          <w:sz w:val="28"/>
          <w:szCs w:val="28"/>
        </w:rPr>
        <w:sectPr w:rsidR="00516C0E" w:rsidSect="007B0D3C">
          <w:type w:val="continuous"/>
          <w:pgSz w:w="11906" w:h="16838"/>
          <w:pgMar w:top="851" w:right="851" w:bottom="851" w:left="1418" w:header="709" w:footer="709" w:gutter="0"/>
          <w:cols w:space="708"/>
          <w:docGrid w:linePitch="360"/>
        </w:sectPr>
      </w:pPr>
    </w:p>
    <w:p w:rsidR="002859F7" w:rsidRPr="0099714E" w:rsidRDefault="002859F7" w:rsidP="002859F7">
      <w:pPr>
        <w:ind w:right="-314"/>
        <w:contextualSpacing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</w:t>
      </w:r>
      <w:r w:rsidRPr="0099714E">
        <w:rPr>
          <w:sz w:val="28"/>
          <w:szCs w:val="28"/>
        </w:rPr>
        <w:t>риложение 1</w:t>
      </w:r>
    </w:p>
    <w:p w:rsidR="002859F7" w:rsidRPr="0099714E" w:rsidRDefault="002859F7" w:rsidP="002859F7">
      <w:pPr>
        <w:ind w:right="-314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>к постановлению Администрации</w:t>
      </w:r>
    </w:p>
    <w:p w:rsidR="002859F7" w:rsidRPr="0099714E" w:rsidRDefault="002859F7" w:rsidP="002859F7">
      <w:pPr>
        <w:ind w:right="-314"/>
        <w:contextualSpacing/>
        <w:jc w:val="right"/>
        <w:rPr>
          <w:sz w:val="28"/>
          <w:szCs w:val="28"/>
        </w:rPr>
      </w:pPr>
      <w:r w:rsidRPr="0099714E">
        <w:rPr>
          <w:sz w:val="28"/>
          <w:szCs w:val="28"/>
        </w:rPr>
        <w:t xml:space="preserve"> города Ханты-Мансийска</w:t>
      </w:r>
    </w:p>
    <w:p w:rsidR="002859F7" w:rsidRPr="0099714E" w:rsidRDefault="002859F7" w:rsidP="002859F7">
      <w:pPr>
        <w:ind w:right="-314"/>
        <w:contextualSpacing/>
        <w:jc w:val="right"/>
        <w:rPr>
          <w:bCs/>
          <w:sz w:val="28"/>
          <w:szCs w:val="28"/>
        </w:rPr>
      </w:pPr>
      <w:r w:rsidRPr="0099714E">
        <w:rPr>
          <w:sz w:val="28"/>
          <w:szCs w:val="28"/>
        </w:rPr>
        <w:t xml:space="preserve">от </w:t>
      </w:r>
      <w:r>
        <w:rPr>
          <w:sz w:val="28"/>
          <w:szCs w:val="28"/>
        </w:rPr>
        <w:t>______</w:t>
      </w:r>
      <w:r w:rsidRPr="0099714E">
        <w:rPr>
          <w:sz w:val="28"/>
          <w:szCs w:val="28"/>
        </w:rPr>
        <w:t>2017 №</w:t>
      </w:r>
      <w:r>
        <w:rPr>
          <w:sz w:val="28"/>
          <w:szCs w:val="28"/>
        </w:rPr>
        <w:t>_____</w:t>
      </w:r>
    </w:p>
    <w:p w:rsidR="002859F7" w:rsidRPr="0099714E" w:rsidRDefault="002859F7" w:rsidP="002859F7">
      <w:pPr>
        <w:jc w:val="center"/>
        <w:rPr>
          <w:sz w:val="28"/>
          <w:szCs w:val="28"/>
        </w:rPr>
      </w:pPr>
    </w:p>
    <w:p w:rsidR="002C0CDF" w:rsidRDefault="002C0CDF" w:rsidP="0059345A">
      <w:pPr>
        <w:jc w:val="center"/>
        <w:rPr>
          <w:sz w:val="28"/>
          <w:szCs w:val="28"/>
        </w:rPr>
      </w:pPr>
    </w:p>
    <w:p w:rsidR="0059345A" w:rsidRDefault="0059345A" w:rsidP="0059345A">
      <w:pPr>
        <w:jc w:val="center"/>
        <w:rPr>
          <w:sz w:val="28"/>
          <w:szCs w:val="28"/>
        </w:rPr>
      </w:pPr>
      <w:r>
        <w:rPr>
          <w:sz w:val="28"/>
          <w:szCs w:val="28"/>
        </w:rPr>
        <w:t>Система показателей, характеризующих результаты реализации муниципальной программы</w:t>
      </w:r>
    </w:p>
    <w:p w:rsidR="0059345A" w:rsidRDefault="0059345A" w:rsidP="0059345A">
      <w:pPr>
        <w:jc w:val="center"/>
        <w:rPr>
          <w:sz w:val="24"/>
          <w:szCs w:val="24"/>
        </w:rPr>
      </w:pPr>
    </w:p>
    <w:p w:rsidR="0059345A" w:rsidRPr="0099714E" w:rsidRDefault="0059345A" w:rsidP="0059345A">
      <w:pPr>
        <w:autoSpaceDE w:val="0"/>
        <w:autoSpaceDN w:val="0"/>
        <w:adjustRightInd w:val="0"/>
        <w:jc w:val="both"/>
        <w:rPr>
          <w:bCs/>
          <w:spacing w:val="-4"/>
          <w:sz w:val="28"/>
          <w:szCs w:val="28"/>
        </w:rPr>
      </w:pPr>
      <w:r w:rsidRPr="0099714E">
        <w:rPr>
          <w:sz w:val="28"/>
          <w:szCs w:val="28"/>
        </w:rPr>
        <w:t xml:space="preserve">Наименование программы и срок ее реализации: </w:t>
      </w:r>
      <w:r w:rsidRPr="0099714E">
        <w:rPr>
          <w:bCs/>
          <w:sz w:val="28"/>
          <w:szCs w:val="28"/>
        </w:rPr>
        <w:t>«</w:t>
      </w:r>
      <w:r w:rsidRPr="0099714E">
        <w:rPr>
          <w:sz w:val="28"/>
          <w:szCs w:val="28"/>
        </w:rPr>
        <w:t xml:space="preserve">Развитие культуры в городе Ханты-Мансийске на </w:t>
      </w:r>
      <w:r w:rsidRPr="0099714E">
        <w:rPr>
          <w:bCs/>
          <w:sz w:val="28"/>
          <w:szCs w:val="28"/>
        </w:rPr>
        <w:t>2016-2020 годы»</w:t>
      </w:r>
      <w:r>
        <w:rPr>
          <w:bCs/>
          <w:sz w:val="28"/>
          <w:szCs w:val="28"/>
        </w:rPr>
        <w:t>.</w:t>
      </w:r>
      <w:r w:rsidRPr="0099714E">
        <w:rPr>
          <w:bCs/>
          <w:sz w:val="28"/>
          <w:szCs w:val="28"/>
        </w:rPr>
        <w:t xml:space="preserve">  </w:t>
      </w:r>
    </w:p>
    <w:p w:rsidR="0059345A" w:rsidRPr="0099714E" w:rsidRDefault="0059345A" w:rsidP="0059345A">
      <w:pPr>
        <w:jc w:val="both"/>
        <w:rPr>
          <w:sz w:val="28"/>
          <w:szCs w:val="28"/>
        </w:rPr>
      </w:pPr>
      <w:r w:rsidRPr="0099714E">
        <w:rPr>
          <w:sz w:val="28"/>
          <w:szCs w:val="28"/>
        </w:rPr>
        <w:t>Координатор программы: управление культуры Администрации города Ханты-Мансийска</w:t>
      </w:r>
      <w:r>
        <w:rPr>
          <w:sz w:val="28"/>
          <w:szCs w:val="28"/>
        </w:rPr>
        <w:t>.</w:t>
      </w:r>
      <w:r w:rsidRPr="0099714E">
        <w:rPr>
          <w:sz w:val="28"/>
          <w:szCs w:val="28"/>
        </w:rPr>
        <w:t xml:space="preserve"> </w:t>
      </w:r>
    </w:p>
    <w:p w:rsidR="0059345A" w:rsidRDefault="0059345A" w:rsidP="0059345A">
      <w:pPr>
        <w:jc w:val="both"/>
        <w:rPr>
          <w:sz w:val="24"/>
          <w:szCs w:val="24"/>
        </w:rPr>
      </w:pPr>
    </w:p>
    <w:tbl>
      <w:tblPr>
        <w:tblW w:w="14884" w:type="dxa"/>
        <w:jc w:val="center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67"/>
        <w:gridCol w:w="4552"/>
        <w:gridCol w:w="1559"/>
        <w:gridCol w:w="1134"/>
        <w:gridCol w:w="1134"/>
        <w:gridCol w:w="1134"/>
        <w:gridCol w:w="1134"/>
        <w:gridCol w:w="1134"/>
        <w:gridCol w:w="1119"/>
        <w:gridCol w:w="1417"/>
      </w:tblGrid>
      <w:tr w:rsidR="0059345A" w:rsidRPr="0021496E" w:rsidTr="006018FB">
        <w:trPr>
          <w:trHeight w:val="1026"/>
          <w:jc w:val="center"/>
        </w:trPr>
        <w:tc>
          <w:tcPr>
            <w:tcW w:w="56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№</w:t>
            </w:r>
          </w:p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proofErr w:type="spellStart"/>
            <w:proofErr w:type="gramStart"/>
            <w:r w:rsidRPr="0021496E">
              <w:rPr>
                <w:lang w:eastAsia="en-US"/>
              </w:rPr>
              <w:t>п</w:t>
            </w:r>
            <w:proofErr w:type="spellEnd"/>
            <w:proofErr w:type="gramEnd"/>
            <w:r w:rsidRPr="0021496E">
              <w:rPr>
                <w:lang w:eastAsia="en-US"/>
              </w:rPr>
              <w:t>/</w:t>
            </w:r>
            <w:proofErr w:type="spellStart"/>
            <w:r w:rsidRPr="0021496E">
              <w:rPr>
                <w:lang w:eastAsia="en-US"/>
              </w:rPr>
              <w:t>п</w:t>
            </w:r>
            <w:proofErr w:type="spellEnd"/>
          </w:p>
        </w:tc>
        <w:tc>
          <w:tcPr>
            <w:tcW w:w="4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Наименование показателей результатов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Единица измерения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Базовый показатель</w:t>
            </w:r>
          </w:p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на начало реализации программы</w:t>
            </w:r>
          </w:p>
        </w:tc>
        <w:tc>
          <w:tcPr>
            <w:tcW w:w="5655" w:type="dxa"/>
            <w:gridSpan w:val="5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Значения показателя по годам</w:t>
            </w:r>
          </w:p>
        </w:tc>
        <w:tc>
          <w:tcPr>
            <w:tcW w:w="141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Целевое значение показателя на момент окончания действия программы</w:t>
            </w:r>
          </w:p>
        </w:tc>
      </w:tr>
      <w:tr w:rsidR="0059345A" w:rsidRPr="0021496E" w:rsidTr="006018FB">
        <w:trPr>
          <w:trHeight w:val="233"/>
          <w:jc w:val="center"/>
        </w:trPr>
        <w:tc>
          <w:tcPr>
            <w:tcW w:w="56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rPr>
                <w:lang w:eastAsia="en-US"/>
              </w:rPr>
            </w:pPr>
          </w:p>
        </w:tc>
        <w:tc>
          <w:tcPr>
            <w:tcW w:w="4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rPr>
                <w:lang w:eastAsia="en-US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rPr>
                <w:lang w:eastAsia="en-US"/>
              </w:rPr>
            </w:pP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rPr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2016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2017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2018 год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2019 год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2020 год</w:t>
            </w:r>
          </w:p>
        </w:tc>
        <w:tc>
          <w:tcPr>
            <w:tcW w:w="141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rPr>
                <w:lang w:eastAsia="en-US"/>
              </w:rPr>
            </w:pPr>
          </w:p>
        </w:tc>
      </w:tr>
      <w:tr w:rsidR="0059345A" w:rsidRPr="0021496E" w:rsidTr="006018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7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8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9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9345A" w:rsidRPr="0021496E" w:rsidRDefault="0059345A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</w:t>
            </w:r>
          </w:p>
        </w:tc>
      </w:tr>
      <w:tr w:rsidR="00A309D9" w:rsidRPr="0021496E" w:rsidTr="006018FB">
        <w:trPr>
          <w:jc w:val="center"/>
        </w:trPr>
        <w:tc>
          <w:tcPr>
            <w:tcW w:w="567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A309D9" w:rsidRPr="0021496E" w:rsidRDefault="00A309D9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1.</w:t>
            </w:r>
          </w:p>
        </w:tc>
        <w:tc>
          <w:tcPr>
            <w:tcW w:w="455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09D9" w:rsidRPr="0021496E" w:rsidRDefault="00A309D9" w:rsidP="0059345A">
            <w:pPr>
              <w:jc w:val="both"/>
              <w:rPr>
                <w:lang w:eastAsia="en-US"/>
              </w:rPr>
            </w:pPr>
            <w:r w:rsidRPr="0021496E">
              <w:rPr>
                <w:lang w:eastAsia="en-US"/>
              </w:rPr>
              <w:t>Обновление библиотечного фонда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hideMark/>
          </w:tcPr>
          <w:p w:rsidR="00A309D9" w:rsidRPr="0021496E" w:rsidRDefault="00A309D9" w:rsidP="00306D39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документов (единиц)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09D9" w:rsidRPr="0021496E" w:rsidRDefault="00A309D9" w:rsidP="009946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5 102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D9" w:rsidRPr="0021496E" w:rsidRDefault="00A309D9" w:rsidP="00994686">
            <w:pPr>
              <w:spacing w:line="276" w:lineRule="auto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5 103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A309D9" w:rsidRPr="0021496E" w:rsidRDefault="00A309D9" w:rsidP="00306D39">
            <w:pPr>
              <w:jc w:val="center"/>
              <w:rPr>
                <w:color w:val="000000"/>
              </w:rPr>
            </w:pPr>
            <w:r w:rsidRPr="0021496E">
              <w:t>5 104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09D9" w:rsidRPr="0021496E" w:rsidRDefault="00A309D9" w:rsidP="00306D39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21496E">
              <w:rPr>
                <w:rFonts w:ascii="Times New Roman" w:hAnsi="Times New Roman" w:cs="Times New Roman"/>
                <w:sz w:val="20"/>
              </w:rPr>
              <w:t>5 416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09D9" w:rsidRPr="0021496E" w:rsidRDefault="00A309D9" w:rsidP="00306D39">
            <w:pPr>
              <w:pStyle w:val="ConsPlusNormal"/>
              <w:tabs>
                <w:tab w:val="left" w:pos="240"/>
              </w:tabs>
              <w:jc w:val="center"/>
              <w:rPr>
                <w:rFonts w:ascii="Times New Roman" w:hAnsi="Times New Roman" w:cs="Times New Roman"/>
                <w:sz w:val="20"/>
              </w:rPr>
            </w:pPr>
            <w:r w:rsidRPr="0021496E">
              <w:rPr>
                <w:rFonts w:ascii="Times New Roman" w:hAnsi="Times New Roman" w:cs="Times New Roman"/>
                <w:sz w:val="20"/>
              </w:rPr>
              <w:t>5 417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09D9" w:rsidRPr="0021496E" w:rsidRDefault="00A309D9" w:rsidP="00306D39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5 418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:rsidR="00A309D9" w:rsidRPr="0021496E" w:rsidRDefault="00A309D9" w:rsidP="00306D39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26 458</w:t>
            </w:r>
          </w:p>
        </w:tc>
      </w:tr>
      <w:tr w:rsidR="00D817BC" w:rsidRPr="0021496E" w:rsidTr="006018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2.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7BC" w:rsidRPr="0021496E" w:rsidRDefault="00D817BC" w:rsidP="0059345A">
            <w:pPr>
              <w:jc w:val="both"/>
              <w:rPr>
                <w:lang w:eastAsia="en-US"/>
              </w:rPr>
            </w:pPr>
            <w:r w:rsidRPr="0021496E">
              <w:rPr>
                <w:lang w:eastAsia="en-US"/>
              </w:rPr>
              <w:t>Доля библиотечных фондов библиотек, отраженных в электронных каталогах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50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85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</w:tr>
      <w:tr w:rsidR="00D817BC" w:rsidRPr="0021496E" w:rsidTr="006018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3.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7BC" w:rsidRPr="0021496E" w:rsidRDefault="00D817BC" w:rsidP="0059345A">
            <w:pPr>
              <w:jc w:val="both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 xml:space="preserve">Рост </w:t>
            </w:r>
            <w:r w:rsidRPr="0021496E">
              <w:rPr>
                <w:lang w:eastAsia="en-US"/>
              </w:rPr>
              <w:t>количества</w:t>
            </w:r>
            <w:r w:rsidRPr="0021496E">
              <w:rPr>
                <w:color w:val="000000"/>
                <w:lang w:eastAsia="en-US"/>
              </w:rPr>
              <w:t xml:space="preserve"> посещений библиотек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B92113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пос.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112 300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123 000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125 000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66" w:rsidRPr="00D66A5E" w:rsidRDefault="003512F0" w:rsidP="00D66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125 5</w:t>
            </w:r>
            <w:r w:rsidR="00D817BC" w:rsidRPr="0021496E">
              <w:rPr>
                <w:lang w:eastAsia="en-US"/>
              </w:rPr>
              <w:t>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66" w:rsidRPr="00D66A5E" w:rsidRDefault="003512F0" w:rsidP="00D66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  <w:r w:rsidR="00084166">
              <w:rPr>
                <w:lang w:eastAsia="en-US"/>
              </w:rPr>
              <w:t> </w:t>
            </w:r>
            <w:r w:rsidR="00D817BC" w:rsidRPr="0021496E">
              <w:rPr>
                <w:lang w:eastAsia="en-US"/>
              </w:rPr>
              <w:t>000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84166" w:rsidRPr="00D66A5E" w:rsidRDefault="003512F0" w:rsidP="00D66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  <w:r w:rsidR="00084166">
              <w:rPr>
                <w:lang w:eastAsia="en-US"/>
              </w:rPr>
              <w:t> </w:t>
            </w:r>
            <w:r>
              <w:rPr>
                <w:lang w:eastAsia="en-US"/>
              </w:rPr>
              <w:t>5</w:t>
            </w:r>
            <w:r w:rsidR="00D817BC" w:rsidRPr="0021496E">
              <w:rPr>
                <w:lang w:eastAsia="en-US"/>
              </w:rPr>
              <w:t>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D66A5E" w:rsidRDefault="003512F0" w:rsidP="00D66A5E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126</w:t>
            </w:r>
            <w:r w:rsidR="00084166">
              <w:rPr>
                <w:lang w:eastAsia="en-US"/>
              </w:rPr>
              <w:t> </w:t>
            </w:r>
            <w:r>
              <w:rPr>
                <w:lang w:eastAsia="en-US"/>
              </w:rPr>
              <w:t>5</w:t>
            </w:r>
            <w:r w:rsidR="00084166" w:rsidRPr="0021496E">
              <w:rPr>
                <w:lang w:eastAsia="en-US"/>
              </w:rPr>
              <w:t>00</w:t>
            </w:r>
          </w:p>
        </w:tc>
      </w:tr>
      <w:tr w:rsidR="00D817BC" w:rsidRPr="0021496E" w:rsidTr="006018FB">
        <w:trPr>
          <w:trHeight w:val="27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4.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D817BC" w:rsidRPr="0021496E" w:rsidRDefault="00D817BC" w:rsidP="0059345A">
            <w:pPr>
              <w:jc w:val="both"/>
              <w:rPr>
                <w:lang w:eastAsia="en-US"/>
              </w:rPr>
            </w:pPr>
            <w:r w:rsidRPr="0021496E">
              <w:rPr>
                <w:lang w:eastAsia="en-US"/>
              </w:rPr>
              <w:t xml:space="preserve">Доля архивных дел Ханты-Мансийского автономного округа – </w:t>
            </w:r>
            <w:proofErr w:type="spellStart"/>
            <w:r w:rsidRPr="0021496E">
              <w:rPr>
                <w:lang w:eastAsia="en-US"/>
              </w:rPr>
              <w:t>Югры</w:t>
            </w:r>
            <w:proofErr w:type="spellEnd"/>
            <w:r w:rsidRPr="0021496E">
              <w:rPr>
                <w:lang w:eastAsia="en-US"/>
              </w:rPr>
              <w:t>, находящихся в удовлетворительном физическом состоянии и хранящихся в нормативных условиях, от общего объема принятых архивных документов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817BC" w:rsidRPr="0021496E" w:rsidRDefault="00D817BC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</w:t>
            </w:r>
          </w:p>
        </w:tc>
      </w:tr>
      <w:tr w:rsidR="00524C98" w:rsidRPr="00524C98" w:rsidTr="006018FB">
        <w:trPr>
          <w:trHeight w:val="273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524C98" w:rsidRDefault="00524C98" w:rsidP="0059345A">
            <w:pPr>
              <w:jc w:val="center"/>
              <w:rPr>
                <w:lang w:eastAsia="en-US"/>
              </w:rPr>
            </w:pPr>
            <w:r w:rsidRPr="00524C98">
              <w:rPr>
                <w:lang w:eastAsia="en-US"/>
              </w:rPr>
              <w:t>5.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C98" w:rsidRPr="00524C98" w:rsidRDefault="00524C98" w:rsidP="0059345A">
            <w:pPr>
              <w:jc w:val="both"/>
              <w:rPr>
                <w:lang w:eastAsia="en-US"/>
              </w:rPr>
            </w:pPr>
            <w:r w:rsidRPr="00524C98">
              <w:rPr>
                <w:lang w:eastAsia="en-US"/>
              </w:rPr>
              <w:t>Доля архивных фондов автономного округа, переведенных в электронную форму, от общего объема принятых архивных фондов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524C98" w:rsidRDefault="00524C98" w:rsidP="003A2F59">
            <w:pPr>
              <w:jc w:val="center"/>
              <w:rPr>
                <w:lang w:eastAsia="en-US"/>
              </w:rPr>
            </w:pPr>
            <w:r w:rsidRPr="00524C98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524C98" w:rsidRDefault="00524C98" w:rsidP="003A2F59">
            <w:pPr>
              <w:jc w:val="center"/>
              <w:rPr>
                <w:lang w:eastAsia="en-US"/>
              </w:rPr>
            </w:pPr>
            <w:r w:rsidRPr="00524C98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524C98" w:rsidRDefault="00524C98" w:rsidP="003A2F59">
            <w:pPr>
              <w:jc w:val="center"/>
              <w:rPr>
                <w:lang w:eastAsia="en-US"/>
              </w:rPr>
            </w:pPr>
            <w:r w:rsidRPr="00524C98">
              <w:rPr>
                <w:lang w:eastAsia="en-US"/>
              </w:rP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524C98" w:rsidRDefault="0029256C" w:rsidP="003A2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524C98" w:rsidRDefault="00524C98" w:rsidP="003A2F59">
            <w:pPr>
              <w:jc w:val="center"/>
              <w:rPr>
                <w:lang w:eastAsia="en-US"/>
              </w:rPr>
            </w:pPr>
            <w:r w:rsidRPr="00524C98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524C98" w:rsidRDefault="00524C98" w:rsidP="003A2F59">
            <w:pPr>
              <w:jc w:val="center"/>
              <w:rPr>
                <w:lang w:eastAsia="en-US"/>
              </w:rPr>
            </w:pPr>
            <w:r w:rsidRPr="00524C98">
              <w:rPr>
                <w:lang w:eastAsia="en-US"/>
              </w:rPr>
              <w:t>-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524C98" w:rsidRDefault="00524C98" w:rsidP="003A2F59">
            <w:pPr>
              <w:jc w:val="center"/>
              <w:rPr>
                <w:lang w:eastAsia="en-US"/>
              </w:rPr>
            </w:pPr>
            <w:r w:rsidRPr="00524C98">
              <w:rPr>
                <w:lang w:eastAsia="en-US"/>
              </w:rPr>
              <w:t>-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524C98" w:rsidRDefault="0029256C" w:rsidP="003A2F59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7,8</w:t>
            </w:r>
          </w:p>
        </w:tc>
      </w:tr>
      <w:tr w:rsidR="00524C98" w:rsidRPr="0021496E" w:rsidTr="006018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366F1E" w:rsidP="0059345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6</w:t>
            </w:r>
            <w:r w:rsidR="00524C98" w:rsidRPr="0021496E">
              <w:rPr>
                <w:color w:val="000000"/>
                <w:lang w:eastAsia="en-US"/>
              </w:rPr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C98" w:rsidRPr="0021496E" w:rsidRDefault="00524C98" w:rsidP="0059345A">
            <w:pPr>
              <w:tabs>
                <w:tab w:val="num" w:pos="-4678"/>
              </w:tabs>
              <w:jc w:val="both"/>
              <w:rPr>
                <w:lang w:eastAsia="en-US"/>
              </w:rPr>
            </w:pPr>
            <w:r w:rsidRPr="0021496E">
              <w:rPr>
                <w:lang w:eastAsia="en-US"/>
              </w:rPr>
              <w:t>Увеличение посещаемости   культурно-массовых мероприятий (по отношению к предыдущему году)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jc w:val="center"/>
              <w:rPr>
                <w:bCs/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jc w:val="center"/>
              <w:rPr>
                <w:bCs/>
                <w:color w:val="000000"/>
                <w:lang w:eastAsia="en-US"/>
              </w:rPr>
            </w:pPr>
            <w:r w:rsidRPr="0021496E">
              <w:rPr>
                <w:bCs/>
                <w:color w:val="000000"/>
                <w:lang w:eastAsia="en-US"/>
              </w:rPr>
              <w:t>1,5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jc w:val="center"/>
              <w:rPr>
                <w:bCs/>
                <w:color w:val="000000"/>
                <w:lang w:eastAsia="en-US"/>
              </w:rPr>
            </w:pPr>
            <w:r w:rsidRPr="0021496E">
              <w:rPr>
                <w:bCs/>
                <w:color w:val="000000"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jc w:val="center"/>
              <w:rPr>
                <w:bCs/>
                <w:lang w:eastAsia="en-US"/>
              </w:rPr>
            </w:pPr>
            <w:r w:rsidRPr="0021496E">
              <w:rPr>
                <w:bCs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jc w:val="center"/>
              <w:rPr>
                <w:bCs/>
                <w:lang w:eastAsia="en-US"/>
              </w:rPr>
            </w:pPr>
            <w:r w:rsidRPr="0021496E">
              <w:rPr>
                <w:bCs/>
                <w:lang w:eastAsia="en-US"/>
              </w:rP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jc w:val="center"/>
              <w:rPr>
                <w:bCs/>
                <w:lang w:eastAsia="en-US"/>
              </w:rPr>
            </w:pPr>
            <w:r w:rsidRPr="0021496E">
              <w:rPr>
                <w:bCs/>
                <w:lang w:eastAsia="en-US"/>
              </w:rPr>
              <w:t>2,0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jc w:val="center"/>
              <w:rPr>
                <w:bCs/>
                <w:lang w:eastAsia="en-US"/>
              </w:rPr>
            </w:pPr>
            <w:r w:rsidRPr="0021496E">
              <w:rPr>
                <w:bCs/>
                <w:lang w:eastAsia="en-US"/>
              </w:rPr>
              <w:t>2,0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jc w:val="center"/>
              <w:rPr>
                <w:bCs/>
                <w:lang w:eastAsia="en-US"/>
              </w:rPr>
            </w:pPr>
            <w:r w:rsidRPr="0021496E">
              <w:rPr>
                <w:bCs/>
                <w:lang w:eastAsia="en-US"/>
              </w:rPr>
              <w:t>10,0</w:t>
            </w:r>
          </w:p>
        </w:tc>
      </w:tr>
      <w:tr w:rsidR="00524C98" w:rsidRPr="0021496E" w:rsidTr="006018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366F1E" w:rsidP="0059345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t>7</w:t>
            </w:r>
            <w:r w:rsidR="00524C98" w:rsidRPr="0021496E">
              <w:rPr>
                <w:color w:val="000000"/>
                <w:lang w:eastAsia="en-US"/>
              </w:rPr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C98" w:rsidRPr="0021496E" w:rsidRDefault="00524C98" w:rsidP="0059345A">
            <w:pPr>
              <w:jc w:val="both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 xml:space="preserve">Отношение среднемесячной заработной платы </w:t>
            </w:r>
            <w:r w:rsidRPr="0021496E">
              <w:rPr>
                <w:color w:val="000000"/>
                <w:lang w:eastAsia="en-US"/>
              </w:rPr>
              <w:lastRenderedPageBreak/>
              <w:t xml:space="preserve">работников муниципальных бюджетных учреждений культуры к среднемесячной заработной плате </w:t>
            </w:r>
            <w:proofErr w:type="gramStart"/>
            <w:r w:rsidRPr="0021496E">
              <w:rPr>
                <w:color w:val="000000"/>
                <w:lang w:eastAsia="en-US"/>
              </w:rPr>
              <w:t>в</w:t>
            </w:r>
            <w:proofErr w:type="gramEnd"/>
            <w:r w:rsidRPr="0021496E">
              <w:rPr>
                <w:color w:val="000000"/>
                <w:lang w:eastAsia="en-US"/>
              </w:rPr>
              <w:t xml:space="preserve"> </w:t>
            </w:r>
            <w:proofErr w:type="gramStart"/>
            <w:r w:rsidRPr="0021496E">
              <w:rPr>
                <w:color w:val="000000"/>
                <w:lang w:eastAsia="en-US"/>
              </w:rPr>
              <w:t>Ханты-Мансийском</w:t>
            </w:r>
            <w:proofErr w:type="gramEnd"/>
            <w:r w:rsidRPr="0021496E">
              <w:rPr>
                <w:color w:val="000000"/>
                <w:lang w:eastAsia="en-US"/>
              </w:rPr>
              <w:t xml:space="preserve"> автономном округе – </w:t>
            </w:r>
            <w:proofErr w:type="spellStart"/>
            <w:r w:rsidRPr="0021496E">
              <w:rPr>
                <w:color w:val="000000"/>
                <w:lang w:eastAsia="en-US"/>
              </w:rPr>
              <w:t>Югре</w:t>
            </w:r>
            <w:proofErr w:type="spellEnd"/>
            <w:r w:rsidRPr="0021496E">
              <w:rPr>
                <w:color w:val="00000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lastRenderedPageBreak/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64,9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shd w:val="clear" w:color="auto" w:fill="FFFFFF"/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82,4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shd w:val="clear" w:color="auto" w:fill="FFFFFF"/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100,0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shd w:val="clear" w:color="auto" w:fill="FFFFFF"/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100,0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100,0</w:t>
            </w:r>
          </w:p>
        </w:tc>
      </w:tr>
      <w:tr w:rsidR="00524C98" w:rsidRPr="0021496E" w:rsidTr="006018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366F1E" w:rsidP="0059345A">
            <w:pPr>
              <w:jc w:val="center"/>
              <w:rPr>
                <w:color w:val="000000"/>
                <w:lang w:eastAsia="en-US"/>
              </w:rPr>
            </w:pPr>
            <w:r>
              <w:rPr>
                <w:color w:val="000000"/>
                <w:lang w:eastAsia="en-US"/>
              </w:rPr>
              <w:lastRenderedPageBreak/>
              <w:t>8</w:t>
            </w:r>
            <w:r w:rsidR="00524C98" w:rsidRPr="0021496E">
              <w:rPr>
                <w:color w:val="000000"/>
                <w:lang w:eastAsia="en-US"/>
              </w:rPr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524C98" w:rsidRPr="0021496E" w:rsidRDefault="00524C98" w:rsidP="0059345A">
            <w:pPr>
              <w:jc w:val="both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Уровень удовлетворенности жителей качеством услуг, предоставляемых муниципальными учреждениями культуры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24C98" w:rsidRPr="0021496E" w:rsidRDefault="00524C98" w:rsidP="0059345A">
            <w:pPr>
              <w:shd w:val="clear" w:color="auto" w:fill="FFFFFF"/>
              <w:jc w:val="center"/>
              <w:rPr>
                <w:color w:val="000000"/>
                <w:lang w:eastAsia="en-US"/>
              </w:rPr>
            </w:pPr>
            <w:r w:rsidRPr="0021496E">
              <w:rPr>
                <w:color w:val="000000"/>
                <w:lang w:eastAsia="en-US"/>
              </w:rPr>
              <w:t>95</w:t>
            </w:r>
          </w:p>
        </w:tc>
      </w:tr>
      <w:tr w:rsidR="00524C98" w:rsidRPr="0021496E" w:rsidTr="006018FB">
        <w:trPr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Pr="0021496E" w:rsidRDefault="00366F1E" w:rsidP="00593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  <w:r w:rsidR="00524C98" w:rsidRPr="0021496E">
              <w:rPr>
                <w:lang w:eastAsia="en-US"/>
              </w:rPr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Pr="0021496E" w:rsidRDefault="00524C98" w:rsidP="0059345A">
            <w:pPr>
              <w:jc w:val="both"/>
              <w:rPr>
                <w:color w:val="000000"/>
              </w:rPr>
            </w:pPr>
            <w:r w:rsidRPr="0021496E">
              <w:rPr>
                <w:color w:val="000000"/>
              </w:rPr>
              <w:t>Уровень фактической обеспеченности учреждениями культуры от нормативной потребности: клубами и учреждениями клубного типа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Pr="0021496E" w:rsidRDefault="00524C98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Pr="0021496E" w:rsidRDefault="00524C98" w:rsidP="0059345A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Pr="0021496E" w:rsidRDefault="00524C98" w:rsidP="0059345A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Pr="0021496E" w:rsidRDefault="00524C98" w:rsidP="0059345A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Default="00524C98" w:rsidP="008502B2">
            <w:pPr>
              <w:jc w:val="center"/>
            </w:pPr>
            <w:r w:rsidRPr="00B835F0">
              <w:rPr>
                <w:lang w:eastAsia="en-US"/>
              </w:rPr>
              <w:t>20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Default="00524C98" w:rsidP="008502B2">
            <w:pPr>
              <w:jc w:val="center"/>
            </w:pPr>
            <w:r w:rsidRPr="00B835F0">
              <w:rPr>
                <w:lang w:eastAsia="en-US"/>
              </w:rPr>
              <w:t>20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Default="00524C98" w:rsidP="008502B2">
            <w:pPr>
              <w:jc w:val="center"/>
            </w:pPr>
            <w:r w:rsidRPr="00B835F0">
              <w:rPr>
                <w:lang w:eastAsia="en-US"/>
              </w:rPr>
              <w:t>20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Default="00524C98" w:rsidP="008502B2">
            <w:pPr>
              <w:jc w:val="center"/>
            </w:pPr>
            <w:r w:rsidRPr="00B835F0">
              <w:rPr>
                <w:lang w:eastAsia="en-US"/>
              </w:rPr>
              <w:t>20</w:t>
            </w:r>
          </w:p>
        </w:tc>
      </w:tr>
      <w:tr w:rsidR="00524C98" w:rsidRPr="0021496E" w:rsidTr="006018FB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Pr="0021496E" w:rsidRDefault="00366F1E" w:rsidP="00593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  <w:r w:rsidR="00524C98" w:rsidRPr="0021496E">
              <w:rPr>
                <w:lang w:eastAsia="en-US"/>
              </w:rPr>
              <w:t>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Pr="0021496E" w:rsidRDefault="00524C98" w:rsidP="0059345A">
            <w:pPr>
              <w:jc w:val="both"/>
              <w:rPr>
                <w:color w:val="000000"/>
              </w:rPr>
            </w:pPr>
            <w:r w:rsidRPr="0021496E">
              <w:rPr>
                <w:color w:val="000000"/>
              </w:rPr>
              <w:t>Уровень фактической обеспеченности учреждениями культуры от нормативной потребности: библиотеками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Pr="0021496E" w:rsidRDefault="00524C98" w:rsidP="0059345A">
            <w:pPr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%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Pr="0021496E" w:rsidRDefault="00524C98" w:rsidP="0059345A">
            <w:pPr>
              <w:shd w:val="clear" w:color="auto" w:fill="FFFFFF"/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79,8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Pr="0021496E" w:rsidRDefault="00524C98" w:rsidP="0059345A">
            <w:pPr>
              <w:shd w:val="clear" w:color="auto" w:fill="FFFFFF"/>
              <w:jc w:val="center"/>
              <w:rPr>
                <w:lang w:eastAsia="en-US"/>
              </w:rPr>
            </w:pPr>
            <w:r w:rsidRPr="0021496E">
              <w:rPr>
                <w:lang w:eastAsia="en-US"/>
              </w:rPr>
              <w:t>80,8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Pr="0021496E" w:rsidRDefault="00524C98" w:rsidP="0059345A">
            <w:pPr>
              <w:shd w:val="clear" w:color="auto" w:fill="FFFFFF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Default="00524C98" w:rsidP="008502B2">
            <w:pPr>
              <w:jc w:val="center"/>
            </w:pPr>
            <w:r w:rsidRPr="005437FD">
              <w:rPr>
                <w:lang w:eastAsia="en-US"/>
              </w:rPr>
              <w:t>100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Default="00524C98" w:rsidP="008502B2">
            <w:pPr>
              <w:jc w:val="center"/>
            </w:pPr>
            <w:r w:rsidRPr="005437FD">
              <w:rPr>
                <w:lang w:eastAsia="en-US"/>
              </w:rPr>
              <w:t>100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Default="00524C98" w:rsidP="008502B2">
            <w:pPr>
              <w:jc w:val="center"/>
            </w:pPr>
            <w:r w:rsidRPr="005437FD">
              <w:rPr>
                <w:lang w:eastAsia="en-US"/>
              </w:rPr>
              <w:t>100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24C98" w:rsidRDefault="00524C98" w:rsidP="008502B2">
            <w:pPr>
              <w:jc w:val="center"/>
            </w:pPr>
            <w:r w:rsidRPr="005437FD">
              <w:rPr>
                <w:lang w:eastAsia="en-US"/>
              </w:rPr>
              <w:t>100</w:t>
            </w:r>
          </w:p>
        </w:tc>
      </w:tr>
      <w:tr w:rsidR="00366F1E" w:rsidRPr="0021496E" w:rsidTr="00140DC5">
        <w:trPr>
          <w:trHeight w:val="564"/>
          <w:jc w:val="center"/>
        </w:trPr>
        <w:tc>
          <w:tcPr>
            <w:tcW w:w="5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F1E" w:rsidRDefault="00366F1E" w:rsidP="0059345A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11.</w:t>
            </w:r>
          </w:p>
        </w:tc>
        <w:tc>
          <w:tcPr>
            <w:tcW w:w="4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66F1E" w:rsidRPr="00524C98" w:rsidRDefault="00366F1E" w:rsidP="0027765A">
            <w:pPr>
              <w:jc w:val="both"/>
            </w:pPr>
            <w:r w:rsidRPr="00524C98">
              <w:t>Доля архивных дел особо ценных и наиболее</w:t>
            </w:r>
          </w:p>
          <w:p w:rsidR="00366F1E" w:rsidRPr="00524C98" w:rsidRDefault="00366F1E" w:rsidP="0027765A">
            <w:pPr>
              <w:jc w:val="both"/>
            </w:pPr>
            <w:r w:rsidRPr="00524C98">
              <w:t xml:space="preserve">востребованных, переведенных в электронный вид, от общего количества особо ценных и наиболее востребованных архивных дел, хранящихся в архивном отделе 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F1E" w:rsidRPr="00C3693F" w:rsidRDefault="00366F1E" w:rsidP="00B27729">
            <w:pPr>
              <w:jc w:val="center"/>
              <w:rPr>
                <w:color w:val="FF0000"/>
                <w:lang w:eastAsia="en-US"/>
              </w:rPr>
            </w:pPr>
            <w:r w:rsidRPr="00524C98">
              <w:t>(единицы хранения)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F1E" w:rsidRPr="00524C98" w:rsidRDefault="00366F1E" w:rsidP="00B27729">
            <w:pPr>
              <w:jc w:val="center"/>
              <w:rPr>
                <w:color w:val="FF0000"/>
                <w:lang w:eastAsia="en-US"/>
              </w:rPr>
            </w:pPr>
            <w:r w:rsidRPr="00524C98">
              <w:t>21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F1E" w:rsidRPr="00083407" w:rsidRDefault="00366F1E" w:rsidP="00B27729">
            <w:pPr>
              <w:jc w:val="center"/>
              <w:rPr>
                <w:lang w:eastAsia="en-US"/>
              </w:rPr>
            </w:pPr>
            <w:r w:rsidRPr="0008340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F1E" w:rsidRPr="00083407" w:rsidRDefault="00366F1E" w:rsidP="00B27729">
            <w:pPr>
              <w:jc w:val="center"/>
              <w:rPr>
                <w:lang w:eastAsia="en-US"/>
              </w:rPr>
            </w:pPr>
            <w:r w:rsidRPr="00083407">
              <w:rPr>
                <w:lang w:eastAsia="en-US"/>
              </w:rPr>
              <w:t>-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F1E" w:rsidRPr="00524C98" w:rsidRDefault="00366F1E" w:rsidP="00B27729">
            <w:pPr>
              <w:jc w:val="center"/>
            </w:pPr>
            <w:r w:rsidRPr="00524C98">
              <w:t>35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F1E" w:rsidRPr="00524C98" w:rsidRDefault="00366F1E" w:rsidP="00B27729">
            <w:pPr>
              <w:jc w:val="center"/>
            </w:pPr>
            <w:r w:rsidRPr="00524C98">
              <w:t>55</w:t>
            </w:r>
          </w:p>
        </w:tc>
        <w:tc>
          <w:tcPr>
            <w:tcW w:w="11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F1E" w:rsidRPr="00524C98" w:rsidRDefault="00366F1E" w:rsidP="00B27729">
            <w:pPr>
              <w:jc w:val="center"/>
            </w:pPr>
            <w:r w:rsidRPr="00524C98">
              <w:t>80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366F1E" w:rsidRPr="00524C98" w:rsidRDefault="00366F1E" w:rsidP="00B27729">
            <w:pPr>
              <w:jc w:val="center"/>
            </w:pPr>
            <w:r w:rsidRPr="00524C98">
              <w:t>80</w:t>
            </w:r>
          </w:p>
        </w:tc>
      </w:tr>
    </w:tbl>
    <w:p w:rsidR="0059345A" w:rsidRDefault="0059345A" w:rsidP="0059345A">
      <w:pPr>
        <w:ind w:left="720" w:hanging="578"/>
      </w:pPr>
    </w:p>
    <w:p w:rsidR="0059345A" w:rsidRDefault="0059345A" w:rsidP="0059345A">
      <w:pPr>
        <w:contextualSpacing/>
        <w:jc w:val="right"/>
        <w:rPr>
          <w:sz w:val="24"/>
          <w:szCs w:val="24"/>
        </w:rPr>
      </w:pPr>
    </w:p>
    <w:p w:rsidR="0059345A" w:rsidRDefault="0059345A" w:rsidP="0059345A">
      <w:pPr>
        <w:contextualSpacing/>
        <w:jc w:val="right"/>
        <w:rPr>
          <w:sz w:val="24"/>
          <w:szCs w:val="24"/>
        </w:rPr>
      </w:pPr>
    </w:p>
    <w:p w:rsidR="0059345A" w:rsidRDefault="0059345A" w:rsidP="0059345A">
      <w:pPr>
        <w:contextualSpacing/>
        <w:jc w:val="right"/>
        <w:rPr>
          <w:sz w:val="24"/>
          <w:szCs w:val="24"/>
        </w:rPr>
      </w:pPr>
    </w:p>
    <w:p w:rsidR="0059345A" w:rsidRDefault="0059345A" w:rsidP="0059345A">
      <w:pPr>
        <w:contextualSpacing/>
        <w:jc w:val="right"/>
        <w:rPr>
          <w:sz w:val="24"/>
          <w:szCs w:val="24"/>
        </w:rPr>
      </w:pPr>
    </w:p>
    <w:p w:rsidR="0059345A" w:rsidRDefault="0059345A" w:rsidP="0059345A">
      <w:pPr>
        <w:contextualSpacing/>
        <w:jc w:val="right"/>
        <w:rPr>
          <w:sz w:val="24"/>
          <w:szCs w:val="24"/>
        </w:rPr>
      </w:pPr>
    </w:p>
    <w:p w:rsidR="0059345A" w:rsidRDefault="0059345A" w:rsidP="0059345A">
      <w:pPr>
        <w:contextualSpacing/>
        <w:jc w:val="right"/>
        <w:rPr>
          <w:sz w:val="24"/>
          <w:szCs w:val="24"/>
        </w:rPr>
      </w:pPr>
    </w:p>
    <w:p w:rsidR="0059345A" w:rsidRDefault="0059345A" w:rsidP="0059345A">
      <w:pPr>
        <w:contextualSpacing/>
        <w:jc w:val="right"/>
        <w:rPr>
          <w:sz w:val="24"/>
          <w:szCs w:val="24"/>
        </w:rPr>
      </w:pPr>
    </w:p>
    <w:p w:rsidR="0059345A" w:rsidRDefault="0059345A" w:rsidP="00AB447A">
      <w:pPr>
        <w:contextualSpacing/>
        <w:rPr>
          <w:sz w:val="24"/>
          <w:szCs w:val="24"/>
        </w:rPr>
      </w:pPr>
    </w:p>
    <w:p w:rsidR="00AB447A" w:rsidRDefault="00AB447A" w:rsidP="00AB447A">
      <w:pPr>
        <w:contextualSpacing/>
        <w:rPr>
          <w:sz w:val="24"/>
          <w:szCs w:val="24"/>
        </w:rPr>
      </w:pPr>
    </w:p>
    <w:p w:rsidR="00AB447A" w:rsidRDefault="00AB447A" w:rsidP="00AB447A">
      <w:pPr>
        <w:contextualSpacing/>
        <w:rPr>
          <w:sz w:val="24"/>
          <w:szCs w:val="24"/>
        </w:rPr>
      </w:pPr>
    </w:p>
    <w:p w:rsidR="0021496E" w:rsidRDefault="0021496E" w:rsidP="00AB447A">
      <w:pPr>
        <w:contextualSpacing/>
        <w:rPr>
          <w:sz w:val="24"/>
          <w:szCs w:val="24"/>
        </w:rPr>
      </w:pPr>
    </w:p>
    <w:p w:rsidR="002C0CDF" w:rsidRDefault="002C0CDF" w:rsidP="00AB447A">
      <w:pPr>
        <w:contextualSpacing/>
        <w:rPr>
          <w:sz w:val="24"/>
          <w:szCs w:val="24"/>
        </w:rPr>
      </w:pPr>
    </w:p>
    <w:p w:rsidR="002C0CDF" w:rsidRDefault="002C0CDF" w:rsidP="00AB447A">
      <w:pPr>
        <w:contextualSpacing/>
        <w:rPr>
          <w:sz w:val="24"/>
          <w:szCs w:val="24"/>
        </w:rPr>
      </w:pPr>
    </w:p>
    <w:p w:rsidR="002C0CDF" w:rsidRDefault="002C0CDF" w:rsidP="00AB447A">
      <w:pPr>
        <w:contextualSpacing/>
        <w:rPr>
          <w:sz w:val="24"/>
          <w:szCs w:val="24"/>
        </w:rPr>
      </w:pPr>
    </w:p>
    <w:p w:rsidR="0091763C" w:rsidRDefault="0091763C" w:rsidP="00AB447A">
      <w:pPr>
        <w:contextualSpacing/>
        <w:rPr>
          <w:sz w:val="24"/>
          <w:szCs w:val="24"/>
        </w:rPr>
      </w:pPr>
    </w:p>
    <w:p w:rsidR="005851E2" w:rsidRDefault="005851E2" w:rsidP="005851E2">
      <w:pPr>
        <w:contextualSpacing/>
        <w:jc w:val="right"/>
        <w:rPr>
          <w:sz w:val="24"/>
          <w:szCs w:val="24"/>
        </w:rPr>
        <w:sectPr w:rsidR="005851E2" w:rsidSect="00F21BDA">
          <w:pgSz w:w="16838" w:h="11906" w:orient="landscape"/>
          <w:pgMar w:top="1134" w:right="850" w:bottom="1134" w:left="1701" w:header="709" w:footer="709" w:gutter="0"/>
          <w:cols w:space="708"/>
          <w:docGrid w:linePitch="360"/>
        </w:sectPr>
      </w:pPr>
    </w:p>
    <w:p w:rsidR="00AB447A" w:rsidRPr="00407D85" w:rsidRDefault="00AB447A" w:rsidP="005851E2">
      <w:pPr>
        <w:ind w:right="-314"/>
        <w:contextualSpacing/>
        <w:jc w:val="right"/>
        <w:rPr>
          <w:sz w:val="28"/>
          <w:szCs w:val="28"/>
        </w:rPr>
      </w:pPr>
      <w:r w:rsidRPr="00407D85">
        <w:rPr>
          <w:sz w:val="28"/>
          <w:szCs w:val="28"/>
        </w:rPr>
        <w:lastRenderedPageBreak/>
        <w:t>Приложение 2</w:t>
      </w:r>
    </w:p>
    <w:p w:rsidR="00AB447A" w:rsidRPr="00407D85" w:rsidRDefault="00AB447A" w:rsidP="00AB447A">
      <w:pPr>
        <w:ind w:right="-314"/>
        <w:contextualSpacing/>
        <w:jc w:val="right"/>
        <w:rPr>
          <w:sz w:val="28"/>
          <w:szCs w:val="28"/>
        </w:rPr>
      </w:pPr>
      <w:r w:rsidRPr="00407D85">
        <w:rPr>
          <w:sz w:val="28"/>
          <w:szCs w:val="28"/>
        </w:rPr>
        <w:t>к постановлению Администрации</w:t>
      </w:r>
    </w:p>
    <w:p w:rsidR="00AB447A" w:rsidRPr="00407D85" w:rsidRDefault="00AB447A" w:rsidP="00AB447A">
      <w:pPr>
        <w:ind w:right="-314"/>
        <w:contextualSpacing/>
        <w:jc w:val="right"/>
        <w:rPr>
          <w:sz w:val="28"/>
          <w:szCs w:val="28"/>
        </w:rPr>
      </w:pPr>
      <w:r w:rsidRPr="00407D85">
        <w:rPr>
          <w:sz w:val="28"/>
          <w:szCs w:val="28"/>
        </w:rPr>
        <w:t xml:space="preserve"> города Ханты-Мансийска</w:t>
      </w:r>
    </w:p>
    <w:p w:rsidR="00AB447A" w:rsidRDefault="00AB447A" w:rsidP="00407D85">
      <w:pPr>
        <w:ind w:right="-314"/>
        <w:contextualSpacing/>
        <w:jc w:val="right"/>
        <w:rPr>
          <w:sz w:val="28"/>
          <w:szCs w:val="28"/>
        </w:rPr>
      </w:pPr>
      <w:r w:rsidRPr="00407D85">
        <w:rPr>
          <w:sz w:val="28"/>
          <w:szCs w:val="28"/>
        </w:rPr>
        <w:t>от ______2017 №_____</w:t>
      </w:r>
    </w:p>
    <w:p w:rsidR="00083407" w:rsidRPr="00407D85" w:rsidRDefault="00083407" w:rsidP="00083407">
      <w:pPr>
        <w:ind w:right="-314"/>
        <w:contextualSpacing/>
        <w:jc w:val="center"/>
        <w:rPr>
          <w:bCs/>
          <w:sz w:val="28"/>
          <w:szCs w:val="28"/>
        </w:rPr>
      </w:pPr>
      <w:r w:rsidRPr="0061667B">
        <w:rPr>
          <w:color w:val="000000"/>
          <w:sz w:val="28"/>
          <w:szCs w:val="28"/>
        </w:rPr>
        <w:t>Перечень основных мероприятий</w:t>
      </w:r>
    </w:p>
    <w:tbl>
      <w:tblPr>
        <w:tblpPr w:leftFromText="180" w:rightFromText="180" w:vertAnchor="text" w:horzAnchor="margin" w:tblpXSpec="center" w:tblpY="246"/>
        <w:tblW w:w="157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8"/>
        <w:gridCol w:w="1986"/>
        <w:gridCol w:w="1525"/>
        <w:gridCol w:w="1418"/>
        <w:gridCol w:w="1167"/>
        <w:gridCol w:w="1418"/>
        <w:gridCol w:w="1559"/>
        <w:gridCol w:w="1701"/>
        <w:gridCol w:w="1418"/>
        <w:gridCol w:w="1417"/>
        <w:gridCol w:w="1418"/>
      </w:tblGrid>
      <w:tr w:rsidR="00083407" w:rsidRPr="00407D85" w:rsidTr="001174A4">
        <w:trPr>
          <w:trHeight w:val="480"/>
        </w:trPr>
        <w:tc>
          <w:tcPr>
            <w:tcW w:w="708" w:type="dxa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 xml:space="preserve">№ </w:t>
            </w:r>
            <w:proofErr w:type="spellStart"/>
            <w:proofErr w:type="gramStart"/>
            <w:r w:rsidRPr="00407D85">
              <w:rPr>
                <w:sz w:val="18"/>
                <w:szCs w:val="18"/>
              </w:rPr>
              <w:t>п</w:t>
            </w:r>
            <w:proofErr w:type="spellEnd"/>
            <w:proofErr w:type="gramEnd"/>
            <w:r w:rsidRPr="00407D85">
              <w:rPr>
                <w:sz w:val="18"/>
                <w:szCs w:val="18"/>
              </w:rPr>
              <w:t>/</w:t>
            </w:r>
            <w:proofErr w:type="spellStart"/>
            <w:r w:rsidRPr="00407D85">
              <w:rPr>
                <w:sz w:val="18"/>
                <w:szCs w:val="18"/>
              </w:rPr>
              <w:t>п</w:t>
            </w:r>
            <w:proofErr w:type="spellEnd"/>
          </w:p>
        </w:tc>
        <w:tc>
          <w:tcPr>
            <w:tcW w:w="1986" w:type="dxa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Основные мероприятия Программы (связь мероприятий с показателями Программы</w:t>
            </w:r>
            <w:proofErr w:type="gramStart"/>
            <w:r w:rsidRPr="00407D85">
              <w:rPr>
                <w:sz w:val="18"/>
                <w:szCs w:val="18"/>
              </w:rPr>
              <w:t xml:space="preserve"> )</w:t>
            </w:r>
            <w:proofErr w:type="gramEnd"/>
          </w:p>
        </w:tc>
        <w:tc>
          <w:tcPr>
            <w:tcW w:w="1525" w:type="dxa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Главный распорядитель бюджетных средств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Исполнители Программы</w:t>
            </w:r>
          </w:p>
        </w:tc>
        <w:tc>
          <w:tcPr>
            <w:tcW w:w="1167" w:type="dxa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Источники финансирования</w:t>
            </w:r>
          </w:p>
        </w:tc>
        <w:tc>
          <w:tcPr>
            <w:tcW w:w="8931" w:type="dxa"/>
            <w:gridSpan w:val="6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Финансовые затраты на реализацию, рублей</w:t>
            </w:r>
          </w:p>
        </w:tc>
      </w:tr>
      <w:tr w:rsidR="00083407" w:rsidRPr="00407D85" w:rsidTr="001174A4">
        <w:trPr>
          <w:trHeight w:val="300"/>
        </w:trPr>
        <w:tc>
          <w:tcPr>
            <w:tcW w:w="70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всего</w:t>
            </w:r>
          </w:p>
        </w:tc>
        <w:tc>
          <w:tcPr>
            <w:tcW w:w="7513" w:type="dxa"/>
            <w:gridSpan w:val="5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в том числе:</w:t>
            </w:r>
          </w:p>
        </w:tc>
      </w:tr>
      <w:tr w:rsidR="00083407" w:rsidRPr="00407D85" w:rsidTr="001174A4">
        <w:trPr>
          <w:trHeight w:val="499"/>
        </w:trPr>
        <w:tc>
          <w:tcPr>
            <w:tcW w:w="70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59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2016 г.</w:t>
            </w:r>
          </w:p>
        </w:tc>
        <w:tc>
          <w:tcPr>
            <w:tcW w:w="1701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2017 г.</w:t>
            </w:r>
          </w:p>
        </w:tc>
        <w:tc>
          <w:tcPr>
            <w:tcW w:w="1418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2018 г.</w:t>
            </w:r>
          </w:p>
        </w:tc>
        <w:tc>
          <w:tcPr>
            <w:tcW w:w="141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2019 г.</w:t>
            </w:r>
          </w:p>
        </w:tc>
        <w:tc>
          <w:tcPr>
            <w:tcW w:w="1418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2020 г.</w:t>
            </w:r>
          </w:p>
        </w:tc>
      </w:tr>
      <w:tr w:rsidR="00083407" w:rsidRPr="00407D85" w:rsidTr="001174A4">
        <w:trPr>
          <w:trHeight w:val="300"/>
        </w:trPr>
        <w:tc>
          <w:tcPr>
            <w:tcW w:w="708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</w:t>
            </w:r>
          </w:p>
        </w:tc>
        <w:tc>
          <w:tcPr>
            <w:tcW w:w="1986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2</w:t>
            </w:r>
          </w:p>
        </w:tc>
        <w:tc>
          <w:tcPr>
            <w:tcW w:w="1525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3</w:t>
            </w:r>
          </w:p>
        </w:tc>
        <w:tc>
          <w:tcPr>
            <w:tcW w:w="1418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4</w:t>
            </w: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5</w:t>
            </w:r>
          </w:p>
        </w:tc>
        <w:tc>
          <w:tcPr>
            <w:tcW w:w="1418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6</w:t>
            </w:r>
          </w:p>
        </w:tc>
        <w:tc>
          <w:tcPr>
            <w:tcW w:w="1559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7</w:t>
            </w:r>
          </w:p>
        </w:tc>
        <w:tc>
          <w:tcPr>
            <w:tcW w:w="1701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8</w:t>
            </w:r>
          </w:p>
        </w:tc>
        <w:tc>
          <w:tcPr>
            <w:tcW w:w="1418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10</w:t>
            </w:r>
          </w:p>
        </w:tc>
        <w:tc>
          <w:tcPr>
            <w:tcW w:w="1418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11</w:t>
            </w:r>
          </w:p>
        </w:tc>
      </w:tr>
      <w:tr w:rsidR="00083407" w:rsidRPr="00407D85" w:rsidTr="00083407">
        <w:trPr>
          <w:trHeight w:val="289"/>
        </w:trPr>
        <w:tc>
          <w:tcPr>
            <w:tcW w:w="15735" w:type="dxa"/>
            <w:gridSpan w:val="11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Подпрограмма I «Обеспечение прав граждан на доступ к культурным ценностям и информации»</w:t>
            </w:r>
          </w:p>
        </w:tc>
      </w:tr>
      <w:tr w:rsidR="00083407" w:rsidRPr="00407D85" w:rsidTr="001174A4">
        <w:trPr>
          <w:trHeight w:val="300"/>
        </w:trPr>
        <w:tc>
          <w:tcPr>
            <w:tcW w:w="708" w:type="dxa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1.1.</w:t>
            </w:r>
          </w:p>
        </w:tc>
        <w:tc>
          <w:tcPr>
            <w:tcW w:w="1986" w:type="dxa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both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Развитие библиотечного дела (1, 2,3,7,8,9.2)</w:t>
            </w:r>
          </w:p>
        </w:tc>
        <w:tc>
          <w:tcPr>
            <w:tcW w:w="1525" w:type="dxa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МБУ «ГЦБС»</w:t>
            </w: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262 158 779,27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47 945 402,00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57 915 688,66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68 103 185,09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44 097 251,76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44 097 251,76</w:t>
            </w:r>
          </w:p>
        </w:tc>
      </w:tr>
      <w:tr w:rsidR="00083407" w:rsidRPr="00407D85" w:rsidTr="001174A4">
        <w:trPr>
          <w:trHeight w:val="480"/>
        </w:trPr>
        <w:tc>
          <w:tcPr>
            <w:tcW w:w="70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hideMark/>
          </w:tcPr>
          <w:p w:rsidR="00083407" w:rsidRPr="00407D85" w:rsidRDefault="00083407" w:rsidP="00083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81 600,00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24 100,00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27 300,00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30200,00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0,00</w:t>
            </w:r>
          </w:p>
        </w:tc>
      </w:tr>
      <w:tr w:rsidR="00083407" w:rsidRPr="00407D85" w:rsidTr="001174A4">
        <w:trPr>
          <w:trHeight w:val="780"/>
        </w:trPr>
        <w:tc>
          <w:tcPr>
            <w:tcW w:w="70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hideMark/>
          </w:tcPr>
          <w:p w:rsidR="00083407" w:rsidRPr="00407D85" w:rsidRDefault="00083407" w:rsidP="00083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22 723 660,00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3 474 100,00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3 330 300,00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14 703 060,00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608 100,00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608 100,00</w:t>
            </w:r>
          </w:p>
        </w:tc>
      </w:tr>
      <w:tr w:rsidR="00083407" w:rsidRPr="00407D85" w:rsidTr="001174A4">
        <w:trPr>
          <w:trHeight w:val="518"/>
        </w:trPr>
        <w:tc>
          <w:tcPr>
            <w:tcW w:w="70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hideMark/>
          </w:tcPr>
          <w:p w:rsidR="00083407" w:rsidRPr="00407D85" w:rsidRDefault="00083407" w:rsidP="00083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239 353 519,27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44 447 202,00</w:t>
            </w:r>
          </w:p>
        </w:tc>
        <w:tc>
          <w:tcPr>
            <w:tcW w:w="1701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54 558 088,66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53 369 925,09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43 489 151,76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43 489 151,76</w:t>
            </w:r>
          </w:p>
        </w:tc>
      </w:tr>
      <w:tr w:rsidR="00083407" w:rsidRPr="00407D85" w:rsidTr="001174A4">
        <w:trPr>
          <w:trHeight w:val="1275"/>
        </w:trPr>
        <w:tc>
          <w:tcPr>
            <w:tcW w:w="708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1.2.</w:t>
            </w:r>
          </w:p>
        </w:tc>
        <w:tc>
          <w:tcPr>
            <w:tcW w:w="1986" w:type="dxa"/>
            <w:shd w:val="clear" w:color="000000" w:fill="FFFFFF"/>
            <w:hideMark/>
          </w:tcPr>
          <w:p w:rsidR="00083407" w:rsidRPr="00407D85" w:rsidRDefault="00083407" w:rsidP="00083407">
            <w:pPr>
              <w:jc w:val="both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Выполнение отдельных государственных полномочий автономного округа в сфере архивного дела (4, 5)</w:t>
            </w:r>
          </w:p>
        </w:tc>
        <w:tc>
          <w:tcPr>
            <w:tcW w:w="1525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Архивный отдел управления культуры, МКУ «Управление логистики»</w:t>
            </w: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496 600,00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102 000,00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96 700,00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98 600,00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99 300,00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100 000,00</w:t>
            </w:r>
          </w:p>
        </w:tc>
      </w:tr>
      <w:tr w:rsidR="00083407" w:rsidRPr="00407D85" w:rsidTr="001174A4">
        <w:trPr>
          <w:trHeight w:val="1103"/>
        </w:trPr>
        <w:tc>
          <w:tcPr>
            <w:tcW w:w="708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1.3.</w:t>
            </w:r>
          </w:p>
        </w:tc>
        <w:tc>
          <w:tcPr>
            <w:tcW w:w="1986" w:type="dxa"/>
            <w:shd w:val="clear" w:color="000000" w:fill="FFFFFF"/>
            <w:hideMark/>
          </w:tcPr>
          <w:p w:rsidR="00083407" w:rsidRPr="00407D85" w:rsidRDefault="00083407" w:rsidP="00083407">
            <w:pPr>
              <w:jc w:val="both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Выявление объектов, обладающих признаками объекта культурного наследия</w:t>
            </w:r>
          </w:p>
        </w:tc>
        <w:tc>
          <w:tcPr>
            <w:tcW w:w="1525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 xml:space="preserve">Управление </w:t>
            </w:r>
            <w:proofErr w:type="spellStart"/>
            <w:r w:rsidRPr="00407D85">
              <w:rPr>
                <w:sz w:val="18"/>
                <w:szCs w:val="18"/>
              </w:rPr>
              <w:t>культуры</w:t>
            </w:r>
            <w:proofErr w:type="gramStart"/>
            <w:r w:rsidRPr="00407D85">
              <w:rPr>
                <w:sz w:val="18"/>
                <w:szCs w:val="18"/>
              </w:rPr>
              <w:t>,М</w:t>
            </w:r>
            <w:proofErr w:type="gramEnd"/>
            <w:r w:rsidRPr="00407D85">
              <w:rPr>
                <w:sz w:val="18"/>
                <w:szCs w:val="18"/>
              </w:rPr>
              <w:t>БУ</w:t>
            </w:r>
            <w:proofErr w:type="spellEnd"/>
            <w:r w:rsidRPr="00407D85">
              <w:rPr>
                <w:sz w:val="18"/>
                <w:szCs w:val="18"/>
              </w:rPr>
              <w:t xml:space="preserve">  «КДЦ  «Октябрь»</w:t>
            </w: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486 448,97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392 948,97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93 500,00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0,00</w:t>
            </w:r>
          </w:p>
        </w:tc>
      </w:tr>
      <w:tr w:rsidR="00083407" w:rsidRPr="00407D85" w:rsidTr="001174A4">
        <w:trPr>
          <w:trHeight w:val="2040"/>
        </w:trPr>
        <w:tc>
          <w:tcPr>
            <w:tcW w:w="708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lastRenderedPageBreak/>
              <w:t>1.4.</w:t>
            </w:r>
          </w:p>
        </w:tc>
        <w:tc>
          <w:tcPr>
            <w:tcW w:w="1986" w:type="dxa"/>
            <w:shd w:val="clear" w:color="000000" w:fill="FFFFFF"/>
            <w:hideMark/>
          </w:tcPr>
          <w:p w:rsidR="00083407" w:rsidRPr="00407D85" w:rsidRDefault="00083407" w:rsidP="00083407">
            <w:pPr>
              <w:jc w:val="both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Поддержка социально ориентированных некоммерческих организаций, осуществляющих культурно-  просветительскую деятельность на территории города Ханты-Мансийска (6)</w:t>
            </w:r>
          </w:p>
        </w:tc>
        <w:tc>
          <w:tcPr>
            <w:tcW w:w="1525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Управление культуры</w:t>
            </w: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23 200 000,00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5 800 000,00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5 800 000,00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5 800 000,00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5 800 000,00</w:t>
            </w:r>
          </w:p>
        </w:tc>
      </w:tr>
      <w:tr w:rsidR="00083407" w:rsidRPr="00407D85" w:rsidTr="001174A4">
        <w:trPr>
          <w:trHeight w:val="289"/>
        </w:trPr>
        <w:tc>
          <w:tcPr>
            <w:tcW w:w="708" w:type="dxa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gridSpan w:val="3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Всего по подпрограмме I</w:t>
            </w: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286 341 828,24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48 440 350,97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63 905 888,66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74 001 785,09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49 996 551,76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49 997 251,76</w:t>
            </w:r>
          </w:p>
        </w:tc>
      </w:tr>
      <w:tr w:rsidR="00083407" w:rsidRPr="00407D85" w:rsidTr="001174A4">
        <w:trPr>
          <w:trHeight w:val="480"/>
        </w:trPr>
        <w:tc>
          <w:tcPr>
            <w:tcW w:w="70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gridSpan w:val="3"/>
            <w:vMerge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81 600,00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24 100,00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27 300,00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30 200,00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0,00</w:t>
            </w:r>
          </w:p>
        </w:tc>
      </w:tr>
      <w:tr w:rsidR="00083407" w:rsidRPr="00407D85" w:rsidTr="001174A4">
        <w:trPr>
          <w:trHeight w:val="720"/>
        </w:trPr>
        <w:tc>
          <w:tcPr>
            <w:tcW w:w="70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gridSpan w:val="3"/>
            <w:vMerge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23 220 260,00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3 576 100,00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3 427 000,00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14 801 660,00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707 400,00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708 100,00</w:t>
            </w:r>
          </w:p>
        </w:tc>
      </w:tr>
      <w:tr w:rsidR="00083407" w:rsidRPr="00407D85" w:rsidTr="001174A4">
        <w:trPr>
          <w:trHeight w:val="300"/>
        </w:trPr>
        <w:tc>
          <w:tcPr>
            <w:tcW w:w="70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gridSpan w:val="3"/>
            <w:vMerge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263 039 968,24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44 840 150,97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60 451 588,66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59 169 925,09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49 289 151,76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49 289 151,76</w:t>
            </w:r>
          </w:p>
        </w:tc>
      </w:tr>
      <w:tr w:rsidR="00083407" w:rsidRPr="00407D85" w:rsidTr="00083407">
        <w:trPr>
          <w:trHeight w:val="469"/>
        </w:trPr>
        <w:tc>
          <w:tcPr>
            <w:tcW w:w="15735" w:type="dxa"/>
            <w:gridSpan w:val="11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Подпрограмма II «Организация культурного досуга населения города Ханты-Мансийска»</w:t>
            </w:r>
          </w:p>
        </w:tc>
      </w:tr>
      <w:tr w:rsidR="00083407" w:rsidRPr="00407D85" w:rsidTr="001174A4">
        <w:trPr>
          <w:trHeight w:val="458"/>
        </w:trPr>
        <w:tc>
          <w:tcPr>
            <w:tcW w:w="708" w:type="dxa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2.1.</w:t>
            </w:r>
          </w:p>
        </w:tc>
        <w:tc>
          <w:tcPr>
            <w:tcW w:w="1986" w:type="dxa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both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Реализация творческого потенциала жителей города Ханты-Мансийска (6,7,8,9.1)</w:t>
            </w:r>
            <w:r>
              <w:t xml:space="preserve"> </w:t>
            </w:r>
            <w:r>
              <w:rPr>
                <w:sz w:val="18"/>
                <w:szCs w:val="18"/>
              </w:rPr>
              <w:t>, в том числе проектов</w:t>
            </w:r>
            <w:r w:rsidRPr="00301467">
              <w:rPr>
                <w:sz w:val="18"/>
                <w:szCs w:val="18"/>
              </w:rPr>
              <w:t xml:space="preserve"> инициативного </w:t>
            </w:r>
            <w:proofErr w:type="spellStart"/>
            <w:r w:rsidRPr="00301467">
              <w:rPr>
                <w:sz w:val="18"/>
                <w:szCs w:val="18"/>
              </w:rPr>
              <w:t>бюджетирования</w:t>
            </w:r>
            <w:proofErr w:type="spellEnd"/>
            <w:r w:rsidRPr="00301467">
              <w:rPr>
                <w:sz w:val="18"/>
                <w:szCs w:val="18"/>
              </w:rPr>
              <w:t xml:space="preserve"> "Мы планируем бюджет вместе":</w:t>
            </w:r>
          </w:p>
        </w:tc>
        <w:tc>
          <w:tcPr>
            <w:tcW w:w="1525" w:type="dxa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418" w:type="dxa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МБУ «КДЦ «Октябрь»</w:t>
            </w: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448 720 528,36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85 885 830,88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114 502 406,67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101 203 030,27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73 564 630,27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73 564 630,27</w:t>
            </w:r>
          </w:p>
        </w:tc>
      </w:tr>
      <w:tr w:rsidR="00083407" w:rsidRPr="00407D85" w:rsidTr="001174A4">
        <w:trPr>
          <w:trHeight w:val="840"/>
        </w:trPr>
        <w:tc>
          <w:tcPr>
            <w:tcW w:w="70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hideMark/>
          </w:tcPr>
          <w:p w:rsidR="00083407" w:rsidRPr="00407D85" w:rsidRDefault="00083407" w:rsidP="00083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16 883 040,00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600 000,00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360 000,00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15923040,00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0,00</w:t>
            </w:r>
          </w:p>
        </w:tc>
      </w:tr>
      <w:tr w:rsidR="00083407" w:rsidRPr="00407D85" w:rsidTr="001174A4">
        <w:trPr>
          <w:trHeight w:val="300"/>
        </w:trPr>
        <w:tc>
          <w:tcPr>
            <w:tcW w:w="70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986" w:type="dxa"/>
            <w:vMerge/>
            <w:hideMark/>
          </w:tcPr>
          <w:p w:rsidR="00083407" w:rsidRPr="00407D85" w:rsidRDefault="00083407" w:rsidP="00083407">
            <w:pPr>
              <w:jc w:val="both"/>
              <w:rPr>
                <w:sz w:val="18"/>
                <w:szCs w:val="18"/>
              </w:rPr>
            </w:pPr>
          </w:p>
        </w:tc>
        <w:tc>
          <w:tcPr>
            <w:tcW w:w="1525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431 837 488,36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85 285 830,88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114 142 406,67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85 279 990,27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73 564 630,27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73 564 630,27</w:t>
            </w:r>
          </w:p>
        </w:tc>
      </w:tr>
      <w:tr w:rsidR="00083407" w:rsidRPr="00407D85" w:rsidTr="001174A4">
        <w:trPr>
          <w:trHeight w:val="300"/>
        </w:trPr>
        <w:tc>
          <w:tcPr>
            <w:tcW w:w="708" w:type="dxa"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2.1.1.</w:t>
            </w:r>
          </w:p>
        </w:tc>
        <w:tc>
          <w:tcPr>
            <w:tcW w:w="1986" w:type="dxa"/>
            <w:vAlign w:val="center"/>
            <w:hideMark/>
          </w:tcPr>
          <w:p w:rsidR="00083407" w:rsidRDefault="001174A4" w:rsidP="0008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г</w:t>
            </w:r>
            <w:r w:rsidR="00083407">
              <w:rPr>
                <w:sz w:val="18"/>
                <w:szCs w:val="18"/>
              </w:rPr>
              <w:t>ородской фестиваль народных ремесел</w:t>
            </w:r>
          </w:p>
        </w:tc>
        <w:tc>
          <w:tcPr>
            <w:tcW w:w="1525" w:type="dxa"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8" w:type="dxa"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ДОД "Центр развития творчества детей и юношества"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083407" w:rsidRDefault="00B71832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083407">
              <w:rPr>
                <w:sz w:val="18"/>
                <w:szCs w:val="18"/>
              </w:rPr>
              <w:t>юджет города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600,00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83407" w:rsidRPr="00407D85" w:rsidTr="001174A4">
        <w:trPr>
          <w:trHeight w:val="300"/>
        </w:trPr>
        <w:tc>
          <w:tcPr>
            <w:tcW w:w="708" w:type="dxa"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2.1.2.</w:t>
            </w:r>
          </w:p>
        </w:tc>
        <w:tc>
          <w:tcPr>
            <w:tcW w:w="1986" w:type="dxa"/>
            <w:vAlign w:val="center"/>
            <w:hideMark/>
          </w:tcPr>
          <w:p w:rsidR="00083407" w:rsidRDefault="001174A4" w:rsidP="0008340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</w:t>
            </w:r>
            <w:r w:rsidR="00083407">
              <w:rPr>
                <w:sz w:val="18"/>
                <w:szCs w:val="18"/>
              </w:rPr>
              <w:t>раеведческая экспозиция "</w:t>
            </w:r>
            <w:proofErr w:type="spellStart"/>
            <w:proofErr w:type="gramStart"/>
            <w:r w:rsidR="00083407">
              <w:rPr>
                <w:sz w:val="18"/>
                <w:szCs w:val="18"/>
              </w:rPr>
              <w:t>Ханты-Мансийск-моя</w:t>
            </w:r>
            <w:proofErr w:type="spellEnd"/>
            <w:proofErr w:type="gramEnd"/>
            <w:r w:rsidR="00083407">
              <w:rPr>
                <w:sz w:val="18"/>
                <w:szCs w:val="18"/>
              </w:rPr>
              <w:t xml:space="preserve"> судьба"</w:t>
            </w:r>
          </w:p>
        </w:tc>
        <w:tc>
          <w:tcPr>
            <w:tcW w:w="1525" w:type="dxa"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Департамент образования Администрации города Ханты-Мансийска</w:t>
            </w:r>
          </w:p>
        </w:tc>
        <w:tc>
          <w:tcPr>
            <w:tcW w:w="1418" w:type="dxa"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МБОУ ДОД "Центр развития творчества детей и юношества"</w:t>
            </w:r>
          </w:p>
        </w:tc>
        <w:tc>
          <w:tcPr>
            <w:tcW w:w="1167" w:type="dxa"/>
            <w:shd w:val="clear" w:color="000000" w:fill="FFFFFF"/>
            <w:vAlign w:val="center"/>
            <w:hideMark/>
          </w:tcPr>
          <w:p w:rsidR="00083407" w:rsidRDefault="00B71832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083407">
              <w:rPr>
                <w:sz w:val="18"/>
                <w:szCs w:val="18"/>
              </w:rPr>
              <w:t>юджет города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500,00 </w:t>
            </w:r>
          </w:p>
        </w:tc>
        <w:tc>
          <w:tcPr>
            <w:tcW w:w="1559" w:type="dxa"/>
            <w:shd w:val="clear" w:color="000000" w:fill="FFFFFF"/>
            <w:noWrap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0,00 </w:t>
            </w:r>
          </w:p>
        </w:tc>
        <w:tc>
          <w:tcPr>
            <w:tcW w:w="1701" w:type="dxa"/>
            <w:shd w:val="clear" w:color="000000" w:fill="FFFFFF"/>
            <w:noWrap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500,00 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vAlign w:val="center"/>
            <w:hideMark/>
          </w:tcPr>
          <w:p w:rsidR="00083407" w:rsidRDefault="00083407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0,00</w:t>
            </w:r>
          </w:p>
        </w:tc>
      </w:tr>
      <w:tr w:rsidR="00083407" w:rsidRPr="00407D85" w:rsidTr="001174A4">
        <w:trPr>
          <w:trHeight w:val="2490"/>
        </w:trPr>
        <w:tc>
          <w:tcPr>
            <w:tcW w:w="708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lastRenderedPageBreak/>
              <w:t>2.2.</w:t>
            </w:r>
          </w:p>
        </w:tc>
        <w:tc>
          <w:tcPr>
            <w:tcW w:w="1986" w:type="dxa"/>
            <w:shd w:val="clear" w:color="000000" w:fill="FFFFFF"/>
            <w:hideMark/>
          </w:tcPr>
          <w:p w:rsidR="00083407" w:rsidRPr="00407D85" w:rsidRDefault="00083407" w:rsidP="00083407">
            <w:pPr>
              <w:jc w:val="both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 xml:space="preserve">Организация </w:t>
            </w:r>
            <w:proofErr w:type="gramStart"/>
            <w:r w:rsidRPr="00407D85">
              <w:rPr>
                <w:sz w:val="18"/>
                <w:szCs w:val="18"/>
              </w:rPr>
              <w:t>проведения независимой оценки качества оказания услуг</w:t>
            </w:r>
            <w:proofErr w:type="gramEnd"/>
            <w:r w:rsidRPr="00407D85">
              <w:rPr>
                <w:sz w:val="18"/>
                <w:szCs w:val="18"/>
              </w:rPr>
              <w:t xml:space="preserve"> муниципальными бюджетными учреждениями «Городская централизованная библиотечная система», «</w:t>
            </w:r>
            <w:proofErr w:type="spellStart"/>
            <w:r w:rsidRPr="00407D85">
              <w:rPr>
                <w:sz w:val="18"/>
                <w:szCs w:val="18"/>
              </w:rPr>
              <w:t>Культурно-досуговый</w:t>
            </w:r>
            <w:proofErr w:type="spellEnd"/>
            <w:r w:rsidRPr="00407D85">
              <w:rPr>
                <w:sz w:val="18"/>
                <w:szCs w:val="18"/>
              </w:rPr>
              <w:t xml:space="preserve"> центр «Октябрь»</w:t>
            </w:r>
          </w:p>
        </w:tc>
        <w:tc>
          <w:tcPr>
            <w:tcW w:w="1525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Администрация города Ханты-Мансийска</w:t>
            </w:r>
          </w:p>
        </w:tc>
        <w:tc>
          <w:tcPr>
            <w:tcW w:w="1418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МКУ «Управление</w:t>
            </w:r>
            <w:r w:rsidRPr="00407D85">
              <w:rPr>
                <w:sz w:val="18"/>
                <w:szCs w:val="18"/>
              </w:rPr>
              <w:br/>
              <w:t xml:space="preserve"> логистики»</w:t>
            </w: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B71832" w:rsidP="00083407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</w:t>
            </w:r>
            <w:r w:rsidR="00083407" w:rsidRPr="00407D85">
              <w:rPr>
                <w:sz w:val="18"/>
                <w:szCs w:val="18"/>
              </w:rPr>
              <w:t>юджет города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53 610,00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53 610,00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0,00</w:t>
            </w:r>
          </w:p>
        </w:tc>
      </w:tr>
      <w:tr w:rsidR="00083407" w:rsidRPr="00407D85" w:rsidTr="001174A4">
        <w:trPr>
          <w:trHeight w:val="289"/>
        </w:trPr>
        <w:tc>
          <w:tcPr>
            <w:tcW w:w="708" w:type="dxa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gridSpan w:val="3"/>
            <w:vMerge w:val="restart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Всего по программе</w:t>
            </w: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всего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735 115 966,60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134 326 181,85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178 461 905,33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175 204 815,36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123 561 182,03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123 561 882,03</w:t>
            </w:r>
          </w:p>
        </w:tc>
      </w:tr>
      <w:tr w:rsidR="00083407" w:rsidRPr="00407D85" w:rsidTr="001174A4">
        <w:trPr>
          <w:trHeight w:val="480"/>
        </w:trPr>
        <w:tc>
          <w:tcPr>
            <w:tcW w:w="70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gridSpan w:val="3"/>
            <w:vMerge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81 600,00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24 100,00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27 300,00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30 200,00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0,00</w:t>
            </w:r>
          </w:p>
        </w:tc>
      </w:tr>
      <w:tr w:rsidR="00083407" w:rsidRPr="00407D85" w:rsidTr="001174A4">
        <w:trPr>
          <w:trHeight w:val="690"/>
        </w:trPr>
        <w:tc>
          <w:tcPr>
            <w:tcW w:w="70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gridSpan w:val="3"/>
            <w:vMerge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бюджет автономного округа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40 103 300,00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4 176 100,00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3 787 000,00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30 724 700,00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707 400,00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708 100,00</w:t>
            </w:r>
          </w:p>
        </w:tc>
      </w:tr>
      <w:tr w:rsidR="00083407" w:rsidRPr="00407D85" w:rsidTr="001174A4">
        <w:trPr>
          <w:trHeight w:val="300"/>
        </w:trPr>
        <w:tc>
          <w:tcPr>
            <w:tcW w:w="708" w:type="dxa"/>
            <w:vMerge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929" w:type="dxa"/>
            <w:gridSpan w:val="3"/>
            <w:vMerge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</w:p>
        </w:tc>
        <w:tc>
          <w:tcPr>
            <w:tcW w:w="1167" w:type="dxa"/>
            <w:shd w:val="clear" w:color="000000" w:fill="FFFFFF"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бюджет города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bCs/>
                <w:sz w:val="18"/>
                <w:szCs w:val="18"/>
              </w:rPr>
            </w:pPr>
            <w:r w:rsidRPr="00407D85">
              <w:rPr>
                <w:bCs/>
                <w:sz w:val="18"/>
                <w:szCs w:val="18"/>
              </w:rPr>
              <w:t>694 931 066,60</w:t>
            </w:r>
          </w:p>
        </w:tc>
        <w:tc>
          <w:tcPr>
            <w:tcW w:w="1559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130 125 981,85</w:t>
            </w:r>
          </w:p>
        </w:tc>
        <w:tc>
          <w:tcPr>
            <w:tcW w:w="1701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174 647 605,33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144 449 915,36</w:t>
            </w:r>
          </w:p>
        </w:tc>
        <w:tc>
          <w:tcPr>
            <w:tcW w:w="1417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122 853 782,03</w:t>
            </w:r>
          </w:p>
        </w:tc>
        <w:tc>
          <w:tcPr>
            <w:tcW w:w="1418" w:type="dxa"/>
            <w:shd w:val="clear" w:color="000000" w:fill="FFFFFF"/>
            <w:noWrap/>
            <w:hideMark/>
          </w:tcPr>
          <w:p w:rsidR="00083407" w:rsidRPr="00407D85" w:rsidRDefault="00083407" w:rsidP="00083407">
            <w:pPr>
              <w:jc w:val="center"/>
              <w:rPr>
                <w:sz w:val="18"/>
                <w:szCs w:val="18"/>
              </w:rPr>
            </w:pPr>
            <w:r w:rsidRPr="00407D85">
              <w:rPr>
                <w:sz w:val="18"/>
                <w:szCs w:val="18"/>
              </w:rPr>
              <w:t>122 853 782,03</w:t>
            </w:r>
          </w:p>
        </w:tc>
      </w:tr>
    </w:tbl>
    <w:p w:rsidR="00AB447A" w:rsidRDefault="00083407" w:rsidP="00AB447A">
      <w:pPr>
        <w:contextualSpacing/>
        <w:jc w:val="center"/>
        <w:rPr>
          <w:color w:val="000000"/>
          <w:sz w:val="28"/>
          <w:szCs w:val="28"/>
        </w:rPr>
      </w:pPr>
      <w:r w:rsidRPr="0061667B">
        <w:rPr>
          <w:color w:val="000000"/>
          <w:sz w:val="28"/>
          <w:szCs w:val="28"/>
        </w:rPr>
        <w:t xml:space="preserve"> </w:t>
      </w:r>
    </w:p>
    <w:p w:rsidR="00407D85" w:rsidRDefault="00407D85" w:rsidP="00083407">
      <w:pPr>
        <w:contextualSpacing/>
        <w:rPr>
          <w:color w:val="000000"/>
          <w:sz w:val="28"/>
          <w:szCs w:val="28"/>
        </w:rPr>
      </w:pPr>
    </w:p>
    <w:p w:rsidR="00407D85" w:rsidRDefault="00407D85" w:rsidP="00083407">
      <w:pPr>
        <w:contextualSpacing/>
        <w:rPr>
          <w:color w:val="000000"/>
          <w:sz w:val="28"/>
          <w:szCs w:val="28"/>
        </w:rPr>
      </w:pPr>
    </w:p>
    <w:p w:rsidR="00407D85" w:rsidRDefault="00407D85" w:rsidP="00AB447A">
      <w:pPr>
        <w:contextualSpacing/>
        <w:jc w:val="center"/>
        <w:rPr>
          <w:color w:val="000000"/>
          <w:sz w:val="28"/>
          <w:szCs w:val="28"/>
        </w:rPr>
      </w:pPr>
    </w:p>
    <w:p w:rsidR="00407D85" w:rsidRDefault="00407D85" w:rsidP="00AB447A">
      <w:pPr>
        <w:contextualSpacing/>
        <w:jc w:val="center"/>
        <w:rPr>
          <w:color w:val="000000"/>
          <w:sz w:val="28"/>
          <w:szCs w:val="28"/>
        </w:rPr>
      </w:pPr>
    </w:p>
    <w:p w:rsidR="00407D85" w:rsidRDefault="00407D85" w:rsidP="00AB447A">
      <w:pPr>
        <w:contextualSpacing/>
        <w:jc w:val="center"/>
        <w:rPr>
          <w:color w:val="000000"/>
          <w:sz w:val="28"/>
          <w:szCs w:val="28"/>
        </w:rPr>
      </w:pPr>
    </w:p>
    <w:p w:rsidR="00407D85" w:rsidRDefault="00407D85" w:rsidP="00AB447A">
      <w:pPr>
        <w:contextualSpacing/>
        <w:jc w:val="center"/>
        <w:rPr>
          <w:color w:val="000000"/>
          <w:sz w:val="28"/>
          <w:szCs w:val="28"/>
        </w:rPr>
      </w:pPr>
    </w:p>
    <w:p w:rsidR="00407D85" w:rsidRDefault="00407D85" w:rsidP="00AB447A">
      <w:pPr>
        <w:contextualSpacing/>
        <w:jc w:val="center"/>
        <w:rPr>
          <w:color w:val="000000"/>
          <w:sz w:val="28"/>
          <w:szCs w:val="28"/>
        </w:rPr>
      </w:pPr>
    </w:p>
    <w:p w:rsidR="00407D85" w:rsidRDefault="00407D85" w:rsidP="00AB447A">
      <w:pPr>
        <w:contextualSpacing/>
        <w:jc w:val="center"/>
        <w:rPr>
          <w:color w:val="000000"/>
          <w:sz w:val="28"/>
          <w:szCs w:val="28"/>
        </w:rPr>
      </w:pPr>
    </w:p>
    <w:p w:rsidR="00407D85" w:rsidRDefault="00407D85" w:rsidP="00AB447A">
      <w:pPr>
        <w:contextualSpacing/>
        <w:jc w:val="center"/>
        <w:rPr>
          <w:color w:val="000000"/>
          <w:sz w:val="28"/>
          <w:szCs w:val="28"/>
        </w:rPr>
      </w:pPr>
    </w:p>
    <w:p w:rsidR="00407D85" w:rsidRDefault="00407D85" w:rsidP="00AB447A">
      <w:pPr>
        <w:contextualSpacing/>
        <w:jc w:val="center"/>
        <w:rPr>
          <w:color w:val="000000"/>
          <w:sz w:val="28"/>
          <w:szCs w:val="28"/>
        </w:rPr>
      </w:pPr>
    </w:p>
    <w:p w:rsidR="00407D85" w:rsidRDefault="00407D85" w:rsidP="00AB447A">
      <w:pPr>
        <w:contextualSpacing/>
        <w:jc w:val="center"/>
        <w:rPr>
          <w:color w:val="000000"/>
          <w:sz w:val="28"/>
          <w:szCs w:val="28"/>
        </w:rPr>
      </w:pPr>
    </w:p>
    <w:p w:rsidR="00A774E6" w:rsidRDefault="00A774E6" w:rsidP="00AB447A">
      <w:pPr>
        <w:contextualSpacing/>
        <w:jc w:val="center"/>
        <w:rPr>
          <w:color w:val="000000"/>
          <w:sz w:val="28"/>
          <w:szCs w:val="28"/>
        </w:rPr>
      </w:pPr>
    </w:p>
    <w:p w:rsidR="002C0CDF" w:rsidRDefault="002C0CDF" w:rsidP="00083407">
      <w:pPr>
        <w:contextualSpacing/>
        <w:rPr>
          <w:color w:val="000000"/>
          <w:sz w:val="28"/>
          <w:szCs w:val="28"/>
        </w:rPr>
      </w:pPr>
    </w:p>
    <w:p w:rsidR="00083407" w:rsidRDefault="00083407" w:rsidP="00083407">
      <w:pPr>
        <w:contextualSpacing/>
        <w:rPr>
          <w:color w:val="000000"/>
          <w:sz w:val="28"/>
          <w:szCs w:val="28"/>
        </w:rPr>
      </w:pPr>
    </w:p>
    <w:p w:rsidR="00083407" w:rsidRDefault="00083407" w:rsidP="00083407">
      <w:pPr>
        <w:contextualSpacing/>
        <w:rPr>
          <w:color w:val="000000"/>
          <w:sz w:val="28"/>
          <w:szCs w:val="28"/>
        </w:rPr>
      </w:pPr>
    </w:p>
    <w:p w:rsidR="00083407" w:rsidRDefault="00083407" w:rsidP="00083407">
      <w:pPr>
        <w:contextualSpacing/>
        <w:rPr>
          <w:color w:val="000000"/>
          <w:sz w:val="28"/>
          <w:szCs w:val="28"/>
        </w:rPr>
      </w:pPr>
    </w:p>
    <w:p w:rsidR="00083407" w:rsidRDefault="00083407" w:rsidP="00083407">
      <w:pPr>
        <w:contextualSpacing/>
        <w:rPr>
          <w:color w:val="000000"/>
          <w:sz w:val="28"/>
          <w:szCs w:val="28"/>
        </w:rPr>
      </w:pPr>
    </w:p>
    <w:p w:rsidR="00083407" w:rsidRDefault="00083407" w:rsidP="00083407">
      <w:pPr>
        <w:contextualSpacing/>
        <w:rPr>
          <w:color w:val="000000"/>
          <w:sz w:val="28"/>
          <w:szCs w:val="28"/>
        </w:rPr>
      </w:pPr>
    </w:p>
    <w:p w:rsidR="00083407" w:rsidRDefault="00083407" w:rsidP="00083407">
      <w:pPr>
        <w:contextualSpacing/>
        <w:rPr>
          <w:color w:val="000000"/>
          <w:sz w:val="28"/>
          <w:szCs w:val="28"/>
        </w:rPr>
      </w:pPr>
    </w:p>
    <w:p w:rsidR="00083407" w:rsidRDefault="00083407" w:rsidP="00083407">
      <w:pPr>
        <w:contextualSpacing/>
        <w:rPr>
          <w:color w:val="000000"/>
          <w:sz w:val="28"/>
          <w:szCs w:val="28"/>
        </w:rPr>
      </w:pPr>
    </w:p>
    <w:p w:rsidR="00083407" w:rsidRDefault="00083407" w:rsidP="00083407">
      <w:pPr>
        <w:contextualSpacing/>
        <w:rPr>
          <w:color w:val="000000"/>
          <w:sz w:val="28"/>
          <w:szCs w:val="28"/>
        </w:rPr>
      </w:pPr>
    </w:p>
    <w:p w:rsidR="00083407" w:rsidRDefault="00083407" w:rsidP="00083407">
      <w:pPr>
        <w:contextualSpacing/>
        <w:rPr>
          <w:color w:val="000000"/>
          <w:sz w:val="28"/>
          <w:szCs w:val="28"/>
        </w:rPr>
      </w:pPr>
    </w:p>
    <w:p w:rsidR="002C0CDF" w:rsidRDefault="002C0CDF" w:rsidP="00AB447A">
      <w:pPr>
        <w:contextualSpacing/>
        <w:jc w:val="center"/>
        <w:rPr>
          <w:color w:val="000000"/>
          <w:sz w:val="28"/>
          <w:szCs w:val="28"/>
        </w:rPr>
      </w:pPr>
    </w:p>
    <w:p w:rsidR="002C0CDF" w:rsidRDefault="002C0CDF" w:rsidP="00AB447A">
      <w:pPr>
        <w:contextualSpacing/>
        <w:jc w:val="center"/>
        <w:rPr>
          <w:color w:val="000000"/>
          <w:sz w:val="28"/>
          <w:szCs w:val="28"/>
        </w:rPr>
      </w:pPr>
    </w:p>
    <w:p w:rsidR="002C0CDF" w:rsidRPr="00885584" w:rsidRDefault="002C0CDF" w:rsidP="00967923">
      <w:pPr>
        <w:contextualSpacing/>
        <w:rPr>
          <w:color w:val="000000"/>
          <w:sz w:val="28"/>
          <w:szCs w:val="28"/>
        </w:rPr>
        <w:sectPr w:rsidR="002C0CDF" w:rsidRPr="00885584" w:rsidSect="00083407"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202AC" w:rsidRPr="008218EE" w:rsidRDefault="002202AC" w:rsidP="00641B42">
      <w:pPr>
        <w:autoSpaceDE w:val="0"/>
        <w:autoSpaceDN w:val="0"/>
        <w:adjustRightInd w:val="0"/>
        <w:spacing w:line="276" w:lineRule="auto"/>
        <w:rPr>
          <w:sz w:val="28"/>
          <w:szCs w:val="28"/>
        </w:rPr>
      </w:pPr>
    </w:p>
    <w:sectPr w:rsidR="002202AC" w:rsidRPr="008218EE" w:rsidSect="0008340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E1126"/>
    <w:multiLevelType w:val="hybridMultilevel"/>
    <w:tmpl w:val="6C7094A0"/>
    <w:lvl w:ilvl="0" w:tplc="1CD6B03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50D83709"/>
    <w:multiLevelType w:val="multilevel"/>
    <w:tmpl w:val="3132C81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">
    <w:nsid w:val="57C6192E"/>
    <w:multiLevelType w:val="hybridMultilevel"/>
    <w:tmpl w:val="9E4A279A"/>
    <w:lvl w:ilvl="0" w:tplc="B74A4016">
      <w:start w:val="4"/>
      <w:numFmt w:val="decimal"/>
      <w:lvlText w:val="%1."/>
      <w:lvlJc w:val="left"/>
      <w:pPr>
        <w:ind w:left="928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648" w:hanging="360"/>
      </w:pPr>
    </w:lvl>
    <w:lvl w:ilvl="2" w:tplc="0419001B">
      <w:start w:val="1"/>
      <w:numFmt w:val="lowerRoman"/>
      <w:lvlText w:val="%3."/>
      <w:lvlJc w:val="right"/>
      <w:pPr>
        <w:ind w:left="2368" w:hanging="180"/>
      </w:pPr>
    </w:lvl>
    <w:lvl w:ilvl="3" w:tplc="0419000F">
      <w:start w:val="1"/>
      <w:numFmt w:val="decimal"/>
      <w:lvlText w:val="%4."/>
      <w:lvlJc w:val="left"/>
      <w:pPr>
        <w:ind w:left="3088" w:hanging="360"/>
      </w:pPr>
    </w:lvl>
    <w:lvl w:ilvl="4" w:tplc="04190019">
      <w:start w:val="1"/>
      <w:numFmt w:val="lowerLetter"/>
      <w:lvlText w:val="%5."/>
      <w:lvlJc w:val="left"/>
      <w:pPr>
        <w:ind w:left="3808" w:hanging="360"/>
      </w:pPr>
    </w:lvl>
    <w:lvl w:ilvl="5" w:tplc="0419001B">
      <w:start w:val="1"/>
      <w:numFmt w:val="lowerRoman"/>
      <w:lvlText w:val="%6."/>
      <w:lvlJc w:val="right"/>
      <w:pPr>
        <w:ind w:left="4528" w:hanging="180"/>
      </w:pPr>
    </w:lvl>
    <w:lvl w:ilvl="6" w:tplc="0419000F">
      <w:start w:val="1"/>
      <w:numFmt w:val="decimal"/>
      <w:lvlText w:val="%7."/>
      <w:lvlJc w:val="left"/>
      <w:pPr>
        <w:ind w:left="5248" w:hanging="360"/>
      </w:pPr>
    </w:lvl>
    <w:lvl w:ilvl="7" w:tplc="04190019">
      <w:start w:val="1"/>
      <w:numFmt w:val="lowerLetter"/>
      <w:lvlText w:val="%8."/>
      <w:lvlJc w:val="left"/>
      <w:pPr>
        <w:ind w:left="5968" w:hanging="360"/>
      </w:pPr>
    </w:lvl>
    <w:lvl w:ilvl="8" w:tplc="0419001B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6E5B605F"/>
    <w:multiLevelType w:val="hybridMultilevel"/>
    <w:tmpl w:val="CB90FC7E"/>
    <w:lvl w:ilvl="0" w:tplc="B8F87318">
      <w:start w:val="1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07F22"/>
    <w:rsid w:val="00004BEB"/>
    <w:rsid w:val="000121E5"/>
    <w:rsid w:val="000219E0"/>
    <w:rsid w:val="00030952"/>
    <w:rsid w:val="00040CB4"/>
    <w:rsid w:val="00052377"/>
    <w:rsid w:val="00082873"/>
    <w:rsid w:val="00083407"/>
    <w:rsid w:val="00084166"/>
    <w:rsid w:val="000A6271"/>
    <w:rsid w:val="000B38D0"/>
    <w:rsid w:val="000B48AE"/>
    <w:rsid w:val="000E2504"/>
    <w:rsid w:val="00104D2C"/>
    <w:rsid w:val="0011026F"/>
    <w:rsid w:val="001174A4"/>
    <w:rsid w:val="00124026"/>
    <w:rsid w:val="001371C2"/>
    <w:rsid w:val="00142BFF"/>
    <w:rsid w:val="00155A75"/>
    <w:rsid w:val="00174B97"/>
    <w:rsid w:val="00191B72"/>
    <w:rsid w:val="0019464B"/>
    <w:rsid w:val="001A6C38"/>
    <w:rsid w:val="001B45A6"/>
    <w:rsid w:val="001B50F7"/>
    <w:rsid w:val="001B776E"/>
    <w:rsid w:val="001C63EE"/>
    <w:rsid w:val="001D426F"/>
    <w:rsid w:val="001D4FE9"/>
    <w:rsid w:val="001D7707"/>
    <w:rsid w:val="001E559D"/>
    <w:rsid w:val="001F5320"/>
    <w:rsid w:val="00204237"/>
    <w:rsid w:val="0021496E"/>
    <w:rsid w:val="002158FF"/>
    <w:rsid w:val="002202AC"/>
    <w:rsid w:val="002212BF"/>
    <w:rsid w:val="0022421C"/>
    <w:rsid w:val="00241581"/>
    <w:rsid w:val="00254141"/>
    <w:rsid w:val="002563B6"/>
    <w:rsid w:val="00267399"/>
    <w:rsid w:val="0027421C"/>
    <w:rsid w:val="00274923"/>
    <w:rsid w:val="0027765A"/>
    <w:rsid w:val="00277789"/>
    <w:rsid w:val="002859F7"/>
    <w:rsid w:val="0029256C"/>
    <w:rsid w:val="002A6EDC"/>
    <w:rsid w:val="002B19F9"/>
    <w:rsid w:val="002C0CDF"/>
    <w:rsid w:val="002E6CFC"/>
    <w:rsid w:val="002F0DF1"/>
    <w:rsid w:val="002F5E4B"/>
    <w:rsid w:val="002F64D3"/>
    <w:rsid w:val="00301071"/>
    <w:rsid w:val="00301467"/>
    <w:rsid w:val="00305672"/>
    <w:rsid w:val="00306D39"/>
    <w:rsid w:val="00307058"/>
    <w:rsid w:val="0031229E"/>
    <w:rsid w:val="003512F0"/>
    <w:rsid w:val="00353426"/>
    <w:rsid w:val="00355122"/>
    <w:rsid w:val="00365D14"/>
    <w:rsid w:val="00366F1E"/>
    <w:rsid w:val="003678C0"/>
    <w:rsid w:val="00367CAC"/>
    <w:rsid w:val="00375E29"/>
    <w:rsid w:val="003919FC"/>
    <w:rsid w:val="00396A7A"/>
    <w:rsid w:val="003A0262"/>
    <w:rsid w:val="003A2F59"/>
    <w:rsid w:val="003C003B"/>
    <w:rsid w:val="003C17FE"/>
    <w:rsid w:val="003C2978"/>
    <w:rsid w:val="003E37C1"/>
    <w:rsid w:val="003E70B1"/>
    <w:rsid w:val="003E784D"/>
    <w:rsid w:val="003F6B2E"/>
    <w:rsid w:val="004012E0"/>
    <w:rsid w:val="00406606"/>
    <w:rsid w:val="00407D85"/>
    <w:rsid w:val="004140C0"/>
    <w:rsid w:val="00415EFD"/>
    <w:rsid w:val="00426C17"/>
    <w:rsid w:val="004304E0"/>
    <w:rsid w:val="00432E5A"/>
    <w:rsid w:val="00445317"/>
    <w:rsid w:val="00447830"/>
    <w:rsid w:val="00461C61"/>
    <w:rsid w:val="00476B4A"/>
    <w:rsid w:val="004A26CF"/>
    <w:rsid w:val="004A5CF6"/>
    <w:rsid w:val="004B320C"/>
    <w:rsid w:val="004B76F2"/>
    <w:rsid w:val="004C25C4"/>
    <w:rsid w:val="004C2C6F"/>
    <w:rsid w:val="004C7656"/>
    <w:rsid w:val="004E3FA3"/>
    <w:rsid w:val="004E6C48"/>
    <w:rsid w:val="00505530"/>
    <w:rsid w:val="00510E29"/>
    <w:rsid w:val="00516085"/>
    <w:rsid w:val="00516C0E"/>
    <w:rsid w:val="00524684"/>
    <w:rsid w:val="00524C98"/>
    <w:rsid w:val="00532563"/>
    <w:rsid w:val="00540AAA"/>
    <w:rsid w:val="00547F90"/>
    <w:rsid w:val="00560861"/>
    <w:rsid w:val="005639DA"/>
    <w:rsid w:val="0057113E"/>
    <w:rsid w:val="00572436"/>
    <w:rsid w:val="005851E2"/>
    <w:rsid w:val="0059345A"/>
    <w:rsid w:val="005939EE"/>
    <w:rsid w:val="005A423B"/>
    <w:rsid w:val="005B2517"/>
    <w:rsid w:val="005C1FD7"/>
    <w:rsid w:val="005D081F"/>
    <w:rsid w:val="005E671F"/>
    <w:rsid w:val="005F22F0"/>
    <w:rsid w:val="005F2F6E"/>
    <w:rsid w:val="006018FB"/>
    <w:rsid w:val="00611A6F"/>
    <w:rsid w:val="006200DC"/>
    <w:rsid w:val="0064051F"/>
    <w:rsid w:val="00641B42"/>
    <w:rsid w:val="00652C96"/>
    <w:rsid w:val="00695AB4"/>
    <w:rsid w:val="006A4B3B"/>
    <w:rsid w:val="006A5E23"/>
    <w:rsid w:val="006B0A22"/>
    <w:rsid w:val="006B2BEA"/>
    <w:rsid w:val="006D4C39"/>
    <w:rsid w:val="006E138D"/>
    <w:rsid w:val="006E5C91"/>
    <w:rsid w:val="0071224C"/>
    <w:rsid w:val="007264A3"/>
    <w:rsid w:val="00726B9C"/>
    <w:rsid w:val="00743ABE"/>
    <w:rsid w:val="0075567D"/>
    <w:rsid w:val="007575D2"/>
    <w:rsid w:val="007614AC"/>
    <w:rsid w:val="00762EE7"/>
    <w:rsid w:val="00767203"/>
    <w:rsid w:val="00773D81"/>
    <w:rsid w:val="00784AB4"/>
    <w:rsid w:val="007944DB"/>
    <w:rsid w:val="007A27EE"/>
    <w:rsid w:val="007B0D3C"/>
    <w:rsid w:val="007B31CB"/>
    <w:rsid w:val="007B67D5"/>
    <w:rsid w:val="007C6F4D"/>
    <w:rsid w:val="007D0D33"/>
    <w:rsid w:val="007D2CE3"/>
    <w:rsid w:val="007F4411"/>
    <w:rsid w:val="008003C3"/>
    <w:rsid w:val="00801B6C"/>
    <w:rsid w:val="0081026C"/>
    <w:rsid w:val="00817302"/>
    <w:rsid w:val="008217C5"/>
    <w:rsid w:val="008218EE"/>
    <w:rsid w:val="00823EAF"/>
    <w:rsid w:val="00826C36"/>
    <w:rsid w:val="00831690"/>
    <w:rsid w:val="00832C16"/>
    <w:rsid w:val="008502B2"/>
    <w:rsid w:val="0085373E"/>
    <w:rsid w:val="008675CA"/>
    <w:rsid w:val="008742A0"/>
    <w:rsid w:val="00874804"/>
    <w:rsid w:val="00885584"/>
    <w:rsid w:val="00886846"/>
    <w:rsid w:val="008870C2"/>
    <w:rsid w:val="008919E1"/>
    <w:rsid w:val="00892202"/>
    <w:rsid w:val="00893305"/>
    <w:rsid w:val="00895F82"/>
    <w:rsid w:val="008A4796"/>
    <w:rsid w:val="008B741B"/>
    <w:rsid w:val="008C68C0"/>
    <w:rsid w:val="008D5174"/>
    <w:rsid w:val="008E749A"/>
    <w:rsid w:val="008E7C5D"/>
    <w:rsid w:val="008F7570"/>
    <w:rsid w:val="00906308"/>
    <w:rsid w:val="00906F5B"/>
    <w:rsid w:val="009116DF"/>
    <w:rsid w:val="00912DD6"/>
    <w:rsid w:val="0091763C"/>
    <w:rsid w:val="00917EFE"/>
    <w:rsid w:val="009237DF"/>
    <w:rsid w:val="009241CE"/>
    <w:rsid w:val="00943658"/>
    <w:rsid w:val="009521B2"/>
    <w:rsid w:val="00961546"/>
    <w:rsid w:val="00965CFC"/>
    <w:rsid w:val="00966D12"/>
    <w:rsid w:val="00967923"/>
    <w:rsid w:val="00970A92"/>
    <w:rsid w:val="00971916"/>
    <w:rsid w:val="009727B4"/>
    <w:rsid w:val="0097747F"/>
    <w:rsid w:val="00980DBF"/>
    <w:rsid w:val="0098463E"/>
    <w:rsid w:val="00994686"/>
    <w:rsid w:val="009972D6"/>
    <w:rsid w:val="009B03E6"/>
    <w:rsid w:val="009C0A30"/>
    <w:rsid w:val="009D4E46"/>
    <w:rsid w:val="009E0A92"/>
    <w:rsid w:val="009E3B54"/>
    <w:rsid w:val="009E7611"/>
    <w:rsid w:val="00A07F22"/>
    <w:rsid w:val="00A13B14"/>
    <w:rsid w:val="00A20D99"/>
    <w:rsid w:val="00A309D9"/>
    <w:rsid w:val="00A31BF8"/>
    <w:rsid w:val="00A335FD"/>
    <w:rsid w:val="00A33776"/>
    <w:rsid w:val="00A35A3A"/>
    <w:rsid w:val="00A36975"/>
    <w:rsid w:val="00A5315D"/>
    <w:rsid w:val="00A56E69"/>
    <w:rsid w:val="00A67FF5"/>
    <w:rsid w:val="00A72871"/>
    <w:rsid w:val="00A774E6"/>
    <w:rsid w:val="00A9173C"/>
    <w:rsid w:val="00AB447A"/>
    <w:rsid w:val="00AF217B"/>
    <w:rsid w:val="00B10A71"/>
    <w:rsid w:val="00B17A0E"/>
    <w:rsid w:val="00B17E96"/>
    <w:rsid w:val="00B258A2"/>
    <w:rsid w:val="00B3695A"/>
    <w:rsid w:val="00B54583"/>
    <w:rsid w:val="00B60EE1"/>
    <w:rsid w:val="00B673BA"/>
    <w:rsid w:val="00B70810"/>
    <w:rsid w:val="00B71832"/>
    <w:rsid w:val="00B756B1"/>
    <w:rsid w:val="00B92113"/>
    <w:rsid w:val="00B976C5"/>
    <w:rsid w:val="00BB50F9"/>
    <w:rsid w:val="00BC3FA7"/>
    <w:rsid w:val="00BF5EE9"/>
    <w:rsid w:val="00BF76D8"/>
    <w:rsid w:val="00C058B7"/>
    <w:rsid w:val="00C161AF"/>
    <w:rsid w:val="00C30245"/>
    <w:rsid w:val="00C31A22"/>
    <w:rsid w:val="00C3693F"/>
    <w:rsid w:val="00C47EF9"/>
    <w:rsid w:val="00C51F77"/>
    <w:rsid w:val="00C5543D"/>
    <w:rsid w:val="00C637D2"/>
    <w:rsid w:val="00C6479D"/>
    <w:rsid w:val="00C7108E"/>
    <w:rsid w:val="00CB22F8"/>
    <w:rsid w:val="00CB2F4A"/>
    <w:rsid w:val="00CD0257"/>
    <w:rsid w:val="00CE05E6"/>
    <w:rsid w:val="00CE5837"/>
    <w:rsid w:val="00CF35D3"/>
    <w:rsid w:val="00CF5397"/>
    <w:rsid w:val="00D00FCF"/>
    <w:rsid w:val="00D06DF5"/>
    <w:rsid w:val="00D06EC7"/>
    <w:rsid w:val="00D10E13"/>
    <w:rsid w:val="00D22441"/>
    <w:rsid w:val="00D2657A"/>
    <w:rsid w:val="00D3261F"/>
    <w:rsid w:val="00D362D5"/>
    <w:rsid w:val="00D36DDF"/>
    <w:rsid w:val="00D4468A"/>
    <w:rsid w:val="00D46DB0"/>
    <w:rsid w:val="00D47453"/>
    <w:rsid w:val="00D66A5E"/>
    <w:rsid w:val="00D674BB"/>
    <w:rsid w:val="00D817BC"/>
    <w:rsid w:val="00D957A4"/>
    <w:rsid w:val="00DB0C8C"/>
    <w:rsid w:val="00DB46CD"/>
    <w:rsid w:val="00DB5633"/>
    <w:rsid w:val="00DC3D8F"/>
    <w:rsid w:val="00DD2C34"/>
    <w:rsid w:val="00DD3E2D"/>
    <w:rsid w:val="00DD3F18"/>
    <w:rsid w:val="00DD4B57"/>
    <w:rsid w:val="00DD731C"/>
    <w:rsid w:val="00DE7388"/>
    <w:rsid w:val="00E02498"/>
    <w:rsid w:val="00E15B74"/>
    <w:rsid w:val="00E161C6"/>
    <w:rsid w:val="00E213B2"/>
    <w:rsid w:val="00E21A88"/>
    <w:rsid w:val="00E31296"/>
    <w:rsid w:val="00E35F18"/>
    <w:rsid w:val="00E36EF6"/>
    <w:rsid w:val="00E3734C"/>
    <w:rsid w:val="00E43AB9"/>
    <w:rsid w:val="00E4469C"/>
    <w:rsid w:val="00E51DDB"/>
    <w:rsid w:val="00E529D7"/>
    <w:rsid w:val="00E5339B"/>
    <w:rsid w:val="00E56186"/>
    <w:rsid w:val="00E6017D"/>
    <w:rsid w:val="00E71136"/>
    <w:rsid w:val="00E72FBA"/>
    <w:rsid w:val="00E8141F"/>
    <w:rsid w:val="00E96ACB"/>
    <w:rsid w:val="00E97E7D"/>
    <w:rsid w:val="00EC146C"/>
    <w:rsid w:val="00EC18D8"/>
    <w:rsid w:val="00EE42B5"/>
    <w:rsid w:val="00EF5020"/>
    <w:rsid w:val="00F00698"/>
    <w:rsid w:val="00F03D82"/>
    <w:rsid w:val="00F04C7E"/>
    <w:rsid w:val="00F13CCD"/>
    <w:rsid w:val="00F163F0"/>
    <w:rsid w:val="00F21BDA"/>
    <w:rsid w:val="00F36D32"/>
    <w:rsid w:val="00F4131A"/>
    <w:rsid w:val="00F70906"/>
    <w:rsid w:val="00F91B83"/>
    <w:rsid w:val="00FA6D9B"/>
    <w:rsid w:val="00FC0241"/>
    <w:rsid w:val="00FC149C"/>
    <w:rsid w:val="00FD2F8E"/>
    <w:rsid w:val="00FD4341"/>
    <w:rsid w:val="00FE5F11"/>
    <w:rsid w:val="00FE7B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61"/>
    <w:pPr>
      <w:ind w:left="720"/>
      <w:contextualSpacing/>
    </w:pPr>
  </w:style>
  <w:style w:type="table" w:styleId="a4">
    <w:name w:val="Table Grid"/>
    <w:basedOn w:val="a1"/>
    <w:uiPriority w:val="59"/>
    <w:rsid w:val="00461C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461C6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61C61"/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semiHidden/>
    <w:unhideWhenUsed/>
    <w:rsid w:val="001D4FE9"/>
    <w:rPr>
      <w:color w:val="0000FF"/>
      <w:u w:val="single"/>
    </w:rPr>
  </w:style>
  <w:style w:type="paragraph" w:customStyle="1" w:styleId="ConsPlusNonformat">
    <w:name w:val="ConsPlusNonformat"/>
    <w:rsid w:val="006200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c">
    <w:name w:val="Title"/>
    <w:basedOn w:val="a"/>
    <w:link w:val="ad"/>
    <w:qFormat/>
    <w:rsid w:val="00E5339B"/>
    <w:pPr>
      <w:jc w:val="center"/>
    </w:pPr>
    <w:rPr>
      <w:b/>
      <w:sz w:val="28"/>
    </w:rPr>
  </w:style>
  <w:style w:type="character" w:customStyle="1" w:styleId="ad">
    <w:name w:val="Название Знак"/>
    <w:basedOn w:val="a0"/>
    <w:link w:val="ac"/>
    <w:rsid w:val="00E5339B"/>
    <w:rPr>
      <w:rFonts w:ascii="Times New Roman" w:eastAsia="Times New Roman" w:hAnsi="Times New Roman" w:cs="Times New Roman"/>
      <w:b/>
      <w:sz w:val="28"/>
      <w:szCs w:val="20"/>
    </w:rPr>
  </w:style>
  <w:style w:type="paragraph" w:styleId="ae">
    <w:name w:val="Normal (Web)"/>
    <w:basedOn w:val="a"/>
    <w:uiPriority w:val="99"/>
    <w:semiHidden/>
    <w:unhideWhenUsed/>
    <w:rsid w:val="00004BEB"/>
    <w:pPr>
      <w:spacing w:before="100" w:beforeAutospacing="1" w:after="100" w:afterAutospacing="1"/>
    </w:pPr>
    <w:rPr>
      <w:sz w:val="24"/>
      <w:szCs w:val="24"/>
    </w:rPr>
  </w:style>
  <w:style w:type="paragraph" w:styleId="2">
    <w:name w:val="Body Text 2"/>
    <w:basedOn w:val="a"/>
    <w:link w:val="20"/>
    <w:uiPriority w:val="99"/>
    <w:semiHidden/>
    <w:unhideWhenUsed/>
    <w:rsid w:val="00831690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semiHidden/>
    <w:rsid w:val="0083169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formattext">
    <w:name w:val="formattext"/>
    <w:basedOn w:val="a"/>
    <w:rsid w:val="00874804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1C6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61"/>
    <w:pPr>
      <w:ind w:left="720"/>
      <w:contextualSpacing/>
    </w:pPr>
  </w:style>
  <w:style w:type="table" w:styleId="a4">
    <w:name w:val="Table Grid"/>
    <w:basedOn w:val="a1"/>
    <w:uiPriority w:val="59"/>
    <w:rsid w:val="00461C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Cell">
    <w:name w:val="ConsPlusCell"/>
    <w:rsid w:val="00461C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rmal">
    <w:name w:val="ConsPlusNormal"/>
    <w:rsid w:val="00461C6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5">
    <w:name w:val="Body Text"/>
    <w:basedOn w:val="a"/>
    <w:link w:val="a6"/>
    <w:unhideWhenUsed/>
    <w:rsid w:val="00461C61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461C6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Subtitle"/>
    <w:basedOn w:val="a"/>
    <w:link w:val="a8"/>
    <w:qFormat/>
    <w:rsid w:val="00461C61"/>
    <w:rPr>
      <w:sz w:val="28"/>
      <w:szCs w:val="24"/>
    </w:rPr>
  </w:style>
  <w:style w:type="character" w:customStyle="1" w:styleId="a8">
    <w:name w:val="Подзаголовок Знак"/>
    <w:basedOn w:val="a0"/>
    <w:link w:val="a7"/>
    <w:rsid w:val="00461C6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D46DB0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D46DB0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uiPriority w:val="99"/>
    <w:rsid w:val="001D4FE9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character" w:styleId="ab">
    <w:name w:val="Hyperlink"/>
    <w:basedOn w:val="a0"/>
    <w:uiPriority w:val="99"/>
    <w:semiHidden/>
    <w:unhideWhenUsed/>
    <w:rsid w:val="001D4FE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7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6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4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88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80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35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63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729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47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955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60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97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71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202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75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33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736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57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82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69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94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0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41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16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745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680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813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202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561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8009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230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54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4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61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3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4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596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027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35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081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254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64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1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05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79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67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4E1107D-274A-4710-B266-1234B76A9B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1929</TotalTime>
  <Pages>10</Pages>
  <Words>1712</Words>
  <Characters>9763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LiparchukN</dc:creator>
  <cp:keywords/>
  <dc:description/>
  <cp:lastModifiedBy>LipinaLV</cp:lastModifiedBy>
  <cp:revision>367</cp:revision>
  <cp:lastPrinted>2018-01-18T04:31:00Z</cp:lastPrinted>
  <dcterms:created xsi:type="dcterms:W3CDTF">2017-03-02T11:24:00Z</dcterms:created>
  <dcterms:modified xsi:type="dcterms:W3CDTF">2018-01-18T04:51:00Z</dcterms:modified>
</cp:coreProperties>
</file>