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61" w:rsidRPr="006C5798" w:rsidRDefault="00DC2561" w:rsidP="00DC2561">
      <w:pPr>
        <w:tabs>
          <w:tab w:val="left" w:pos="73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C83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C832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DC2561" w:rsidRPr="006C5798" w:rsidRDefault="00DC2561" w:rsidP="00DC2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561" w:rsidRPr="006C5798" w:rsidRDefault="00DC2561" w:rsidP="00DC2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57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DC2561" w:rsidRPr="006C5798" w:rsidRDefault="00DC2561" w:rsidP="00DC2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57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округа-Югры</w:t>
      </w:r>
    </w:p>
    <w:p w:rsidR="00DC2561" w:rsidRPr="006C5798" w:rsidRDefault="00DC2561" w:rsidP="00DC2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2561" w:rsidRPr="006C5798" w:rsidRDefault="00DC2561" w:rsidP="00DC2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57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DC2561" w:rsidRPr="006C5798" w:rsidRDefault="00DC2561" w:rsidP="00DC2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561" w:rsidRPr="006C5798" w:rsidRDefault="00DC2561" w:rsidP="00DC2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561" w:rsidRPr="006C5798" w:rsidRDefault="00DC2561" w:rsidP="00DC25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 w:rsidRPr="006C57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«__» «________» 20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17</w:t>
      </w:r>
      <w:r w:rsidRPr="006C57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               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</w:t>
      </w:r>
      <w:r w:rsidRPr="006C57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№___</w:t>
      </w:r>
    </w:p>
    <w:p w:rsidR="00DC2561" w:rsidRPr="006C5798" w:rsidRDefault="00DC2561" w:rsidP="00DC2561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C2561" w:rsidRDefault="00DC2561" w:rsidP="00DC2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42C" w:rsidRDefault="00F34CA1" w:rsidP="00DC25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CE542C" w:rsidRDefault="00F34CA1" w:rsidP="00DC25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CE5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Ханты-Мансийска</w:t>
      </w:r>
    </w:p>
    <w:p w:rsidR="00CE542C" w:rsidRDefault="00CE542C" w:rsidP="00DC25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20.09.2017 №914 «</w:t>
      </w:r>
      <w:r w:rsidR="00DC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стоимости услуг, </w:t>
      </w:r>
    </w:p>
    <w:p w:rsidR="00CE542C" w:rsidRDefault="00DC2561" w:rsidP="00DC25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предоставляемых</w:t>
      </w:r>
      <w:r w:rsidR="00CE5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гарантированному </w:t>
      </w:r>
    </w:p>
    <w:p w:rsidR="00DC2561" w:rsidRDefault="00DC2561" w:rsidP="00DC25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перечню</w:t>
      </w:r>
      <w:r w:rsidR="00CE5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 по погребению</w:t>
      </w:r>
      <w:r w:rsidR="00CE5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C2561" w:rsidRDefault="00DC2561" w:rsidP="00DC25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561" w:rsidRDefault="005B4D70" w:rsidP="00DC25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</w:t>
      </w:r>
      <w:r w:rsidR="00FF44B6">
        <w:rPr>
          <w:rFonts w:ascii="Times New Roman" w:eastAsia="Calibri" w:hAnsi="Times New Roman" w:cs="Times New Roman"/>
          <w:sz w:val="28"/>
          <w:szCs w:val="28"/>
        </w:rPr>
        <w:t>правовых актов Администрации города Ханты-Мансийска в соответствие с действующим законодательством</w:t>
      </w:r>
      <w:r w:rsidR="00651BA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C2561" w:rsidRPr="007C09E0">
        <w:rPr>
          <w:rFonts w:ascii="Times New Roman" w:eastAsia="Calibri" w:hAnsi="Times New Roman" w:cs="Times New Roman"/>
          <w:sz w:val="28"/>
          <w:szCs w:val="28"/>
        </w:rPr>
        <w:t xml:space="preserve"> соответствии </w:t>
      </w:r>
      <w:r w:rsidR="00D6118E">
        <w:rPr>
          <w:rFonts w:ascii="Times New Roman" w:eastAsia="Calibri" w:hAnsi="Times New Roman" w:cs="Times New Roman"/>
          <w:sz w:val="28"/>
          <w:szCs w:val="28"/>
        </w:rPr>
        <w:t>с пунктом 23 части 1 статьи 16 Федерального закона от 06.10.2003 № 131-ФЗ «Об общих принципах</w:t>
      </w:r>
      <w:r w:rsidR="00994B07">
        <w:rPr>
          <w:rFonts w:ascii="Times New Roman" w:eastAsia="Calibri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</w:t>
      </w:r>
      <w:r w:rsidR="00DC2561" w:rsidRPr="007C09E0">
        <w:rPr>
          <w:rFonts w:ascii="Times New Roman" w:eastAsia="Calibri" w:hAnsi="Times New Roman" w:cs="Times New Roman"/>
          <w:sz w:val="28"/>
          <w:szCs w:val="28"/>
        </w:rPr>
        <w:t>со ста</w:t>
      </w:r>
      <w:r w:rsidR="00994B07">
        <w:rPr>
          <w:rFonts w:ascii="Times New Roman" w:eastAsia="Calibri" w:hAnsi="Times New Roman" w:cs="Times New Roman"/>
          <w:sz w:val="28"/>
          <w:szCs w:val="28"/>
        </w:rPr>
        <w:t xml:space="preserve">тьями 9, 12 Федерального закона от </w:t>
      </w:r>
      <w:r w:rsidR="00DC2561" w:rsidRPr="007C09E0">
        <w:rPr>
          <w:rFonts w:ascii="Times New Roman" w:eastAsia="Calibri" w:hAnsi="Times New Roman" w:cs="Times New Roman"/>
          <w:sz w:val="28"/>
          <w:szCs w:val="28"/>
        </w:rPr>
        <w:t>12 января 1996 года 8-ФЗ «О погребении и похоронном деле»</w:t>
      </w:r>
      <w:r w:rsidR="00DC25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C2561" w:rsidRPr="006C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DC2561" w:rsidRPr="006C5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статьей 71 Устава города Ханты-Мансийска:</w:t>
      </w:r>
      <w:proofErr w:type="gramEnd"/>
    </w:p>
    <w:p w:rsidR="005B4D70" w:rsidRPr="00884F12" w:rsidRDefault="005B4D70" w:rsidP="00DC25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Внести в постановление Администрации города Ханты-Мансийска от </w:t>
      </w:r>
      <w:r w:rsidR="00651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20.09.2017 №914 «О стоимости услуг, предоставляемых согласно гарантированному перечню услуг по погребению» следующие изменения:</w:t>
      </w:r>
    </w:p>
    <w:p w:rsidR="005B4D70" w:rsidRDefault="005B4D70" w:rsidP="009E0F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651BAB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4D70">
        <w:rPr>
          <w:rFonts w:ascii="Times New Roman" w:eastAsia="Calibri" w:hAnsi="Times New Roman" w:cs="Times New Roman"/>
          <w:sz w:val="28"/>
          <w:szCs w:val="28"/>
        </w:rPr>
        <w:t>Приложение к постановлению изложить в новой редакции согласно приложению  к настоящему постановлению.</w:t>
      </w:r>
    </w:p>
    <w:p w:rsidR="009E0FF9" w:rsidRPr="009E0FF9" w:rsidRDefault="00DC2561" w:rsidP="009E0F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E0FF9" w:rsidRPr="009E0FF9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9E0FF9" w:rsidRPr="009E0FF9">
        <w:rPr>
          <w:rFonts w:ascii="Times New Roman" w:eastAsia="Calibri" w:hAnsi="Times New Roman" w:cs="Times New Roman"/>
          <w:sz w:val="28"/>
          <w:szCs w:val="28"/>
        </w:rPr>
        <w:t>Самарово</w:t>
      </w:r>
      <w:proofErr w:type="spellEnd"/>
      <w:r w:rsidR="009E0FF9" w:rsidRPr="009E0FF9">
        <w:rPr>
          <w:rFonts w:ascii="Times New Roman" w:eastAsia="Calibri" w:hAnsi="Times New Roman" w:cs="Times New Roman"/>
          <w:sz w:val="28"/>
          <w:szCs w:val="28"/>
        </w:rPr>
        <w:t xml:space="preserve"> – Ханты-Мансийск» и разместить на Официальном информационном портале органов местного самоуправления города Ханты-Мансийска</w:t>
      </w:r>
      <w:r w:rsidR="005B4D70">
        <w:rPr>
          <w:rFonts w:ascii="Times New Roman" w:eastAsia="Calibri" w:hAnsi="Times New Roman" w:cs="Times New Roman"/>
          <w:sz w:val="28"/>
          <w:szCs w:val="28"/>
        </w:rPr>
        <w:t xml:space="preserve"> в сети Интернет</w:t>
      </w:r>
      <w:r w:rsidR="009E0FF9" w:rsidRPr="009E0F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2561" w:rsidRPr="007B4F47" w:rsidRDefault="00DC2561" w:rsidP="00DC25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</w:t>
      </w:r>
      <w:r w:rsidRPr="007B4F47">
        <w:rPr>
          <w:rFonts w:ascii="Times New Roman" w:eastAsia="Calibri" w:hAnsi="Times New Roman" w:cs="Times New Roman"/>
          <w:sz w:val="28"/>
          <w:szCs w:val="28"/>
        </w:rPr>
        <w:t xml:space="preserve">полнением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Pr="007B4F47">
        <w:rPr>
          <w:rFonts w:ascii="Times New Roman" w:eastAsia="Calibri" w:hAnsi="Times New Roman" w:cs="Times New Roman"/>
          <w:sz w:val="28"/>
          <w:szCs w:val="28"/>
        </w:rPr>
        <w:t xml:space="preserve">постановления возложить на заместителя Главы города Ханты-Мансийска </w:t>
      </w:r>
      <w:proofErr w:type="spellStart"/>
      <w:r w:rsidRPr="007B4F47">
        <w:rPr>
          <w:rFonts w:ascii="Times New Roman" w:eastAsia="Calibri" w:hAnsi="Times New Roman" w:cs="Times New Roman"/>
          <w:sz w:val="28"/>
          <w:szCs w:val="28"/>
        </w:rPr>
        <w:t>Волчкова</w:t>
      </w:r>
      <w:proofErr w:type="spellEnd"/>
      <w:r w:rsidRPr="007B4F47">
        <w:rPr>
          <w:rFonts w:ascii="Times New Roman" w:eastAsia="Calibri" w:hAnsi="Times New Roman" w:cs="Times New Roman"/>
          <w:sz w:val="28"/>
          <w:szCs w:val="28"/>
        </w:rPr>
        <w:t xml:space="preserve"> С.А.</w:t>
      </w:r>
    </w:p>
    <w:p w:rsidR="00DC2561" w:rsidRPr="007B4F47" w:rsidRDefault="00DC2561" w:rsidP="00DC25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2561" w:rsidRDefault="00DC2561" w:rsidP="00DC25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2561" w:rsidRPr="007B4F47" w:rsidRDefault="00DC2561" w:rsidP="00DC25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F47">
        <w:rPr>
          <w:rFonts w:ascii="Times New Roman" w:eastAsia="Calibri" w:hAnsi="Times New Roman" w:cs="Times New Roman"/>
          <w:sz w:val="28"/>
          <w:szCs w:val="28"/>
        </w:rPr>
        <w:t>Глава города</w:t>
      </w:r>
    </w:p>
    <w:p w:rsidR="00DC2561" w:rsidRPr="006C5798" w:rsidRDefault="00DC2561" w:rsidP="00DC25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F47">
        <w:rPr>
          <w:rFonts w:ascii="Times New Roman" w:eastAsia="Calibri" w:hAnsi="Times New Roman" w:cs="Times New Roman"/>
          <w:sz w:val="28"/>
          <w:szCs w:val="28"/>
        </w:rPr>
        <w:t>Ханты-Манс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ийска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</w:t>
      </w:r>
      <w:r w:rsidR="00994B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F47">
        <w:rPr>
          <w:rFonts w:ascii="Times New Roman" w:eastAsia="Calibri" w:hAnsi="Times New Roman" w:cs="Times New Roman"/>
          <w:sz w:val="28"/>
          <w:szCs w:val="28"/>
        </w:rPr>
        <w:t xml:space="preserve">М.П. </w:t>
      </w:r>
      <w:proofErr w:type="spellStart"/>
      <w:r w:rsidRPr="007B4F47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DC2561" w:rsidRDefault="00DC2561" w:rsidP="00DC2561"/>
    <w:p w:rsidR="00DC2561" w:rsidRDefault="00DC2561" w:rsidP="00DC2561"/>
    <w:p w:rsidR="00994B07" w:rsidRDefault="00994B07" w:rsidP="00DC2561"/>
    <w:p w:rsidR="00994B07" w:rsidRPr="00C36CC7" w:rsidRDefault="00994B07" w:rsidP="00994B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B07" w:rsidRPr="00C36CC7" w:rsidRDefault="00994B07" w:rsidP="00994B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94B07" w:rsidRPr="00C36CC7" w:rsidRDefault="00994B07" w:rsidP="00994B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</w:p>
    <w:p w:rsidR="00994B07" w:rsidRPr="00C36CC7" w:rsidRDefault="00994B07" w:rsidP="00994B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6CC7">
        <w:rPr>
          <w:rFonts w:ascii="Times New Roman" w:hAnsi="Times New Roman" w:cs="Times New Roman"/>
          <w:sz w:val="28"/>
          <w:szCs w:val="28"/>
        </w:rPr>
        <w:t>от ___________ № ____</w:t>
      </w:r>
    </w:p>
    <w:p w:rsidR="00994B07" w:rsidRDefault="00994B07" w:rsidP="00994B07">
      <w:pPr>
        <w:spacing w:after="0"/>
        <w:jc w:val="right"/>
      </w:pPr>
    </w:p>
    <w:p w:rsidR="00CE09FC" w:rsidRDefault="00CE09FC" w:rsidP="00994B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4B07" w:rsidRDefault="00994B07" w:rsidP="00994B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4B07">
        <w:rPr>
          <w:rFonts w:ascii="Times New Roman" w:eastAsia="Calibri" w:hAnsi="Times New Roman" w:cs="Times New Roman"/>
          <w:sz w:val="28"/>
          <w:szCs w:val="28"/>
        </w:rPr>
        <w:t>Стоимость услуг, предоставляемых согласно гарантированном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перечню услуг по погребению умерших </w:t>
      </w:r>
      <w:r w:rsidRPr="00F65766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городе Ханты-Мансийске</w:t>
      </w:r>
    </w:p>
    <w:p w:rsidR="00994B07" w:rsidRDefault="00994B07" w:rsidP="00994B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9418" w:type="dxa"/>
        <w:tblLook w:val="04A0" w:firstRow="1" w:lastRow="0" w:firstColumn="1" w:lastColumn="0" w:noHBand="0" w:noVBand="1"/>
      </w:tblPr>
      <w:tblGrid>
        <w:gridCol w:w="540"/>
        <w:gridCol w:w="2934"/>
        <w:gridCol w:w="2972"/>
        <w:gridCol w:w="2972"/>
      </w:tblGrid>
      <w:tr w:rsidR="00DF4E4D" w:rsidRPr="00DF4E4D" w:rsidTr="00DA2B90">
        <w:trPr>
          <w:trHeight w:val="300"/>
        </w:trPr>
        <w:tc>
          <w:tcPr>
            <w:tcW w:w="540" w:type="dxa"/>
            <w:vMerge w:val="restart"/>
          </w:tcPr>
          <w:p w:rsidR="00DF4E4D" w:rsidRPr="00DF4E4D" w:rsidRDefault="00DF4E4D" w:rsidP="00994B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34" w:type="dxa"/>
            <w:vMerge w:val="restart"/>
          </w:tcPr>
          <w:p w:rsidR="00DF4E4D" w:rsidRPr="00DF4E4D" w:rsidRDefault="00DF4E4D" w:rsidP="00994B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4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5944" w:type="dxa"/>
            <w:gridSpan w:val="2"/>
          </w:tcPr>
          <w:p w:rsidR="00DF4E4D" w:rsidRPr="00DF4E4D" w:rsidRDefault="00DF4E4D" w:rsidP="00994B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услуг, предоставляемых согласно гарантированному перечню услуг по погребению умерших</w:t>
            </w:r>
            <w:r w:rsidR="002B6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 НДС), руб.</w:t>
            </w:r>
            <w:r w:rsidR="0069628B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DF4E4D" w:rsidRPr="00DF4E4D" w:rsidTr="00DF4E4D">
        <w:trPr>
          <w:trHeight w:val="240"/>
        </w:trPr>
        <w:tc>
          <w:tcPr>
            <w:tcW w:w="540" w:type="dxa"/>
            <w:vMerge/>
          </w:tcPr>
          <w:p w:rsidR="00DF4E4D" w:rsidRDefault="00DF4E4D" w:rsidP="00994B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DF4E4D" w:rsidRPr="00DF4E4D" w:rsidRDefault="00DF4E4D" w:rsidP="00994B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DF4E4D" w:rsidRPr="00DF4E4D" w:rsidRDefault="002B6581" w:rsidP="002B6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Имевших родственников, законных представителей или лиц, взявших на себя обязанность осуществить погребение умерших</w:t>
            </w:r>
          </w:p>
        </w:tc>
        <w:tc>
          <w:tcPr>
            <w:tcW w:w="2972" w:type="dxa"/>
          </w:tcPr>
          <w:p w:rsidR="00DF4E4D" w:rsidRPr="00DF4E4D" w:rsidRDefault="002B6581" w:rsidP="002B6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имевших родственников, законных представителей или лиц, взявших на себя обязанность осуществить погребение умерших</w:t>
            </w:r>
          </w:p>
        </w:tc>
      </w:tr>
      <w:tr w:rsidR="00DF4E4D" w:rsidRPr="00DF4E4D" w:rsidTr="00DF4E4D">
        <w:tc>
          <w:tcPr>
            <w:tcW w:w="540" w:type="dxa"/>
          </w:tcPr>
          <w:p w:rsidR="00DF4E4D" w:rsidRPr="00DF4E4D" w:rsidRDefault="002B6581" w:rsidP="00994B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DF4E4D" w:rsidRPr="00DF4E4D" w:rsidRDefault="002B6581" w:rsidP="002B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972" w:type="dxa"/>
          </w:tcPr>
          <w:p w:rsidR="00DF4E4D" w:rsidRPr="00DF4E4D" w:rsidRDefault="0069628B" w:rsidP="002B6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2972" w:type="dxa"/>
          </w:tcPr>
          <w:p w:rsidR="00DF4E4D" w:rsidRPr="00DF4E4D" w:rsidRDefault="008250E0" w:rsidP="00F27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440,00</w:t>
            </w:r>
          </w:p>
        </w:tc>
      </w:tr>
      <w:tr w:rsidR="00DF4E4D" w:rsidRPr="00DF4E4D" w:rsidTr="00DF4E4D">
        <w:tc>
          <w:tcPr>
            <w:tcW w:w="540" w:type="dxa"/>
          </w:tcPr>
          <w:p w:rsidR="00DF4E4D" w:rsidRPr="00DF4E4D" w:rsidRDefault="002B6581" w:rsidP="00994B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</w:tcPr>
          <w:p w:rsidR="00DF4E4D" w:rsidRPr="00DF4E4D" w:rsidRDefault="002B6581" w:rsidP="00994B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972" w:type="dxa"/>
          </w:tcPr>
          <w:p w:rsidR="00DF4E4D" w:rsidRPr="00DF4E4D" w:rsidRDefault="0069628B" w:rsidP="002B6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4960,00</w:t>
            </w:r>
          </w:p>
        </w:tc>
        <w:tc>
          <w:tcPr>
            <w:tcW w:w="2972" w:type="dxa"/>
          </w:tcPr>
          <w:p w:rsidR="00DF4E4D" w:rsidRPr="00DF4E4D" w:rsidRDefault="008250E0" w:rsidP="00F27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4960,00</w:t>
            </w:r>
          </w:p>
        </w:tc>
      </w:tr>
      <w:tr w:rsidR="00DF4E4D" w:rsidRPr="00DF4E4D" w:rsidTr="00DF4E4D">
        <w:tc>
          <w:tcPr>
            <w:tcW w:w="540" w:type="dxa"/>
          </w:tcPr>
          <w:p w:rsidR="00DF4E4D" w:rsidRPr="00DF4E4D" w:rsidRDefault="002B6581" w:rsidP="00994B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4" w:type="dxa"/>
          </w:tcPr>
          <w:p w:rsidR="00DF4E4D" w:rsidRPr="00DF4E4D" w:rsidRDefault="002B6581" w:rsidP="00994B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2972" w:type="dxa"/>
          </w:tcPr>
          <w:p w:rsidR="00DF4E4D" w:rsidRPr="00DF4E4D" w:rsidRDefault="002B6581" w:rsidP="002B6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2" w:type="dxa"/>
          </w:tcPr>
          <w:p w:rsidR="00DF4E4D" w:rsidRPr="00DF4E4D" w:rsidRDefault="00F27077" w:rsidP="00E15E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15E90">
              <w:rPr>
                <w:rFonts w:ascii="Times New Roman" w:eastAsia="Calibri" w:hAnsi="Times New Roman" w:cs="Times New Roman"/>
                <w:sz w:val="24"/>
                <w:szCs w:val="24"/>
              </w:rPr>
              <w:t>0,09</w:t>
            </w:r>
          </w:p>
        </w:tc>
      </w:tr>
      <w:tr w:rsidR="00DF4E4D" w:rsidRPr="00DF4E4D" w:rsidTr="00DF4E4D">
        <w:tc>
          <w:tcPr>
            <w:tcW w:w="540" w:type="dxa"/>
          </w:tcPr>
          <w:p w:rsidR="00DF4E4D" w:rsidRPr="00DF4E4D" w:rsidRDefault="002B6581" w:rsidP="00994B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4" w:type="dxa"/>
          </w:tcPr>
          <w:p w:rsidR="00DF4E4D" w:rsidRPr="00DF4E4D" w:rsidRDefault="002B6581" w:rsidP="00994B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972" w:type="dxa"/>
          </w:tcPr>
          <w:p w:rsidR="00DF4E4D" w:rsidRPr="00DF4E4D" w:rsidRDefault="0069628B" w:rsidP="002B6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2810,00</w:t>
            </w:r>
          </w:p>
        </w:tc>
        <w:tc>
          <w:tcPr>
            <w:tcW w:w="2972" w:type="dxa"/>
          </w:tcPr>
          <w:p w:rsidR="00DF4E4D" w:rsidRPr="00DF4E4D" w:rsidRDefault="008250E0" w:rsidP="00F27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2810,00</w:t>
            </w:r>
          </w:p>
        </w:tc>
      </w:tr>
      <w:tr w:rsidR="00DF4E4D" w:rsidRPr="00DF4E4D" w:rsidTr="00DF4E4D">
        <w:tc>
          <w:tcPr>
            <w:tcW w:w="540" w:type="dxa"/>
          </w:tcPr>
          <w:p w:rsidR="00DF4E4D" w:rsidRPr="00DF4E4D" w:rsidRDefault="002B6581" w:rsidP="00994B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4" w:type="dxa"/>
          </w:tcPr>
          <w:p w:rsidR="00DF4E4D" w:rsidRPr="00DF4E4D" w:rsidRDefault="002B6581" w:rsidP="00994B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Погребение (захоронение гроба в землю)</w:t>
            </w:r>
          </w:p>
        </w:tc>
        <w:tc>
          <w:tcPr>
            <w:tcW w:w="2972" w:type="dxa"/>
          </w:tcPr>
          <w:p w:rsidR="00DF4E4D" w:rsidRPr="00DF4E4D" w:rsidRDefault="0069628B" w:rsidP="006962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9 252,00</w:t>
            </w:r>
          </w:p>
        </w:tc>
        <w:tc>
          <w:tcPr>
            <w:tcW w:w="2972" w:type="dxa"/>
          </w:tcPr>
          <w:p w:rsidR="00DF4E4D" w:rsidRPr="00DF4E4D" w:rsidRDefault="008250E0" w:rsidP="00F27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9 252,00</w:t>
            </w:r>
          </w:p>
        </w:tc>
      </w:tr>
      <w:tr w:rsidR="00DF4E4D" w:rsidRPr="00DF4E4D" w:rsidTr="00DF4E4D">
        <w:tc>
          <w:tcPr>
            <w:tcW w:w="540" w:type="dxa"/>
          </w:tcPr>
          <w:p w:rsidR="00DF4E4D" w:rsidRPr="00DF4E4D" w:rsidRDefault="00DF4E4D" w:rsidP="00994B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DF4E4D" w:rsidRPr="00DF4E4D" w:rsidRDefault="002B6581" w:rsidP="00994B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стоимость услуг</w:t>
            </w:r>
          </w:p>
        </w:tc>
        <w:tc>
          <w:tcPr>
            <w:tcW w:w="2972" w:type="dxa"/>
          </w:tcPr>
          <w:p w:rsidR="00DF4E4D" w:rsidRPr="00DF4E4D" w:rsidRDefault="00CE09FC" w:rsidP="006962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69628B">
              <w:rPr>
                <w:rFonts w:ascii="Times New Roman" w:eastAsia="Calibri" w:hAnsi="Times New Roman" w:cs="Times New Roman"/>
                <w:sz w:val="24"/>
                <w:szCs w:val="24"/>
              </w:rPr>
              <w:t> 462,00</w:t>
            </w:r>
          </w:p>
        </w:tc>
        <w:tc>
          <w:tcPr>
            <w:tcW w:w="2972" w:type="dxa"/>
          </w:tcPr>
          <w:p w:rsidR="00DF4E4D" w:rsidRPr="00DF4E4D" w:rsidRDefault="008250E0" w:rsidP="00F27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17 512,09</w:t>
            </w:r>
          </w:p>
        </w:tc>
      </w:tr>
    </w:tbl>
    <w:p w:rsidR="00994B07" w:rsidRDefault="00994B07" w:rsidP="00994B0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B07" w:rsidRDefault="0069628B" w:rsidP="006962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 Услуги НДС не облагаются в соответствии со статьей 149 Налогового кодекса Российской Федерации</w:t>
      </w:r>
    </w:p>
    <w:p w:rsidR="00994B07" w:rsidRDefault="00994B07" w:rsidP="00994B07">
      <w:pPr>
        <w:jc w:val="right"/>
      </w:pPr>
    </w:p>
    <w:p w:rsidR="00351A8E" w:rsidRDefault="00FA37BF"/>
    <w:sectPr w:rsidR="00351A8E" w:rsidSect="00833FEB">
      <w:pgSz w:w="11906" w:h="16838"/>
      <w:pgMar w:top="1135" w:right="1276" w:bottom="851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27B7F"/>
    <w:multiLevelType w:val="multilevel"/>
    <w:tmpl w:val="5A1660B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4A"/>
    <w:rsid w:val="00005F0F"/>
    <w:rsid w:val="001A0BF2"/>
    <w:rsid w:val="002B6581"/>
    <w:rsid w:val="002F2FF5"/>
    <w:rsid w:val="003000F1"/>
    <w:rsid w:val="003C384A"/>
    <w:rsid w:val="004F574A"/>
    <w:rsid w:val="005B4D70"/>
    <w:rsid w:val="00636EDF"/>
    <w:rsid w:val="00651BAB"/>
    <w:rsid w:val="0069628B"/>
    <w:rsid w:val="007337BA"/>
    <w:rsid w:val="00734B6E"/>
    <w:rsid w:val="008250E0"/>
    <w:rsid w:val="00994B07"/>
    <w:rsid w:val="009E0FF9"/>
    <w:rsid w:val="00B14A43"/>
    <w:rsid w:val="00B805A9"/>
    <w:rsid w:val="00CE09FC"/>
    <w:rsid w:val="00CE542C"/>
    <w:rsid w:val="00D122E2"/>
    <w:rsid w:val="00D6118E"/>
    <w:rsid w:val="00DC2561"/>
    <w:rsid w:val="00DF4E4D"/>
    <w:rsid w:val="00E15E90"/>
    <w:rsid w:val="00F27077"/>
    <w:rsid w:val="00F34CA1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5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5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Проняева Людмила Андреевна</dc:creator>
  <cp:keywords/>
  <dc:description/>
  <cp:lastModifiedBy>Проняева Людмила Андреевна</cp:lastModifiedBy>
  <cp:revision>9</cp:revision>
  <cp:lastPrinted>2017-12-05T07:43:00Z</cp:lastPrinted>
  <dcterms:created xsi:type="dcterms:W3CDTF">2017-09-05T07:11:00Z</dcterms:created>
  <dcterms:modified xsi:type="dcterms:W3CDTF">2017-12-04T07:30:00Z</dcterms:modified>
</cp:coreProperties>
</file>