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0D" w:rsidRDefault="00C5670D">
      <w:pPr>
        <w:pStyle w:val="ConsPlusTitlePage"/>
      </w:pPr>
    </w:p>
    <w:p w:rsidR="00C5670D" w:rsidRDefault="00C5670D">
      <w:pPr>
        <w:pStyle w:val="ConsPlusNormal"/>
        <w:jc w:val="both"/>
        <w:outlineLvl w:val="0"/>
      </w:pPr>
    </w:p>
    <w:p w:rsidR="00C5670D" w:rsidRDefault="00C5670D">
      <w:pPr>
        <w:pStyle w:val="ConsPlusTitle"/>
        <w:jc w:val="center"/>
        <w:outlineLvl w:val="0"/>
      </w:pPr>
      <w:r>
        <w:t>АДМИНИСТРАЦИЯ ГОРОДА ХАНТЫ-МАНСИЙСКА</w:t>
      </w:r>
    </w:p>
    <w:p w:rsidR="00C5670D" w:rsidRDefault="00C5670D">
      <w:pPr>
        <w:pStyle w:val="ConsPlusTitle"/>
        <w:jc w:val="center"/>
      </w:pPr>
    </w:p>
    <w:p w:rsidR="00C5670D" w:rsidRDefault="00C5670D">
      <w:pPr>
        <w:pStyle w:val="ConsPlusTitle"/>
        <w:jc w:val="center"/>
      </w:pPr>
      <w:bookmarkStart w:id="0" w:name="_GoBack"/>
      <w:r>
        <w:t>ПОСТАНОВЛЕНИЕ</w:t>
      </w:r>
    </w:p>
    <w:p w:rsidR="00C5670D" w:rsidRDefault="00C5670D">
      <w:pPr>
        <w:pStyle w:val="ConsPlusTitle"/>
        <w:jc w:val="center"/>
      </w:pPr>
      <w:r>
        <w:t>от 7 июня 2011 г. N 716</w:t>
      </w:r>
    </w:p>
    <w:bookmarkEnd w:id="0"/>
    <w:p w:rsidR="00C5670D" w:rsidRDefault="00C5670D">
      <w:pPr>
        <w:pStyle w:val="ConsPlusTitle"/>
        <w:jc w:val="center"/>
      </w:pPr>
    </w:p>
    <w:p w:rsidR="00C5670D" w:rsidRDefault="00C5670D">
      <w:pPr>
        <w:pStyle w:val="ConsPlusTitle"/>
        <w:jc w:val="center"/>
      </w:pPr>
      <w:r>
        <w:t>ОБ УТВЕРЖДЕНИИ ПОЛОЖЕНИЯ О ПОРЯДКЕ</w:t>
      </w:r>
    </w:p>
    <w:p w:rsidR="00C5670D" w:rsidRDefault="00C5670D">
      <w:pPr>
        <w:pStyle w:val="ConsPlusTitle"/>
        <w:jc w:val="center"/>
      </w:pPr>
      <w:r>
        <w:t>ПРЕДОСТАВЛЕНИЯ ЖИЛЫХ ПОМЕЩЕНИЙ МУНИЦИПАЛЬНОГО</w:t>
      </w:r>
    </w:p>
    <w:p w:rsidR="00C5670D" w:rsidRDefault="00C5670D">
      <w:pPr>
        <w:pStyle w:val="ConsPlusTitle"/>
        <w:jc w:val="center"/>
      </w:pPr>
      <w:r>
        <w:t>СПЕЦИАЛИЗИРОВАННОГО ЖИЛИЩНОГО ФОНДА</w:t>
      </w:r>
    </w:p>
    <w:p w:rsidR="00C5670D" w:rsidRDefault="00C5670D">
      <w:pPr>
        <w:pStyle w:val="ConsPlusTitle"/>
        <w:jc w:val="center"/>
      </w:pPr>
      <w:r>
        <w:t>ГОРОДА ХАНТЫ-МАНСИЙСКА</w:t>
      </w:r>
    </w:p>
    <w:p w:rsidR="00C5670D" w:rsidRDefault="00C56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70D">
        <w:trPr>
          <w:jc w:val="center"/>
        </w:trPr>
        <w:tc>
          <w:tcPr>
            <w:tcW w:w="9294" w:type="dxa"/>
            <w:tcBorders>
              <w:top w:val="nil"/>
              <w:left w:val="single" w:sz="24" w:space="0" w:color="CED3F1"/>
              <w:bottom w:val="nil"/>
              <w:right w:val="single" w:sz="24" w:space="0" w:color="F4F3F8"/>
            </w:tcBorders>
            <w:shd w:val="clear" w:color="auto" w:fill="F4F3F8"/>
          </w:tcPr>
          <w:p w:rsidR="00C5670D" w:rsidRDefault="00C5670D">
            <w:pPr>
              <w:pStyle w:val="ConsPlusNormal"/>
              <w:jc w:val="center"/>
            </w:pPr>
            <w:r>
              <w:rPr>
                <w:color w:val="392C69"/>
              </w:rPr>
              <w:t>Список изменяющих документов</w:t>
            </w:r>
          </w:p>
          <w:p w:rsidR="00C5670D" w:rsidRDefault="00C5670D">
            <w:pPr>
              <w:pStyle w:val="ConsPlusNormal"/>
              <w:jc w:val="center"/>
            </w:pPr>
            <w:proofErr w:type="gramStart"/>
            <w:r>
              <w:rPr>
                <w:color w:val="392C69"/>
              </w:rPr>
              <w:t>(в ред. постановлений Администрации города Ханты-Мансийска</w:t>
            </w:r>
            <w:proofErr w:type="gramEnd"/>
          </w:p>
          <w:p w:rsidR="00C5670D" w:rsidRDefault="00C5670D">
            <w:pPr>
              <w:pStyle w:val="ConsPlusNormal"/>
              <w:jc w:val="center"/>
            </w:pPr>
            <w:r>
              <w:rPr>
                <w:color w:val="392C69"/>
              </w:rPr>
              <w:t xml:space="preserve">от 21.07.2011 </w:t>
            </w:r>
            <w:hyperlink r:id="rId5" w:history="1">
              <w:r>
                <w:rPr>
                  <w:color w:val="0000FF"/>
                </w:rPr>
                <w:t>N 903</w:t>
              </w:r>
            </w:hyperlink>
            <w:r>
              <w:rPr>
                <w:color w:val="392C69"/>
              </w:rPr>
              <w:t xml:space="preserve">, от 12.03.2012 </w:t>
            </w:r>
            <w:hyperlink r:id="rId6" w:history="1">
              <w:r>
                <w:rPr>
                  <w:color w:val="0000FF"/>
                </w:rPr>
                <w:t>N 281</w:t>
              </w:r>
            </w:hyperlink>
            <w:r>
              <w:rPr>
                <w:color w:val="392C69"/>
              </w:rPr>
              <w:t xml:space="preserve">, от 25.02.2013 </w:t>
            </w:r>
            <w:hyperlink r:id="rId7" w:history="1">
              <w:r>
                <w:rPr>
                  <w:color w:val="0000FF"/>
                </w:rPr>
                <w:t>N 152</w:t>
              </w:r>
            </w:hyperlink>
            <w:r>
              <w:rPr>
                <w:color w:val="392C69"/>
              </w:rPr>
              <w:t>,</w:t>
            </w:r>
          </w:p>
          <w:p w:rsidR="00C5670D" w:rsidRDefault="00C5670D">
            <w:pPr>
              <w:pStyle w:val="ConsPlusNormal"/>
              <w:jc w:val="center"/>
            </w:pPr>
            <w:r>
              <w:rPr>
                <w:color w:val="392C69"/>
              </w:rPr>
              <w:t xml:space="preserve">от 08.10.2013 </w:t>
            </w:r>
            <w:hyperlink r:id="rId8" w:history="1">
              <w:r>
                <w:rPr>
                  <w:color w:val="0000FF"/>
                </w:rPr>
                <w:t>N 1245</w:t>
              </w:r>
            </w:hyperlink>
            <w:r>
              <w:rPr>
                <w:color w:val="392C69"/>
              </w:rPr>
              <w:t xml:space="preserve">, от 08.09.2014 </w:t>
            </w:r>
            <w:hyperlink r:id="rId9" w:history="1">
              <w:r>
                <w:rPr>
                  <w:color w:val="0000FF"/>
                </w:rPr>
                <w:t>N 841</w:t>
              </w:r>
            </w:hyperlink>
            <w:r>
              <w:rPr>
                <w:color w:val="392C69"/>
              </w:rPr>
              <w:t xml:space="preserve">, от 25.09.2015 </w:t>
            </w:r>
            <w:hyperlink r:id="rId10" w:history="1">
              <w:r>
                <w:rPr>
                  <w:color w:val="0000FF"/>
                </w:rPr>
                <w:t>N 1112</w:t>
              </w:r>
            </w:hyperlink>
            <w:r>
              <w:rPr>
                <w:color w:val="392C69"/>
              </w:rPr>
              <w:t>,</w:t>
            </w:r>
          </w:p>
          <w:p w:rsidR="00C5670D" w:rsidRDefault="00C5670D">
            <w:pPr>
              <w:pStyle w:val="ConsPlusNormal"/>
              <w:jc w:val="center"/>
            </w:pPr>
            <w:r>
              <w:rPr>
                <w:color w:val="392C69"/>
              </w:rPr>
              <w:t xml:space="preserve">от 30.07.2018 </w:t>
            </w:r>
            <w:hyperlink r:id="rId11" w:history="1">
              <w:r>
                <w:rPr>
                  <w:color w:val="0000FF"/>
                </w:rPr>
                <w:t>N 732</w:t>
              </w:r>
            </w:hyperlink>
            <w:r>
              <w:rPr>
                <w:color w:val="392C69"/>
              </w:rPr>
              <w:t xml:space="preserve">, от 12.02.2019 </w:t>
            </w:r>
            <w:hyperlink r:id="rId12" w:history="1">
              <w:r>
                <w:rPr>
                  <w:color w:val="0000FF"/>
                </w:rPr>
                <w:t>N 78</w:t>
              </w:r>
            </w:hyperlink>
            <w:r>
              <w:rPr>
                <w:color w:val="392C69"/>
              </w:rPr>
              <w:t>)</w:t>
            </w:r>
          </w:p>
        </w:tc>
      </w:tr>
    </w:tbl>
    <w:p w:rsidR="00C5670D" w:rsidRDefault="00C5670D">
      <w:pPr>
        <w:pStyle w:val="ConsPlusNormal"/>
        <w:jc w:val="center"/>
      </w:pPr>
    </w:p>
    <w:p w:rsidR="00C5670D" w:rsidRDefault="00C5670D">
      <w:pPr>
        <w:pStyle w:val="ConsPlusNormal"/>
        <w:ind w:firstLine="540"/>
        <w:jc w:val="both"/>
      </w:pPr>
      <w:proofErr w:type="gramStart"/>
      <w:r>
        <w:t xml:space="preserve">В соответствии со </w:t>
      </w:r>
      <w:hyperlink r:id="rId13" w:history="1">
        <w:r>
          <w:rPr>
            <w:color w:val="0000FF"/>
          </w:rPr>
          <w:t>статьями 92</w:t>
        </w:r>
      </w:hyperlink>
      <w:r>
        <w:t xml:space="preserve"> - </w:t>
      </w:r>
      <w:hyperlink r:id="rId14" w:history="1">
        <w:r>
          <w:rPr>
            <w:color w:val="0000FF"/>
          </w:rPr>
          <w:t>109.1</w:t>
        </w:r>
      </w:hyperlink>
      <w:r>
        <w:t xml:space="preserve"> Жилищного кодекса Российской Федерации, </w:t>
      </w:r>
      <w:hyperlink r:id="rId15" w:history="1">
        <w:r>
          <w:rPr>
            <w:color w:val="0000FF"/>
          </w:rPr>
          <w:t>пунктом 1 статьи 671</w:t>
        </w:r>
      </w:hyperlink>
      <w:r>
        <w:t xml:space="preserve">, </w:t>
      </w:r>
      <w:hyperlink r:id="rId16" w:history="1">
        <w:r>
          <w:rPr>
            <w:color w:val="0000FF"/>
          </w:rPr>
          <w:t>пунктом 1 статьи 683</w:t>
        </w:r>
      </w:hyperlink>
      <w:r>
        <w:t xml:space="preserve"> Гражданского кодекса Российской Федерации, </w:t>
      </w:r>
      <w:hyperlink r:id="rId17" w:history="1">
        <w:r>
          <w:rPr>
            <w:color w:val="0000FF"/>
          </w:rPr>
          <w:t>пунктом 3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18" w:history="1">
        <w:r>
          <w:rPr>
            <w:color w:val="0000FF"/>
          </w:rPr>
          <w:t>статьей 8</w:t>
        </w:r>
      </w:hyperlink>
      <w:r>
        <w:t xml:space="preserve"> Федерального закона от 21.12.1996 N 159-ФЗ "О дополнительных гарантиях по социальной поддержке детей-сирот и детей</w:t>
      </w:r>
      <w:proofErr w:type="gramEnd"/>
      <w:r>
        <w:t xml:space="preserve">, </w:t>
      </w:r>
      <w:proofErr w:type="gramStart"/>
      <w:r>
        <w:t xml:space="preserve">оставшихся без попечения родителей", </w:t>
      </w:r>
      <w:hyperlink r:id="rId19" w:history="1">
        <w:r>
          <w:rPr>
            <w:color w:val="0000FF"/>
          </w:rPr>
          <w:t>Постановлением</w:t>
        </w:r>
      </w:hyperlink>
      <w: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20" w:history="1">
        <w:r>
          <w:rPr>
            <w:color w:val="0000FF"/>
          </w:rPr>
          <w:t>статьей 5</w:t>
        </w:r>
      </w:hyperlink>
      <w:r>
        <w:t xml:space="preserve">, </w:t>
      </w:r>
      <w:hyperlink r:id="rId21" w:history="1">
        <w:r>
          <w:rPr>
            <w:color w:val="0000FF"/>
          </w:rPr>
          <w:t>пунктом 8 статьи 12</w:t>
        </w:r>
      </w:hyperlink>
      <w:r>
        <w:t xml:space="preserve"> Закона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w:t>
      </w:r>
      <w:proofErr w:type="gramEnd"/>
      <w:r>
        <w:t xml:space="preserve"> </w:t>
      </w:r>
      <w:proofErr w:type="gramStart"/>
      <w:r>
        <w:t xml:space="preserve">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Ханты-Мансийском автономном округе - Югре", </w:t>
      </w:r>
      <w:hyperlink r:id="rId22" w:history="1">
        <w:r>
          <w:rPr>
            <w:color w:val="0000FF"/>
          </w:rPr>
          <w:t>постановлением</w:t>
        </w:r>
      </w:hyperlink>
      <w:r>
        <w:t xml:space="preserve"> Правительства Ханты-Мансийского автономного округа - Югры от 29.12.2012 N 559-п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w:t>
      </w:r>
      <w:proofErr w:type="gramEnd"/>
      <w:r>
        <w:t xml:space="preserve"> </w:t>
      </w:r>
      <w:proofErr w:type="gramStart"/>
      <w:r>
        <w:t xml:space="preserve">фонда по договорам найма специализированных жилых помещений в Ханты-Мансийском автономном округе - Югре", </w:t>
      </w:r>
      <w:hyperlink r:id="rId23" w:history="1">
        <w:r>
          <w:rPr>
            <w:color w:val="0000FF"/>
          </w:rPr>
          <w:t>пунктом 14 статьи 55</w:t>
        </w:r>
      </w:hyperlink>
      <w:r>
        <w:t xml:space="preserve"> Устава города Ханты-Мансийска, </w:t>
      </w:r>
      <w:hyperlink r:id="rId24" w:history="1">
        <w:r>
          <w:rPr>
            <w:color w:val="0000FF"/>
          </w:rPr>
          <w:t>статьей 20</w:t>
        </w:r>
      </w:hyperlink>
      <w:r>
        <w:t xml:space="preserve">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в целях совершенствования правового регулирования отношений, возникающих в связи с предоставлением муниципальных жилых помещений специализированного жилищного фонда</w:t>
      </w:r>
      <w:proofErr w:type="gramEnd"/>
      <w:r>
        <w:t xml:space="preserve"> города Ханты-Мансийска, руководствуясь </w:t>
      </w:r>
      <w:hyperlink r:id="rId25" w:history="1">
        <w:r>
          <w:rPr>
            <w:color w:val="0000FF"/>
          </w:rPr>
          <w:t>статьей 71</w:t>
        </w:r>
      </w:hyperlink>
      <w:r>
        <w:t xml:space="preserve"> Устава города Ханты-Мансийска:</w:t>
      </w:r>
    </w:p>
    <w:p w:rsidR="00C5670D" w:rsidRDefault="00C5670D">
      <w:pPr>
        <w:pStyle w:val="ConsPlusNormal"/>
        <w:jc w:val="both"/>
      </w:pPr>
      <w:r>
        <w:t xml:space="preserve">(в ред. постановлений Администрации города Ханты-Мансийска от 08.10.2013 </w:t>
      </w:r>
      <w:hyperlink r:id="rId26" w:history="1">
        <w:r>
          <w:rPr>
            <w:color w:val="0000FF"/>
          </w:rPr>
          <w:t>N 1245</w:t>
        </w:r>
      </w:hyperlink>
      <w:r>
        <w:t xml:space="preserve">, от 08.09.2014 </w:t>
      </w:r>
      <w:hyperlink r:id="rId27" w:history="1">
        <w:r>
          <w:rPr>
            <w:color w:val="0000FF"/>
          </w:rPr>
          <w:t>N 841</w:t>
        </w:r>
      </w:hyperlink>
      <w:r>
        <w:t>)</w:t>
      </w:r>
    </w:p>
    <w:p w:rsidR="00C5670D" w:rsidRDefault="00C5670D">
      <w:pPr>
        <w:pStyle w:val="ConsPlusNormal"/>
        <w:spacing w:before="220"/>
        <w:ind w:firstLine="540"/>
        <w:jc w:val="both"/>
      </w:pPr>
      <w:r>
        <w:t xml:space="preserve">1. Утвердить </w:t>
      </w:r>
      <w:hyperlink w:anchor="P42" w:history="1">
        <w:r>
          <w:rPr>
            <w:color w:val="0000FF"/>
          </w:rPr>
          <w:t>Положение</w:t>
        </w:r>
      </w:hyperlink>
      <w:r>
        <w:t xml:space="preserve"> о порядке </w:t>
      </w:r>
      <w:proofErr w:type="gramStart"/>
      <w:r>
        <w:t>предоставления жилых помещений муниципального специализированного жилищного фонда города Ханты-Мансийска</w:t>
      </w:r>
      <w:proofErr w:type="gramEnd"/>
      <w:r>
        <w:t xml:space="preserve"> согласно приложению к настоящему постановлению.</w:t>
      </w:r>
    </w:p>
    <w:p w:rsidR="00C5670D" w:rsidRDefault="00C5670D">
      <w:pPr>
        <w:pStyle w:val="ConsPlusNormal"/>
        <w:jc w:val="both"/>
      </w:pPr>
      <w:r>
        <w:t>(</w:t>
      </w:r>
      <w:proofErr w:type="gramStart"/>
      <w:r>
        <w:t>п</w:t>
      </w:r>
      <w:proofErr w:type="gramEnd"/>
      <w:r>
        <w:t xml:space="preserve">. 1 в ред. </w:t>
      </w:r>
      <w:hyperlink r:id="rId28" w:history="1">
        <w:r>
          <w:rPr>
            <w:color w:val="0000FF"/>
          </w:rPr>
          <w:t>постановления</w:t>
        </w:r>
      </w:hyperlink>
      <w:r>
        <w:t xml:space="preserve"> Администрации города Ханты-Мансийска от 08.09.2014 N 841)</w:t>
      </w:r>
    </w:p>
    <w:p w:rsidR="00C5670D" w:rsidRDefault="00C5670D">
      <w:pPr>
        <w:pStyle w:val="ConsPlusNormal"/>
        <w:spacing w:before="220"/>
        <w:ind w:firstLine="540"/>
        <w:jc w:val="both"/>
      </w:pPr>
      <w:r>
        <w:t>2. Признать утратившими силу:</w:t>
      </w:r>
    </w:p>
    <w:p w:rsidR="00C5670D" w:rsidRDefault="00C5670D">
      <w:pPr>
        <w:pStyle w:val="ConsPlusNormal"/>
        <w:spacing w:before="220"/>
        <w:ind w:firstLine="540"/>
        <w:jc w:val="both"/>
      </w:pPr>
      <w:hyperlink r:id="rId29" w:history="1">
        <w:r>
          <w:rPr>
            <w:color w:val="0000FF"/>
          </w:rPr>
          <w:t>постановление</w:t>
        </w:r>
      </w:hyperlink>
      <w:r>
        <w:t xml:space="preserve"> Главы города Ханты-Мансийска от 29 февраля 2008 года N 101 "Об </w:t>
      </w:r>
      <w:r>
        <w:lastRenderedPageBreak/>
        <w:t xml:space="preserve">утверждении Положения о порядке </w:t>
      </w:r>
      <w:proofErr w:type="gramStart"/>
      <w:r>
        <w:t>предоставления муниципальных жилых помещений специализированного жилищного фонда города Ханты-Мансийска</w:t>
      </w:r>
      <w:proofErr w:type="gramEnd"/>
      <w:r>
        <w:t>";</w:t>
      </w:r>
    </w:p>
    <w:p w:rsidR="00C5670D" w:rsidRDefault="00C5670D">
      <w:pPr>
        <w:pStyle w:val="ConsPlusNormal"/>
        <w:spacing w:before="220"/>
        <w:ind w:firstLine="540"/>
        <w:jc w:val="both"/>
      </w:pPr>
      <w:hyperlink r:id="rId30" w:history="1">
        <w:r>
          <w:rPr>
            <w:color w:val="0000FF"/>
          </w:rPr>
          <w:t>постановление</w:t>
        </w:r>
      </w:hyperlink>
      <w:r>
        <w:t xml:space="preserve"> Главы города Ханты-Мансийска от 31 октября 2008 года N 911 "О внесении изменений в постановление главы города от 29 февраля 2008 года N 101 "Об утверждении Положения о порядке </w:t>
      </w:r>
      <w:proofErr w:type="gramStart"/>
      <w:r>
        <w:t>предоставления муниципальных жилых помещений специализированного жилищного фонда города Ханты-Мансийска</w:t>
      </w:r>
      <w:proofErr w:type="gramEnd"/>
      <w:r>
        <w:t>";</w:t>
      </w:r>
    </w:p>
    <w:p w:rsidR="00C5670D" w:rsidRDefault="00C5670D">
      <w:pPr>
        <w:pStyle w:val="ConsPlusNormal"/>
        <w:spacing w:before="220"/>
        <w:ind w:firstLine="540"/>
        <w:jc w:val="both"/>
      </w:pPr>
      <w:hyperlink r:id="rId31" w:history="1">
        <w:r>
          <w:rPr>
            <w:color w:val="0000FF"/>
          </w:rPr>
          <w:t>постановление</w:t>
        </w:r>
      </w:hyperlink>
      <w:r>
        <w:t xml:space="preserve"> Главы города Ханты-Мансийска от 27 марта 2009 года N 199 "О внесении изменений в постановление главы города от 29 февраля 2008 года N 101 "Об утверждении Положения о порядке </w:t>
      </w:r>
      <w:proofErr w:type="gramStart"/>
      <w:r>
        <w:t>предоставления муниципальных жилых помещений специализированного жилищного фонда города Ханты-Мансийска</w:t>
      </w:r>
      <w:proofErr w:type="gramEnd"/>
      <w:r>
        <w:t>";</w:t>
      </w:r>
    </w:p>
    <w:p w:rsidR="00C5670D" w:rsidRDefault="00C5670D">
      <w:pPr>
        <w:pStyle w:val="ConsPlusNormal"/>
        <w:spacing w:before="220"/>
        <w:ind w:firstLine="540"/>
        <w:jc w:val="both"/>
      </w:pPr>
      <w:hyperlink r:id="rId32" w:history="1">
        <w:r>
          <w:rPr>
            <w:color w:val="0000FF"/>
          </w:rPr>
          <w:t>постановление</w:t>
        </w:r>
      </w:hyperlink>
      <w:r>
        <w:t xml:space="preserve"> Администрации города Ханты-Мансийска от 14 января 2011 года N 9 "О внесении изменений в постановление главы города от 29 февраля 2008 года N 101 "Об утверждении Положения о порядке </w:t>
      </w:r>
      <w:proofErr w:type="gramStart"/>
      <w:r>
        <w:t>предоставления муниципальных жилых помещений специализированного жилищного фонда города Ханты-Мансийска</w:t>
      </w:r>
      <w:proofErr w:type="gramEnd"/>
      <w:r>
        <w:t>".</w:t>
      </w:r>
    </w:p>
    <w:p w:rsidR="00C5670D" w:rsidRDefault="00C5670D">
      <w:pPr>
        <w:pStyle w:val="ConsPlusNormal"/>
        <w:spacing w:before="220"/>
        <w:ind w:firstLine="540"/>
        <w:jc w:val="both"/>
      </w:pPr>
      <w:r>
        <w:t>3. Настоящее постановление вступает в силу после дня его официального опубликования.</w:t>
      </w:r>
    </w:p>
    <w:p w:rsidR="00C5670D" w:rsidRDefault="00C5670D">
      <w:pPr>
        <w:pStyle w:val="ConsPlusNormal"/>
        <w:spacing w:before="220"/>
        <w:ind w:firstLine="540"/>
        <w:jc w:val="both"/>
      </w:pPr>
      <w:r>
        <w:t xml:space="preserve">4. </w:t>
      </w:r>
      <w:proofErr w:type="gramStart"/>
      <w:r>
        <w:t>Контроль за</w:t>
      </w:r>
      <w:proofErr w:type="gramEnd"/>
      <w:r>
        <w:t xml:space="preserve"> выполнением постановления возложить на первого заместителя Главы города Ханты-Мансийска Дунаевскую Н.А.</w:t>
      </w:r>
    </w:p>
    <w:p w:rsidR="00C5670D" w:rsidRDefault="00C5670D">
      <w:pPr>
        <w:pStyle w:val="ConsPlusNormal"/>
        <w:jc w:val="both"/>
      </w:pPr>
      <w:r>
        <w:t xml:space="preserve">(в ред. постановлений Администрации города Ханты-Мансийска от 08.09.2014 </w:t>
      </w:r>
      <w:hyperlink r:id="rId33" w:history="1">
        <w:r>
          <w:rPr>
            <w:color w:val="0000FF"/>
          </w:rPr>
          <w:t>N 841</w:t>
        </w:r>
      </w:hyperlink>
      <w:r>
        <w:t xml:space="preserve">, от 12.02.2019 </w:t>
      </w:r>
      <w:hyperlink r:id="rId34" w:history="1">
        <w:r>
          <w:rPr>
            <w:color w:val="0000FF"/>
          </w:rPr>
          <w:t>N 78</w:t>
        </w:r>
      </w:hyperlink>
      <w:r>
        <w:t>)</w:t>
      </w:r>
    </w:p>
    <w:p w:rsidR="00C5670D" w:rsidRDefault="00C5670D">
      <w:pPr>
        <w:pStyle w:val="ConsPlusNormal"/>
        <w:ind w:firstLine="540"/>
        <w:jc w:val="both"/>
      </w:pPr>
    </w:p>
    <w:p w:rsidR="00C5670D" w:rsidRDefault="00C5670D">
      <w:pPr>
        <w:pStyle w:val="ConsPlusNormal"/>
        <w:jc w:val="right"/>
      </w:pPr>
      <w:r>
        <w:t>Глава Администрации</w:t>
      </w:r>
    </w:p>
    <w:p w:rsidR="00C5670D" w:rsidRDefault="00C5670D">
      <w:pPr>
        <w:pStyle w:val="ConsPlusNormal"/>
        <w:jc w:val="right"/>
      </w:pPr>
      <w:r>
        <w:t>города Ханты-Мансийска</w:t>
      </w:r>
    </w:p>
    <w:p w:rsidR="00C5670D" w:rsidRDefault="00C5670D">
      <w:pPr>
        <w:pStyle w:val="ConsPlusNormal"/>
        <w:jc w:val="right"/>
      </w:pPr>
      <w:r>
        <w:t>М.П.РЯШИН</w:t>
      </w:r>
    </w:p>
    <w:p w:rsidR="00C5670D" w:rsidRDefault="00C5670D">
      <w:pPr>
        <w:pStyle w:val="ConsPlusNormal"/>
        <w:ind w:firstLine="540"/>
        <w:jc w:val="both"/>
      </w:pPr>
    </w:p>
    <w:p w:rsidR="00C5670D" w:rsidRDefault="00C5670D">
      <w:pPr>
        <w:pStyle w:val="ConsPlusNormal"/>
        <w:ind w:firstLine="540"/>
        <w:jc w:val="both"/>
      </w:pPr>
    </w:p>
    <w:p w:rsidR="00C5670D" w:rsidRDefault="00C5670D">
      <w:pPr>
        <w:pStyle w:val="ConsPlusNormal"/>
        <w:ind w:firstLine="540"/>
        <w:jc w:val="both"/>
      </w:pPr>
    </w:p>
    <w:p w:rsidR="00C5670D" w:rsidRDefault="00C5670D">
      <w:pPr>
        <w:pStyle w:val="ConsPlusNormal"/>
        <w:ind w:firstLine="540"/>
        <w:jc w:val="both"/>
      </w:pPr>
    </w:p>
    <w:p w:rsidR="00C5670D" w:rsidRDefault="00C5670D">
      <w:pPr>
        <w:pStyle w:val="ConsPlusNormal"/>
        <w:ind w:firstLine="540"/>
        <w:jc w:val="both"/>
      </w:pPr>
    </w:p>
    <w:p w:rsidR="00C5670D" w:rsidRDefault="00C5670D">
      <w:pPr>
        <w:pStyle w:val="ConsPlusNormal"/>
        <w:jc w:val="right"/>
        <w:outlineLvl w:val="0"/>
      </w:pPr>
      <w:r>
        <w:t>Приложение</w:t>
      </w:r>
    </w:p>
    <w:p w:rsidR="00C5670D" w:rsidRDefault="00C5670D">
      <w:pPr>
        <w:pStyle w:val="ConsPlusNormal"/>
        <w:jc w:val="right"/>
      </w:pPr>
      <w:r>
        <w:t>к постановлению Администрации</w:t>
      </w:r>
    </w:p>
    <w:p w:rsidR="00C5670D" w:rsidRDefault="00C5670D">
      <w:pPr>
        <w:pStyle w:val="ConsPlusNormal"/>
        <w:jc w:val="right"/>
      </w:pPr>
      <w:r>
        <w:t>города Ханты-Мансийска</w:t>
      </w:r>
    </w:p>
    <w:p w:rsidR="00C5670D" w:rsidRDefault="00C5670D">
      <w:pPr>
        <w:pStyle w:val="ConsPlusNormal"/>
        <w:jc w:val="right"/>
      </w:pPr>
      <w:r>
        <w:t>от 07.06.2011 N 716</w:t>
      </w:r>
    </w:p>
    <w:p w:rsidR="00C5670D" w:rsidRDefault="00C5670D">
      <w:pPr>
        <w:pStyle w:val="ConsPlusNormal"/>
        <w:ind w:firstLine="540"/>
        <w:jc w:val="both"/>
      </w:pPr>
    </w:p>
    <w:p w:rsidR="00C5670D" w:rsidRDefault="00C5670D">
      <w:pPr>
        <w:pStyle w:val="ConsPlusTitle"/>
        <w:jc w:val="center"/>
      </w:pPr>
      <w:bookmarkStart w:id="1" w:name="P42"/>
      <w:bookmarkEnd w:id="1"/>
      <w:r>
        <w:t>ПОЛОЖЕНИЕ</w:t>
      </w:r>
    </w:p>
    <w:p w:rsidR="00C5670D" w:rsidRDefault="00C5670D">
      <w:pPr>
        <w:pStyle w:val="ConsPlusTitle"/>
        <w:jc w:val="center"/>
      </w:pPr>
      <w:r>
        <w:t>О ПОРЯДКЕ ПРЕДОСТАВЛЕНИЯ ЖИЛЫХ ПОМЕЩЕНИЙ МУНИЦИПАЛЬНОГО</w:t>
      </w:r>
    </w:p>
    <w:p w:rsidR="00C5670D" w:rsidRDefault="00C5670D">
      <w:pPr>
        <w:pStyle w:val="ConsPlusTitle"/>
        <w:jc w:val="center"/>
      </w:pPr>
      <w:r>
        <w:t>СПЕЦИАЛИЗИРОВАННОГО ЖИЛИЩНОГО ФОНДА ГОРОДА ХАНТЫ-МАНСИЙСКА</w:t>
      </w:r>
    </w:p>
    <w:p w:rsidR="00C5670D" w:rsidRDefault="00C5670D">
      <w:pPr>
        <w:pStyle w:val="ConsPlusTitle"/>
        <w:jc w:val="center"/>
      </w:pPr>
      <w:r>
        <w:t>(ДАЛЕЕ - ПОЛОЖЕНИЕ)</w:t>
      </w:r>
    </w:p>
    <w:p w:rsidR="00C5670D" w:rsidRDefault="00C56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70D">
        <w:trPr>
          <w:jc w:val="center"/>
        </w:trPr>
        <w:tc>
          <w:tcPr>
            <w:tcW w:w="9294" w:type="dxa"/>
            <w:tcBorders>
              <w:top w:val="nil"/>
              <w:left w:val="single" w:sz="24" w:space="0" w:color="CED3F1"/>
              <w:bottom w:val="nil"/>
              <w:right w:val="single" w:sz="24" w:space="0" w:color="F4F3F8"/>
            </w:tcBorders>
            <w:shd w:val="clear" w:color="auto" w:fill="F4F3F8"/>
          </w:tcPr>
          <w:p w:rsidR="00C5670D" w:rsidRDefault="00C5670D">
            <w:pPr>
              <w:pStyle w:val="ConsPlusNormal"/>
              <w:jc w:val="center"/>
            </w:pPr>
            <w:r>
              <w:rPr>
                <w:color w:val="392C69"/>
              </w:rPr>
              <w:t>Список изменяющих документов</w:t>
            </w:r>
          </w:p>
          <w:p w:rsidR="00C5670D" w:rsidRDefault="00C5670D">
            <w:pPr>
              <w:pStyle w:val="ConsPlusNormal"/>
              <w:jc w:val="center"/>
            </w:pPr>
            <w:proofErr w:type="gramStart"/>
            <w:r>
              <w:rPr>
                <w:color w:val="392C69"/>
              </w:rPr>
              <w:t>(в ред. постановлений Администрации города Ханты-Мансийска</w:t>
            </w:r>
            <w:proofErr w:type="gramEnd"/>
          </w:p>
          <w:p w:rsidR="00C5670D" w:rsidRDefault="00C5670D">
            <w:pPr>
              <w:pStyle w:val="ConsPlusNormal"/>
              <w:jc w:val="center"/>
            </w:pPr>
            <w:r>
              <w:rPr>
                <w:color w:val="392C69"/>
              </w:rPr>
              <w:t xml:space="preserve">от 08.09.2014 </w:t>
            </w:r>
            <w:hyperlink r:id="rId35" w:history="1">
              <w:r>
                <w:rPr>
                  <w:color w:val="0000FF"/>
                </w:rPr>
                <w:t>N 841</w:t>
              </w:r>
            </w:hyperlink>
            <w:r>
              <w:rPr>
                <w:color w:val="392C69"/>
              </w:rPr>
              <w:t xml:space="preserve">, от 25.09.2015 </w:t>
            </w:r>
            <w:hyperlink r:id="rId36" w:history="1">
              <w:r>
                <w:rPr>
                  <w:color w:val="0000FF"/>
                </w:rPr>
                <w:t>N 1112</w:t>
              </w:r>
            </w:hyperlink>
            <w:r>
              <w:rPr>
                <w:color w:val="392C69"/>
              </w:rPr>
              <w:t xml:space="preserve">, от 30.07.2018 </w:t>
            </w:r>
            <w:hyperlink r:id="rId37" w:history="1">
              <w:r>
                <w:rPr>
                  <w:color w:val="0000FF"/>
                </w:rPr>
                <w:t>N 732</w:t>
              </w:r>
            </w:hyperlink>
            <w:r>
              <w:rPr>
                <w:color w:val="392C69"/>
              </w:rPr>
              <w:t>,</w:t>
            </w:r>
          </w:p>
          <w:p w:rsidR="00C5670D" w:rsidRDefault="00C5670D">
            <w:pPr>
              <w:pStyle w:val="ConsPlusNormal"/>
              <w:jc w:val="center"/>
            </w:pPr>
            <w:r>
              <w:rPr>
                <w:color w:val="392C69"/>
              </w:rPr>
              <w:t xml:space="preserve">от 12.02.2019 </w:t>
            </w:r>
            <w:hyperlink r:id="rId38" w:history="1">
              <w:r>
                <w:rPr>
                  <w:color w:val="0000FF"/>
                </w:rPr>
                <w:t>N 78</w:t>
              </w:r>
            </w:hyperlink>
            <w:r>
              <w:rPr>
                <w:color w:val="392C69"/>
              </w:rPr>
              <w:t>)</w:t>
            </w:r>
          </w:p>
        </w:tc>
      </w:tr>
    </w:tbl>
    <w:p w:rsidR="00C5670D" w:rsidRDefault="00C5670D">
      <w:pPr>
        <w:pStyle w:val="ConsPlusNormal"/>
        <w:jc w:val="center"/>
      </w:pPr>
    </w:p>
    <w:p w:rsidR="00C5670D" w:rsidRDefault="00C5670D">
      <w:pPr>
        <w:pStyle w:val="ConsPlusTitle"/>
        <w:jc w:val="center"/>
        <w:outlineLvl w:val="1"/>
      </w:pPr>
      <w:r>
        <w:t>1. Общие положения</w:t>
      </w:r>
    </w:p>
    <w:p w:rsidR="00C5670D" w:rsidRDefault="00C5670D">
      <w:pPr>
        <w:pStyle w:val="ConsPlusNormal"/>
        <w:jc w:val="center"/>
      </w:pPr>
    </w:p>
    <w:p w:rsidR="00C5670D" w:rsidRDefault="00C5670D">
      <w:pPr>
        <w:pStyle w:val="ConsPlusNormal"/>
        <w:ind w:firstLine="540"/>
        <w:jc w:val="both"/>
      </w:pPr>
      <w:r>
        <w:t>1.1. К жилым помещениям муниципального специализированного жилищного фонда относятся:</w:t>
      </w:r>
    </w:p>
    <w:p w:rsidR="00C5670D" w:rsidRDefault="00C5670D">
      <w:pPr>
        <w:pStyle w:val="ConsPlusNormal"/>
        <w:spacing w:before="220"/>
        <w:ind w:firstLine="540"/>
        <w:jc w:val="both"/>
      </w:pPr>
      <w:r>
        <w:t>1) служебные жилые помещения;</w:t>
      </w:r>
    </w:p>
    <w:p w:rsidR="00C5670D" w:rsidRDefault="00C5670D">
      <w:pPr>
        <w:pStyle w:val="ConsPlusNormal"/>
        <w:spacing w:before="220"/>
        <w:ind w:firstLine="540"/>
        <w:jc w:val="both"/>
      </w:pPr>
      <w:r>
        <w:lastRenderedPageBreak/>
        <w:t>2) жилые помещения в общежитиях;</w:t>
      </w:r>
    </w:p>
    <w:p w:rsidR="00C5670D" w:rsidRDefault="00C5670D">
      <w:pPr>
        <w:pStyle w:val="ConsPlusNormal"/>
        <w:spacing w:before="220"/>
        <w:ind w:firstLine="540"/>
        <w:jc w:val="both"/>
      </w:pPr>
      <w:r>
        <w:t>3) жилые помещения маневренного фонда;</w:t>
      </w:r>
    </w:p>
    <w:p w:rsidR="00C5670D" w:rsidRDefault="00C5670D">
      <w:pPr>
        <w:pStyle w:val="ConsPlusNormal"/>
        <w:spacing w:before="220"/>
        <w:ind w:firstLine="540"/>
        <w:jc w:val="both"/>
      </w:pPr>
      <w:r>
        <w:t>4) жилые помещения для временного поселения вынужденных переселенцев и лиц, признанных беженцами;</w:t>
      </w:r>
    </w:p>
    <w:p w:rsidR="00C5670D" w:rsidRDefault="00C5670D">
      <w:pPr>
        <w:pStyle w:val="ConsPlusNormal"/>
        <w:spacing w:before="220"/>
        <w:ind w:firstLine="540"/>
        <w:jc w:val="both"/>
      </w:pPr>
      <w:r>
        <w:t>5)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5670D" w:rsidRDefault="00C5670D">
      <w:pPr>
        <w:pStyle w:val="ConsPlusNormal"/>
        <w:spacing w:before="220"/>
        <w:ind w:firstLine="540"/>
        <w:jc w:val="both"/>
      </w:pPr>
      <w:r>
        <w:t xml:space="preserve">1.2. </w:t>
      </w:r>
      <w:proofErr w:type="gramStart"/>
      <w:r>
        <w:t>Решение о включении жилого помещения в муниципальный специализированный жилищный фонд в качестве служебного жилого помещения, жилого помещения в общежитии, жилого помещения маневренного фонда, жилого помещения для детей-сирот и детей, оставшихся без попечения родителей, лиц из числа детей-сирот и детей, оставшихся без попечения родителей, и решение об исключении из специализированного жилищного фонда принимается Администрацией города Ханты-Мансийска в порядке, установленном Правительством Российской</w:t>
      </w:r>
      <w:proofErr w:type="gramEnd"/>
      <w:r>
        <w:t xml:space="preserve"> Федерации.</w:t>
      </w:r>
    </w:p>
    <w:p w:rsidR="00C5670D" w:rsidRDefault="00C5670D">
      <w:pPr>
        <w:pStyle w:val="ConsPlusNormal"/>
        <w:spacing w:before="220"/>
        <w:ind w:firstLine="540"/>
        <w:jc w:val="both"/>
      </w:pPr>
      <w:r>
        <w:t xml:space="preserve">1.3. Департамент муниципальной собственности Администрации города Ханты-Мансийска (далее - Департамент муниципальной собственности) осуществляет учет жилых помещений муниципального специализированного жилищного фонда в системе ведения учета муниципальных жилых помещений и </w:t>
      </w:r>
      <w:proofErr w:type="gramStart"/>
      <w:r>
        <w:t>контроль за</w:t>
      </w:r>
      <w:proofErr w:type="gramEnd"/>
      <w:r>
        <w:t xml:space="preserve"> использованием и своевременным освобождением жилых помещений муниципального специализированного жилищного фонда.</w:t>
      </w:r>
    </w:p>
    <w:p w:rsidR="00C5670D" w:rsidRDefault="00C5670D">
      <w:pPr>
        <w:pStyle w:val="ConsPlusNormal"/>
        <w:jc w:val="center"/>
      </w:pPr>
    </w:p>
    <w:p w:rsidR="00C5670D" w:rsidRDefault="00C5670D">
      <w:pPr>
        <w:pStyle w:val="ConsPlusTitle"/>
        <w:jc w:val="center"/>
        <w:outlineLvl w:val="1"/>
      </w:pPr>
      <w:r>
        <w:t xml:space="preserve">2. </w:t>
      </w:r>
      <w:proofErr w:type="gramStart"/>
      <w:r>
        <w:t>Служебные жилые помещения муниципального</w:t>
      </w:r>
      <w:proofErr w:type="gramEnd"/>
    </w:p>
    <w:p w:rsidR="00C5670D" w:rsidRDefault="00C5670D">
      <w:pPr>
        <w:pStyle w:val="ConsPlusTitle"/>
        <w:jc w:val="center"/>
      </w:pPr>
      <w:r>
        <w:t>специализированного жилищного фонда</w:t>
      </w:r>
    </w:p>
    <w:p w:rsidR="00C5670D" w:rsidRDefault="00C5670D">
      <w:pPr>
        <w:pStyle w:val="ConsPlusNormal"/>
        <w:jc w:val="both"/>
      </w:pPr>
    </w:p>
    <w:p w:rsidR="00C5670D" w:rsidRDefault="00C5670D">
      <w:pPr>
        <w:pStyle w:val="ConsPlusNormal"/>
        <w:ind w:firstLine="540"/>
        <w:jc w:val="both"/>
      </w:pPr>
      <w:r>
        <w:t xml:space="preserve">2.1. </w:t>
      </w:r>
      <w:proofErr w:type="gramStart"/>
      <w:r>
        <w:t>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органом местного самоуправления города Ханты-Мансийска, муниципальным предприятием города Ханты-Мансийска, муниципальным учреждением города Ханты-Мансийска, бюджетным учреждением Ханты-Мансийского автономного округа - Югры, с которым Администрацией города Ханты-Мансийска заключено соглашение о сотрудничестве, либо в связи с избранием на выборные должности в органы местного самоуправления города</w:t>
      </w:r>
      <w:proofErr w:type="gramEnd"/>
      <w:r>
        <w:t xml:space="preserve"> Ханты-Мансийска.</w:t>
      </w:r>
    </w:p>
    <w:p w:rsidR="00C5670D" w:rsidRDefault="00C5670D">
      <w:pPr>
        <w:pStyle w:val="ConsPlusNormal"/>
        <w:spacing w:before="220"/>
        <w:ind w:firstLine="540"/>
        <w:jc w:val="both"/>
      </w:pPr>
      <w:r>
        <w:t>2.2. Исходя из предназначения, служебные жилые помещения муниципального специализированного жилищного фонда передаются в казну города Ханты-Мансийска, в хозяйственное ведение муниципальных предприятий и в оперативное управление муниципальным учреждениям.</w:t>
      </w:r>
    </w:p>
    <w:p w:rsidR="00C5670D" w:rsidRDefault="00C5670D">
      <w:pPr>
        <w:pStyle w:val="ConsPlusNormal"/>
        <w:spacing w:before="220"/>
        <w:ind w:firstLine="540"/>
        <w:jc w:val="both"/>
      </w:pPr>
      <w:bookmarkStart w:id="2" w:name="P67"/>
      <w:bookmarkEnd w:id="2"/>
      <w:r>
        <w:t>2.3. Служебные жилые помещения муниципального специализированного жилищного фонда, находящиеся в казне города Ханты-Мансийска, предоставляются:</w:t>
      </w:r>
    </w:p>
    <w:p w:rsidR="00C5670D" w:rsidRDefault="00C5670D">
      <w:pPr>
        <w:pStyle w:val="ConsPlusNormal"/>
        <w:spacing w:before="220"/>
        <w:ind w:firstLine="540"/>
        <w:jc w:val="both"/>
      </w:pPr>
      <w:r>
        <w:t>1) гражданам, избранным на выборные должности в органы местного самоуправления города Ханты-Мансийска;</w:t>
      </w:r>
    </w:p>
    <w:p w:rsidR="00C5670D" w:rsidRDefault="00C5670D">
      <w:pPr>
        <w:pStyle w:val="ConsPlusNormal"/>
        <w:spacing w:before="220"/>
        <w:ind w:firstLine="540"/>
        <w:jc w:val="both"/>
      </w:pPr>
      <w:r>
        <w:t>2) гражданам, замещающим должности муниципальной службы в органах местного самоуправления города Ханты-Мансийска;</w:t>
      </w:r>
    </w:p>
    <w:p w:rsidR="00C5670D" w:rsidRDefault="00C5670D">
      <w:pPr>
        <w:pStyle w:val="ConsPlusNormal"/>
        <w:spacing w:before="220"/>
        <w:ind w:firstLine="540"/>
        <w:jc w:val="both"/>
      </w:pPr>
      <w:r>
        <w:t xml:space="preserve">3) гражданам, занимающим должности, не отнесенные к должностям муниципальной службы, и осуществляющим техническое обеспечение </w:t>
      </w:r>
      <w:proofErr w:type="gramStart"/>
      <w:r>
        <w:t>деятельности органов местного самоуправления города Ханты-Мансийска</w:t>
      </w:r>
      <w:proofErr w:type="gramEnd"/>
      <w:r>
        <w:t>;</w:t>
      </w:r>
    </w:p>
    <w:p w:rsidR="00C5670D" w:rsidRDefault="00C5670D">
      <w:pPr>
        <w:pStyle w:val="ConsPlusNormal"/>
        <w:spacing w:before="220"/>
        <w:ind w:firstLine="540"/>
        <w:jc w:val="both"/>
      </w:pPr>
      <w:r>
        <w:t>4) рабочим органов местного самоуправления города Ханты-Мансийска;</w:t>
      </w:r>
    </w:p>
    <w:p w:rsidR="00C5670D" w:rsidRDefault="00C5670D">
      <w:pPr>
        <w:pStyle w:val="ConsPlusNormal"/>
        <w:spacing w:before="220"/>
        <w:ind w:firstLine="540"/>
        <w:jc w:val="both"/>
      </w:pPr>
      <w:r>
        <w:t xml:space="preserve">5) иным работникам, состоящим в трудовых отношениях с органами местного </w:t>
      </w:r>
      <w:r>
        <w:lastRenderedPageBreak/>
        <w:t>самоуправления города Ханты-Мансийска;</w:t>
      </w:r>
    </w:p>
    <w:p w:rsidR="00C5670D" w:rsidRDefault="00C5670D">
      <w:pPr>
        <w:pStyle w:val="ConsPlusNormal"/>
        <w:spacing w:before="220"/>
        <w:ind w:firstLine="540"/>
        <w:jc w:val="both"/>
      </w:pPr>
      <w:r>
        <w:t>6) гражданам, состоящим в трудовых отношениях с муниципальными учреждениями города Ханты-Мансийска;</w:t>
      </w:r>
    </w:p>
    <w:p w:rsidR="00C5670D" w:rsidRDefault="00C5670D">
      <w:pPr>
        <w:pStyle w:val="ConsPlusNormal"/>
        <w:spacing w:before="220"/>
        <w:ind w:firstLine="540"/>
        <w:jc w:val="both"/>
      </w:pPr>
      <w:r>
        <w:t>7) гражданам, состоящим в трудовых отношениях с муниципальными предприятиями города Ханты-Мансийска;</w:t>
      </w:r>
    </w:p>
    <w:p w:rsidR="00C5670D" w:rsidRDefault="00C5670D">
      <w:pPr>
        <w:pStyle w:val="ConsPlusNormal"/>
        <w:spacing w:before="220"/>
        <w:ind w:firstLine="540"/>
        <w:jc w:val="both"/>
      </w:pPr>
      <w:r>
        <w:t>8) гражданам, состоящим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C5670D" w:rsidRDefault="00C5670D">
      <w:pPr>
        <w:pStyle w:val="ConsPlusNormal"/>
        <w:spacing w:before="220"/>
        <w:ind w:firstLine="540"/>
        <w:jc w:val="both"/>
      </w:pPr>
      <w:r>
        <w:t xml:space="preserve">9) иным категориям граждан, имеющим право на обеспечение жилыми помещениями муниципального жилищного фонда в соответствии с Федеральным </w:t>
      </w:r>
      <w:hyperlink r:id="rId3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670D" w:rsidRDefault="00C5670D">
      <w:pPr>
        <w:pStyle w:val="ConsPlusNormal"/>
        <w:spacing w:before="220"/>
        <w:ind w:firstLine="540"/>
        <w:jc w:val="both"/>
      </w:pPr>
      <w:bookmarkStart w:id="3" w:name="P77"/>
      <w:bookmarkEnd w:id="3"/>
      <w:r>
        <w:t xml:space="preserve">2.4. 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w:t>
      </w:r>
      <w:hyperlink w:anchor="P67" w:history="1">
        <w:r>
          <w:rPr>
            <w:color w:val="0000FF"/>
          </w:rPr>
          <w:t>пункте 2.3</w:t>
        </w:r>
      </w:hyperlink>
      <w:r>
        <w:t xml:space="preserve"> настоящего Положения, при условии, что такие граждане на территории города Ханты-Мансийска:</w:t>
      </w:r>
    </w:p>
    <w:p w:rsidR="00C5670D" w:rsidRDefault="00C5670D">
      <w:pPr>
        <w:pStyle w:val="ConsPlusNormal"/>
        <w:spacing w:before="220"/>
        <w:ind w:firstLine="540"/>
        <w:jc w:val="both"/>
      </w:pPr>
      <w:r>
        <w:t xml:space="preserve">1) не являются нанимателями или членами </w:t>
      </w:r>
      <w:proofErr w:type="gramStart"/>
      <w:r>
        <w:t>семьи нанимателя жилых помещений жилищного фонда социального использования</w:t>
      </w:r>
      <w:proofErr w:type="gramEnd"/>
      <w:r>
        <w:t>;</w:t>
      </w:r>
    </w:p>
    <w:p w:rsidR="00C5670D" w:rsidRDefault="00C5670D">
      <w:pPr>
        <w:pStyle w:val="ConsPlusNormal"/>
        <w:spacing w:before="220"/>
        <w:ind w:firstLine="540"/>
        <w:jc w:val="both"/>
      </w:pPr>
      <w:r>
        <w:t>2) не являются собственниками или членами семьи собственника жилых помещений;</w:t>
      </w:r>
    </w:p>
    <w:p w:rsidR="00C5670D" w:rsidRDefault="00C5670D">
      <w:pPr>
        <w:pStyle w:val="ConsPlusNormal"/>
        <w:spacing w:before="220"/>
        <w:ind w:firstLine="540"/>
        <w:jc w:val="both"/>
      </w:pPr>
      <w:r>
        <w:t>3) не являются нанимателями или членами семьи нанимателя жилых помещений специализированного жилищного фонда;</w:t>
      </w:r>
    </w:p>
    <w:p w:rsidR="00C5670D" w:rsidRDefault="00C5670D">
      <w:pPr>
        <w:pStyle w:val="ConsPlusNormal"/>
        <w:spacing w:before="220"/>
        <w:ind w:firstLine="540"/>
        <w:jc w:val="both"/>
      </w:pPr>
      <w:r>
        <w:t xml:space="preserve">4) являются нанимателями или членами </w:t>
      </w:r>
      <w:proofErr w:type="gramStart"/>
      <w:r>
        <w:t>семьи нанимателя жилых помещений жилищного фонда социального использования</w:t>
      </w:r>
      <w:proofErr w:type="gramEnd"/>
      <w:r>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C5670D" w:rsidRDefault="00C5670D">
      <w:pPr>
        <w:pStyle w:val="ConsPlusNormal"/>
        <w:spacing w:before="220"/>
        <w:ind w:firstLine="540"/>
        <w:jc w:val="both"/>
      </w:pPr>
      <w:proofErr w:type="gramStart"/>
      <w:r>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t xml:space="preserve"> </w:t>
      </w:r>
      <w:proofErr w:type="gramStart"/>
      <w:r>
        <w:t>принадлежащего</w:t>
      </w:r>
      <w:proofErr w:type="gramEnd"/>
      <w:r>
        <w:t xml:space="preserve"> на праве собственности.</w:t>
      </w:r>
    </w:p>
    <w:p w:rsidR="00C5670D" w:rsidRDefault="00C5670D">
      <w:pPr>
        <w:pStyle w:val="ConsPlusNormal"/>
        <w:spacing w:before="220"/>
        <w:ind w:firstLine="540"/>
        <w:jc w:val="both"/>
      </w:pPr>
      <w:bookmarkStart w:id="4" w:name="P83"/>
      <w:bookmarkEnd w:id="4"/>
      <w:r>
        <w:t>2.5. Для рассмотрения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заявители представляют в Департамент муниципальной собственности следующие документы:</w:t>
      </w:r>
    </w:p>
    <w:p w:rsidR="00C5670D" w:rsidRDefault="00C5670D">
      <w:pPr>
        <w:pStyle w:val="ConsPlusNormal"/>
        <w:spacing w:before="220"/>
        <w:ind w:firstLine="540"/>
        <w:jc w:val="both"/>
      </w:pPr>
      <w:bookmarkStart w:id="5" w:name="P84"/>
      <w:bookmarkEnd w:id="5"/>
      <w:r>
        <w:t>1) заявление о предоставлении жилого помещения, подписанное заявителем и всеми совершеннолетними членами семьи заявителя;</w:t>
      </w:r>
    </w:p>
    <w:p w:rsidR="00C5670D" w:rsidRDefault="00C5670D">
      <w:pPr>
        <w:pStyle w:val="ConsPlusNormal"/>
        <w:spacing w:before="220"/>
        <w:ind w:firstLine="540"/>
        <w:jc w:val="both"/>
      </w:pPr>
      <w:bookmarkStart w:id="6" w:name="P85"/>
      <w:bookmarkEnd w:id="6"/>
      <w:r>
        <w:t>2) копию документа, удостоверяющего личность заявителя и членов его семьи;</w:t>
      </w:r>
    </w:p>
    <w:p w:rsidR="00C5670D" w:rsidRDefault="00C5670D">
      <w:pPr>
        <w:pStyle w:val="ConsPlusNormal"/>
        <w:spacing w:before="220"/>
        <w:ind w:firstLine="540"/>
        <w:jc w:val="both"/>
      </w:pPr>
      <w:r>
        <w:t>3) доверенность (в случае представления интересов заявителя его представителем);</w:t>
      </w:r>
    </w:p>
    <w:p w:rsidR="00C5670D" w:rsidRDefault="00C5670D">
      <w:pPr>
        <w:pStyle w:val="ConsPlusNormal"/>
        <w:spacing w:before="220"/>
        <w:ind w:firstLine="540"/>
        <w:jc w:val="both"/>
      </w:pPr>
      <w:bookmarkStart w:id="7" w:name="P87"/>
      <w:bookmarkEnd w:id="7"/>
      <w:r>
        <w:t>4) копию свидетельства о государственной регистрации заключения (расторжения) брака заявителя и членов его семьи (при наличии);</w:t>
      </w:r>
    </w:p>
    <w:p w:rsidR="00C5670D" w:rsidRDefault="00C5670D">
      <w:pPr>
        <w:pStyle w:val="ConsPlusNormal"/>
        <w:spacing w:before="220"/>
        <w:ind w:firstLine="540"/>
        <w:jc w:val="both"/>
      </w:pPr>
      <w:bookmarkStart w:id="8" w:name="P88"/>
      <w:bookmarkEnd w:id="8"/>
      <w:r>
        <w:lastRenderedPageBreak/>
        <w:t>5) сведения о регистрации по месту жительства заявителя и членов его семьи;</w:t>
      </w:r>
    </w:p>
    <w:p w:rsidR="00C5670D" w:rsidRDefault="00C5670D">
      <w:pPr>
        <w:pStyle w:val="ConsPlusNormal"/>
        <w:jc w:val="both"/>
      </w:pPr>
      <w:r>
        <w:t>(</w:t>
      </w:r>
      <w:proofErr w:type="spellStart"/>
      <w:r>
        <w:t>пп</w:t>
      </w:r>
      <w:proofErr w:type="spellEnd"/>
      <w:r>
        <w:t xml:space="preserve">. 5 в ред. </w:t>
      </w:r>
      <w:hyperlink r:id="rId40" w:history="1">
        <w:r>
          <w:rPr>
            <w:color w:val="0000FF"/>
          </w:rPr>
          <w:t>постановления</w:t>
        </w:r>
      </w:hyperlink>
      <w:r>
        <w:t xml:space="preserve"> Администрации города Ханты-Мансийска от 12.02.2019 N 78)</w:t>
      </w:r>
    </w:p>
    <w:p w:rsidR="00C5670D" w:rsidRDefault="00C5670D">
      <w:pPr>
        <w:pStyle w:val="ConsPlusNormal"/>
        <w:spacing w:before="220"/>
        <w:ind w:firstLine="540"/>
        <w:jc w:val="both"/>
      </w:pPr>
      <w:bookmarkStart w:id="9" w:name="P90"/>
      <w:bookmarkEnd w:id="9"/>
      <w:r>
        <w:t xml:space="preserve">6) копию правоустанавливающих документов на жилые помещения, находящиеся у заявителя </w:t>
      </w:r>
      <w:proofErr w:type="gramStart"/>
      <w:r>
        <w:t>и(</w:t>
      </w:r>
      <w:proofErr w:type="gramEnd"/>
      <w:r>
        <w:t>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p>
    <w:p w:rsidR="00C5670D" w:rsidRDefault="00C5670D">
      <w:pPr>
        <w:pStyle w:val="ConsPlusNormal"/>
        <w:spacing w:before="220"/>
        <w:ind w:firstLine="540"/>
        <w:jc w:val="both"/>
      </w:pPr>
      <w:bookmarkStart w:id="10" w:name="P91"/>
      <w:bookmarkEnd w:id="10"/>
      <w:r>
        <w:t>7) копию трудовой книжки и трудового договора (контракта) заявителя, заверенные по месту работы (прохождения муниципальной службы);</w:t>
      </w:r>
    </w:p>
    <w:p w:rsidR="00C5670D" w:rsidRDefault="00C5670D">
      <w:pPr>
        <w:pStyle w:val="ConsPlusNormal"/>
        <w:spacing w:before="220"/>
        <w:ind w:firstLine="540"/>
        <w:jc w:val="both"/>
      </w:pPr>
      <w:r>
        <w:t>8) ходатайство работодателя (представителя нанимателя) заявителя о предоставлении заявителю жилого помещения;</w:t>
      </w:r>
    </w:p>
    <w:p w:rsidR="00C5670D" w:rsidRDefault="00C5670D">
      <w:pPr>
        <w:pStyle w:val="ConsPlusNormal"/>
        <w:spacing w:before="220"/>
        <w:ind w:firstLine="540"/>
        <w:jc w:val="both"/>
      </w:pPr>
      <w:bookmarkStart w:id="11" w:name="P93"/>
      <w:bookmarkEnd w:id="11"/>
      <w:r>
        <w:t xml:space="preserve">9) медицинские справки о наличии у заявителя и (или) членов его семьи заболеваний, установленных </w:t>
      </w:r>
      <w:hyperlink r:id="rId41" w:history="1">
        <w:r>
          <w:rPr>
            <w:color w:val="0000FF"/>
          </w:rPr>
          <w:t>приказом</w:t>
        </w:r>
      </w:hyperlink>
      <w:r>
        <w:t xml:space="preserve"> Министерства здравоохранения Российской Федерации от 29.11.2012 N 987н, при которых невозможно совместное проживание граждан в одном жилом помещении (при наличии);</w:t>
      </w:r>
    </w:p>
    <w:p w:rsidR="00C5670D" w:rsidRDefault="00C5670D">
      <w:pPr>
        <w:pStyle w:val="ConsPlusNormal"/>
        <w:jc w:val="both"/>
      </w:pPr>
      <w:r>
        <w:t>(</w:t>
      </w:r>
      <w:proofErr w:type="spellStart"/>
      <w:r>
        <w:t>пп</w:t>
      </w:r>
      <w:proofErr w:type="spellEnd"/>
      <w:r>
        <w:t xml:space="preserve">. 9 в ред. </w:t>
      </w:r>
      <w:hyperlink r:id="rId42" w:history="1">
        <w:r>
          <w:rPr>
            <w:color w:val="0000FF"/>
          </w:rPr>
          <w:t>постановления</w:t>
        </w:r>
      </w:hyperlink>
      <w:r>
        <w:t xml:space="preserve"> Администрации города Ханты-Мансийска от 12.02.2019 N 78)</w:t>
      </w:r>
    </w:p>
    <w:p w:rsidR="00C5670D" w:rsidRDefault="00C5670D">
      <w:pPr>
        <w:pStyle w:val="ConsPlusNormal"/>
        <w:spacing w:before="220"/>
        <w:ind w:firstLine="540"/>
        <w:jc w:val="both"/>
      </w:pPr>
      <w:bookmarkStart w:id="12" w:name="P95"/>
      <w:bookmarkEnd w:id="12"/>
      <w:r>
        <w:t>10)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C5670D" w:rsidRDefault="00C5670D">
      <w:pPr>
        <w:pStyle w:val="ConsPlusNormal"/>
        <w:spacing w:before="220"/>
        <w:ind w:firstLine="540"/>
        <w:jc w:val="both"/>
      </w:pPr>
      <w:bookmarkStart w:id="13" w:name="P96"/>
      <w:bookmarkEnd w:id="13"/>
      <w:r>
        <w:t>11)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C5670D" w:rsidRDefault="00C5670D">
      <w:pPr>
        <w:pStyle w:val="ConsPlusNormal"/>
        <w:spacing w:before="220"/>
        <w:ind w:firstLine="540"/>
        <w:jc w:val="both"/>
      </w:pPr>
      <w:bookmarkStart w:id="14" w:name="P97"/>
      <w:bookmarkEnd w:id="14"/>
      <w:r>
        <w:t xml:space="preserve">12)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w:t>
      </w:r>
      <w:proofErr w:type="gramStart"/>
      <w:r>
        <w:t>и(</w:t>
      </w:r>
      <w:proofErr w:type="gramEnd"/>
      <w:r>
        <w:t>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C5670D" w:rsidRDefault="00C5670D">
      <w:pPr>
        <w:pStyle w:val="ConsPlusNormal"/>
        <w:spacing w:before="220"/>
        <w:ind w:firstLine="540"/>
        <w:jc w:val="both"/>
      </w:pPr>
      <w:bookmarkStart w:id="15" w:name="P98"/>
      <w:bookmarkEnd w:id="15"/>
      <w:r>
        <w:t xml:space="preserve">13)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w:t>
      </w:r>
      <w:proofErr w:type="gramStart"/>
      <w:r>
        <w:t>и(</w:t>
      </w:r>
      <w:proofErr w:type="gramEnd"/>
      <w:r>
        <w:t>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C5670D" w:rsidRDefault="00C5670D">
      <w:pPr>
        <w:pStyle w:val="ConsPlusNormal"/>
        <w:spacing w:before="220"/>
        <w:ind w:firstLine="540"/>
        <w:jc w:val="both"/>
      </w:pPr>
      <w:r>
        <w:t xml:space="preserve">14)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w:t>
      </w:r>
      <w:proofErr w:type="gramStart"/>
      <w:r>
        <w:t>и(</w:t>
      </w:r>
      <w:proofErr w:type="gramEnd"/>
      <w:r>
        <w:t>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C5670D" w:rsidRDefault="00C5670D">
      <w:pPr>
        <w:pStyle w:val="ConsPlusNormal"/>
        <w:spacing w:before="220"/>
        <w:ind w:firstLine="540"/>
        <w:jc w:val="both"/>
      </w:pPr>
      <w:bookmarkStart w:id="16" w:name="P100"/>
      <w:bookmarkEnd w:id="16"/>
      <w:r>
        <w:t xml:space="preserve">15)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w:t>
      </w:r>
      <w:r>
        <w:lastRenderedPageBreak/>
        <w:t xml:space="preserve">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w:t>
      </w:r>
      <w:proofErr w:type="gramStart"/>
      <w:r>
        <w:t>и(</w:t>
      </w:r>
      <w:proofErr w:type="gramEnd"/>
      <w:r>
        <w:t>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C5670D" w:rsidRDefault="00C5670D">
      <w:pPr>
        <w:pStyle w:val="ConsPlusNormal"/>
        <w:spacing w:before="220"/>
        <w:ind w:firstLine="540"/>
        <w:jc w:val="both"/>
      </w:pPr>
      <w:r>
        <w:t>Запрещается требовать от заявителей:</w:t>
      </w:r>
    </w:p>
    <w:p w:rsidR="00C5670D" w:rsidRDefault="00C5670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C5670D" w:rsidRDefault="00C5670D">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w:t>
      </w:r>
      <w:proofErr w:type="gramEnd"/>
      <w:r>
        <w:t xml:space="preserve"> </w:t>
      </w:r>
      <w:proofErr w:type="gramStart"/>
      <w:r>
        <w:t xml:space="preserve">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4" w:history="1">
        <w:r>
          <w:rPr>
            <w:color w:val="0000FF"/>
          </w:rPr>
          <w:t>частью 6 статьи 7</w:t>
        </w:r>
      </w:hyperlink>
      <w:r>
        <w:t xml:space="preserve"> Федерального закона от 27.07.2010 N 210-ФЗ перечень документов.</w:t>
      </w:r>
      <w:proofErr w:type="gramEnd"/>
      <w:r>
        <w:t xml:space="preserve"> Заявитель вправе представить указанные документы и информацию по собственной инициативе.</w:t>
      </w:r>
    </w:p>
    <w:p w:rsidR="00C5670D" w:rsidRDefault="00C5670D">
      <w:pPr>
        <w:pStyle w:val="ConsPlusNormal"/>
        <w:spacing w:before="220"/>
        <w:ind w:firstLine="540"/>
        <w:jc w:val="both"/>
      </w:pPr>
      <w:r>
        <w:t xml:space="preserve">Документы, указанные в </w:t>
      </w:r>
      <w:hyperlink w:anchor="P84" w:history="1">
        <w:r>
          <w:rPr>
            <w:color w:val="0000FF"/>
          </w:rPr>
          <w:t>подпунктах 1</w:t>
        </w:r>
      </w:hyperlink>
      <w:r>
        <w:t xml:space="preserve"> - </w:t>
      </w:r>
      <w:hyperlink w:anchor="P87" w:history="1">
        <w:r>
          <w:rPr>
            <w:color w:val="0000FF"/>
          </w:rPr>
          <w:t>4</w:t>
        </w:r>
      </w:hyperlink>
      <w:r>
        <w:t xml:space="preserve">, </w:t>
      </w:r>
      <w:hyperlink w:anchor="P90" w:history="1">
        <w:r>
          <w:rPr>
            <w:color w:val="0000FF"/>
          </w:rPr>
          <w:t>6</w:t>
        </w:r>
      </w:hyperlink>
      <w:r>
        <w:t xml:space="preserve"> - </w:t>
      </w:r>
      <w:hyperlink w:anchor="P95" w:history="1">
        <w:r>
          <w:rPr>
            <w:color w:val="0000FF"/>
          </w:rPr>
          <w:t>10 пункта 2.5</w:t>
        </w:r>
      </w:hyperlink>
      <w:r>
        <w:t xml:space="preserve"> настоящего Положения, представляются заявителем в Департамент муниципальной собственности самостоятельно.</w:t>
      </w:r>
    </w:p>
    <w:p w:rsidR="00C5670D" w:rsidRDefault="00C5670D">
      <w:pPr>
        <w:pStyle w:val="ConsPlusNormal"/>
        <w:jc w:val="both"/>
      </w:pPr>
      <w:r>
        <w:t xml:space="preserve">(в ред. </w:t>
      </w:r>
      <w:hyperlink r:id="rId45" w:history="1">
        <w:r>
          <w:rPr>
            <w:color w:val="0000FF"/>
          </w:rPr>
          <w:t>постановления</w:t>
        </w:r>
      </w:hyperlink>
      <w:r>
        <w:t xml:space="preserve"> Администрации города Ханты-Мансийска от 25.09.2015 N 1112)</w:t>
      </w:r>
    </w:p>
    <w:p w:rsidR="00C5670D" w:rsidRDefault="00C5670D">
      <w:pPr>
        <w:pStyle w:val="ConsPlusNormal"/>
        <w:spacing w:before="220"/>
        <w:ind w:firstLine="540"/>
        <w:jc w:val="both"/>
      </w:pPr>
      <w:r>
        <w:t xml:space="preserve">Документы, указанные в </w:t>
      </w:r>
      <w:hyperlink w:anchor="P88" w:history="1">
        <w:r>
          <w:rPr>
            <w:color w:val="0000FF"/>
          </w:rPr>
          <w:t>подпунктах 5</w:t>
        </w:r>
      </w:hyperlink>
      <w:r>
        <w:t xml:space="preserve">, </w:t>
      </w:r>
      <w:hyperlink w:anchor="P96" w:history="1">
        <w:r>
          <w:rPr>
            <w:color w:val="0000FF"/>
          </w:rPr>
          <w:t>11</w:t>
        </w:r>
      </w:hyperlink>
      <w:r>
        <w:t xml:space="preserve">, </w:t>
      </w:r>
      <w:hyperlink w:anchor="P98" w:history="1">
        <w:r>
          <w:rPr>
            <w:color w:val="0000FF"/>
          </w:rPr>
          <w:t>13</w:t>
        </w:r>
      </w:hyperlink>
      <w:r>
        <w:t xml:space="preserve"> - </w:t>
      </w:r>
      <w:hyperlink w:anchor="P100" w:history="1">
        <w:r>
          <w:rPr>
            <w:color w:val="0000FF"/>
          </w:rPr>
          <w:t>15 пункта 2.5</w:t>
        </w:r>
      </w:hyperlink>
      <w:r>
        <w:t xml:space="preserve"> настоящего Положения,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C5670D" w:rsidRDefault="00C5670D">
      <w:pPr>
        <w:pStyle w:val="ConsPlusNormal"/>
        <w:jc w:val="both"/>
      </w:pPr>
      <w:r>
        <w:t xml:space="preserve">(в ред. </w:t>
      </w:r>
      <w:hyperlink r:id="rId46" w:history="1">
        <w:r>
          <w:rPr>
            <w:color w:val="0000FF"/>
          </w:rPr>
          <w:t>постановления</w:t>
        </w:r>
      </w:hyperlink>
      <w:r>
        <w:t xml:space="preserve"> Администрации города Ханты-Мансийска от 25.09.2015 N 1112)</w:t>
      </w:r>
    </w:p>
    <w:p w:rsidR="00C5670D" w:rsidRDefault="00C5670D">
      <w:pPr>
        <w:pStyle w:val="ConsPlusNormal"/>
        <w:spacing w:before="220"/>
        <w:ind w:firstLine="540"/>
        <w:jc w:val="both"/>
      </w:pPr>
      <w:r>
        <w:t xml:space="preserve">Документы, указанные в </w:t>
      </w:r>
      <w:hyperlink w:anchor="P97" w:history="1">
        <w:r>
          <w:rPr>
            <w:color w:val="0000FF"/>
          </w:rPr>
          <w:t>подпункте 12 пункта 2.5</w:t>
        </w:r>
      </w:hyperlink>
      <w:r>
        <w:t xml:space="preserve"> настоящего Положения, оформляются Департаментом муниципальной собственности или могут быть представлены заявителем по собственной инициативе.</w:t>
      </w:r>
    </w:p>
    <w:p w:rsidR="00C5670D" w:rsidRDefault="00C5670D">
      <w:pPr>
        <w:pStyle w:val="ConsPlusNormal"/>
        <w:spacing w:before="220"/>
        <w:ind w:firstLine="540"/>
        <w:jc w:val="both"/>
      </w:pPr>
      <w:r>
        <w:t xml:space="preserve">Документы, удостоверяющие личность заявителя, указанные в </w:t>
      </w:r>
      <w:hyperlink w:anchor="P85" w:history="1">
        <w:r>
          <w:rPr>
            <w:color w:val="0000FF"/>
          </w:rPr>
          <w:t>подпункте 2 пункта 2.5</w:t>
        </w:r>
      </w:hyperlink>
      <w:r>
        <w:t xml:space="preserve"> настоящего Положения, представляются в форме одного из следующих документов:</w:t>
      </w:r>
    </w:p>
    <w:p w:rsidR="00C5670D" w:rsidRDefault="00C5670D">
      <w:pPr>
        <w:pStyle w:val="ConsPlusNormal"/>
        <w:spacing w:before="220"/>
        <w:ind w:firstLine="540"/>
        <w:jc w:val="both"/>
      </w:pPr>
      <w:r>
        <w:t>паспорта гражданина Российской Федерации - для граждан Российской Федерации старше 14 лет, проживающих на территории Российской Федерации;</w:t>
      </w:r>
    </w:p>
    <w:p w:rsidR="00C5670D" w:rsidRDefault="00C5670D">
      <w:pPr>
        <w:pStyle w:val="ConsPlusNormal"/>
        <w:spacing w:before="220"/>
        <w:ind w:firstLine="540"/>
        <w:jc w:val="both"/>
      </w:pPr>
      <w:r>
        <w:t>свидетельства о рождении - для граждан Российской Федерации, не достигших 14 лет;</w:t>
      </w:r>
    </w:p>
    <w:p w:rsidR="00C5670D" w:rsidRDefault="00C5670D">
      <w:pPr>
        <w:pStyle w:val="ConsPlusNormal"/>
        <w:spacing w:before="220"/>
        <w:ind w:firstLine="540"/>
        <w:jc w:val="both"/>
      </w:pPr>
      <w:r>
        <w:t>временного удостоверения личности гражданина Российской Федерации;</w:t>
      </w:r>
    </w:p>
    <w:p w:rsidR="00C5670D" w:rsidRDefault="00C5670D">
      <w:pPr>
        <w:pStyle w:val="ConsPlusNormal"/>
        <w:jc w:val="both"/>
      </w:pPr>
      <w:r>
        <w:t xml:space="preserve">(в ред. </w:t>
      </w:r>
      <w:hyperlink r:id="rId47" w:history="1">
        <w:r>
          <w:rPr>
            <w:color w:val="0000FF"/>
          </w:rPr>
          <w:t>постановления</w:t>
        </w:r>
      </w:hyperlink>
      <w:r>
        <w:t xml:space="preserve"> Администрации города Ханты-Мансийска от 12.02.2019 N 78)</w:t>
      </w:r>
    </w:p>
    <w:p w:rsidR="00C5670D" w:rsidRDefault="00C5670D">
      <w:pPr>
        <w:pStyle w:val="ConsPlusNormal"/>
        <w:spacing w:before="220"/>
        <w:ind w:firstLine="540"/>
        <w:jc w:val="both"/>
      </w:pPr>
      <w:r>
        <w:t>удостоверения личности или военного билета военнослужащего;</w:t>
      </w:r>
    </w:p>
    <w:p w:rsidR="00C5670D" w:rsidRDefault="00C5670D">
      <w:pPr>
        <w:pStyle w:val="ConsPlusNormal"/>
        <w:spacing w:before="220"/>
        <w:ind w:firstLine="540"/>
        <w:jc w:val="both"/>
      </w:pPr>
      <w:r>
        <w:t>паспорта моряка.</w:t>
      </w:r>
    </w:p>
    <w:p w:rsidR="00C5670D" w:rsidRDefault="00C5670D">
      <w:pPr>
        <w:pStyle w:val="ConsPlusNormal"/>
        <w:spacing w:before="220"/>
        <w:ind w:firstLine="540"/>
        <w:jc w:val="both"/>
      </w:pPr>
      <w:r>
        <w:t xml:space="preserve">Копии документов, указанных в </w:t>
      </w:r>
      <w:hyperlink w:anchor="P85" w:history="1">
        <w:r>
          <w:rPr>
            <w:color w:val="0000FF"/>
          </w:rPr>
          <w:t>подпунктах 2</w:t>
        </w:r>
      </w:hyperlink>
      <w:r>
        <w:t xml:space="preserve">, </w:t>
      </w:r>
      <w:hyperlink w:anchor="P87" w:history="1">
        <w:r>
          <w:rPr>
            <w:color w:val="0000FF"/>
          </w:rPr>
          <w:t>4</w:t>
        </w:r>
      </w:hyperlink>
      <w:r>
        <w:t xml:space="preserve">, </w:t>
      </w:r>
      <w:hyperlink w:anchor="P90" w:history="1">
        <w:r>
          <w:rPr>
            <w:color w:val="0000FF"/>
          </w:rPr>
          <w:t>6</w:t>
        </w:r>
      </w:hyperlink>
      <w:r>
        <w:t xml:space="preserve">, </w:t>
      </w:r>
      <w:hyperlink w:anchor="P91" w:history="1">
        <w:r>
          <w:rPr>
            <w:color w:val="0000FF"/>
          </w:rPr>
          <w:t>7 пункта 2.5</w:t>
        </w:r>
      </w:hyperlink>
      <w:r>
        <w:t xml:space="preserve"> настоящего Положения, </w:t>
      </w:r>
      <w:r>
        <w:lastRenderedPageBreak/>
        <w:t>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C5670D" w:rsidRDefault="00C5670D">
      <w:pPr>
        <w:pStyle w:val="ConsPlusNormal"/>
        <w:spacing w:before="220"/>
        <w:ind w:firstLine="540"/>
        <w:jc w:val="both"/>
      </w:pPr>
      <w:r>
        <w:t>2.6. Рассмотрение поступивших заявлений и документов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комиссией Департамента муниципальной собственности по жилищным вопросам в течение одного месяца с даты их регистрации, которая по результатам работы принимает одно из следующих решений:</w:t>
      </w:r>
    </w:p>
    <w:p w:rsidR="00C5670D" w:rsidRDefault="00C5670D">
      <w:pPr>
        <w:pStyle w:val="ConsPlusNormal"/>
        <w:spacing w:before="220"/>
        <w:ind w:firstLine="540"/>
        <w:jc w:val="both"/>
      </w:pPr>
      <w:r>
        <w:t xml:space="preserve">о предоставлении заявителю служебного жилого помещения муниципального специализированного жилищного фонда, подготовке и внесении в установленном порядке на согласование </w:t>
      </w:r>
      <w:proofErr w:type="gramStart"/>
      <w:r>
        <w:t>проекта постановления Администрации города Ханты-Мансийска</w:t>
      </w:r>
      <w:proofErr w:type="gramEnd"/>
      <w:r>
        <w:t xml:space="preserve"> о предоставлении заявителю служебного жилого помещения муниципального специализированного жилищного фонда;</w:t>
      </w:r>
    </w:p>
    <w:p w:rsidR="00C5670D" w:rsidRDefault="00C5670D">
      <w:pPr>
        <w:pStyle w:val="ConsPlusNormal"/>
        <w:spacing w:before="220"/>
        <w:ind w:firstLine="540"/>
        <w:jc w:val="both"/>
      </w:pPr>
      <w:r>
        <w:t>об отказе заявителю в предоставлении служебного жилого помещения муниципального специализированного жилищного фонда.</w:t>
      </w:r>
    </w:p>
    <w:p w:rsidR="00C5670D" w:rsidRDefault="00C5670D">
      <w:pPr>
        <w:pStyle w:val="ConsPlusNormal"/>
        <w:spacing w:before="220"/>
        <w:ind w:firstLine="540"/>
        <w:jc w:val="both"/>
      </w:pPr>
      <w:r>
        <w:t>2.7.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C5670D" w:rsidRDefault="00C5670D">
      <w:pPr>
        <w:pStyle w:val="ConsPlusNormal"/>
        <w:spacing w:before="220"/>
        <w:ind w:firstLine="540"/>
        <w:jc w:val="both"/>
      </w:pPr>
      <w:r>
        <w:t>2.8. Решение об отказе в предоставлении служебного жилого помещения муниципального специализированного жилищного фонда, находящегося в казне города Ханты-Мансийска, принимается в случаях:</w:t>
      </w:r>
    </w:p>
    <w:p w:rsidR="00C5670D" w:rsidRDefault="00C5670D">
      <w:pPr>
        <w:pStyle w:val="ConsPlusNormal"/>
        <w:spacing w:before="220"/>
        <w:ind w:firstLine="540"/>
        <w:jc w:val="both"/>
      </w:pPr>
      <w:r>
        <w:t>1) непредставления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C5670D" w:rsidRDefault="00C5670D">
      <w:pPr>
        <w:pStyle w:val="ConsPlusNormal"/>
        <w:spacing w:before="220"/>
        <w:ind w:firstLine="540"/>
        <w:jc w:val="both"/>
      </w:pPr>
      <w:r>
        <w:t>2) наличия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C5670D" w:rsidRDefault="00C5670D">
      <w:pPr>
        <w:pStyle w:val="ConsPlusNormal"/>
        <w:spacing w:before="220"/>
        <w:ind w:firstLine="540"/>
        <w:jc w:val="both"/>
      </w:pPr>
      <w:r>
        <w:t xml:space="preserve">3) если заявитель не относится к категориям граждан, указанным в </w:t>
      </w:r>
      <w:hyperlink w:anchor="P67" w:history="1">
        <w:r>
          <w:rPr>
            <w:color w:val="0000FF"/>
          </w:rPr>
          <w:t>пункте 2.3</w:t>
        </w:r>
      </w:hyperlink>
      <w:r>
        <w:t xml:space="preserve"> настоящего Положения;</w:t>
      </w:r>
    </w:p>
    <w:p w:rsidR="00C5670D" w:rsidRDefault="00C5670D">
      <w:pPr>
        <w:pStyle w:val="ConsPlusNormal"/>
        <w:spacing w:before="220"/>
        <w:ind w:firstLine="540"/>
        <w:jc w:val="both"/>
      </w:pPr>
      <w:r>
        <w:t>4) отсутствия свободных служебных жилых помещений муниципального специализированного жилищного фонда;</w:t>
      </w:r>
    </w:p>
    <w:p w:rsidR="00C5670D" w:rsidRDefault="00C5670D">
      <w:pPr>
        <w:pStyle w:val="ConsPlusNormal"/>
        <w:spacing w:before="220"/>
        <w:ind w:firstLine="540"/>
        <w:jc w:val="both"/>
      </w:pPr>
      <w:r>
        <w:t>5) представления документов неправомочным лицом;</w:t>
      </w:r>
    </w:p>
    <w:p w:rsidR="00C5670D" w:rsidRDefault="00C5670D">
      <w:pPr>
        <w:pStyle w:val="ConsPlusNormal"/>
        <w:spacing w:before="220"/>
        <w:ind w:firstLine="540"/>
        <w:jc w:val="both"/>
      </w:pPr>
      <w:r>
        <w:t xml:space="preserve">6) если заявитель </w:t>
      </w:r>
      <w:proofErr w:type="gramStart"/>
      <w:r>
        <w:t>и(</w:t>
      </w:r>
      <w:proofErr w:type="gramEnd"/>
      <w:r>
        <w:t>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C5670D" w:rsidRDefault="00C5670D">
      <w:pPr>
        <w:pStyle w:val="ConsPlusNormal"/>
        <w:spacing w:before="220"/>
        <w:ind w:firstLine="540"/>
        <w:jc w:val="both"/>
      </w:pPr>
      <w:r>
        <w:t xml:space="preserve">7) если заявитель </w:t>
      </w:r>
      <w:proofErr w:type="gramStart"/>
      <w:r>
        <w:t>и(</w:t>
      </w:r>
      <w:proofErr w:type="gramEnd"/>
      <w:r>
        <w:t>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C5670D" w:rsidRDefault="00C5670D">
      <w:pPr>
        <w:pStyle w:val="ConsPlusNormal"/>
        <w:spacing w:before="220"/>
        <w:ind w:firstLine="540"/>
        <w:jc w:val="both"/>
      </w:pPr>
      <w:r>
        <w:t xml:space="preserve">8) если заявитель </w:t>
      </w:r>
      <w:proofErr w:type="gramStart"/>
      <w:r>
        <w:t>и(</w:t>
      </w:r>
      <w:proofErr w:type="gramEnd"/>
      <w:r>
        <w:t>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C5670D" w:rsidRDefault="00C5670D">
      <w:pPr>
        <w:pStyle w:val="ConsPlusNormal"/>
        <w:spacing w:before="220"/>
        <w:ind w:firstLine="540"/>
        <w:jc w:val="both"/>
      </w:pPr>
      <w:r>
        <w:lastRenderedPageBreak/>
        <w:t xml:space="preserve">9) если заявитель </w:t>
      </w:r>
      <w:proofErr w:type="gramStart"/>
      <w:r>
        <w:t>и(</w:t>
      </w:r>
      <w:proofErr w:type="gramEnd"/>
      <w:r>
        <w:t>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C5670D" w:rsidRDefault="00C5670D">
      <w:pPr>
        <w:pStyle w:val="ConsPlusNormal"/>
        <w:spacing w:before="220"/>
        <w:ind w:firstLine="540"/>
        <w:jc w:val="both"/>
      </w:pPr>
      <w:r>
        <w:t xml:space="preserve">10) представления заявителем документов, не отвечающих требованиям, установленным </w:t>
      </w:r>
      <w:hyperlink w:anchor="P83" w:history="1">
        <w:r>
          <w:rPr>
            <w:color w:val="0000FF"/>
          </w:rPr>
          <w:t>пунктом 2.5</w:t>
        </w:r>
      </w:hyperlink>
      <w:r>
        <w:t xml:space="preserve"> настоящего Положения.</w:t>
      </w:r>
    </w:p>
    <w:p w:rsidR="00C5670D" w:rsidRDefault="00C5670D">
      <w:pPr>
        <w:pStyle w:val="ConsPlusNormal"/>
        <w:spacing w:before="220"/>
        <w:ind w:firstLine="540"/>
        <w:jc w:val="both"/>
      </w:pPr>
      <w:r>
        <w:t xml:space="preserve">2.9. </w:t>
      </w:r>
      <w:proofErr w:type="gramStart"/>
      <w:r>
        <w:t>После устранения причин, послуживших основанием для отказа в предоставлении служебного жилого помещения муниципального специализированного жилищного фонда, находящегося в казне города Ханты-Мансийска,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в порядке, установленном настоящим Положением.</w:t>
      </w:r>
      <w:proofErr w:type="gramEnd"/>
    </w:p>
    <w:p w:rsidR="00C5670D" w:rsidRDefault="00C5670D">
      <w:pPr>
        <w:pStyle w:val="ConsPlusNormal"/>
        <w:spacing w:before="220"/>
        <w:ind w:firstLine="540"/>
        <w:jc w:val="both"/>
      </w:pPr>
      <w:r>
        <w:t>2.10. Постановление Администрации города Ханты-Мансийска о предоставлении заявителю служебного жилого помещения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служебного жилого помещения муниципального специализированного жилищного фонда.</w:t>
      </w:r>
    </w:p>
    <w:p w:rsidR="00C5670D" w:rsidRDefault="00C5670D">
      <w:pPr>
        <w:pStyle w:val="ConsPlusNormal"/>
        <w:spacing w:before="220"/>
        <w:ind w:firstLine="540"/>
        <w:jc w:val="both"/>
      </w:pPr>
      <w:r>
        <w:t>2.11. Предоставление служебных жилых помещений муниципального специализированного жилищного фонда, находящихся в хозяйственном ведении муниципальных предприятий или в оперативном управлении муниципальных учреждений, осуществляется с согласия Департамента муниципальной собственности.</w:t>
      </w:r>
    </w:p>
    <w:p w:rsidR="00C5670D" w:rsidRDefault="00C5670D">
      <w:pPr>
        <w:pStyle w:val="ConsPlusNormal"/>
        <w:spacing w:before="220"/>
        <w:ind w:firstLine="540"/>
        <w:jc w:val="both"/>
      </w:pPr>
      <w:r>
        <w:t>2.12. Муниципальные предприятия и учреждения совместно с профсоюзным комитетом либо жилищно-бытовой комиссией ведут списки граждан, нуждающихся в служебных жилых помещениях муниципального специализированного жилищного фонда, и принимают решения о предоставлении работникам служебных жилых помещений муниципального специализированного жилищного фонда, находящихся в хозяйственном ведении или в оперативном управлении.</w:t>
      </w:r>
    </w:p>
    <w:p w:rsidR="00C5670D" w:rsidRDefault="00C5670D">
      <w:pPr>
        <w:pStyle w:val="ConsPlusNormal"/>
        <w:spacing w:before="220"/>
        <w:ind w:firstLine="540"/>
        <w:jc w:val="both"/>
      </w:pPr>
      <w:r>
        <w:t xml:space="preserve">2.13. </w:t>
      </w:r>
      <w:proofErr w:type="gramStart"/>
      <w:r>
        <w:t xml:space="preserve">В целях получения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Департамент муниципальной собственности решение о предоставлении работнику служебного жилого помещения муниципального специализированного жилищного фонда и документы, указанные в </w:t>
      </w:r>
      <w:hyperlink w:anchor="P84" w:history="1">
        <w:r>
          <w:rPr>
            <w:color w:val="0000FF"/>
          </w:rPr>
          <w:t>подпунктах 1</w:t>
        </w:r>
      </w:hyperlink>
      <w:r>
        <w:t xml:space="preserve"> - </w:t>
      </w:r>
      <w:hyperlink w:anchor="P91" w:history="1">
        <w:r>
          <w:rPr>
            <w:color w:val="0000FF"/>
          </w:rPr>
          <w:t>7</w:t>
        </w:r>
      </w:hyperlink>
      <w:r>
        <w:t xml:space="preserve">, </w:t>
      </w:r>
      <w:hyperlink w:anchor="P93" w:history="1">
        <w:r>
          <w:rPr>
            <w:color w:val="0000FF"/>
          </w:rPr>
          <w:t>9</w:t>
        </w:r>
      </w:hyperlink>
      <w:r>
        <w:t xml:space="preserve"> - </w:t>
      </w:r>
      <w:hyperlink w:anchor="P100" w:history="1">
        <w:r>
          <w:rPr>
            <w:color w:val="0000FF"/>
          </w:rPr>
          <w:t>15 пункта 2.5</w:t>
        </w:r>
      </w:hyperlink>
      <w:r>
        <w:t xml:space="preserve"> настоящего Положения.</w:t>
      </w:r>
      <w:proofErr w:type="gramEnd"/>
    </w:p>
    <w:p w:rsidR="00C5670D" w:rsidRDefault="00C5670D">
      <w:pPr>
        <w:pStyle w:val="ConsPlusNormal"/>
        <w:spacing w:before="220"/>
        <w:ind w:firstLine="540"/>
        <w:jc w:val="both"/>
      </w:pPr>
      <w:r>
        <w:t>2.14. Рассмотрение поступивших решений о предоставлении работникам служебных жилых помещений муниципального специализированного жилищного фонда и документов, находящихся в хозяйственном ведении или в оперативном управлении, осуществляется комиссией Департамента муниципальной собственности по жилищным вопросам в течение одного месяца с даты их регистрации, которая по результатам работы принимает одно из следующих решений:</w:t>
      </w:r>
    </w:p>
    <w:p w:rsidR="00C5670D" w:rsidRDefault="00C5670D">
      <w:pPr>
        <w:pStyle w:val="ConsPlusNormal"/>
        <w:spacing w:before="220"/>
        <w:ind w:firstLine="540"/>
        <w:jc w:val="both"/>
      </w:pPr>
      <w:r>
        <w:t>о выдаче работодателю согласия на предоставление работнику служебного жилого помещения муниципального специализированного жилищного фонда;</w:t>
      </w:r>
    </w:p>
    <w:p w:rsidR="00C5670D" w:rsidRDefault="00C5670D">
      <w:pPr>
        <w:pStyle w:val="ConsPlusNormal"/>
        <w:spacing w:before="220"/>
        <w:ind w:firstLine="540"/>
        <w:jc w:val="both"/>
      </w:pPr>
      <w:r>
        <w:lastRenderedPageBreak/>
        <w:t>об отказе работодателю в даче согласия на предоставление работнику служебного жилого помещения муниципального специализированного жилищного фонда.</w:t>
      </w:r>
    </w:p>
    <w:p w:rsidR="00C5670D" w:rsidRDefault="00C5670D">
      <w:pPr>
        <w:pStyle w:val="ConsPlusNormal"/>
        <w:spacing w:before="220"/>
        <w:ind w:firstLine="540"/>
        <w:jc w:val="both"/>
      </w:pPr>
      <w:r>
        <w:t>2.15. О принятом решении Департамент муниципальной собственности сообщает работодателю в трехдневный срок со дня его принятия путем направления соответствующего уведомления.</w:t>
      </w:r>
    </w:p>
    <w:p w:rsidR="00C5670D" w:rsidRDefault="00C5670D">
      <w:pPr>
        <w:pStyle w:val="ConsPlusNormal"/>
        <w:spacing w:before="220"/>
        <w:ind w:firstLine="540"/>
        <w:jc w:val="both"/>
      </w:pPr>
      <w:r>
        <w:t>2.16. Решение об отказе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принимается в случаях:</w:t>
      </w:r>
    </w:p>
    <w:p w:rsidR="00C5670D" w:rsidRDefault="00C5670D">
      <w:pPr>
        <w:pStyle w:val="ConsPlusNormal"/>
        <w:spacing w:before="220"/>
        <w:ind w:firstLine="540"/>
        <w:jc w:val="both"/>
      </w:pPr>
      <w:r>
        <w:t>1) непредставления всех документов,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w:t>
      </w:r>
    </w:p>
    <w:p w:rsidR="00C5670D" w:rsidRDefault="00C5670D">
      <w:pPr>
        <w:pStyle w:val="ConsPlusNormal"/>
        <w:spacing w:before="220"/>
        <w:ind w:firstLine="540"/>
        <w:jc w:val="both"/>
      </w:pPr>
      <w:r>
        <w:t>2) наличия в документах,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недостоверных сведений;</w:t>
      </w:r>
    </w:p>
    <w:p w:rsidR="00C5670D" w:rsidRDefault="00C5670D">
      <w:pPr>
        <w:pStyle w:val="ConsPlusNormal"/>
        <w:spacing w:before="220"/>
        <w:ind w:firstLine="540"/>
        <w:jc w:val="both"/>
      </w:pPr>
      <w:r>
        <w:t xml:space="preserve">3) если работник не отвечает требованиям, установленным </w:t>
      </w:r>
      <w:hyperlink w:anchor="P67" w:history="1">
        <w:r>
          <w:rPr>
            <w:color w:val="0000FF"/>
          </w:rPr>
          <w:t>пунктами 2.3</w:t>
        </w:r>
      </w:hyperlink>
      <w:r>
        <w:t xml:space="preserve">, </w:t>
      </w:r>
      <w:hyperlink w:anchor="P77" w:history="1">
        <w:r>
          <w:rPr>
            <w:color w:val="0000FF"/>
          </w:rPr>
          <w:t>2.4</w:t>
        </w:r>
      </w:hyperlink>
      <w:r>
        <w:t xml:space="preserve"> настоящего Положения;</w:t>
      </w:r>
    </w:p>
    <w:p w:rsidR="00C5670D" w:rsidRDefault="00C5670D">
      <w:pPr>
        <w:pStyle w:val="ConsPlusNormal"/>
        <w:spacing w:before="220"/>
        <w:ind w:firstLine="540"/>
        <w:jc w:val="both"/>
      </w:pPr>
      <w:r>
        <w:t>4) если жилое помещение, указанное в решении о предоставлении работнику служебного жилого помещения муниципального специализированного жилищного фонда не находится в хозяйственном ведении или в оперативном управлении работодателя;</w:t>
      </w:r>
    </w:p>
    <w:p w:rsidR="00C5670D" w:rsidRDefault="00C5670D">
      <w:pPr>
        <w:pStyle w:val="ConsPlusNormal"/>
        <w:spacing w:before="220"/>
        <w:ind w:firstLine="540"/>
        <w:jc w:val="both"/>
      </w:pPr>
      <w:r>
        <w:t xml:space="preserve">5) представления документов, не отвечающих требованиям, установленным </w:t>
      </w:r>
      <w:hyperlink w:anchor="P83" w:history="1">
        <w:r>
          <w:rPr>
            <w:color w:val="0000FF"/>
          </w:rPr>
          <w:t>пунктом 2.5</w:t>
        </w:r>
      </w:hyperlink>
      <w:r>
        <w:t xml:space="preserve"> настоящего Положения.</w:t>
      </w:r>
    </w:p>
    <w:p w:rsidR="00C5670D" w:rsidRDefault="00C5670D">
      <w:pPr>
        <w:pStyle w:val="ConsPlusNormal"/>
        <w:spacing w:before="220"/>
        <w:ind w:firstLine="540"/>
        <w:jc w:val="both"/>
      </w:pPr>
      <w:r>
        <w:t xml:space="preserve">2.17. </w:t>
      </w:r>
      <w:proofErr w:type="gramStart"/>
      <w:r>
        <w:t>После устранения причин, послуживших основанием для отказа работодателю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работодатель вправе повторно обратиться в Департамент муниципальной собственности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w:t>
      </w:r>
      <w:proofErr w:type="gramEnd"/>
      <w:r>
        <w:t xml:space="preserve"> </w:t>
      </w:r>
      <w:proofErr w:type="gramStart"/>
      <w:r>
        <w:t>управлении</w:t>
      </w:r>
      <w:proofErr w:type="gramEnd"/>
      <w:r>
        <w:t>, в порядке, установленном настоящим Положением.</w:t>
      </w:r>
    </w:p>
    <w:p w:rsidR="00C5670D" w:rsidRDefault="00C5670D">
      <w:pPr>
        <w:pStyle w:val="ConsPlusNormal"/>
        <w:spacing w:before="220"/>
        <w:ind w:firstLine="540"/>
        <w:jc w:val="both"/>
      </w:pPr>
      <w:r>
        <w:t>2.18. Согласие Департамента муниципальной собственности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w:t>
      </w:r>
    </w:p>
    <w:p w:rsidR="00C5670D" w:rsidRDefault="00C5670D">
      <w:pPr>
        <w:pStyle w:val="ConsPlusNormal"/>
        <w:spacing w:before="220"/>
        <w:ind w:firstLine="540"/>
        <w:jc w:val="both"/>
      </w:pPr>
      <w:r>
        <w:t>2.19. Служебные жилые помещения муниципального специализированного жилищного фонда предоставляются в виде отдельной квартиры на период трудовых отношений с органом местного самоуправления города Ханты-Мансийска, муниципальным предприятием или учреждением города Ханты-Мансийска, нахождения на выборной должности в органах местного самоуправления города Ханты-Мансийска.</w:t>
      </w:r>
    </w:p>
    <w:p w:rsidR="00C5670D" w:rsidRDefault="00C5670D">
      <w:pPr>
        <w:pStyle w:val="ConsPlusNormal"/>
        <w:spacing w:before="220"/>
        <w:ind w:firstLine="540"/>
        <w:jc w:val="both"/>
      </w:pPr>
      <w:r>
        <w:t>2.20. В случае прекращения семейных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C5670D" w:rsidRDefault="00C5670D">
      <w:pPr>
        <w:pStyle w:val="ConsPlusNormal"/>
        <w:spacing w:before="220"/>
        <w:ind w:firstLine="540"/>
        <w:jc w:val="both"/>
      </w:pPr>
      <w:r>
        <w:lastRenderedPageBreak/>
        <w:t>2.21. 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 установленных действующим законодательством. Работодатели ведут списки работников, проживающих в служебных жилых помещениях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C5670D" w:rsidRDefault="00C5670D">
      <w:pPr>
        <w:pStyle w:val="ConsPlusNormal"/>
        <w:spacing w:before="220"/>
        <w:ind w:firstLine="540"/>
        <w:jc w:val="both"/>
      </w:pPr>
      <w:r>
        <w:t>2.22. В случаях расторжения или прекращения договора найма служебного жилого помещения муниципального специализированного жилищного фонда, находящегося в казне города Ханты-Мансийска, выселение граждан осуществляется Департаментом муниципальной собственности в порядке, установленном действующим законодательством.</w:t>
      </w:r>
    </w:p>
    <w:p w:rsidR="00C5670D" w:rsidRDefault="00C5670D">
      <w:pPr>
        <w:pStyle w:val="ConsPlusNormal"/>
        <w:spacing w:before="220"/>
        <w:ind w:firstLine="540"/>
        <w:jc w:val="both"/>
      </w:pPr>
      <w:r>
        <w:t>2.23. В случаях расторжения или прекращения договора найма служебного жилого помещения муниципального специализированного жилищного фонда, находящегося в хозяйственном ведении или оперативном управлении, выселение граждан осуществляется муниципальным учреждением или предприятием в порядке, установленном действующим законодательством.</w:t>
      </w:r>
    </w:p>
    <w:p w:rsidR="00C5670D" w:rsidRDefault="00C5670D">
      <w:pPr>
        <w:pStyle w:val="ConsPlusNormal"/>
        <w:spacing w:before="220"/>
        <w:ind w:firstLine="540"/>
        <w:jc w:val="both"/>
      </w:pPr>
      <w:r>
        <w:t>2.24. Руководители муниципальных учреждений и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 находящихся в оперативном управлении или хозяйственном ведении соответственно.</w:t>
      </w:r>
    </w:p>
    <w:p w:rsidR="00C5670D" w:rsidRDefault="00C5670D">
      <w:pPr>
        <w:pStyle w:val="ConsPlusNormal"/>
        <w:ind w:firstLine="540"/>
        <w:jc w:val="both"/>
      </w:pPr>
    </w:p>
    <w:p w:rsidR="00C5670D" w:rsidRDefault="00C5670D">
      <w:pPr>
        <w:pStyle w:val="ConsPlusTitle"/>
        <w:jc w:val="center"/>
        <w:outlineLvl w:val="1"/>
      </w:pPr>
      <w:r>
        <w:t xml:space="preserve">3. </w:t>
      </w:r>
      <w:proofErr w:type="gramStart"/>
      <w:r>
        <w:t>Жилые помещения в общежитиях муниципального</w:t>
      </w:r>
      <w:proofErr w:type="gramEnd"/>
    </w:p>
    <w:p w:rsidR="00C5670D" w:rsidRDefault="00C5670D">
      <w:pPr>
        <w:pStyle w:val="ConsPlusTitle"/>
        <w:jc w:val="center"/>
      </w:pPr>
      <w:r>
        <w:t>специализированного жилищного фонда</w:t>
      </w:r>
    </w:p>
    <w:p w:rsidR="00C5670D" w:rsidRDefault="00C5670D">
      <w:pPr>
        <w:pStyle w:val="ConsPlusNormal"/>
        <w:ind w:firstLine="540"/>
        <w:jc w:val="both"/>
      </w:pPr>
    </w:p>
    <w:p w:rsidR="00C5670D" w:rsidRDefault="00C5670D">
      <w:pPr>
        <w:pStyle w:val="ConsPlusNormal"/>
        <w:ind w:firstLine="540"/>
        <w:jc w:val="both"/>
      </w:pPr>
      <w:r>
        <w:t xml:space="preserve">3.1. Жилые помещения в общежитиях муниципального специализированного жилищного фонда предоставляются категориям граждан, указанным в </w:t>
      </w:r>
      <w:hyperlink w:anchor="P67" w:history="1">
        <w:r>
          <w:rPr>
            <w:color w:val="0000FF"/>
          </w:rPr>
          <w:t>пункте 2.3</w:t>
        </w:r>
      </w:hyperlink>
      <w:r>
        <w:t xml:space="preserve"> настоящего Положения.</w:t>
      </w:r>
    </w:p>
    <w:p w:rsidR="00C5670D" w:rsidRDefault="00C5670D">
      <w:pPr>
        <w:pStyle w:val="ConsPlusNormal"/>
        <w:spacing w:before="220"/>
        <w:ind w:firstLine="540"/>
        <w:jc w:val="both"/>
      </w:pPr>
      <w:r>
        <w:t xml:space="preserve">3.2. Жилые помещения в общежитиях муниципального специализированного жилищного фонда предоставляются категориям граждан, указанным в </w:t>
      </w:r>
      <w:hyperlink w:anchor="P67" w:history="1">
        <w:r>
          <w:rPr>
            <w:color w:val="0000FF"/>
          </w:rPr>
          <w:t>пункте 2.3</w:t>
        </w:r>
      </w:hyperlink>
      <w:r>
        <w:t xml:space="preserve"> настоящего Положения, при условии, что такие граждане на территории города Ханты-Мансийска:</w:t>
      </w:r>
    </w:p>
    <w:p w:rsidR="00C5670D" w:rsidRDefault="00C5670D">
      <w:pPr>
        <w:pStyle w:val="ConsPlusNormal"/>
        <w:spacing w:before="220"/>
        <w:ind w:firstLine="540"/>
        <w:jc w:val="both"/>
      </w:pPr>
      <w:r>
        <w:t xml:space="preserve">1) не являются нанимателями или членами </w:t>
      </w:r>
      <w:proofErr w:type="gramStart"/>
      <w:r>
        <w:t>семьи нанимателя жилых помещений жилищного фонда социального использования</w:t>
      </w:r>
      <w:proofErr w:type="gramEnd"/>
      <w:r>
        <w:t>;</w:t>
      </w:r>
    </w:p>
    <w:p w:rsidR="00C5670D" w:rsidRDefault="00C5670D">
      <w:pPr>
        <w:pStyle w:val="ConsPlusNormal"/>
        <w:spacing w:before="220"/>
        <w:ind w:firstLine="540"/>
        <w:jc w:val="both"/>
      </w:pPr>
      <w:r>
        <w:t>2) не являются собственниками или членами семьи собственника жилых помещений;</w:t>
      </w:r>
    </w:p>
    <w:p w:rsidR="00C5670D" w:rsidRDefault="00C5670D">
      <w:pPr>
        <w:pStyle w:val="ConsPlusNormal"/>
        <w:spacing w:before="220"/>
        <w:ind w:firstLine="540"/>
        <w:jc w:val="both"/>
      </w:pPr>
      <w:r>
        <w:t>3) не являются нанимателями или членами семьи нанимателя жилых помещений специализированного жилищного фонда;</w:t>
      </w:r>
    </w:p>
    <w:p w:rsidR="00C5670D" w:rsidRDefault="00C5670D">
      <w:pPr>
        <w:pStyle w:val="ConsPlusNormal"/>
        <w:spacing w:before="220"/>
        <w:ind w:firstLine="540"/>
        <w:jc w:val="both"/>
      </w:pPr>
      <w:r>
        <w:t xml:space="preserve">4) являются нанимателями или членами </w:t>
      </w:r>
      <w:proofErr w:type="gramStart"/>
      <w:r>
        <w:t>семьи нанимателя жилых помещений жилищного фонда социального использования</w:t>
      </w:r>
      <w:proofErr w:type="gramEnd"/>
      <w:r>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C5670D" w:rsidRDefault="00C5670D">
      <w:pPr>
        <w:pStyle w:val="ConsPlusNormal"/>
        <w:spacing w:before="220"/>
        <w:ind w:firstLine="540"/>
        <w:jc w:val="both"/>
      </w:pPr>
      <w:proofErr w:type="gramStart"/>
      <w:r>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t xml:space="preserve"> </w:t>
      </w:r>
      <w:proofErr w:type="gramStart"/>
      <w:r>
        <w:t>принадлежащего</w:t>
      </w:r>
      <w:proofErr w:type="gramEnd"/>
      <w:r>
        <w:t xml:space="preserve"> на праве собственности.</w:t>
      </w:r>
    </w:p>
    <w:p w:rsidR="00C5670D" w:rsidRDefault="00C5670D">
      <w:pPr>
        <w:pStyle w:val="ConsPlusNormal"/>
        <w:spacing w:before="220"/>
        <w:ind w:firstLine="540"/>
        <w:jc w:val="both"/>
      </w:pPr>
      <w:r>
        <w:lastRenderedPageBreak/>
        <w:t>3.3. Жилое помещение в общежитии муниципального специализированного жилищного фонда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 вселяемые с нанимателем. Вселение иных лиц в жилое помещение в общежитии муниципального специализированного жилищного фонда, не являющихся членами семьи нанимателя, не допускается.</w:t>
      </w:r>
    </w:p>
    <w:p w:rsidR="00C5670D" w:rsidRDefault="00C5670D">
      <w:pPr>
        <w:pStyle w:val="ConsPlusNormal"/>
        <w:spacing w:before="220"/>
        <w:ind w:firstLine="540"/>
        <w:jc w:val="both"/>
      </w:pPr>
      <w:r>
        <w:t>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w:t>
      </w:r>
    </w:p>
    <w:p w:rsidR="00C5670D" w:rsidRDefault="00C5670D">
      <w:pPr>
        <w:pStyle w:val="ConsPlusNormal"/>
        <w:spacing w:before="220"/>
        <w:ind w:firstLine="540"/>
        <w:jc w:val="both"/>
      </w:pPr>
      <w:r>
        <w:t>3.4. В случае прекращения семейных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C5670D" w:rsidRDefault="00C5670D">
      <w:pPr>
        <w:pStyle w:val="ConsPlusNormal"/>
        <w:spacing w:before="220"/>
        <w:ind w:firstLine="540"/>
        <w:jc w:val="both"/>
      </w:pPr>
      <w:r>
        <w:t xml:space="preserve">3.5. Для рассмотрения вопроса о предоставлении жилого помещения в общежитии муниципального специализированного жилищного фонда, заявители представляют в Департамент муниципальной собственности документы, указанные в </w:t>
      </w:r>
      <w:hyperlink w:anchor="P83" w:history="1">
        <w:r>
          <w:rPr>
            <w:color w:val="0000FF"/>
          </w:rPr>
          <w:t>пункте 2.5</w:t>
        </w:r>
      </w:hyperlink>
      <w:r>
        <w:t xml:space="preserve"> настоящего Положения.</w:t>
      </w:r>
    </w:p>
    <w:p w:rsidR="00C5670D" w:rsidRDefault="00C5670D">
      <w:pPr>
        <w:pStyle w:val="ConsPlusNormal"/>
        <w:spacing w:before="220"/>
        <w:ind w:firstLine="540"/>
        <w:jc w:val="both"/>
      </w:pPr>
      <w:r>
        <w:t>3.6. Рассмотрение поступивших заявлений и документов о предоставлении жилого помещения в общежитии муниципального специализированного жилищного фонда осуществляется комиссией Департамента муниципальной собственности по жилищным вопросам в течение одного месяца с даты их регистрации, которая по результатам работы принимает одно из следующих решений:</w:t>
      </w:r>
    </w:p>
    <w:p w:rsidR="00C5670D" w:rsidRDefault="00C5670D">
      <w:pPr>
        <w:pStyle w:val="ConsPlusNormal"/>
        <w:spacing w:before="220"/>
        <w:ind w:firstLine="540"/>
        <w:jc w:val="both"/>
      </w:pPr>
      <w:r>
        <w:t xml:space="preserve">о предоставлении заявителю жилого помещения в общежитии муниципального специализированного жилищного фонда, подготовке и внесении в установленном порядке на согласование </w:t>
      </w:r>
      <w:proofErr w:type="gramStart"/>
      <w:r>
        <w:t>проекта постановления Администрации города Ханты-Мансийска</w:t>
      </w:r>
      <w:proofErr w:type="gramEnd"/>
      <w:r>
        <w:t xml:space="preserve"> о предоставлении заявителю жилого помещения в общежитии муниципального специализированного жилищного фонда;</w:t>
      </w:r>
    </w:p>
    <w:p w:rsidR="00C5670D" w:rsidRDefault="00C5670D">
      <w:pPr>
        <w:pStyle w:val="ConsPlusNormal"/>
        <w:spacing w:before="220"/>
        <w:ind w:firstLine="540"/>
        <w:jc w:val="both"/>
      </w:pPr>
      <w:r>
        <w:t>об отказе заявителю в предоставлении жилого помещения в общежитии муниципального специализированного жилищного фонда.</w:t>
      </w:r>
    </w:p>
    <w:p w:rsidR="00C5670D" w:rsidRDefault="00C5670D">
      <w:pPr>
        <w:pStyle w:val="ConsPlusNormal"/>
        <w:spacing w:before="220"/>
        <w:ind w:firstLine="540"/>
        <w:jc w:val="both"/>
      </w:pPr>
      <w:r>
        <w:t>3.7.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C5670D" w:rsidRDefault="00C5670D">
      <w:pPr>
        <w:pStyle w:val="ConsPlusNormal"/>
        <w:spacing w:before="220"/>
        <w:ind w:firstLine="540"/>
        <w:jc w:val="both"/>
      </w:pPr>
      <w:r>
        <w:t>3.8. Решение об отказе в предоставлении жилого помещения в общежитии муниципального специализированного жилищного фонда принимается в случаях:</w:t>
      </w:r>
    </w:p>
    <w:p w:rsidR="00C5670D" w:rsidRDefault="00C5670D">
      <w:pPr>
        <w:pStyle w:val="ConsPlusNormal"/>
        <w:spacing w:before="220"/>
        <w:ind w:firstLine="540"/>
        <w:jc w:val="both"/>
      </w:pPr>
      <w:r>
        <w:t>1) непредставления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rsidR="00C5670D" w:rsidRDefault="00C5670D">
      <w:pPr>
        <w:pStyle w:val="ConsPlusNormal"/>
        <w:spacing w:before="220"/>
        <w:ind w:firstLine="540"/>
        <w:jc w:val="both"/>
      </w:pPr>
      <w:r>
        <w:t>2) наличия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
    <w:p w:rsidR="00C5670D" w:rsidRDefault="00C5670D">
      <w:pPr>
        <w:pStyle w:val="ConsPlusNormal"/>
        <w:spacing w:before="220"/>
        <w:ind w:firstLine="540"/>
        <w:jc w:val="both"/>
      </w:pPr>
      <w:r>
        <w:t xml:space="preserve">3) если заявитель не относится к категориям граждан, указанным в </w:t>
      </w:r>
      <w:hyperlink w:anchor="P67" w:history="1">
        <w:r>
          <w:rPr>
            <w:color w:val="0000FF"/>
          </w:rPr>
          <w:t>пункте 2.3</w:t>
        </w:r>
      </w:hyperlink>
      <w:r>
        <w:t xml:space="preserve"> настоящего Положения;</w:t>
      </w:r>
    </w:p>
    <w:p w:rsidR="00C5670D" w:rsidRDefault="00C5670D">
      <w:pPr>
        <w:pStyle w:val="ConsPlusNormal"/>
        <w:spacing w:before="220"/>
        <w:ind w:firstLine="540"/>
        <w:jc w:val="both"/>
      </w:pPr>
      <w:r>
        <w:t xml:space="preserve">4) отсутствия свободных жилых помещений в общежитии муниципального </w:t>
      </w:r>
      <w:r>
        <w:lastRenderedPageBreak/>
        <w:t>специализированного жилищного фонда;</w:t>
      </w:r>
    </w:p>
    <w:p w:rsidR="00C5670D" w:rsidRDefault="00C5670D">
      <w:pPr>
        <w:pStyle w:val="ConsPlusNormal"/>
        <w:spacing w:before="220"/>
        <w:ind w:firstLine="540"/>
        <w:jc w:val="both"/>
      </w:pPr>
      <w:r>
        <w:t>5) представления документов неправомочным лицом;</w:t>
      </w:r>
    </w:p>
    <w:p w:rsidR="00C5670D" w:rsidRDefault="00C5670D">
      <w:pPr>
        <w:pStyle w:val="ConsPlusNormal"/>
        <w:spacing w:before="220"/>
        <w:ind w:firstLine="540"/>
        <w:jc w:val="both"/>
      </w:pPr>
      <w:r>
        <w:t xml:space="preserve">6) если заявитель </w:t>
      </w:r>
      <w:proofErr w:type="gramStart"/>
      <w:r>
        <w:t>и(</w:t>
      </w:r>
      <w:proofErr w:type="gramEnd"/>
      <w:r>
        <w:t>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C5670D" w:rsidRDefault="00C5670D">
      <w:pPr>
        <w:pStyle w:val="ConsPlusNormal"/>
        <w:spacing w:before="220"/>
        <w:ind w:firstLine="540"/>
        <w:jc w:val="both"/>
      </w:pPr>
      <w:r>
        <w:t xml:space="preserve">7) если заявитель </w:t>
      </w:r>
      <w:proofErr w:type="gramStart"/>
      <w:r>
        <w:t>и(</w:t>
      </w:r>
      <w:proofErr w:type="gramEnd"/>
      <w:r>
        <w:t>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C5670D" w:rsidRDefault="00C5670D">
      <w:pPr>
        <w:pStyle w:val="ConsPlusNormal"/>
        <w:spacing w:before="220"/>
        <w:ind w:firstLine="540"/>
        <w:jc w:val="both"/>
      </w:pPr>
      <w:r>
        <w:t xml:space="preserve">8) если заявитель </w:t>
      </w:r>
      <w:proofErr w:type="gramStart"/>
      <w:r>
        <w:t>и(</w:t>
      </w:r>
      <w:proofErr w:type="gramEnd"/>
      <w:r>
        <w:t>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C5670D" w:rsidRDefault="00C5670D">
      <w:pPr>
        <w:pStyle w:val="ConsPlusNormal"/>
        <w:spacing w:before="220"/>
        <w:ind w:firstLine="540"/>
        <w:jc w:val="both"/>
      </w:pPr>
      <w:r>
        <w:t xml:space="preserve">9) если заявитель </w:t>
      </w:r>
      <w:proofErr w:type="gramStart"/>
      <w:r>
        <w:t>и(</w:t>
      </w:r>
      <w:proofErr w:type="gramEnd"/>
      <w:r>
        <w:t>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C5670D" w:rsidRDefault="00C5670D">
      <w:pPr>
        <w:pStyle w:val="ConsPlusNormal"/>
        <w:spacing w:before="220"/>
        <w:ind w:firstLine="540"/>
        <w:jc w:val="both"/>
      </w:pPr>
      <w:r>
        <w:t xml:space="preserve">10) представления заявителем документов, не отвечающих требованиям, установленным </w:t>
      </w:r>
      <w:hyperlink w:anchor="P83" w:history="1">
        <w:r>
          <w:rPr>
            <w:color w:val="0000FF"/>
          </w:rPr>
          <w:t>пунктом 2.5</w:t>
        </w:r>
      </w:hyperlink>
      <w:r>
        <w:t xml:space="preserve"> настоящего Положения.</w:t>
      </w:r>
    </w:p>
    <w:p w:rsidR="00C5670D" w:rsidRDefault="00C5670D">
      <w:pPr>
        <w:pStyle w:val="ConsPlusNormal"/>
        <w:spacing w:before="220"/>
        <w:ind w:firstLine="540"/>
        <w:jc w:val="both"/>
      </w:pPr>
      <w:r>
        <w:t>3.9. После устранения причин, послуживших основанием для отказа в предоставлении жилого помещения в общежитии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в порядке, установленном настоящим Положением.</w:t>
      </w:r>
    </w:p>
    <w:p w:rsidR="00C5670D" w:rsidRDefault="00C5670D">
      <w:pPr>
        <w:pStyle w:val="ConsPlusNormal"/>
        <w:spacing w:before="220"/>
        <w:ind w:firstLine="540"/>
        <w:jc w:val="both"/>
      </w:pPr>
      <w:r>
        <w:t>3.10. Постановление Администрации города Ханты-Мансийска о предоставлении заявителю жилого помещения в общежитии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в общежитии муниципального специализированного жилищного фонда.</w:t>
      </w:r>
    </w:p>
    <w:p w:rsidR="00C5670D" w:rsidRDefault="00C5670D">
      <w:pPr>
        <w:pStyle w:val="ConsPlusNormal"/>
        <w:spacing w:before="220"/>
        <w:ind w:firstLine="540"/>
        <w:jc w:val="both"/>
      </w:pPr>
      <w:r>
        <w:t>3.11. 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 установленных действующим законодательством.</w:t>
      </w:r>
    </w:p>
    <w:p w:rsidR="00C5670D" w:rsidRDefault="00C5670D">
      <w:pPr>
        <w:pStyle w:val="ConsPlusNormal"/>
        <w:spacing w:before="220"/>
        <w:ind w:firstLine="540"/>
        <w:jc w:val="both"/>
      </w:pPr>
      <w:r>
        <w:t>3.12. Выселение граждан из муниципальных жилых помещений в общежитиях осуществляется Департаментом муниципальной собственности.</w:t>
      </w:r>
    </w:p>
    <w:p w:rsidR="00C5670D" w:rsidRDefault="00C5670D">
      <w:pPr>
        <w:pStyle w:val="ConsPlusNormal"/>
        <w:spacing w:before="220"/>
        <w:ind w:firstLine="540"/>
        <w:jc w:val="both"/>
      </w:pPr>
      <w:r>
        <w:t>Работодатели ведут списки работников, проживающих в жилых помещениях в общежитиях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C5670D" w:rsidRDefault="00C5670D">
      <w:pPr>
        <w:pStyle w:val="ConsPlusNormal"/>
        <w:ind w:firstLine="540"/>
        <w:jc w:val="both"/>
      </w:pPr>
    </w:p>
    <w:p w:rsidR="00C5670D" w:rsidRDefault="00C5670D">
      <w:pPr>
        <w:pStyle w:val="ConsPlusTitle"/>
        <w:jc w:val="center"/>
        <w:outlineLvl w:val="1"/>
      </w:pPr>
      <w:r>
        <w:t>4. Жилые помещения маневренного фонда муниципального</w:t>
      </w:r>
    </w:p>
    <w:p w:rsidR="00C5670D" w:rsidRDefault="00C5670D">
      <w:pPr>
        <w:pStyle w:val="ConsPlusTitle"/>
        <w:jc w:val="center"/>
      </w:pPr>
      <w:r>
        <w:t>специализированного жилищного фонда</w:t>
      </w:r>
    </w:p>
    <w:p w:rsidR="00C5670D" w:rsidRDefault="00C5670D">
      <w:pPr>
        <w:pStyle w:val="ConsPlusNormal"/>
        <w:ind w:firstLine="540"/>
        <w:jc w:val="both"/>
      </w:pPr>
    </w:p>
    <w:p w:rsidR="00C5670D" w:rsidRDefault="00C5670D">
      <w:pPr>
        <w:pStyle w:val="ConsPlusNormal"/>
        <w:ind w:firstLine="540"/>
        <w:jc w:val="both"/>
      </w:pPr>
      <w:bookmarkStart w:id="17" w:name="P194"/>
      <w:bookmarkEnd w:id="17"/>
      <w:r>
        <w:lastRenderedPageBreak/>
        <w:t>4.1. Жилые помещения маневренного фонда муниципального специализированного жилищного фонда предназначены для временного проживания граждан:</w:t>
      </w:r>
    </w:p>
    <w:p w:rsidR="00C5670D" w:rsidRDefault="00C5670D">
      <w:pPr>
        <w:pStyle w:val="ConsPlusNormal"/>
        <w:spacing w:before="220"/>
        <w:ind w:firstLine="540"/>
        <w:jc w:val="both"/>
      </w:pPr>
      <w:bookmarkStart w:id="18" w:name="P195"/>
      <w:bookmarkEnd w:id="18"/>
      <w:r>
        <w:t>4.1.1. В связи с капитальным ремонтом или реконструкцией дома, в котором находятся жилые помещения, занимаемые ими по договорам социального найма.</w:t>
      </w:r>
    </w:p>
    <w:p w:rsidR="00C5670D" w:rsidRDefault="00C5670D">
      <w:pPr>
        <w:pStyle w:val="ConsPlusNormal"/>
        <w:spacing w:before="220"/>
        <w:ind w:firstLine="540"/>
        <w:jc w:val="both"/>
      </w:pPr>
      <w:bookmarkStart w:id="19" w:name="P196"/>
      <w:bookmarkEnd w:id="19"/>
      <w:r>
        <w:t xml:space="preserve">4.1.2. </w:t>
      </w:r>
      <w:proofErr w:type="gramStart"/>
      <w:r>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C5670D" w:rsidRDefault="00C5670D">
      <w:pPr>
        <w:pStyle w:val="ConsPlusNormal"/>
        <w:spacing w:before="220"/>
        <w:ind w:firstLine="540"/>
        <w:jc w:val="both"/>
      </w:pPr>
      <w:bookmarkStart w:id="20" w:name="P197"/>
      <w:bookmarkEnd w:id="20"/>
      <w:r>
        <w:t>4.1.3. У которых единственные жилые помещения стали непригодными для проживания в результате чрезвычайных обстоятельств.</w:t>
      </w:r>
    </w:p>
    <w:p w:rsidR="00C5670D" w:rsidRDefault="00C5670D">
      <w:pPr>
        <w:pStyle w:val="ConsPlusNormal"/>
        <w:spacing w:before="220"/>
        <w:ind w:firstLine="540"/>
        <w:jc w:val="both"/>
      </w:pPr>
      <w:bookmarkStart w:id="21" w:name="P198"/>
      <w:bookmarkEnd w:id="21"/>
      <w:r>
        <w:t xml:space="preserve">4.1.4. </w:t>
      </w:r>
      <w:proofErr w:type="gramStart"/>
      <w:r>
        <w:t xml:space="preserve">Являющимися нанимателями муниципальных жилых помещений и собственниками жилых помещений, признанных в установленном порядке непригодными для проживания, или жилых помещений, расположенных в жилых домах, признанных в установленном порядке аварийными и подлежащими сносу, при условии, что данные жилые помещения являются для них единственным местом жительства на территории города Ханты-Мансийска на период до предоставления жилого помещения в соответствии с муниципальной </w:t>
      </w:r>
      <w:hyperlink r:id="rId48" w:history="1">
        <w:r>
          <w:rPr>
            <w:color w:val="0000FF"/>
          </w:rPr>
          <w:t>программой</w:t>
        </w:r>
      </w:hyperlink>
      <w:r>
        <w:t xml:space="preserve"> "Обеспечение доступным</w:t>
      </w:r>
      <w:proofErr w:type="gramEnd"/>
      <w:r>
        <w:t xml:space="preserve"> и комфортным жильем жителей города Ханты-Мансийска на 2016 - 2020 годы", утвержденной постановлением Администрации города Ханты-Мансийска от 30.10.2013 N 1385, либо выплаты возмещения за жилое помещение, подлежащее изъятию.</w:t>
      </w:r>
    </w:p>
    <w:p w:rsidR="00C5670D" w:rsidRDefault="00C5670D">
      <w:pPr>
        <w:pStyle w:val="ConsPlusNormal"/>
        <w:jc w:val="both"/>
      </w:pPr>
      <w:r>
        <w:t>(</w:t>
      </w:r>
      <w:proofErr w:type="spellStart"/>
      <w:r>
        <w:t>пп</w:t>
      </w:r>
      <w:proofErr w:type="spellEnd"/>
      <w:r>
        <w:t xml:space="preserve">. 4.1.4 </w:t>
      </w:r>
      <w:proofErr w:type="gramStart"/>
      <w:r>
        <w:t>введен</w:t>
      </w:r>
      <w:proofErr w:type="gramEnd"/>
      <w:r>
        <w:t xml:space="preserve"> </w:t>
      </w:r>
      <w:hyperlink r:id="rId49" w:history="1">
        <w:r>
          <w:rPr>
            <w:color w:val="0000FF"/>
          </w:rPr>
          <w:t>постановлением</w:t>
        </w:r>
      </w:hyperlink>
      <w:r>
        <w:t xml:space="preserve"> Администрации города Ханты-Мансийска от 30.07.2018 N 732)</w:t>
      </w:r>
    </w:p>
    <w:p w:rsidR="00C5670D" w:rsidRDefault="00C5670D">
      <w:pPr>
        <w:pStyle w:val="ConsPlusNormal"/>
        <w:spacing w:before="220"/>
        <w:ind w:firstLine="540"/>
        <w:jc w:val="both"/>
      </w:pPr>
      <w:r>
        <w:t>4.1.5. В иных случаях, предусмотренных законодательством.</w:t>
      </w:r>
    </w:p>
    <w:p w:rsidR="00C5670D" w:rsidRDefault="00C5670D">
      <w:pPr>
        <w:pStyle w:val="ConsPlusNormal"/>
        <w:jc w:val="both"/>
      </w:pPr>
      <w:r>
        <w:t>(</w:t>
      </w:r>
      <w:proofErr w:type="spellStart"/>
      <w:r>
        <w:t>пп</w:t>
      </w:r>
      <w:proofErr w:type="spellEnd"/>
      <w:r>
        <w:t xml:space="preserve">. 4.1.5 </w:t>
      </w:r>
      <w:proofErr w:type="gramStart"/>
      <w:r>
        <w:t>введен</w:t>
      </w:r>
      <w:proofErr w:type="gramEnd"/>
      <w:r>
        <w:t xml:space="preserve"> </w:t>
      </w:r>
      <w:hyperlink r:id="rId50" w:history="1">
        <w:r>
          <w:rPr>
            <w:color w:val="0000FF"/>
          </w:rPr>
          <w:t>постановлением</w:t>
        </w:r>
      </w:hyperlink>
      <w:r>
        <w:t xml:space="preserve"> Администрации города Ханты-Мансийска от 30.07.2018 N 732)</w:t>
      </w:r>
    </w:p>
    <w:p w:rsidR="00C5670D" w:rsidRDefault="00C5670D">
      <w:pPr>
        <w:pStyle w:val="ConsPlusNormal"/>
        <w:spacing w:before="220"/>
        <w:ind w:firstLine="540"/>
        <w:jc w:val="both"/>
      </w:pPr>
      <w:r>
        <w:t xml:space="preserve">4.2. Жилые помещения маневренного фонда муниципального специализированного жилищного фонда предоставляются гражданам, указанным в </w:t>
      </w:r>
      <w:hyperlink w:anchor="P194" w:history="1">
        <w:r>
          <w:rPr>
            <w:color w:val="0000FF"/>
          </w:rPr>
          <w:t>пункте 4.1</w:t>
        </w:r>
      </w:hyperlink>
      <w:r>
        <w:t xml:space="preserve"> настоящего Положения, из расчета не менее шести квадратных метров жилой площади на одного человека на период, установленный действующим законодательством.</w:t>
      </w:r>
    </w:p>
    <w:p w:rsidR="00C5670D" w:rsidRDefault="00C5670D">
      <w:pPr>
        <w:pStyle w:val="ConsPlusNormal"/>
        <w:spacing w:before="220"/>
        <w:ind w:firstLine="540"/>
        <w:jc w:val="both"/>
      </w:pPr>
      <w:bookmarkStart w:id="22" w:name="P203"/>
      <w:bookmarkEnd w:id="22"/>
      <w:r>
        <w:t>4.3. Для рассмотрения вопроса о предоставлении жилого помещения маневренного фонда муниципального специализированного жилищного фонда заявители представляют в Департамент муниципальной собственности следующие документы:</w:t>
      </w:r>
    </w:p>
    <w:p w:rsidR="00C5670D" w:rsidRDefault="00C5670D">
      <w:pPr>
        <w:pStyle w:val="ConsPlusNormal"/>
        <w:spacing w:before="220"/>
        <w:ind w:firstLine="540"/>
        <w:jc w:val="both"/>
      </w:pPr>
      <w:bookmarkStart w:id="23" w:name="P204"/>
      <w:bookmarkEnd w:id="23"/>
      <w:r>
        <w:t>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w:t>
      </w:r>
    </w:p>
    <w:p w:rsidR="00C5670D" w:rsidRDefault="00C5670D">
      <w:pPr>
        <w:pStyle w:val="ConsPlusNormal"/>
        <w:spacing w:before="220"/>
        <w:ind w:firstLine="540"/>
        <w:jc w:val="both"/>
      </w:pPr>
      <w:bookmarkStart w:id="24" w:name="P205"/>
      <w:bookmarkEnd w:id="24"/>
      <w:r>
        <w:t>2) копию документа, удостоверяющего личность заявителя и членов его семьи;</w:t>
      </w:r>
    </w:p>
    <w:p w:rsidR="00C5670D" w:rsidRDefault="00C5670D">
      <w:pPr>
        <w:pStyle w:val="ConsPlusNormal"/>
        <w:spacing w:before="220"/>
        <w:ind w:firstLine="540"/>
        <w:jc w:val="both"/>
      </w:pPr>
      <w:r>
        <w:t>3) доверенность (в случае представления интересов заявителя его представителем);</w:t>
      </w:r>
    </w:p>
    <w:p w:rsidR="00C5670D" w:rsidRDefault="00C5670D">
      <w:pPr>
        <w:pStyle w:val="ConsPlusNormal"/>
        <w:spacing w:before="220"/>
        <w:ind w:firstLine="540"/>
        <w:jc w:val="both"/>
      </w:pPr>
      <w:bookmarkStart w:id="25" w:name="P207"/>
      <w:bookmarkEnd w:id="25"/>
      <w:r>
        <w:t>4) копию свидетельства о государственной регистрации заключения (расторжения) брака заявителя и членов его семьи (при наличии);</w:t>
      </w:r>
    </w:p>
    <w:p w:rsidR="00C5670D" w:rsidRDefault="00C5670D">
      <w:pPr>
        <w:pStyle w:val="ConsPlusNormal"/>
        <w:spacing w:before="220"/>
        <w:ind w:firstLine="540"/>
        <w:jc w:val="both"/>
      </w:pPr>
      <w:bookmarkStart w:id="26" w:name="P208"/>
      <w:bookmarkEnd w:id="26"/>
      <w:r>
        <w:t>5) сведения о регистрации по месту жительства гражданина Российской Федерации;</w:t>
      </w:r>
    </w:p>
    <w:p w:rsidR="00C5670D" w:rsidRDefault="00C5670D">
      <w:pPr>
        <w:pStyle w:val="ConsPlusNormal"/>
        <w:jc w:val="both"/>
      </w:pPr>
      <w:r>
        <w:t>(</w:t>
      </w:r>
      <w:proofErr w:type="spellStart"/>
      <w:r>
        <w:t>пп</w:t>
      </w:r>
      <w:proofErr w:type="spellEnd"/>
      <w:r>
        <w:t xml:space="preserve">. 5 в ред. </w:t>
      </w:r>
      <w:hyperlink r:id="rId51" w:history="1">
        <w:r>
          <w:rPr>
            <w:color w:val="0000FF"/>
          </w:rPr>
          <w:t>постановления</w:t>
        </w:r>
      </w:hyperlink>
      <w:r>
        <w:t xml:space="preserve"> Администрации города Ханты-Мансийска от 30.07.2018 N 732)</w:t>
      </w:r>
    </w:p>
    <w:p w:rsidR="00C5670D" w:rsidRDefault="00C5670D">
      <w:pPr>
        <w:pStyle w:val="ConsPlusNormal"/>
        <w:spacing w:before="220"/>
        <w:ind w:firstLine="540"/>
        <w:jc w:val="both"/>
      </w:pPr>
      <w:bookmarkStart w:id="27" w:name="P210"/>
      <w:bookmarkEnd w:id="27"/>
      <w:r>
        <w:t xml:space="preserve">6) копии правоустанавливающих документов на жилые помещения, находящиеся у заявителя </w:t>
      </w:r>
      <w:proofErr w:type="gramStart"/>
      <w:r>
        <w:t>и(</w:t>
      </w:r>
      <w:proofErr w:type="gramEnd"/>
      <w:r>
        <w:t xml:space="preserve">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w:t>
      </w:r>
      <w:hyperlink w:anchor="P196" w:history="1">
        <w:r>
          <w:rPr>
            <w:color w:val="0000FF"/>
          </w:rPr>
          <w:t>подпунктах 4.1.2</w:t>
        </w:r>
      </w:hyperlink>
      <w:r>
        <w:t xml:space="preserve">, </w:t>
      </w:r>
      <w:hyperlink w:anchor="P197" w:history="1">
        <w:r>
          <w:rPr>
            <w:color w:val="0000FF"/>
          </w:rPr>
          <w:t>4.1.3</w:t>
        </w:r>
      </w:hyperlink>
      <w:r>
        <w:t xml:space="preserve">, </w:t>
      </w:r>
      <w:hyperlink w:anchor="P198" w:history="1">
        <w:r>
          <w:rPr>
            <w:color w:val="0000FF"/>
          </w:rPr>
          <w:t>4.1.4 пункта 4.1</w:t>
        </w:r>
      </w:hyperlink>
      <w:r>
        <w:t xml:space="preserve"> </w:t>
      </w:r>
      <w:r>
        <w:lastRenderedPageBreak/>
        <w:t>настоящего Положения);</w:t>
      </w:r>
    </w:p>
    <w:p w:rsidR="00C5670D" w:rsidRDefault="00C5670D">
      <w:pPr>
        <w:pStyle w:val="ConsPlusNormal"/>
        <w:jc w:val="both"/>
      </w:pPr>
      <w:r>
        <w:t xml:space="preserve">(в ред. </w:t>
      </w:r>
      <w:hyperlink r:id="rId52" w:history="1">
        <w:r>
          <w:rPr>
            <w:color w:val="0000FF"/>
          </w:rPr>
          <w:t>постановления</w:t>
        </w:r>
      </w:hyperlink>
      <w:r>
        <w:t xml:space="preserve"> Администрации города Ханты-Мансийска от 30.07.2018 N 732)</w:t>
      </w:r>
    </w:p>
    <w:p w:rsidR="00C5670D" w:rsidRDefault="00C5670D">
      <w:pPr>
        <w:pStyle w:val="ConsPlusNormal"/>
        <w:spacing w:before="220"/>
        <w:ind w:firstLine="540"/>
        <w:jc w:val="both"/>
      </w:pPr>
      <w:bookmarkStart w:id="28" w:name="P212"/>
      <w:bookmarkEnd w:id="28"/>
      <w:proofErr w:type="gramStart"/>
      <w:r>
        <w:t xml:space="preserve">7) копию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w:anchor="P196" w:history="1">
        <w:r>
          <w:rPr>
            <w:color w:val="0000FF"/>
          </w:rPr>
          <w:t>подпункте 4.1.2 пункта 4.1</w:t>
        </w:r>
      </w:hyperlink>
      <w:r>
        <w:t xml:space="preserve"> настоящего Положения);</w:t>
      </w:r>
      <w:proofErr w:type="gramEnd"/>
    </w:p>
    <w:p w:rsidR="00C5670D" w:rsidRDefault="00C5670D">
      <w:pPr>
        <w:pStyle w:val="ConsPlusNormal"/>
        <w:spacing w:before="220"/>
        <w:ind w:firstLine="540"/>
        <w:jc w:val="both"/>
      </w:pPr>
      <w:bookmarkStart w:id="29" w:name="P213"/>
      <w:bookmarkEnd w:id="29"/>
      <w:proofErr w:type="gramStart"/>
      <w:r>
        <w:t xml:space="preserve">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w:anchor="P196" w:history="1">
        <w:r>
          <w:rPr>
            <w:color w:val="0000FF"/>
          </w:rPr>
          <w:t>подпункте 4.1.2 пункта 4.1</w:t>
        </w:r>
      </w:hyperlink>
      <w:r>
        <w:t xml:space="preserve"> настоящего Положения);</w:t>
      </w:r>
      <w:proofErr w:type="gramEnd"/>
    </w:p>
    <w:p w:rsidR="00C5670D" w:rsidRDefault="00C5670D">
      <w:pPr>
        <w:pStyle w:val="ConsPlusNormal"/>
        <w:spacing w:before="220"/>
        <w:ind w:firstLine="540"/>
        <w:jc w:val="both"/>
      </w:pPr>
      <w:bookmarkStart w:id="30" w:name="P214"/>
      <w:bookmarkEnd w:id="30"/>
      <w:r>
        <w:t>9)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C5670D" w:rsidRDefault="00C5670D">
      <w:pPr>
        <w:pStyle w:val="ConsPlusNormal"/>
        <w:spacing w:before="220"/>
        <w:ind w:firstLine="540"/>
        <w:jc w:val="both"/>
      </w:pPr>
      <w:bookmarkStart w:id="31" w:name="P215"/>
      <w:bookmarkEnd w:id="31"/>
      <w:r>
        <w:t>10)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C5670D" w:rsidRDefault="00C5670D">
      <w:pPr>
        <w:pStyle w:val="ConsPlusNormal"/>
        <w:spacing w:before="220"/>
        <w:ind w:firstLine="540"/>
        <w:jc w:val="both"/>
      </w:pPr>
      <w:r>
        <w:t xml:space="preserve">11) документы, подтверждающие имущественные потери вследствие пожара, стихийного бедствия, аварии из-за неисправностей оборудования </w:t>
      </w:r>
      <w:proofErr w:type="gramStart"/>
      <w:r>
        <w:t>и(</w:t>
      </w:r>
      <w:proofErr w:type="gramEnd"/>
      <w:r>
        <w:t xml:space="preserve">или) инженерных систем (для граждан, указанных в </w:t>
      </w:r>
      <w:hyperlink w:anchor="P197" w:history="1">
        <w:r>
          <w:rPr>
            <w:color w:val="0000FF"/>
          </w:rPr>
          <w:t>подпункте 4.1.3 пункта 4.1</w:t>
        </w:r>
      </w:hyperlink>
      <w:r>
        <w:t xml:space="preserve"> настоящего Положения);</w:t>
      </w:r>
    </w:p>
    <w:p w:rsidR="00C5670D" w:rsidRDefault="00C5670D">
      <w:pPr>
        <w:pStyle w:val="ConsPlusNormal"/>
        <w:spacing w:before="220"/>
        <w:ind w:firstLine="540"/>
        <w:jc w:val="both"/>
      </w:pPr>
      <w:r>
        <w:t xml:space="preserve">12)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w:t>
      </w:r>
      <w:proofErr w:type="gramStart"/>
      <w:r>
        <w:t>и(</w:t>
      </w:r>
      <w:proofErr w:type="gramEnd"/>
      <w:r>
        <w:t>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C5670D" w:rsidRDefault="00C5670D">
      <w:pPr>
        <w:pStyle w:val="ConsPlusNormal"/>
        <w:spacing w:before="220"/>
        <w:ind w:firstLine="540"/>
        <w:jc w:val="both"/>
      </w:pPr>
      <w:r>
        <w:t xml:space="preserve">13)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w:t>
      </w:r>
      <w:proofErr w:type="gramStart"/>
      <w:r>
        <w:t>и(</w:t>
      </w:r>
      <w:proofErr w:type="gramEnd"/>
      <w:r>
        <w:t>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C5670D" w:rsidRDefault="00C5670D">
      <w:pPr>
        <w:pStyle w:val="ConsPlusNormal"/>
        <w:spacing w:before="220"/>
        <w:ind w:firstLine="540"/>
        <w:jc w:val="both"/>
      </w:pPr>
      <w:bookmarkStart w:id="32" w:name="P219"/>
      <w:bookmarkEnd w:id="32"/>
      <w:r>
        <w:t xml:space="preserve">14)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w:t>
      </w:r>
      <w:proofErr w:type="gramStart"/>
      <w:r>
        <w:t>и(</w:t>
      </w:r>
      <w:proofErr w:type="gramEnd"/>
      <w:r>
        <w:t>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C5670D" w:rsidRDefault="00C5670D">
      <w:pPr>
        <w:pStyle w:val="ConsPlusNormal"/>
        <w:spacing w:before="220"/>
        <w:ind w:firstLine="540"/>
        <w:jc w:val="both"/>
      </w:pPr>
      <w:bookmarkStart w:id="33" w:name="P220"/>
      <w:bookmarkEnd w:id="33"/>
      <w:r>
        <w:t xml:space="preserve">15)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w:t>
      </w:r>
      <w:r>
        <w:lastRenderedPageBreak/>
        <w:t xml:space="preserve">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w:t>
      </w:r>
      <w:proofErr w:type="gramStart"/>
      <w:r>
        <w:t>и(</w:t>
      </w:r>
      <w:proofErr w:type="gramEnd"/>
      <w:r>
        <w:t>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C5670D" w:rsidRDefault="00C5670D">
      <w:pPr>
        <w:pStyle w:val="ConsPlusNormal"/>
        <w:spacing w:before="220"/>
        <w:ind w:firstLine="540"/>
        <w:jc w:val="both"/>
      </w:pPr>
      <w:bookmarkStart w:id="34" w:name="P221"/>
      <w:bookmarkEnd w:id="34"/>
      <w:r>
        <w:t xml:space="preserve">16)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195" w:history="1">
        <w:r>
          <w:rPr>
            <w:color w:val="0000FF"/>
          </w:rPr>
          <w:t>подпункте 4.1.1 пункта 4.1</w:t>
        </w:r>
      </w:hyperlink>
      <w:r>
        <w:t xml:space="preserve"> настоящего Положения).</w:t>
      </w:r>
    </w:p>
    <w:p w:rsidR="00C5670D" w:rsidRDefault="00C5670D">
      <w:pPr>
        <w:pStyle w:val="ConsPlusNormal"/>
        <w:spacing w:before="220"/>
        <w:ind w:firstLine="540"/>
        <w:jc w:val="both"/>
      </w:pPr>
      <w:r>
        <w:t>Запрещается требовать от заявителей:</w:t>
      </w:r>
    </w:p>
    <w:p w:rsidR="00C5670D" w:rsidRDefault="00C5670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C5670D" w:rsidRDefault="00C5670D">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3" w:history="1">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t xml:space="preserve"> Ханты-Мансийского автономного округа - Югры, муниципальными правовыми актами, за исключением документов, включенных в определенный </w:t>
      </w:r>
      <w:hyperlink r:id="rId54" w:history="1">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по собственной инициативе.</w:t>
      </w:r>
    </w:p>
    <w:p w:rsidR="00C5670D" w:rsidRDefault="00C5670D">
      <w:pPr>
        <w:pStyle w:val="ConsPlusNormal"/>
        <w:spacing w:before="220"/>
        <w:ind w:firstLine="540"/>
        <w:jc w:val="both"/>
      </w:pPr>
      <w:r>
        <w:t xml:space="preserve">Документы, указанные в </w:t>
      </w:r>
      <w:hyperlink w:anchor="P204" w:history="1">
        <w:r>
          <w:rPr>
            <w:color w:val="0000FF"/>
          </w:rPr>
          <w:t>подпунктах 1</w:t>
        </w:r>
      </w:hyperlink>
      <w:r>
        <w:t xml:space="preserve"> - </w:t>
      </w:r>
      <w:hyperlink w:anchor="P207" w:history="1">
        <w:r>
          <w:rPr>
            <w:color w:val="0000FF"/>
          </w:rPr>
          <w:t>4</w:t>
        </w:r>
      </w:hyperlink>
      <w:r>
        <w:t xml:space="preserve">, </w:t>
      </w:r>
      <w:hyperlink w:anchor="P210" w:history="1">
        <w:r>
          <w:rPr>
            <w:color w:val="0000FF"/>
          </w:rPr>
          <w:t>6</w:t>
        </w:r>
      </w:hyperlink>
      <w:r>
        <w:t xml:space="preserve"> - </w:t>
      </w:r>
      <w:hyperlink w:anchor="P214" w:history="1">
        <w:r>
          <w:rPr>
            <w:color w:val="0000FF"/>
          </w:rPr>
          <w:t>9 пункта 4.3</w:t>
        </w:r>
      </w:hyperlink>
      <w:r>
        <w:t xml:space="preserve"> настоящего Положения, представляются заявителем в Департамент муниципальной собственности самостоятельно.</w:t>
      </w:r>
    </w:p>
    <w:p w:rsidR="00C5670D" w:rsidRDefault="00C5670D">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Администрации города Ханты-Мансийска от 25.09.2015 N 1112)</w:t>
      </w:r>
    </w:p>
    <w:p w:rsidR="00C5670D" w:rsidRDefault="00C5670D">
      <w:pPr>
        <w:pStyle w:val="ConsPlusNormal"/>
        <w:spacing w:before="220"/>
        <w:ind w:firstLine="540"/>
        <w:jc w:val="both"/>
      </w:pPr>
      <w:r>
        <w:t xml:space="preserve">Документы, указанные в </w:t>
      </w:r>
      <w:hyperlink w:anchor="P208" w:history="1">
        <w:r>
          <w:rPr>
            <w:color w:val="0000FF"/>
          </w:rPr>
          <w:t>подпунктах 5</w:t>
        </w:r>
      </w:hyperlink>
      <w:r>
        <w:t xml:space="preserve">, </w:t>
      </w:r>
      <w:hyperlink w:anchor="P215" w:history="1">
        <w:r>
          <w:rPr>
            <w:color w:val="0000FF"/>
          </w:rPr>
          <w:t>10</w:t>
        </w:r>
      </w:hyperlink>
      <w:r>
        <w:t xml:space="preserve"> - </w:t>
      </w:r>
      <w:hyperlink w:anchor="P219" w:history="1">
        <w:r>
          <w:rPr>
            <w:color w:val="0000FF"/>
          </w:rPr>
          <w:t>14 пункта 4.3</w:t>
        </w:r>
      </w:hyperlink>
      <w:r>
        <w:t xml:space="preserve"> настоящего Положения,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C5670D" w:rsidRDefault="00C5670D">
      <w:pPr>
        <w:pStyle w:val="ConsPlusNormal"/>
        <w:jc w:val="both"/>
      </w:pPr>
      <w:r>
        <w:t xml:space="preserve">(в ред. </w:t>
      </w:r>
      <w:hyperlink r:id="rId56" w:history="1">
        <w:r>
          <w:rPr>
            <w:color w:val="0000FF"/>
          </w:rPr>
          <w:t>постановления</w:t>
        </w:r>
      </w:hyperlink>
      <w:r>
        <w:t xml:space="preserve"> Администрации города Ханты-Мансийска от 25.09.2015 N 1112)</w:t>
      </w:r>
    </w:p>
    <w:p w:rsidR="00C5670D" w:rsidRDefault="00C5670D">
      <w:pPr>
        <w:pStyle w:val="ConsPlusNormal"/>
        <w:spacing w:before="220"/>
        <w:ind w:firstLine="540"/>
        <w:jc w:val="both"/>
      </w:pPr>
      <w:r>
        <w:t xml:space="preserve">Документы, указанные в </w:t>
      </w:r>
      <w:hyperlink w:anchor="P220" w:history="1">
        <w:r>
          <w:rPr>
            <w:color w:val="0000FF"/>
          </w:rPr>
          <w:t>подпунктах 15</w:t>
        </w:r>
      </w:hyperlink>
      <w:r>
        <w:t xml:space="preserve">, </w:t>
      </w:r>
      <w:hyperlink w:anchor="P221" w:history="1">
        <w:r>
          <w:rPr>
            <w:color w:val="0000FF"/>
          </w:rPr>
          <w:t>16 пункта 4.3</w:t>
        </w:r>
      </w:hyperlink>
      <w:r>
        <w:t xml:space="preserve"> настоящего Положения, оформляются Департаментом муниципальной собственности или могут быть представлены заявителем по собственной инициативе.</w:t>
      </w:r>
    </w:p>
    <w:p w:rsidR="00C5670D" w:rsidRDefault="00C5670D">
      <w:pPr>
        <w:pStyle w:val="ConsPlusNormal"/>
        <w:spacing w:before="220"/>
        <w:ind w:firstLine="540"/>
        <w:jc w:val="both"/>
      </w:pPr>
      <w:r>
        <w:t xml:space="preserve">Документы, удостоверяющие личность заявителя, указанные в </w:t>
      </w:r>
      <w:hyperlink w:anchor="P205" w:history="1">
        <w:r>
          <w:rPr>
            <w:color w:val="0000FF"/>
          </w:rPr>
          <w:t>подпункте 2 пункта 4.3</w:t>
        </w:r>
      </w:hyperlink>
      <w:r>
        <w:t xml:space="preserve"> настоящего Положения, представляются в форме одного из следующих документов:</w:t>
      </w:r>
    </w:p>
    <w:p w:rsidR="00C5670D" w:rsidRDefault="00C5670D">
      <w:pPr>
        <w:pStyle w:val="ConsPlusNormal"/>
        <w:spacing w:before="220"/>
        <w:ind w:firstLine="540"/>
        <w:jc w:val="both"/>
      </w:pPr>
      <w:r>
        <w:t>паспорта гражданина Российской Федерации - для граждан Российской Федерации старше 14 лет, проживающих на территории Российской Федерации;</w:t>
      </w:r>
    </w:p>
    <w:p w:rsidR="00C5670D" w:rsidRDefault="00C5670D">
      <w:pPr>
        <w:pStyle w:val="ConsPlusNormal"/>
        <w:spacing w:before="220"/>
        <w:ind w:firstLine="540"/>
        <w:jc w:val="both"/>
      </w:pPr>
      <w:r>
        <w:t>свидетельства о рождении - для граждан Российской Федерации, не достигших 14 лет;</w:t>
      </w:r>
    </w:p>
    <w:p w:rsidR="00C5670D" w:rsidRDefault="00C5670D">
      <w:pPr>
        <w:pStyle w:val="ConsPlusNormal"/>
        <w:spacing w:before="220"/>
        <w:ind w:firstLine="540"/>
        <w:jc w:val="both"/>
      </w:pPr>
      <w:r>
        <w:t>временного удостоверения личности гражданина Российской Федерации;</w:t>
      </w:r>
    </w:p>
    <w:p w:rsidR="00C5670D" w:rsidRDefault="00C5670D">
      <w:pPr>
        <w:pStyle w:val="ConsPlusNormal"/>
        <w:jc w:val="both"/>
      </w:pPr>
      <w:r>
        <w:t xml:space="preserve">(в ред. </w:t>
      </w:r>
      <w:hyperlink r:id="rId57" w:history="1">
        <w:r>
          <w:rPr>
            <w:color w:val="0000FF"/>
          </w:rPr>
          <w:t>постановления</w:t>
        </w:r>
      </w:hyperlink>
      <w:r>
        <w:t xml:space="preserve"> Администрации города Ханты-Мансийска от 12.02.2019 N 78)</w:t>
      </w:r>
    </w:p>
    <w:p w:rsidR="00C5670D" w:rsidRDefault="00C5670D">
      <w:pPr>
        <w:pStyle w:val="ConsPlusNormal"/>
        <w:spacing w:before="220"/>
        <w:ind w:firstLine="540"/>
        <w:jc w:val="both"/>
      </w:pPr>
      <w:r>
        <w:t>удостоверения личности или военного билета военнослужащего;</w:t>
      </w:r>
    </w:p>
    <w:p w:rsidR="00C5670D" w:rsidRDefault="00C5670D">
      <w:pPr>
        <w:pStyle w:val="ConsPlusNormal"/>
        <w:spacing w:before="220"/>
        <w:ind w:firstLine="540"/>
        <w:jc w:val="both"/>
      </w:pPr>
      <w:r>
        <w:lastRenderedPageBreak/>
        <w:t>паспорта моряка.</w:t>
      </w:r>
    </w:p>
    <w:p w:rsidR="00C5670D" w:rsidRDefault="00C5670D">
      <w:pPr>
        <w:pStyle w:val="ConsPlusNormal"/>
        <w:spacing w:before="220"/>
        <w:ind w:firstLine="540"/>
        <w:jc w:val="both"/>
      </w:pPr>
      <w:r>
        <w:t xml:space="preserve">Копии документов, указанных в </w:t>
      </w:r>
      <w:hyperlink w:anchor="P205" w:history="1">
        <w:r>
          <w:rPr>
            <w:color w:val="0000FF"/>
          </w:rPr>
          <w:t>подпунктах 2</w:t>
        </w:r>
      </w:hyperlink>
      <w:r>
        <w:t xml:space="preserve">, </w:t>
      </w:r>
      <w:hyperlink w:anchor="P207" w:history="1">
        <w:r>
          <w:rPr>
            <w:color w:val="0000FF"/>
          </w:rPr>
          <w:t>4</w:t>
        </w:r>
      </w:hyperlink>
      <w:r>
        <w:t xml:space="preserve">, </w:t>
      </w:r>
      <w:hyperlink w:anchor="P210" w:history="1">
        <w:r>
          <w:rPr>
            <w:color w:val="0000FF"/>
          </w:rPr>
          <w:t>6</w:t>
        </w:r>
      </w:hyperlink>
      <w:r>
        <w:t xml:space="preserve">, </w:t>
      </w:r>
      <w:hyperlink w:anchor="P212" w:history="1">
        <w:r>
          <w:rPr>
            <w:color w:val="0000FF"/>
          </w:rPr>
          <w:t>7</w:t>
        </w:r>
      </w:hyperlink>
      <w:r>
        <w:t xml:space="preserve">, </w:t>
      </w:r>
      <w:hyperlink w:anchor="P213" w:history="1">
        <w:r>
          <w:rPr>
            <w:color w:val="0000FF"/>
          </w:rPr>
          <w:t>8 пункта 4.3</w:t>
        </w:r>
      </w:hyperlink>
      <w:r>
        <w:t xml:space="preserve"> настоящего Положения,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C5670D" w:rsidRDefault="00C5670D">
      <w:pPr>
        <w:pStyle w:val="ConsPlusNormal"/>
        <w:spacing w:before="220"/>
        <w:ind w:firstLine="540"/>
        <w:jc w:val="both"/>
      </w:pPr>
      <w:r>
        <w:t>4.4. 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комиссией Департамента муниципальной собственности по жилищным вопросам в течение одного месяца с даты их регистрации, которая по результатам работы принимает одно из следующих решений:</w:t>
      </w:r>
    </w:p>
    <w:p w:rsidR="00C5670D" w:rsidRDefault="00C5670D">
      <w:pPr>
        <w:pStyle w:val="ConsPlusNormal"/>
        <w:spacing w:before="220"/>
        <w:ind w:firstLine="540"/>
        <w:jc w:val="both"/>
      </w:pPr>
      <w:r>
        <w:t>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маневренного фонда муниципального специализированного жилищного фонда;</w:t>
      </w:r>
    </w:p>
    <w:p w:rsidR="00C5670D" w:rsidRDefault="00C5670D">
      <w:pPr>
        <w:pStyle w:val="ConsPlusNormal"/>
        <w:spacing w:before="220"/>
        <w:ind w:firstLine="540"/>
        <w:jc w:val="both"/>
      </w:pPr>
      <w:r>
        <w:t>об отказе заявителю в предоставлении жилого помещения маневренного фонда специализированного жилищного фонда.</w:t>
      </w:r>
    </w:p>
    <w:p w:rsidR="00C5670D" w:rsidRDefault="00C5670D">
      <w:pPr>
        <w:pStyle w:val="ConsPlusNormal"/>
        <w:spacing w:before="220"/>
        <w:ind w:firstLine="540"/>
        <w:jc w:val="both"/>
      </w:pPr>
      <w:r>
        <w:t>4.5.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C5670D" w:rsidRDefault="00C5670D">
      <w:pPr>
        <w:pStyle w:val="ConsPlusNormal"/>
        <w:spacing w:before="220"/>
        <w:ind w:firstLine="540"/>
        <w:jc w:val="both"/>
      </w:pPr>
      <w:r>
        <w:t>4.6. Решение об отказе в предоставлении жилого помещения маневренного фонда муниципального специализированного жилищного фонда принимается в случаях:</w:t>
      </w:r>
    </w:p>
    <w:p w:rsidR="00C5670D" w:rsidRDefault="00C5670D">
      <w:pPr>
        <w:pStyle w:val="ConsPlusNormal"/>
        <w:spacing w:before="220"/>
        <w:ind w:firstLine="540"/>
        <w:jc w:val="both"/>
      </w:pPr>
      <w:r>
        <w:t>1) непредставления всех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C5670D" w:rsidRDefault="00C5670D">
      <w:pPr>
        <w:pStyle w:val="ConsPlusNormal"/>
        <w:spacing w:before="220"/>
        <w:ind w:firstLine="540"/>
        <w:jc w:val="both"/>
      </w:pPr>
      <w:r>
        <w:t>2) наличия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C5670D" w:rsidRDefault="00C5670D">
      <w:pPr>
        <w:pStyle w:val="ConsPlusNormal"/>
        <w:spacing w:before="220"/>
        <w:ind w:firstLine="540"/>
        <w:jc w:val="both"/>
      </w:pPr>
      <w:r>
        <w:t xml:space="preserve">3) если заявитель не относится к категориям граждан, указанным в </w:t>
      </w:r>
      <w:hyperlink w:anchor="P194" w:history="1">
        <w:r>
          <w:rPr>
            <w:color w:val="0000FF"/>
          </w:rPr>
          <w:t>пункте 4.1</w:t>
        </w:r>
      </w:hyperlink>
      <w:r>
        <w:t xml:space="preserve"> настоящего Положения;</w:t>
      </w:r>
    </w:p>
    <w:p w:rsidR="00C5670D" w:rsidRDefault="00C5670D">
      <w:pPr>
        <w:pStyle w:val="ConsPlusNormal"/>
        <w:jc w:val="both"/>
      </w:pPr>
      <w:r>
        <w:t xml:space="preserve">(в ред. </w:t>
      </w:r>
      <w:hyperlink r:id="rId58" w:history="1">
        <w:r>
          <w:rPr>
            <w:color w:val="0000FF"/>
          </w:rPr>
          <w:t>постановления</w:t>
        </w:r>
      </w:hyperlink>
      <w:r>
        <w:t xml:space="preserve"> Администрации города Ханты-Мансийска от 30.07.2018 N 732)</w:t>
      </w:r>
    </w:p>
    <w:p w:rsidR="00C5670D" w:rsidRDefault="00C5670D">
      <w:pPr>
        <w:pStyle w:val="ConsPlusNormal"/>
        <w:spacing w:before="220"/>
        <w:ind w:firstLine="540"/>
        <w:jc w:val="both"/>
      </w:pPr>
      <w:r>
        <w:t>4) отсутствия свободных жилых помещений маневренного фонда муниципального специализированного жилищного фонда;</w:t>
      </w:r>
    </w:p>
    <w:p w:rsidR="00C5670D" w:rsidRDefault="00C5670D">
      <w:pPr>
        <w:pStyle w:val="ConsPlusNormal"/>
        <w:spacing w:before="220"/>
        <w:ind w:firstLine="540"/>
        <w:jc w:val="both"/>
      </w:pPr>
      <w:r>
        <w:t>5) представления документов неправомочным лицом;</w:t>
      </w:r>
    </w:p>
    <w:p w:rsidR="00C5670D" w:rsidRDefault="00C5670D">
      <w:pPr>
        <w:pStyle w:val="ConsPlusNormal"/>
        <w:spacing w:before="220"/>
        <w:ind w:firstLine="540"/>
        <w:jc w:val="both"/>
      </w:pPr>
      <w:r>
        <w:t xml:space="preserve">6) представления заявителем документов, не отвечающих требованиям, установленным в </w:t>
      </w:r>
      <w:hyperlink w:anchor="P203" w:history="1">
        <w:r>
          <w:rPr>
            <w:color w:val="0000FF"/>
          </w:rPr>
          <w:t>подпункте 4.3</w:t>
        </w:r>
      </w:hyperlink>
      <w:r>
        <w:t xml:space="preserve"> настоящего Положения;</w:t>
      </w:r>
    </w:p>
    <w:p w:rsidR="00C5670D" w:rsidRDefault="00C5670D">
      <w:pPr>
        <w:pStyle w:val="ConsPlusNormal"/>
        <w:spacing w:before="220"/>
        <w:ind w:firstLine="540"/>
        <w:jc w:val="both"/>
      </w:pPr>
      <w:r>
        <w:t xml:space="preserve">7) наличия у заявителя </w:t>
      </w:r>
      <w:proofErr w:type="gramStart"/>
      <w:r>
        <w:t>и(</w:t>
      </w:r>
      <w:proofErr w:type="gramEnd"/>
      <w:r>
        <w:t>или) членов его семьи на территории города Ханты-Мансийска иного жилого помещения, находящегося в пользовании и(или) принадлежащего на праве собственности.</w:t>
      </w:r>
    </w:p>
    <w:p w:rsidR="00C5670D" w:rsidRDefault="00C5670D">
      <w:pPr>
        <w:pStyle w:val="ConsPlusNormal"/>
        <w:spacing w:before="220"/>
        <w:ind w:firstLine="540"/>
        <w:jc w:val="both"/>
      </w:pPr>
      <w:r>
        <w:t xml:space="preserve">4.7. После устранения причин, послуживших основанием для отказа в предоставлении жилого помещения маневренного фонда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жилого помещения маневренного фонда </w:t>
      </w:r>
      <w:r>
        <w:lastRenderedPageBreak/>
        <w:t>муниципального специализированного жилищного фонда, в порядке, установленном настоящим Положением.</w:t>
      </w:r>
    </w:p>
    <w:p w:rsidR="00C5670D" w:rsidRDefault="00C5670D">
      <w:pPr>
        <w:pStyle w:val="ConsPlusNormal"/>
        <w:spacing w:before="220"/>
        <w:ind w:firstLine="540"/>
        <w:jc w:val="both"/>
      </w:pPr>
      <w:r>
        <w:t xml:space="preserve">4.8. Постановление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Департаментом муниципальной собственности с заявителем </w:t>
      </w:r>
      <w:proofErr w:type="gramStart"/>
      <w:r>
        <w:t>договора найма жилого помещения маневренного фонда муниципального специализированного жилищного фонда</w:t>
      </w:r>
      <w:proofErr w:type="gramEnd"/>
      <w:r>
        <w:t>.</w:t>
      </w:r>
    </w:p>
    <w:p w:rsidR="00C5670D" w:rsidRDefault="00C5670D">
      <w:pPr>
        <w:pStyle w:val="ConsPlusNormal"/>
        <w:spacing w:before="220"/>
        <w:ind w:firstLine="540"/>
        <w:jc w:val="both"/>
      </w:pPr>
      <w:r>
        <w:t xml:space="preserve">4.9. Расторжение и прекращение </w:t>
      </w:r>
      <w:proofErr w:type="gramStart"/>
      <w:r>
        <w:t>договора найма жилого помещения маневренного фонда муниципального специализированного жилищного фонда</w:t>
      </w:r>
      <w:proofErr w:type="gramEnd"/>
      <w:r>
        <w:t xml:space="preserve"> осуществляется в порядке и на условиях, установленных действующим законодательством.</w:t>
      </w:r>
    </w:p>
    <w:p w:rsidR="00C5670D" w:rsidRDefault="00C5670D">
      <w:pPr>
        <w:pStyle w:val="ConsPlusNormal"/>
        <w:spacing w:before="220"/>
        <w:ind w:firstLine="540"/>
        <w:jc w:val="both"/>
      </w:pPr>
      <w:r>
        <w:t>4.10. Выселение граждан из жилых помещений маневренного фонда муниципального специализированного жилищного фонда осуществляется Департаментом муниципальной собственности.</w:t>
      </w:r>
    </w:p>
    <w:p w:rsidR="00C5670D" w:rsidRDefault="00C5670D">
      <w:pPr>
        <w:pStyle w:val="ConsPlusNormal"/>
        <w:ind w:firstLine="540"/>
        <w:jc w:val="both"/>
      </w:pPr>
    </w:p>
    <w:p w:rsidR="00C5670D" w:rsidRDefault="00C5670D">
      <w:pPr>
        <w:pStyle w:val="ConsPlusTitle"/>
        <w:jc w:val="center"/>
        <w:outlineLvl w:val="1"/>
      </w:pPr>
      <w:r>
        <w:t xml:space="preserve">5. Жилые помещения для временного поселения </w:t>
      </w:r>
      <w:proofErr w:type="gramStart"/>
      <w:r>
        <w:t>вынужденных</w:t>
      </w:r>
      <w:proofErr w:type="gramEnd"/>
    </w:p>
    <w:p w:rsidR="00C5670D" w:rsidRDefault="00C5670D">
      <w:pPr>
        <w:pStyle w:val="ConsPlusTitle"/>
        <w:jc w:val="center"/>
      </w:pPr>
      <w:r>
        <w:t xml:space="preserve">переселенцев и лиц, признанных беженцами </w:t>
      </w:r>
      <w:proofErr w:type="gramStart"/>
      <w:r>
        <w:t>муниципального</w:t>
      </w:r>
      <w:proofErr w:type="gramEnd"/>
    </w:p>
    <w:p w:rsidR="00C5670D" w:rsidRDefault="00C5670D">
      <w:pPr>
        <w:pStyle w:val="ConsPlusTitle"/>
        <w:jc w:val="center"/>
      </w:pPr>
      <w:r>
        <w:t>специализированного жилищного фонда</w:t>
      </w:r>
    </w:p>
    <w:p w:rsidR="00C5670D" w:rsidRDefault="00C5670D">
      <w:pPr>
        <w:pStyle w:val="ConsPlusNormal"/>
        <w:ind w:firstLine="540"/>
        <w:jc w:val="both"/>
      </w:pPr>
    </w:p>
    <w:p w:rsidR="00C5670D" w:rsidRDefault="00C5670D">
      <w:pPr>
        <w:pStyle w:val="ConsPlusNormal"/>
        <w:ind w:firstLine="540"/>
        <w:jc w:val="both"/>
      </w:pPr>
      <w:r>
        <w:t>5.1. Муниципальный жилищный фонд для временного заселения вынужденных переселенцев и лиц, признанных беженцами, формируется за счет жилых помещений, переданных в муниципальную собственность из собственности Российской Федерации.</w:t>
      </w:r>
    </w:p>
    <w:p w:rsidR="00C5670D" w:rsidRDefault="00C5670D">
      <w:pPr>
        <w:pStyle w:val="ConsPlusNormal"/>
        <w:spacing w:before="220"/>
        <w:ind w:firstLine="540"/>
        <w:jc w:val="both"/>
      </w:pPr>
      <w:r>
        <w:t>5.2. Заселение муниципального жилищного фонда для вынужденных переселенцев и лиц, признанных беженцами, осуществляется в порядке, установленном законодательством Российской Федерации.</w:t>
      </w:r>
    </w:p>
    <w:p w:rsidR="00C5670D" w:rsidRDefault="00C5670D">
      <w:pPr>
        <w:pStyle w:val="ConsPlusNormal"/>
        <w:ind w:firstLine="540"/>
        <w:jc w:val="both"/>
      </w:pPr>
    </w:p>
    <w:p w:rsidR="00C5670D" w:rsidRDefault="00C5670D">
      <w:pPr>
        <w:pStyle w:val="ConsPlusTitle"/>
        <w:jc w:val="center"/>
        <w:outlineLvl w:val="1"/>
      </w:pPr>
      <w:r>
        <w:t>6. Жилые помещения для детей-сирот и детей, оставшихся</w:t>
      </w:r>
    </w:p>
    <w:p w:rsidR="00C5670D" w:rsidRDefault="00C5670D">
      <w:pPr>
        <w:pStyle w:val="ConsPlusTitle"/>
        <w:jc w:val="center"/>
      </w:pPr>
      <w:r>
        <w:t>без попечения родителей, лиц из числа детей-сирот и детей,</w:t>
      </w:r>
    </w:p>
    <w:p w:rsidR="00C5670D" w:rsidRDefault="00C5670D">
      <w:pPr>
        <w:pStyle w:val="ConsPlusTitle"/>
        <w:jc w:val="center"/>
      </w:pPr>
      <w:proofErr w:type="gramStart"/>
      <w:r>
        <w:t>оставшихся без попечения родителей муниципального</w:t>
      </w:r>
      <w:proofErr w:type="gramEnd"/>
    </w:p>
    <w:p w:rsidR="00C5670D" w:rsidRDefault="00C5670D">
      <w:pPr>
        <w:pStyle w:val="ConsPlusTitle"/>
        <w:jc w:val="center"/>
      </w:pPr>
      <w:r>
        <w:t>специализированного жилищного фонда</w:t>
      </w:r>
    </w:p>
    <w:p w:rsidR="00C5670D" w:rsidRDefault="00C5670D">
      <w:pPr>
        <w:pStyle w:val="ConsPlusNormal"/>
        <w:jc w:val="center"/>
      </w:pPr>
    </w:p>
    <w:p w:rsidR="00C5670D" w:rsidRDefault="00C5670D">
      <w:pPr>
        <w:pStyle w:val="ConsPlusNormal"/>
        <w:ind w:firstLine="540"/>
        <w:jc w:val="both"/>
      </w:pPr>
      <w:r>
        <w:t>6.1. Муниципальный жилищный фонд для детей-сирот и детей, оставшихся без попечения родителей, лиц из числа детей-сирот и детей, оставшихся без попечения родителей, формируется из жилых помещений, приобретенных за счет средств федерального бюджета и бюджета Ханты-Мансийского автономного округа - Югры, предоставляемых бюджету города Ханты-Мансийска в виде субвенций.</w:t>
      </w:r>
    </w:p>
    <w:p w:rsidR="00C5670D" w:rsidRDefault="00C5670D">
      <w:pPr>
        <w:pStyle w:val="ConsPlusNormal"/>
        <w:spacing w:before="220"/>
        <w:ind w:firstLine="540"/>
        <w:jc w:val="both"/>
      </w:pPr>
      <w:r>
        <w:t>6.2.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муниципального специализированного жилищного фонда города Ханты-Мансийска осуществляется в порядке, установленном Правительством Ханты-Мансийского автономного округа - Югры.</w:t>
      </w:r>
    </w:p>
    <w:p w:rsidR="00C5670D" w:rsidRDefault="00C5670D">
      <w:pPr>
        <w:pStyle w:val="ConsPlusNormal"/>
        <w:ind w:firstLine="540"/>
        <w:jc w:val="both"/>
      </w:pPr>
    </w:p>
    <w:p w:rsidR="00C5670D" w:rsidRDefault="00C5670D">
      <w:pPr>
        <w:pStyle w:val="ConsPlusNormal"/>
        <w:ind w:firstLine="540"/>
        <w:jc w:val="both"/>
      </w:pPr>
    </w:p>
    <w:p w:rsidR="00C5670D" w:rsidRDefault="00C5670D">
      <w:pPr>
        <w:pStyle w:val="ConsPlusNormal"/>
        <w:pBdr>
          <w:top w:val="single" w:sz="6" w:space="0" w:color="auto"/>
        </w:pBdr>
        <w:spacing w:before="100" w:after="100"/>
        <w:jc w:val="both"/>
        <w:rPr>
          <w:sz w:val="2"/>
          <w:szCs w:val="2"/>
        </w:rPr>
      </w:pPr>
    </w:p>
    <w:p w:rsidR="006E7D65" w:rsidRDefault="006E7D65"/>
    <w:sectPr w:rsidR="006E7D65" w:rsidSect="00323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0D"/>
    <w:rsid w:val="006E7D65"/>
    <w:rsid w:val="00C5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6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67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6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67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4B8E19A0CD52320AF9F64396E462768EDD5484BB5D09E3A05CA2EAFEBA904AFBDE772A2596B37ADA0846E268D77954075CD4BF86B0AF8F0C17M" TargetMode="External"/><Relationship Id="rId18" Type="http://schemas.openxmlformats.org/officeDocument/2006/relationships/hyperlink" Target="consultantplus://offline/ref=714B8E19A0CD52320AF9F64396E462768ED9538ABD5C09E3A05CA2EAFEBA904AFBDE772F259DE22C9F561FB1299C74541C40D4BF0918M" TargetMode="External"/><Relationship Id="rId26" Type="http://schemas.openxmlformats.org/officeDocument/2006/relationships/hyperlink" Target="consultantplus://offline/ref=714B8E19A0CD52320AF9E84E808835798BD20E81B65605B7F403F9B7A9B39A1DBC912E68619BB77DDB0312B527D62512574FD6B886B2AD93C57F990A18M" TargetMode="External"/><Relationship Id="rId39" Type="http://schemas.openxmlformats.org/officeDocument/2006/relationships/hyperlink" Target="consultantplus://offline/ref=714B8E19A0CD52320AF9F64396E462768EDD528CBC5209E3A05CA2EAFEBA904AE9DE2F262793A87DD91D10B32E0812M" TargetMode="External"/><Relationship Id="rId21" Type="http://schemas.openxmlformats.org/officeDocument/2006/relationships/hyperlink" Target="consultantplus://offline/ref=714B8E19A0CD52320AF9E84E808835798BD20E81BE5C05BDF90CA4BDA1EA961FBB9E717F66D2BB7EDD0846E268D77954075CD4BF86B0AF8F0C17M" TargetMode="External"/><Relationship Id="rId34" Type="http://schemas.openxmlformats.org/officeDocument/2006/relationships/hyperlink" Target="consultantplus://offline/ref=714B8E19A0CD52320AF9E84E808835798BD20E81BE5D04BDF90FA4BDA1EA961FBB9E717F66D2BB7CDB0312B32A8920074617D9BF9DACAF8FD97D9BAA0011M" TargetMode="External"/><Relationship Id="rId42" Type="http://schemas.openxmlformats.org/officeDocument/2006/relationships/hyperlink" Target="consultantplus://offline/ref=714B8E19A0CD52320AF9E84E808835798BD20E81BE5D04BDF90FA4BDA1EA961FBB9E717F66D2BB7CDB0312B2298920074617D9BF9DACAF8FD97D9BAA0011M" TargetMode="External"/><Relationship Id="rId47" Type="http://schemas.openxmlformats.org/officeDocument/2006/relationships/hyperlink" Target="consultantplus://offline/ref=714B8E19A0CD52320AF9E84E808835798BD20E81BE5D04BDF90FA4BDA1EA961FBB9E717F66D2BB7CDB0312B22B8920074617D9BF9DACAF8FD97D9BAA0011M" TargetMode="External"/><Relationship Id="rId50" Type="http://schemas.openxmlformats.org/officeDocument/2006/relationships/hyperlink" Target="consultantplus://offline/ref=714B8E19A0CD52320AF9E84E808835798BD20E81BE5205B5FE0CA4BDA1EA961FBB9E717F66D2BB7CDB0312B3248920074617D9BF9DACAF8FD97D9BAA0011M" TargetMode="External"/><Relationship Id="rId55" Type="http://schemas.openxmlformats.org/officeDocument/2006/relationships/hyperlink" Target="consultantplus://offline/ref=714B8E19A0CD52320AF9E84E808835798BD20E81BE540BBDFC09A4BDA1EA961FBB9E717F66D2BB7CDB0312B22E8920074617D9BF9DACAF8FD97D9BAA0011M" TargetMode="External"/><Relationship Id="rId7" Type="http://schemas.openxmlformats.org/officeDocument/2006/relationships/hyperlink" Target="consultantplus://offline/ref=714B8E19A0CD52320AF9E84E808835798BD20E81B7520AB1FB03F9B7A9B39A1DBC912E68619BB77DDB0312B627D62512574FD6B886B2AD93C57F990A18M" TargetMode="External"/><Relationship Id="rId12" Type="http://schemas.openxmlformats.org/officeDocument/2006/relationships/hyperlink" Target="consultantplus://offline/ref=714B8E19A0CD52320AF9E84E808835798BD20E81BE5D04BDF90FA4BDA1EA961FBB9E717F66D2BB7CDB0312B3298920074617D9BF9DACAF8FD97D9BAA0011M" TargetMode="External"/><Relationship Id="rId17" Type="http://schemas.openxmlformats.org/officeDocument/2006/relationships/hyperlink" Target="consultantplus://offline/ref=714B8E19A0CD52320AF9F64396E462768EDD528CBC5209E3A05CA2EAFEBA904AFBDE772A2596B77ADB0846E268D77954075CD4BF86B0AF8F0C17M" TargetMode="External"/><Relationship Id="rId25" Type="http://schemas.openxmlformats.org/officeDocument/2006/relationships/hyperlink" Target="consultantplus://offline/ref=714B8E19A0CD52320AF9E84E808835798BD20E81BE5C07BCFA0EA4BDA1EA961FBB9E717F66D2BB7CDB0213B22C8920074617D9BF9DACAF8FD97D9BAA0011M" TargetMode="External"/><Relationship Id="rId33" Type="http://schemas.openxmlformats.org/officeDocument/2006/relationships/hyperlink" Target="consultantplus://offline/ref=714B8E19A0CD52320AF9E84E808835798BD20E81BE5501B3FB01A4BDA1EA961FBB9E717F66D2BB7CDB0312B3258920074617D9BF9DACAF8FD97D9BAA0011M" TargetMode="External"/><Relationship Id="rId38" Type="http://schemas.openxmlformats.org/officeDocument/2006/relationships/hyperlink" Target="consultantplus://offline/ref=714B8E19A0CD52320AF9E84E808835798BD20E81BE5D04BDF90FA4BDA1EA961FBB9E717F66D2BB7CDB0312B32B8920074617D9BF9DACAF8FD97D9BAA0011M" TargetMode="External"/><Relationship Id="rId46" Type="http://schemas.openxmlformats.org/officeDocument/2006/relationships/hyperlink" Target="consultantplus://offline/ref=714B8E19A0CD52320AF9E84E808835798BD20E81BE540BBDFC09A4BDA1EA961FBB9E717F66D2BB7CDB0312B3258920074617D9BF9DACAF8FD97D9BAA0011M"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14B8E19A0CD52320AF9F64396E462768EDB5088BA5009E3A05CA2EAFEBA904AFBDE772A2596BF79DE0846E268D77954075CD4BF86B0AF8F0C17M" TargetMode="External"/><Relationship Id="rId20" Type="http://schemas.openxmlformats.org/officeDocument/2006/relationships/hyperlink" Target="consultantplus://offline/ref=714B8E19A0CD52320AF9E84E808835798BD20E81BE5C05BDF90CA4BDA1EA961FBB9E717F66D2BB7CDB0846E268D77954075CD4BF86B0AF8F0C17M" TargetMode="External"/><Relationship Id="rId29" Type="http://schemas.openxmlformats.org/officeDocument/2006/relationships/hyperlink" Target="consultantplus://offline/ref=714B8E19A0CD52320AF9E84E808835798BD20E81B9530AB3FA03F9B7A9B39A1DBC912E7A61C3BB7FDE1D12B1328074540012M" TargetMode="External"/><Relationship Id="rId41" Type="http://schemas.openxmlformats.org/officeDocument/2006/relationships/hyperlink" Target="consultantplus://offline/ref=714B8E19A0CD52320AF9F64396E462768CDD5289BD5109E3A05CA2EAFEBA904AE9DE2F262793A87DD91D10B32E0812M" TargetMode="External"/><Relationship Id="rId54" Type="http://schemas.openxmlformats.org/officeDocument/2006/relationships/hyperlink" Target="consultantplus://offline/ref=714B8E19A0CD52320AF9F64396E462768EDD528CBC5109E3A05CA2EAFEBA904AFBDE772F269DE22C9F561FB1299C74541C40D4BF0918M" TargetMode="External"/><Relationship Id="rId1" Type="http://schemas.openxmlformats.org/officeDocument/2006/relationships/styles" Target="styles.xml"/><Relationship Id="rId6" Type="http://schemas.openxmlformats.org/officeDocument/2006/relationships/hyperlink" Target="consultantplus://offline/ref=714B8E19A0CD52320AF9E84E808835798BD20E81B85D00B2FF03F9B7A9B39A1DBC912E68619BB77DDB0312B627D62512574FD6B886B2AD93C57F990A18M" TargetMode="External"/><Relationship Id="rId11" Type="http://schemas.openxmlformats.org/officeDocument/2006/relationships/hyperlink" Target="consultantplus://offline/ref=714B8E19A0CD52320AF9E84E808835798BD20E81BE5205B5FE0CA4BDA1EA961FBB9E717F66D2BB7CDB0312B3298920074617D9BF9DACAF8FD97D9BAA0011M" TargetMode="External"/><Relationship Id="rId24" Type="http://schemas.openxmlformats.org/officeDocument/2006/relationships/hyperlink" Target="consultantplus://offline/ref=714B8E19A0CD52320AF9E84E808835798BD20E81BE5C06B4FF09A4BDA1EA961FBB9E717F66D2BB7CDB0316BB258920074617D9BF9DACAF8FD97D9BAA0011M" TargetMode="External"/><Relationship Id="rId32" Type="http://schemas.openxmlformats.org/officeDocument/2006/relationships/hyperlink" Target="consultantplus://offline/ref=714B8E19A0CD52320AF9E84E808835798BD20E81B95305B6FE03F9B7A9B39A1DBC912E7A61C3BB7FDE1D12B1328074540012M" TargetMode="External"/><Relationship Id="rId37" Type="http://schemas.openxmlformats.org/officeDocument/2006/relationships/hyperlink" Target="consultantplus://offline/ref=714B8E19A0CD52320AF9E84E808835798BD20E81BE5205B5FE0CA4BDA1EA961FBB9E717F66D2BB7CDB0312B32A8920074617D9BF9DACAF8FD97D9BAA0011M" TargetMode="External"/><Relationship Id="rId40" Type="http://schemas.openxmlformats.org/officeDocument/2006/relationships/hyperlink" Target="consultantplus://offline/ref=714B8E19A0CD52320AF9E84E808835798BD20E81BE5D04BDF90FA4BDA1EA961FBB9E717F66D2BB7CDB0312B22F8920074617D9BF9DACAF8FD97D9BAA0011M" TargetMode="External"/><Relationship Id="rId45" Type="http://schemas.openxmlformats.org/officeDocument/2006/relationships/hyperlink" Target="consultantplus://offline/ref=714B8E19A0CD52320AF9E84E808835798BD20E81BE540BBDFC09A4BDA1EA961FBB9E717F66D2BB7CDB0312B32B8920074617D9BF9DACAF8FD97D9BAA0011M" TargetMode="External"/><Relationship Id="rId53" Type="http://schemas.openxmlformats.org/officeDocument/2006/relationships/hyperlink" Target="consultantplus://offline/ref=714B8E19A0CD52320AF9F64396E462768EDD528CBC5109E3A05CA2EAFEBA904AFBDE772A2596B67CDB0846E268D77954075CD4BF86B0AF8F0C17M" TargetMode="External"/><Relationship Id="rId58" Type="http://schemas.openxmlformats.org/officeDocument/2006/relationships/hyperlink" Target="consultantplus://offline/ref=714B8E19A0CD52320AF9E84E808835798BD20E81BE5205B5FE0CA4BDA1EA961FBB9E717F66D2BB7CDB0312B22E8920074617D9BF9DACAF8FD97D9BAA0011M" TargetMode="External"/><Relationship Id="rId5" Type="http://schemas.openxmlformats.org/officeDocument/2006/relationships/hyperlink" Target="consultantplus://offline/ref=714B8E19A0CD52320AF9E84E808835798BD20E81B85702B7F403F9B7A9B39A1DBC912E68619BB77DDB0312B627D62512574FD6B886B2AD93C57F990A18M" TargetMode="External"/><Relationship Id="rId15" Type="http://schemas.openxmlformats.org/officeDocument/2006/relationships/hyperlink" Target="consultantplus://offline/ref=714B8E19A0CD52320AF9F64396E462768EDB5088BA5009E3A05CA2EAFEBA904AFBDE772A2596BF7DDA0846E268D77954075CD4BF86B0AF8F0C17M" TargetMode="External"/><Relationship Id="rId23" Type="http://schemas.openxmlformats.org/officeDocument/2006/relationships/hyperlink" Target="consultantplus://offline/ref=714B8E19A0CD52320AF9E84E808835798BD20E81BE5C07BCFA0EA4BDA1EA961FBB9E717F66D2BB7CDB0314B12C8920074617D9BF9DACAF8FD97D9BAA0011M" TargetMode="External"/><Relationship Id="rId28" Type="http://schemas.openxmlformats.org/officeDocument/2006/relationships/hyperlink" Target="consultantplus://offline/ref=714B8E19A0CD52320AF9E84E808835798BD20E81BE5501B3FB01A4BDA1EA961FBB9E717F66D2BB7CDB0312B3248920074617D9BF9DACAF8FD97D9BAA0011M" TargetMode="External"/><Relationship Id="rId36" Type="http://schemas.openxmlformats.org/officeDocument/2006/relationships/hyperlink" Target="consultantplus://offline/ref=714B8E19A0CD52320AF9E84E808835798BD20E81BE540BBDFC09A4BDA1EA961FBB9E717F66D2BB7CDB0312B32A8920074617D9BF9DACAF8FD97D9BAA0011M" TargetMode="External"/><Relationship Id="rId49" Type="http://schemas.openxmlformats.org/officeDocument/2006/relationships/hyperlink" Target="consultantplus://offline/ref=714B8E19A0CD52320AF9E84E808835798BD20E81BE5205B5FE0CA4BDA1EA961FBB9E717F66D2BB7CDB0312B32A8920074617D9BF9DACAF8FD97D9BAA0011M" TargetMode="External"/><Relationship Id="rId57" Type="http://schemas.openxmlformats.org/officeDocument/2006/relationships/hyperlink" Target="consultantplus://offline/ref=714B8E19A0CD52320AF9E84E808835798BD20E81BE5D04BDF90FA4BDA1EA961FBB9E717F66D2BB7CDB0312B2248920074617D9BF9DACAF8FD97D9BAA0011M" TargetMode="External"/><Relationship Id="rId10" Type="http://schemas.openxmlformats.org/officeDocument/2006/relationships/hyperlink" Target="consultantplus://offline/ref=714B8E19A0CD52320AF9E84E808835798BD20E81BE540BBDFC09A4BDA1EA961FBB9E717F66D2BB7CDB0312B3298920074617D9BF9DACAF8FD97D9BAA0011M" TargetMode="External"/><Relationship Id="rId19" Type="http://schemas.openxmlformats.org/officeDocument/2006/relationships/hyperlink" Target="consultantplus://offline/ref=714B8E19A0CD52320AF9F64396E462768FD9528EBF5109E3A05CA2EAFEBA904AE9DE2F262793A87DD91D10B32E0812M" TargetMode="External"/><Relationship Id="rId31" Type="http://schemas.openxmlformats.org/officeDocument/2006/relationships/hyperlink" Target="consultantplus://offline/ref=714B8E19A0CD52320AF9E84E808835798BD20E81BA5507B5F903F9B7A9B39A1DBC912E7A61C3BB7FDE1D12B1328074540012M" TargetMode="External"/><Relationship Id="rId44" Type="http://schemas.openxmlformats.org/officeDocument/2006/relationships/hyperlink" Target="consultantplus://offline/ref=714B8E19A0CD52320AF9F64396E462768EDD528CBC5109E3A05CA2EAFEBA904AFBDE772F269DE22C9F561FB1299C74541C40D4BF0918M" TargetMode="External"/><Relationship Id="rId52" Type="http://schemas.openxmlformats.org/officeDocument/2006/relationships/hyperlink" Target="consultantplus://offline/ref=714B8E19A0CD52320AF9E84E808835798BD20E81BE5205B5FE0CA4BDA1EA961FBB9E717F66D2BB7CDB0312B22D8920074617D9BF9DACAF8FD97D9BAA0011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14B8E19A0CD52320AF9E84E808835798BD20E81BE5501B3FB01A4BDA1EA961FBB9E717F66D2BB7CDB0312B3298920074617D9BF9DACAF8FD97D9BAA0011M" TargetMode="External"/><Relationship Id="rId14" Type="http://schemas.openxmlformats.org/officeDocument/2006/relationships/hyperlink" Target="consultantplus://offline/ref=714B8E19A0CD52320AF9F64396E462768EDD5484BB5D09E3A05CA2EAFEBA904AFBDE772A2193BD298A4747BE2E876A56005CD6BD9A0B12M" TargetMode="External"/><Relationship Id="rId22" Type="http://schemas.openxmlformats.org/officeDocument/2006/relationships/hyperlink" Target="consultantplus://offline/ref=714B8E19A0CD52320AF9E84E808835798BD20E81BE5C04B3FE0EA4BDA1EA961FBB9E717F74D2E370D9060CB32E9C7656000412M" TargetMode="External"/><Relationship Id="rId27" Type="http://schemas.openxmlformats.org/officeDocument/2006/relationships/hyperlink" Target="consultantplus://offline/ref=714B8E19A0CD52320AF9E84E808835798BD20E81BE5501B3FB01A4BDA1EA961FBB9E717F66D2BB7CDB0312B32B8920074617D9BF9DACAF8FD97D9BAA0011M" TargetMode="External"/><Relationship Id="rId30" Type="http://schemas.openxmlformats.org/officeDocument/2006/relationships/hyperlink" Target="consultantplus://offline/ref=714B8E19A0CD52320AF9E84E808835798BD20E81BB5D03B5FF03F9B7A9B39A1DBC912E7A61C3BB7FDE1D12B1328074540012M" TargetMode="External"/><Relationship Id="rId35" Type="http://schemas.openxmlformats.org/officeDocument/2006/relationships/hyperlink" Target="consultantplus://offline/ref=714B8E19A0CD52320AF9E84E808835798BD20E81BE5501B3FB01A4BDA1EA961FBB9E717F66D2BB7CDB0312B22C8920074617D9BF9DACAF8FD97D9BAA0011M" TargetMode="External"/><Relationship Id="rId43" Type="http://schemas.openxmlformats.org/officeDocument/2006/relationships/hyperlink" Target="consultantplus://offline/ref=714B8E19A0CD52320AF9F64396E462768EDD528CBC5109E3A05CA2EAFEBA904AFBDE772A2596B67CDB0846E268D77954075CD4BF86B0AF8F0C17M" TargetMode="External"/><Relationship Id="rId48" Type="http://schemas.openxmlformats.org/officeDocument/2006/relationships/hyperlink" Target="consultantplus://offline/ref=714B8E19A0CD52320AF9E84E808835798BD20E81BD5501B0F501A4BDA1EA961FBB9E717F66D2BB7CDB0515B7288920074617D9BF9DACAF8FD97D9BAA0011M" TargetMode="External"/><Relationship Id="rId56" Type="http://schemas.openxmlformats.org/officeDocument/2006/relationships/hyperlink" Target="consultantplus://offline/ref=714B8E19A0CD52320AF9E84E808835798BD20E81BE540BBDFC09A4BDA1EA961FBB9E717F66D2BB7CDB0312B2288920074617D9BF9DACAF8FD97D9BAA0011M" TargetMode="External"/><Relationship Id="rId8" Type="http://schemas.openxmlformats.org/officeDocument/2006/relationships/hyperlink" Target="consultantplus://offline/ref=714B8E19A0CD52320AF9E84E808835798BD20E81B65605B7F403F9B7A9B39A1DBC912E68619BB77DDB0312B627D62512574FD6B886B2AD93C57F990A18M" TargetMode="External"/><Relationship Id="rId51" Type="http://schemas.openxmlformats.org/officeDocument/2006/relationships/hyperlink" Target="consultantplus://offline/ref=714B8E19A0CD52320AF9E84E808835798BD20E81BE5205B5FE0CA4BDA1EA961FBB9E717F66D2BB7CDB0312B3258920074617D9BF9DACAF8FD97D9BAA0011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9116</Words>
  <Characters>51966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Лиханов Кирилл Андреевич</cp:lastModifiedBy>
  <cp:revision>1</cp:revision>
  <dcterms:created xsi:type="dcterms:W3CDTF">2020-02-25T12:53:00Z</dcterms:created>
  <dcterms:modified xsi:type="dcterms:W3CDTF">2020-02-25T12:55:00Z</dcterms:modified>
</cp:coreProperties>
</file>