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4" w:rsidRPr="00AA5EF4" w:rsidRDefault="00AA5EF4" w:rsidP="00AA5EF4">
      <w:pPr>
        <w:tabs>
          <w:tab w:val="left" w:pos="0"/>
        </w:tabs>
        <w:ind w:right="-55"/>
        <w:jc w:val="center"/>
        <w:rPr>
          <w:rFonts w:eastAsia="Times New Roman"/>
          <w:sz w:val="22"/>
        </w:rPr>
      </w:pPr>
      <w:r w:rsidRPr="00AA5EF4">
        <w:rPr>
          <w:rFonts w:eastAsia="Times New Roman"/>
          <w:noProof/>
        </w:rPr>
        <w:drawing>
          <wp:inline distT="0" distB="0" distL="0" distR="0" wp14:anchorId="09F06927" wp14:editId="66FEC459">
            <wp:extent cx="581025" cy="638175"/>
            <wp:effectExtent l="19050" t="0" r="9525" b="0"/>
            <wp:docPr id="4" name="Рисунок 4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Городской округ  Ханты-Мансийск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Ханты-Мансийского автономного округа – Югры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Администрация города Ханты-Мансийска</w:t>
      </w:r>
    </w:p>
    <w:p w:rsidR="00AA5EF4" w:rsidRPr="00AA5EF4" w:rsidRDefault="00AA5EF4" w:rsidP="00AA5EF4">
      <w:pPr>
        <w:jc w:val="center"/>
        <w:rPr>
          <w:rFonts w:eastAsia="Times New Roman"/>
        </w:rPr>
      </w:pPr>
    </w:p>
    <w:p w:rsidR="00AA5EF4" w:rsidRPr="00AA5EF4" w:rsidRDefault="00AA5EF4" w:rsidP="00AA5EF4">
      <w:pPr>
        <w:ind w:right="715"/>
        <w:jc w:val="center"/>
        <w:rPr>
          <w:rFonts w:eastAsia="Times New Roman"/>
          <w:b/>
          <w:szCs w:val="26"/>
        </w:rPr>
      </w:pPr>
      <w:r w:rsidRPr="00AA5EF4">
        <w:rPr>
          <w:rFonts w:eastAsia="Times New Roman"/>
          <w:b/>
          <w:szCs w:val="26"/>
        </w:rPr>
        <w:t xml:space="preserve">УПРАВЛЕНИЕ </w:t>
      </w:r>
      <w:r w:rsidR="00110791">
        <w:rPr>
          <w:rFonts w:eastAsia="Times New Roman"/>
          <w:b/>
          <w:szCs w:val="26"/>
        </w:rPr>
        <w:t>МУНИЦИПАЛЬНОГО КОНТРОЛЯ</w:t>
      </w:r>
    </w:p>
    <w:p w:rsidR="00AA5EF4" w:rsidRPr="00AA5EF4" w:rsidRDefault="00AA5EF4" w:rsidP="00AA5EF4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AA5EF4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AA5EF4" w:rsidRPr="00AA5EF4" w:rsidRDefault="00AA5EF4" w:rsidP="00AA5EF4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AA5EF4" w:rsidRPr="00AA5EF4" w:rsidRDefault="00AA5EF4" w:rsidP="00AA5EF4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 xml:space="preserve">Тел/факс (3467) 352-321, 352-464. </w:t>
      </w:r>
      <w:r w:rsidRPr="00AA5EF4">
        <w:rPr>
          <w:rFonts w:eastAsia="Times New Roman"/>
          <w:sz w:val="20"/>
          <w:szCs w:val="22"/>
          <w:lang w:val="en-US"/>
        </w:rPr>
        <w:t>E</w:t>
      </w:r>
      <w:r w:rsidRPr="00AA5EF4">
        <w:rPr>
          <w:rFonts w:eastAsia="Times New Roman"/>
          <w:sz w:val="20"/>
          <w:szCs w:val="22"/>
        </w:rPr>
        <w:t>-</w:t>
      </w:r>
      <w:r w:rsidRPr="00AA5EF4">
        <w:rPr>
          <w:rFonts w:eastAsia="Times New Roman"/>
          <w:sz w:val="20"/>
          <w:szCs w:val="22"/>
          <w:lang w:val="en-US"/>
        </w:rPr>
        <w:t>mail</w:t>
      </w:r>
      <w:r w:rsidRPr="00AA5EF4">
        <w:rPr>
          <w:rFonts w:eastAsia="Times New Roman"/>
          <w:sz w:val="20"/>
          <w:szCs w:val="22"/>
        </w:rPr>
        <w:t xml:space="preserve">: </w:t>
      </w:r>
      <w:hyperlink r:id="rId8" w:history="1"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A3C46" w:rsidRPr="006A3C46" w:rsidRDefault="006A3C46" w:rsidP="006A3C46">
      <w:pPr>
        <w:tabs>
          <w:tab w:val="left" w:pos="10260"/>
        </w:tabs>
        <w:ind w:right="-55"/>
        <w:rPr>
          <w:sz w:val="22"/>
        </w:rPr>
      </w:pPr>
    </w:p>
    <w:p w:rsidR="00BA3F1D" w:rsidRPr="00AA5EF4" w:rsidRDefault="00BA3F1D" w:rsidP="00083D3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56007" w:rsidRPr="00AA5EF4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AA5EF4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AA5EF4">
        <w:rPr>
          <w:rFonts w:ascii="Times New Roman" w:hAnsi="Times New Roman"/>
          <w:sz w:val="28"/>
          <w:szCs w:val="28"/>
        </w:rPr>
        <w:t xml:space="preserve"> </w:t>
      </w:r>
    </w:p>
    <w:p w:rsidR="00BA3F1D" w:rsidRPr="00AA5EF4" w:rsidRDefault="00E56007" w:rsidP="00AA5EF4">
      <w:pPr>
        <w:jc w:val="center"/>
        <w:rPr>
          <w:sz w:val="28"/>
          <w:szCs w:val="28"/>
          <w:lang w:eastAsia="en-US"/>
        </w:rPr>
      </w:pPr>
      <w:r w:rsidRPr="00AA5EF4">
        <w:rPr>
          <w:sz w:val="28"/>
          <w:szCs w:val="28"/>
        </w:rPr>
        <w:t>«</w:t>
      </w:r>
      <w:r w:rsidR="00861890" w:rsidRPr="00861890">
        <w:rPr>
          <w:sz w:val="28"/>
          <w:szCs w:val="28"/>
        </w:rPr>
        <w:t xml:space="preserve">О внесении изменений в постановление Администрации города Ханты-Мансийска от 10.08.2015 №933 «Об утверждении Положения о порядке осуществления муниципального </w:t>
      </w:r>
      <w:proofErr w:type="gramStart"/>
      <w:r w:rsidR="00861890" w:rsidRPr="00861890">
        <w:rPr>
          <w:sz w:val="28"/>
          <w:szCs w:val="28"/>
        </w:rPr>
        <w:t>контроля за</w:t>
      </w:r>
      <w:proofErr w:type="gramEnd"/>
      <w:r w:rsidR="00861890" w:rsidRPr="00861890">
        <w:rPr>
          <w:sz w:val="28"/>
          <w:szCs w:val="28"/>
        </w:rPr>
        <w:t xml:space="preserve"> сохранностью автомобильных дорог общего пользования местного значения в границах городского округа город Ханты-Мансийск</w:t>
      </w:r>
      <w:r w:rsidR="00CA25B6" w:rsidRPr="00AA5EF4">
        <w:rPr>
          <w:sz w:val="28"/>
          <w:szCs w:val="28"/>
          <w:lang w:eastAsia="en-US"/>
        </w:rPr>
        <w:t>»</w:t>
      </w:r>
    </w:p>
    <w:p w:rsidR="00BA3F1D" w:rsidRDefault="00BA3F1D" w:rsidP="00BA3F1D">
      <w:pPr>
        <w:pStyle w:val="FR1"/>
        <w:spacing w:line="240" w:lineRule="auto"/>
        <w:jc w:val="center"/>
      </w:pPr>
    </w:p>
    <w:p w:rsidR="00861890" w:rsidRPr="00861890" w:rsidRDefault="00861890" w:rsidP="00861890">
      <w:pPr>
        <w:ind w:firstLine="567"/>
        <w:jc w:val="both"/>
        <w:rPr>
          <w:sz w:val="28"/>
          <w:szCs w:val="28"/>
        </w:rPr>
      </w:pPr>
      <w:proofErr w:type="gramStart"/>
      <w:r w:rsidRPr="00861890">
        <w:rPr>
          <w:sz w:val="28"/>
          <w:szCs w:val="28"/>
        </w:rPr>
        <w:t>Настоящее Положение разработано в соответствии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                              (далее - Федеральный закон №294-ФЗ), от 08.11.2007 №257-ФЗ «Об автомобильных дорогах и о дорожной деятельности в Российской Федерации и о внесении изменений</w:t>
      </w:r>
      <w:proofErr w:type="gramEnd"/>
      <w:r w:rsidRPr="00861890">
        <w:rPr>
          <w:sz w:val="28"/>
          <w:szCs w:val="28"/>
        </w:rPr>
        <w:t xml:space="preserve"> в отдельные законодательные акты Российской Федерации»,                     статьями 54, 71 Устава города Ханты-Мансийска.</w:t>
      </w:r>
    </w:p>
    <w:p w:rsidR="00110791" w:rsidRPr="00110791" w:rsidRDefault="00861890" w:rsidP="0086189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61890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за обеспечением сохранности автомобильных дорог местного значения в границах городского округа город  Ханты-Мансийск   </w:t>
      </w:r>
    </w:p>
    <w:p w:rsidR="009B238A" w:rsidRDefault="009B238A" w:rsidP="00861890">
      <w:pPr>
        <w:ind w:firstLine="567"/>
        <w:jc w:val="both"/>
        <w:rPr>
          <w:sz w:val="28"/>
          <w:szCs w:val="28"/>
        </w:rPr>
      </w:pPr>
    </w:p>
    <w:p w:rsidR="00861890" w:rsidRDefault="00861890" w:rsidP="00861890">
      <w:pPr>
        <w:ind w:firstLine="567"/>
        <w:jc w:val="both"/>
        <w:rPr>
          <w:sz w:val="28"/>
          <w:szCs w:val="28"/>
        </w:rPr>
      </w:pPr>
    </w:p>
    <w:p w:rsidR="00861890" w:rsidRDefault="00861890" w:rsidP="00861890">
      <w:pPr>
        <w:ind w:firstLine="567"/>
        <w:jc w:val="both"/>
        <w:rPr>
          <w:sz w:val="28"/>
          <w:szCs w:val="28"/>
        </w:rPr>
      </w:pPr>
    </w:p>
    <w:p w:rsidR="00861890" w:rsidRDefault="00861890" w:rsidP="00861890">
      <w:pPr>
        <w:ind w:firstLine="567"/>
        <w:jc w:val="both"/>
        <w:rPr>
          <w:sz w:val="28"/>
          <w:szCs w:val="28"/>
        </w:rPr>
      </w:pPr>
    </w:p>
    <w:p w:rsidR="00861890" w:rsidRDefault="00861890" w:rsidP="00861890">
      <w:pPr>
        <w:ind w:firstLine="567"/>
        <w:jc w:val="both"/>
        <w:rPr>
          <w:sz w:val="28"/>
          <w:szCs w:val="28"/>
        </w:rPr>
      </w:pPr>
    </w:p>
    <w:p w:rsidR="00861890" w:rsidRDefault="00861890" w:rsidP="00861890">
      <w:pPr>
        <w:ind w:firstLine="567"/>
        <w:jc w:val="both"/>
        <w:rPr>
          <w:sz w:val="28"/>
          <w:szCs w:val="28"/>
        </w:rPr>
      </w:pPr>
    </w:p>
    <w:p w:rsidR="00861890" w:rsidRPr="00110791" w:rsidRDefault="00861890" w:rsidP="00861890">
      <w:pPr>
        <w:ind w:firstLine="567"/>
        <w:jc w:val="both"/>
        <w:rPr>
          <w:sz w:val="28"/>
          <w:szCs w:val="28"/>
        </w:rPr>
      </w:pPr>
    </w:p>
    <w:p w:rsidR="00BA3F1D" w:rsidRDefault="00110791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</w:t>
      </w:r>
      <w:r w:rsidR="005C2D08">
        <w:rPr>
          <w:rFonts w:ascii="Times New Roman" w:hAnsi="Times New Roman"/>
          <w:sz w:val="28"/>
          <w:szCs w:val="28"/>
        </w:rPr>
        <w:t xml:space="preserve"> </w:t>
      </w:r>
      <w:r w:rsidR="00BA3F1D">
        <w:rPr>
          <w:rFonts w:ascii="Times New Roman" w:hAnsi="Times New Roman"/>
          <w:sz w:val="28"/>
          <w:szCs w:val="28"/>
        </w:rPr>
        <w:t xml:space="preserve"> управления  </w:t>
      </w:r>
      <w:r w:rsidR="00D818D5">
        <w:rPr>
          <w:rFonts w:ascii="Times New Roman" w:hAnsi="Times New Roman"/>
          <w:sz w:val="28"/>
          <w:szCs w:val="28"/>
        </w:rPr>
        <w:t xml:space="preserve">                     </w:t>
      </w:r>
      <w:r w:rsidR="005C2D08">
        <w:rPr>
          <w:rFonts w:ascii="Times New Roman" w:hAnsi="Times New Roman"/>
          <w:sz w:val="28"/>
          <w:szCs w:val="28"/>
        </w:rPr>
        <w:t xml:space="preserve">      </w:t>
      </w:r>
      <w:r w:rsidR="00F0159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Солодилов</w:t>
      </w:r>
      <w:proofErr w:type="spellEnd"/>
    </w:p>
    <w:sectPr w:rsidR="00BA3F1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1777D"/>
    <w:rsid w:val="00042EB3"/>
    <w:rsid w:val="00063626"/>
    <w:rsid w:val="00075A50"/>
    <w:rsid w:val="00083D3A"/>
    <w:rsid w:val="0008489D"/>
    <w:rsid w:val="000A487D"/>
    <w:rsid w:val="000D5EA4"/>
    <w:rsid w:val="000D6463"/>
    <w:rsid w:val="000D7AE9"/>
    <w:rsid w:val="000F207C"/>
    <w:rsid w:val="001019EA"/>
    <w:rsid w:val="00110791"/>
    <w:rsid w:val="00142ADB"/>
    <w:rsid w:val="00153561"/>
    <w:rsid w:val="0019449B"/>
    <w:rsid w:val="001D10D8"/>
    <w:rsid w:val="001E6CA8"/>
    <w:rsid w:val="001F5274"/>
    <w:rsid w:val="0020188B"/>
    <w:rsid w:val="00210BC6"/>
    <w:rsid w:val="00222A6A"/>
    <w:rsid w:val="002262FF"/>
    <w:rsid w:val="00256602"/>
    <w:rsid w:val="00275626"/>
    <w:rsid w:val="002A672F"/>
    <w:rsid w:val="002C0D2D"/>
    <w:rsid w:val="002D0DF7"/>
    <w:rsid w:val="003141C2"/>
    <w:rsid w:val="003151E0"/>
    <w:rsid w:val="00396F5B"/>
    <w:rsid w:val="003A2884"/>
    <w:rsid w:val="003A598C"/>
    <w:rsid w:val="003A666C"/>
    <w:rsid w:val="003C12BC"/>
    <w:rsid w:val="003D7F0A"/>
    <w:rsid w:val="003E0C41"/>
    <w:rsid w:val="004361A0"/>
    <w:rsid w:val="00463D3B"/>
    <w:rsid w:val="00476B84"/>
    <w:rsid w:val="004A4C30"/>
    <w:rsid w:val="004C1686"/>
    <w:rsid w:val="004C255D"/>
    <w:rsid w:val="004D5606"/>
    <w:rsid w:val="004F06FC"/>
    <w:rsid w:val="005024D3"/>
    <w:rsid w:val="00524D9A"/>
    <w:rsid w:val="0053590E"/>
    <w:rsid w:val="00573EE4"/>
    <w:rsid w:val="005A2F02"/>
    <w:rsid w:val="005C2D08"/>
    <w:rsid w:val="005C514F"/>
    <w:rsid w:val="005F2769"/>
    <w:rsid w:val="00605F7E"/>
    <w:rsid w:val="00607CA5"/>
    <w:rsid w:val="00654E4D"/>
    <w:rsid w:val="00665399"/>
    <w:rsid w:val="00673E2D"/>
    <w:rsid w:val="0068308E"/>
    <w:rsid w:val="00694D6D"/>
    <w:rsid w:val="006A3C46"/>
    <w:rsid w:val="006B7B19"/>
    <w:rsid w:val="006D4AA1"/>
    <w:rsid w:val="00702AA8"/>
    <w:rsid w:val="00732E40"/>
    <w:rsid w:val="007468F8"/>
    <w:rsid w:val="00780AA8"/>
    <w:rsid w:val="007A7934"/>
    <w:rsid w:val="007B24B7"/>
    <w:rsid w:val="007E34AB"/>
    <w:rsid w:val="007E6D9B"/>
    <w:rsid w:val="00806E8B"/>
    <w:rsid w:val="008208F5"/>
    <w:rsid w:val="0084243D"/>
    <w:rsid w:val="00861890"/>
    <w:rsid w:val="0087428E"/>
    <w:rsid w:val="008B7734"/>
    <w:rsid w:val="008C5DB1"/>
    <w:rsid w:val="008E50AE"/>
    <w:rsid w:val="009004FA"/>
    <w:rsid w:val="009238A3"/>
    <w:rsid w:val="00963A2F"/>
    <w:rsid w:val="0098109F"/>
    <w:rsid w:val="00987291"/>
    <w:rsid w:val="009A4024"/>
    <w:rsid w:val="009B238A"/>
    <w:rsid w:val="009E2E0E"/>
    <w:rsid w:val="009E3BDE"/>
    <w:rsid w:val="00A3190D"/>
    <w:rsid w:val="00A439C2"/>
    <w:rsid w:val="00A659C3"/>
    <w:rsid w:val="00AA0CFB"/>
    <w:rsid w:val="00AA5EF4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E6F40"/>
    <w:rsid w:val="00C34195"/>
    <w:rsid w:val="00C56A72"/>
    <w:rsid w:val="00C75914"/>
    <w:rsid w:val="00C77AC7"/>
    <w:rsid w:val="00CA25B6"/>
    <w:rsid w:val="00CA433C"/>
    <w:rsid w:val="00CA71E7"/>
    <w:rsid w:val="00CB31CC"/>
    <w:rsid w:val="00CB534B"/>
    <w:rsid w:val="00CC0B57"/>
    <w:rsid w:val="00CC2B9C"/>
    <w:rsid w:val="00CE54B9"/>
    <w:rsid w:val="00D04275"/>
    <w:rsid w:val="00D10415"/>
    <w:rsid w:val="00D14530"/>
    <w:rsid w:val="00D172C6"/>
    <w:rsid w:val="00D51A41"/>
    <w:rsid w:val="00D818D5"/>
    <w:rsid w:val="00D9540E"/>
    <w:rsid w:val="00DA6B8C"/>
    <w:rsid w:val="00E024FE"/>
    <w:rsid w:val="00E04EFF"/>
    <w:rsid w:val="00E12F37"/>
    <w:rsid w:val="00E1723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95"/>
    <w:rsid w:val="00EE0FBF"/>
    <w:rsid w:val="00F0159B"/>
    <w:rsid w:val="00F546CF"/>
    <w:rsid w:val="00F56028"/>
    <w:rsid w:val="00F80B85"/>
    <w:rsid w:val="00FA03DF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DC58-350F-40A3-8F58-8C88B63E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23</cp:revision>
  <cp:lastPrinted>2019-10-25T05:32:00Z</cp:lastPrinted>
  <dcterms:created xsi:type="dcterms:W3CDTF">2017-03-23T10:11:00Z</dcterms:created>
  <dcterms:modified xsi:type="dcterms:W3CDTF">2019-11-19T09:28:00Z</dcterms:modified>
</cp:coreProperties>
</file>