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2D" w:rsidRPr="003F5C67" w:rsidRDefault="00F85251" w:rsidP="00F85251">
      <w:pPr>
        <w:adjustRightInd w:val="0"/>
        <w:spacing w:after="0" w:line="240" w:lineRule="auto"/>
        <w:ind w:right="-141" w:firstLine="540"/>
        <w:jc w:val="righ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12F2D" w:rsidRPr="003F5C67">
        <w:rPr>
          <w:rFonts w:ascii="Times New Roman" w:eastAsia="Times New Roman" w:hAnsi="Times New Roman" w:cs="Times New Roman"/>
          <w:bCs/>
          <w:sz w:val="28"/>
          <w:szCs w:val="28"/>
          <w:lang w:eastAsia="ru-RU"/>
        </w:rPr>
        <w:t>проект</w:t>
      </w:r>
    </w:p>
    <w:p w:rsidR="00821473" w:rsidRPr="003F5C67" w:rsidRDefault="00821473" w:rsidP="003F5C67">
      <w:pPr>
        <w:adjustRightInd w:val="0"/>
        <w:spacing w:after="0" w:line="240" w:lineRule="auto"/>
        <w:ind w:firstLine="540"/>
        <w:jc w:val="right"/>
        <w:outlineLvl w:val="0"/>
        <w:rPr>
          <w:rFonts w:ascii="Times New Roman" w:eastAsia="Times New Roman" w:hAnsi="Times New Roman" w:cs="Times New Roman"/>
          <w:bCs/>
          <w:sz w:val="28"/>
          <w:szCs w:val="28"/>
          <w:lang w:eastAsia="ru-RU"/>
        </w:rPr>
      </w:pPr>
    </w:p>
    <w:p w:rsidR="00306D76" w:rsidRPr="003F5C67" w:rsidRDefault="00306D76" w:rsidP="003F5C67">
      <w:pPr>
        <w:adjustRightInd w:val="0"/>
        <w:spacing w:after="0" w:line="240" w:lineRule="auto"/>
        <w:ind w:firstLine="540"/>
        <w:jc w:val="center"/>
        <w:outlineLvl w:val="0"/>
        <w:rPr>
          <w:rFonts w:ascii="Times New Roman" w:eastAsia="Times New Roman" w:hAnsi="Times New Roman" w:cs="Times New Roman"/>
          <w:bCs/>
          <w:sz w:val="28"/>
          <w:szCs w:val="28"/>
          <w:lang w:eastAsia="ru-RU"/>
        </w:rPr>
      </w:pPr>
    </w:p>
    <w:p w:rsidR="001635C5" w:rsidRPr="003F5C67" w:rsidRDefault="001635C5" w:rsidP="003F5C67">
      <w:pPr>
        <w:adjustRightInd w:val="0"/>
        <w:spacing w:after="0" w:line="240" w:lineRule="auto"/>
        <w:ind w:firstLine="540"/>
        <w:jc w:val="center"/>
        <w:outlineLvl w:val="0"/>
        <w:rPr>
          <w:rFonts w:ascii="Times New Roman" w:eastAsia="Times New Roman" w:hAnsi="Times New Roman" w:cs="Times New Roman"/>
          <w:bCs/>
          <w:sz w:val="28"/>
          <w:szCs w:val="28"/>
          <w:lang w:eastAsia="ru-RU"/>
        </w:rPr>
      </w:pPr>
      <w:r w:rsidRPr="003F5C67">
        <w:rPr>
          <w:rFonts w:ascii="Times New Roman" w:eastAsia="Times New Roman" w:hAnsi="Times New Roman" w:cs="Times New Roman"/>
          <w:bCs/>
          <w:sz w:val="28"/>
          <w:szCs w:val="28"/>
          <w:lang w:eastAsia="ru-RU"/>
        </w:rPr>
        <w:t>АДМИНИСТРАЦИЯ ГОРОДА ХАНТЫ-МАНСИЙСКА</w:t>
      </w:r>
    </w:p>
    <w:p w:rsidR="001635C5" w:rsidRPr="003F5C67" w:rsidRDefault="001635C5" w:rsidP="003F5C67">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Ханты-Мансийского автономного округа</w:t>
      </w:r>
      <w:r w:rsidR="00EC11DF" w:rsidRPr="003F5C67">
        <w:rPr>
          <w:rFonts w:ascii="Times New Roman" w:eastAsia="Times New Roman" w:hAnsi="Times New Roman" w:cs="Times New Roman"/>
          <w:sz w:val="28"/>
          <w:szCs w:val="28"/>
          <w:lang w:eastAsia="ru-RU"/>
        </w:rPr>
        <w:t xml:space="preserve"> –</w:t>
      </w:r>
      <w:r w:rsidRPr="003F5C67">
        <w:rPr>
          <w:rFonts w:ascii="Times New Roman" w:eastAsia="Times New Roman" w:hAnsi="Times New Roman" w:cs="Times New Roman"/>
          <w:sz w:val="28"/>
          <w:szCs w:val="28"/>
          <w:lang w:eastAsia="ru-RU"/>
        </w:rPr>
        <w:t xml:space="preserve"> Югры</w:t>
      </w:r>
    </w:p>
    <w:p w:rsidR="001635C5" w:rsidRPr="003F5C67" w:rsidRDefault="001635C5" w:rsidP="003F5C67">
      <w:pPr>
        <w:spacing w:after="0" w:line="240" w:lineRule="auto"/>
        <w:jc w:val="center"/>
        <w:rPr>
          <w:rFonts w:ascii="Times New Roman" w:eastAsia="Times New Roman" w:hAnsi="Times New Roman" w:cs="Times New Roman"/>
          <w:sz w:val="28"/>
          <w:szCs w:val="28"/>
          <w:lang w:eastAsia="ru-RU"/>
        </w:rPr>
      </w:pPr>
    </w:p>
    <w:p w:rsidR="001635C5" w:rsidRPr="003F5C67" w:rsidRDefault="001635C5" w:rsidP="003F5C67">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ПОСТАНОВЛЕНИЕ</w:t>
      </w:r>
    </w:p>
    <w:p w:rsidR="001635C5" w:rsidRPr="003F5C67" w:rsidRDefault="001635C5" w:rsidP="003F5C6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1635C5" w:rsidRPr="003F5C67" w:rsidRDefault="001635C5" w:rsidP="003F5C67">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«___»_______201</w:t>
      </w:r>
      <w:r w:rsidR="005C597B">
        <w:rPr>
          <w:rFonts w:ascii="Times New Roman" w:eastAsia="Times New Roman" w:hAnsi="Times New Roman" w:cs="Times New Roman"/>
          <w:sz w:val="28"/>
          <w:szCs w:val="28"/>
          <w:lang w:eastAsia="ru-RU"/>
        </w:rPr>
        <w:t>9</w:t>
      </w:r>
      <w:r w:rsidRPr="003F5C67">
        <w:rPr>
          <w:rFonts w:ascii="Times New Roman" w:eastAsia="Times New Roman" w:hAnsi="Times New Roman" w:cs="Times New Roman"/>
          <w:sz w:val="28"/>
          <w:szCs w:val="28"/>
          <w:lang w:eastAsia="ru-RU"/>
        </w:rPr>
        <w:t xml:space="preserve"> года                                                                         №______</w:t>
      </w:r>
    </w:p>
    <w:p w:rsidR="00306D76" w:rsidRPr="003F5C67" w:rsidRDefault="00306D76" w:rsidP="003F5C67">
      <w:pPr>
        <w:pStyle w:val="a7"/>
        <w:jc w:val="both"/>
        <w:rPr>
          <w:sz w:val="28"/>
          <w:szCs w:val="28"/>
        </w:rPr>
      </w:pPr>
    </w:p>
    <w:p w:rsidR="00821473" w:rsidRPr="003F5C67" w:rsidRDefault="003E3B6C" w:rsidP="003F5C67">
      <w:pPr>
        <w:pStyle w:val="a7"/>
        <w:rPr>
          <w:sz w:val="28"/>
          <w:szCs w:val="28"/>
        </w:rPr>
      </w:pPr>
      <w:r w:rsidRPr="003F5C67">
        <w:rPr>
          <w:sz w:val="28"/>
          <w:szCs w:val="28"/>
        </w:rPr>
        <w:t>О внесении изменений</w:t>
      </w:r>
      <w:r w:rsidR="00D766B5" w:rsidRPr="003F5C67">
        <w:rPr>
          <w:sz w:val="28"/>
          <w:szCs w:val="28"/>
        </w:rPr>
        <w:br/>
      </w:r>
      <w:r w:rsidRPr="003F5C67">
        <w:rPr>
          <w:sz w:val="28"/>
          <w:szCs w:val="28"/>
        </w:rPr>
        <w:t xml:space="preserve">в </w:t>
      </w:r>
      <w:r w:rsidR="008F0AEA">
        <w:rPr>
          <w:sz w:val="28"/>
          <w:szCs w:val="28"/>
        </w:rPr>
        <w:t>п</w:t>
      </w:r>
      <w:r w:rsidRPr="003F5C67">
        <w:rPr>
          <w:sz w:val="28"/>
          <w:szCs w:val="28"/>
        </w:rPr>
        <w:t>остановление</w:t>
      </w:r>
      <w:r w:rsidR="00821473" w:rsidRPr="003F5C67">
        <w:rPr>
          <w:sz w:val="28"/>
          <w:szCs w:val="28"/>
        </w:rPr>
        <w:t xml:space="preserve"> </w:t>
      </w:r>
      <w:r w:rsidR="005E06E8" w:rsidRPr="005E06E8">
        <w:rPr>
          <w:sz w:val="28"/>
          <w:szCs w:val="28"/>
        </w:rPr>
        <w:t>А</w:t>
      </w:r>
      <w:r w:rsidRPr="003F5C67">
        <w:rPr>
          <w:sz w:val="28"/>
          <w:szCs w:val="28"/>
        </w:rPr>
        <w:t>дминистрации</w:t>
      </w:r>
    </w:p>
    <w:p w:rsidR="00821473" w:rsidRPr="003F5C67" w:rsidRDefault="003E3B6C" w:rsidP="003F5C67">
      <w:pPr>
        <w:pStyle w:val="a7"/>
        <w:jc w:val="both"/>
        <w:rPr>
          <w:sz w:val="28"/>
          <w:szCs w:val="28"/>
        </w:rPr>
      </w:pPr>
      <w:r w:rsidRPr="003F5C67">
        <w:rPr>
          <w:sz w:val="28"/>
          <w:szCs w:val="28"/>
        </w:rPr>
        <w:t>города Ханты-Мансийска</w:t>
      </w:r>
    </w:p>
    <w:p w:rsidR="00862863" w:rsidRDefault="003E3B6C" w:rsidP="00862863">
      <w:pPr>
        <w:pStyle w:val="a7"/>
        <w:jc w:val="both"/>
        <w:rPr>
          <w:sz w:val="28"/>
          <w:szCs w:val="28"/>
        </w:rPr>
      </w:pPr>
      <w:r w:rsidRPr="003F5C67">
        <w:rPr>
          <w:sz w:val="28"/>
          <w:szCs w:val="28"/>
        </w:rPr>
        <w:t xml:space="preserve">от </w:t>
      </w:r>
      <w:r w:rsidR="00862863">
        <w:rPr>
          <w:sz w:val="28"/>
          <w:szCs w:val="28"/>
        </w:rPr>
        <w:t>13.12.2016 №</w:t>
      </w:r>
      <w:r w:rsidR="00862863" w:rsidRPr="00862863">
        <w:rPr>
          <w:sz w:val="28"/>
          <w:szCs w:val="28"/>
        </w:rPr>
        <w:t>1305</w:t>
      </w:r>
      <w:r w:rsidR="00862863">
        <w:rPr>
          <w:sz w:val="28"/>
          <w:szCs w:val="28"/>
        </w:rPr>
        <w:t xml:space="preserve"> </w:t>
      </w:r>
      <w:r w:rsidRPr="003F5C67">
        <w:rPr>
          <w:sz w:val="28"/>
          <w:szCs w:val="28"/>
        </w:rPr>
        <w:t>«</w:t>
      </w:r>
      <w:r w:rsidR="00862863" w:rsidRPr="00862863">
        <w:rPr>
          <w:sz w:val="28"/>
          <w:szCs w:val="28"/>
        </w:rPr>
        <w:t xml:space="preserve">Об утверждении </w:t>
      </w:r>
    </w:p>
    <w:p w:rsidR="00862863" w:rsidRDefault="00862863" w:rsidP="00862863">
      <w:pPr>
        <w:pStyle w:val="a7"/>
        <w:jc w:val="both"/>
        <w:rPr>
          <w:sz w:val="28"/>
          <w:szCs w:val="28"/>
        </w:rPr>
      </w:pPr>
      <w:r w:rsidRPr="00862863">
        <w:rPr>
          <w:sz w:val="28"/>
          <w:szCs w:val="28"/>
        </w:rPr>
        <w:t xml:space="preserve">административного регламента </w:t>
      </w:r>
    </w:p>
    <w:p w:rsidR="00862863" w:rsidRDefault="00862863" w:rsidP="00862863">
      <w:pPr>
        <w:pStyle w:val="a7"/>
        <w:jc w:val="both"/>
        <w:rPr>
          <w:sz w:val="28"/>
          <w:szCs w:val="28"/>
        </w:rPr>
      </w:pPr>
      <w:r w:rsidRPr="00862863">
        <w:rPr>
          <w:sz w:val="28"/>
          <w:szCs w:val="28"/>
        </w:rPr>
        <w:t xml:space="preserve">предоставления муниципальной услуги </w:t>
      </w:r>
    </w:p>
    <w:p w:rsidR="00862863" w:rsidRDefault="00862863" w:rsidP="00862863">
      <w:pPr>
        <w:pStyle w:val="a7"/>
        <w:jc w:val="both"/>
        <w:rPr>
          <w:sz w:val="28"/>
          <w:szCs w:val="28"/>
        </w:rPr>
      </w:pPr>
      <w:r>
        <w:rPr>
          <w:sz w:val="28"/>
          <w:szCs w:val="28"/>
        </w:rPr>
        <w:t>«</w:t>
      </w:r>
      <w:r w:rsidRPr="00862863">
        <w:rPr>
          <w:sz w:val="28"/>
          <w:szCs w:val="28"/>
        </w:rPr>
        <w:t xml:space="preserve">Предоставление земельных участков, </w:t>
      </w:r>
    </w:p>
    <w:p w:rsidR="00862863" w:rsidRDefault="00862863" w:rsidP="00862863">
      <w:pPr>
        <w:pStyle w:val="a7"/>
        <w:jc w:val="both"/>
        <w:rPr>
          <w:sz w:val="28"/>
          <w:szCs w:val="28"/>
        </w:rPr>
      </w:pPr>
      <w:proofErr w:type="gramStart"/>
      <w:r w:rsidRPr="00862863">
        <w:rPr>
          <w:sz w:val="28"/>
          <w:szCs w:val="28"/>
        </w:rPr>
        <w:t>находящихся</w:t>
      </w:r>
      <w:proofErr w:type="gramEnd"/>
      <w:r w:rsidRPr="00862863">
        <w:rPr>
          <w:sz w:val="28"/>
          <w:szCs w:val="28"/>
        </w:rPr>
        <w:t xml:space="preserve"> в муниципальной собственности </w:t>
      </w:r>
    </w:p>
    <w:p w:rsidR="00862863" w:rsidRDefault="00862863" w:rsidP="00862863">
      <w:pPr>
        <w:pStyle w:val="a7"/>
        <w:jc w:val="both"/>
        <w:rPr>
          <w:sz w:val="28"/>
          <w:szCs w:val="28"/>
        </w:rPr>
      </w:pPr>
      <w:r w:rsidRPr="00862863">
        <w:rPr>
          <w:sz w:val="28"/>
          <w:szCs w:val="28"/>
        </w:rPr>
        <w:t xml:space="preserve">или государственная собственность на </w:t>
      </w:r>
      <w:proofErr w:type="gramStart"/>
      <w:r w:rsidRPr="00862863">
        <w:rPr>
          <w:sz w:val="28"/>
          <w:szCs w:val="28"/>
        </w:rPr>
        <w:t>которые</w:t>
      </w:r>
      <w:proofErr w:type="gramEnd"/>
      <w:r w:rsidRPr="00862863">
        <w:rPr>
          <w:sz w:val="28"/>
          <w:szCs w:val="28"/>
        </w:rPr>
        <w:t xml:space="preserve"> </w:t>
      </w:r>
    </w:p>
    <w:p w:rsidR="003E3B6C" w:rsidRPr="00862863" w:rsidRDefault="00862863" w:rsidP="00862863">
      <w:pPr>
        <w:pStyle w:val="a7"/>
        <w:jc w:val="both"/>
        <w:rPr>
          <w:sz w:val="28"/>
          <w:szCs w:val="28"/>
        </w:rPr>
      </w:pPr>
      <w:r w:rsidRPr="00862863">
        <w:rPr>
          <w:sz w:val="28"/>
          <w:szCs w:val="28"/>
        </w:rPr>
        <w:t xml:space="preserve">не </w:t>
      </w:r>
      <w:proofErr w:type="gramStart"/>
      <w:r w:rsidRPr="00862863">
        <w:rPr>
          <w:sz w:val="28"/>
          <w:szCs w:val="28"/>
        </w:rPr>
        <w:t>разграничена</w:t>
      </w:r>
      <w:proofErr w:type="gramEnd"/>
      <w:r w:rsidRPr="00862863">
        <w:rPr>
          <w:sz w:val="28"/>
          <w:szCs w:val="28"/>
        </w:rPr>
        <w:t>, на торгах</w:t>
      </w:r>
      <w:r w:rsidR="003E3B6C" w:rsidRPr="003F5C67">
        <w:rPr>
          <w:sz w:val="28"/>
          <w:szCs w:val="28"/>
        </w:rPr>
        <w:t>»</w:t>
      </w:r>
    </w:p>
    <w:p w:rsidR="00F85251" w:rsidRDefault="00F85251" w:rsidP="003F5C67">
      <w:pPr>
        <w:widowControl w:val="0"/>
        <w:autoSpaceDE w:val="0"/>
        <w:autoSpaceDN w:val="0"/>
        <w:adjustRightInd w:val="0"/>
        <w:spacing w:after="0" w:line="240" w:lineRule="auto"/>
        <w:rPr>
          <w:rFonts w:ascii="Times New Roman" w:hAnsi="Times New Roman" w:cs="Times New Roman"/>
          <w:sz w:val="28"/>
          <w:szCs w:val="28"/>
        </w:rPr>
      </w:pPr>
    </w:p>
    <w:p w:rsidR="00FE7413" w:rsidRDefault="00FE7413" w:rsidP="00F85251">
      <w:pPr>
        <w:pStyle w:val="ConsPlusTitle"/>
        <w:ind w:right="-283" w:firstLine="426"/>
        <w:jc w:val="both"/>
        <w:rPr>
          <w:rFonts w:ascii="Times New Roman" w:eastAsia="Times New Roman" w:hAnsi="Times New Roman" w:cs="Times New Roman"/>
          <w:b w:val="0"/>
          <w:bCs w:val="0"/>
          <w:sz w:val="28"/>
          <w:szCs w:val="28"/>
        </w:rPr>
      </w:pPr>
      <w:r w:rsidRPr="00FE7413">
        <w:rPr>
          <w:rFonts w:ascii="Times New Roman" w:eastAsia="Times New Roman" w:hAnsi="Times New Roman" w:cs="Times New Roman"/>
          <w:b w:val="0"/>
          <w:bCs w:val="0"/>
          <w:sz w:val="28"/>
          <w:szCs w:val="28"/>
        </w:rPr>
        <w:t>В целях прив</w:t>
      </w:r>
      <w:r w:rsidR="00150E18">
        <w:rPr>
          <w:rFonts w:ascii="Times New Roman" w:eastAsia="Times New Roman" w:hAnsi="Times New Roman" w:cs="Times New Roman"/>
          <w:b w:val="0"/>
          <w:bCs w:val="0"/>
          <w:sz w:val="28"/>
          <w:szCs w:val="28"/>
        </w:rPr>
        <w:t>е</w:t>
      </w:r>
      <w:r w:rsidRPr="00FE7413">
        <w:rPr>
          <w:rFonts w:ascii="Times New Roman" w:eastAsia="Times New Roman" w:hAnsi="Times New Roman" w:cs="Times New Roman"/>
          <w:b w:val="0"/>
          <w:bCs w:val="0"/>
          <w:sz w:val="28"/>
          <w:szCs w:val="28"/>
        </w:rPr>
        <w:t>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r>
        <w:rPr>
          <w:rFonts w:ascii="Times New Roman" w:eastAsia="Times New Roman" w:hAnsi="Times New Roman" w:cs="Times New Roman"/>
          <w:b w:val="0"/>
          <w:bCs w:val="0"/>
          <w:sz w:val="28"/>
          <w:szCs w:val="28"/>
        </w:rPr>
        <w:t>:</w:t>
      </w:r>
    </w:p>
    <w:p w:rsidR="00FE7413" w:rsidRPr="00942CD9" w:rsidRDefault="00265A24" w:rsidP="00862863">
      <w:pPr>
        <w:pStyle w:val="ConsPlusTitle"/>
        <w:ind w:right="-283" w:firstLine="426"/>
        <w:jc w:val="both"/>
        <w:rPr>
          <w:rFonts w:ascii="Times New Roman" w:hAnsi="Times New Roman" w:cs="Times New Roman"/>
          <w:b w:val="0"/>
          <w:sz w:val="28"/>
          <w:szCs w:val="28"/>
        </w:rPr>
      </w:pPr>
      <w:r w:rsidRPr="003F5C67">
        <w:rPr>
          <w:rFonts w:ascii="Times New Roman" w:hAnsi="Times New Roman" w:cs="Times New Roman"/>
          <w:b w:val="0"/>
          <w:sz w:val="28"/>
          <w:szCs w:val="28"/>
        </w:rPr>
        <w:t>1.</w:t>
      </w:r>
      <w:r w:rsidR="009E4C8B">
        <w:rPr>
          <w:rFonts w:ascii="Times New Roman" w:hAnsi="Times New Roman" w:cs="Times New Roman"/>
          <w:b w:val="0"/>
          <w:sz w:val="28"/>
          <w:szCs w:val="28"/>
        </w:rPr>
        <w:t xml:space="preserve"> </w:t>
      </w:r>
      <w:r w:rsidR="004E5E78" w:rsidRPr="003F5C67">
        <w:rPr>
          <w:rFonts w:ascii="Times New Roman" w:hAnsi="Times New Roman" w:cs="Times New Roman"/>
          <w:b w:val="0"/>
          <w:sz w:val="28"/>
          <w:szCs w:val="28"/>
        </w:rPr>
        <w:t xml:space="preserve">Внести в постановление </w:t>
      </w:r>
      <w:r w:rsidR="000A6645">
        <w:rPr>
          <w:rFonts w:ascii="Times New Roman" w:hAnsi="Times New Roman" w:cs="Times New Roman"/>
          <w:b w:val="0"/>
          <w:sz w:val="28"/>
          <w:szCs w:val="28"/>
        </w:rPr>
        <w:t>А</w:t>
      </w:r>
      <w:r w:rsidR="003E3B6C" w:rsidRPr="003F5C67">
        <w:rPr>
          <w:rFonts w:ascii="Times New Roman" w:hAnsi="Times New Roman" w:cs="Times New Roman"/>
          <w:b w:val="0"/>
          <w:sz w:val="28"/>
          <w:szCs w:val="28"/>
        </w:rPr>
        <w:t>дмин</w:t>
      </w:r>
      <w:r w:rsidR="00B950E2" w:rsidRPr="003F5C67">
        <w:rPr>
          <w:rFonts w:ascii="Times New Roman" w:hAnsi="Times New Roman" w:cs="Times New Roman"/>
          <w:b w:val="0"/>
          <w:sz w:val="28"/>
          <w:szCs w:val="28"/>
        </w:rPr>
        <w:t>истрации города Ханты-Мансийска</w:t>
      </w:r>
      <w:r w:rsidR="00B950E2" w:rsidRPr="003F5C67">
        <w:rPr>
          <w:rFonts w:ascii="Times New Roman" w:hAnsi="Times New Roman" w:cs="Times New Roman"/>
          <w:b w:val="0"/>
          <w:sz w:val="28"/>
          <w:szCs w:val="28"/>
        </w:rPr>
        <w:br/>
      </w:r>
      <w:r w:rsidR="00B0366E" w:rsidRPr="003F5C67">
        <w:rPr>
          <w:rFonts w:ascii="Times New Roman" w:hAnsi="Times New Roman" w:cs="Times New Roman"/>
          <w:b w:val="0"/>
          <w:sz w:val="28"/>
          <w:szCs w:val="28"/>
        </w:rPr>
        <w:t xml:space="preserve">от </w:t>
      </w:r>
      <w:r w:rsidR="00862863">
        <w:rPr>
          <w:rFonts w:ascii="Times New Roman" w:hAnsi="Times New Roman" w:cs="Times New Roman"/>
          <w:b w:val="0"/>
          <w:sz w:val="28"/>
          <w:szCs w:val="28"/>
        </w:rPr>
        <w:t>13.12.2016 №</w:t>
      </w:r>
      <w:r w:rsidR="00862863" w:rsidRPr="00862863">
        <w:rPr>
          <w:rFonts w:ascii="Times New Roman" w:hAnsi="Times New Roman" w:cs="Times New Roman"/>
          <w:b w:val="0"/>
          <w:sz w:val="28"/>
          <w:szCs w:val="28"/>
        </w:rPr>
        <w:t xml:space="preserve">1305 </w:t>
      </w:r>
      <w:r w:rsidR="00B0366E" w:rsidRPr="003F5C67">
        <w:rPr>
          <w:rFonts w:ascii="Times New Roman" w:hAnsi="Times New Roman" w:cs="Times New Roman"/>
          <w:b w:val="0"/>
          <w:sz w:val="28"/>
          <w:szCs w:val="28"/>
        </w:rPr>
        <w:t>«</w:t>
      </w:r>
      <w:r w:rsidR="00862863">
        <w:rPr>
          <w:rFonts w:ascii="Times New Roman" w:hAnsi="Times New Roman" w:cs="Times New Roman"/>
          <w:b w:val="0"/>
          <w:sz w:val="28"/>
          <w:szCs w:val="28"/>
        </w:rPr>
        <w:t xml:space="preserve">Об утверждении </w:t>
      </w:r>
      <w:r w:rsidR="00862863" w:rsidRPr="00862863">
        <w:rPr>
          <w:rFonts w:ascii="Times New Roman" w:hAnsi="Times New Roman" w:cs="Times New Roman"/>
          <w:b w:val="0"/>
          <w:sz w:val="28"/>
          <w:szCs w:val="28"/>
        </w:rPr>
        <w:t xml:space="preserve">административного </w:t>
      </w:r>
      <w:r w:rsidR="00862863">
        <w:rPr>
          <w:rFonts w:ascii="Times New Roman" w:hAnsi="Times New Roman" w:cs="Times New Roman"/>
          <w:b w:val="0"/>
          <w:sz w:val="28"/>
          <w:szCs w:val="28"/>
        </w:rPr>
        <w:t xml:space="preserve">регламента </w:t>
      </w:r>
      <w:r w:rsidR="00862863" w:rsidRPr="00862863">
        <w:rPr>
          <w:rFonts w:ascii="Times New Roman" w:hAnsi="Times New Roman" w:cs="Times New Roman"/>
          <w:b w:val="0"/>
          <w:sz w:val="28"/>
          <w:szCs w:val="28"/>
        </w:rPr>
        <w:t>предо</w:t>
      </w:r>
      <w:r w:rsidR="00862863">
        <w:rPr>
          <w:rFonts w:ascii="Times New Roman" w:hAnsi="Times New Roman" w:cs="Times New Roman"/>
          <w:b w:val="0"/>
          <w:sz w:val="28"/>
          <w:szCs w:val="28"/>
        </w:rPr>
        <w:t xml:space="preserve">ставления муниципальной услуги </w:t>
      </w:r>
      <w:r w:rsidR="00862863" w:rsidRPr="00862863">
        <w:rPr>
          <w:rFonts w:ascii="Times New Roman" w:hAnsi="Times New Roman" w:cs="Times New Roman"/>
          <w:b w:val="0"/>
          <w:sz w:val="28"/>
          <w:szCs w:val="28"/>
        </w:rPr>
        <w:t>«Пред</w:t>
      </w:r>
      <w:r w:rsidR="00862863">
        <w:rPr>
          <w:rFonts w:ascii="Times New Roman" w:hAnsi="Times New Roman" w:cs="Times New Roman"/>
          <w:b w:val="0"/>
          <w:sz w:val="28"/>
          <w:szCs w:val="28"/>
        </w:rPr>
        <w:t xml:space="preserve">оставление земельных участков, </w:t>
      </w:r>
      <w:r w:rsidR="00862863" w:rsidRPr="00862863">
        <w:rPr>
          <w:rFonts w:ascii="Times New Roman" w:hAnsi="Times New Roman" w:cs="Times New Roman"/>
          <w:b w:val="0"/>
          <w:sz w:val="28"/>
          <w:szCs w:val="28"/>
        </w:rPr>
        <w:t>находящихся</w:t>
      </w:r>
      <w:r w:rsidR="00862863">
        <w:rPr>
          <w:rFonts w:ascii="Times New Roman" w:hAnsi="Times New Roman" w:cs="Times New Roman"/>
          <w:b w:val="0"/>
          <w:sz w:val="28"/>
          <w:szCs w:val="28"/>
        </w:rPr>
        <w:t xml:space="preserve"> в муниципальной собственности </w:t>
      </w:r>
      <w:r w:rsidR="00862863" w:rsidRPr="00862863">
        <w:rPr>
          <w:rFonts w:ascii="Times New Roman" w:hAnsi="Times New Roman" w:cs="Times New Roman"/>
          <w:b w:val="0"/>
          <w:sz w:val="28"/>
          <w:szCs w:val="28"/>
        </w:rPr>
        <w:t>или государств</w:t>
      </w:r>
      <w:r w:rsidR="00862863">
        <w:rPr>
          <w:rFonts w:ascii="Times New Roman" w:hAnsi="Times New Roman" w:cs="Times New Roman"/>
          <w:b w:val="0"/>
          <w:sz w:val="28"/>
          <w:szCs w:val="28"/>
        </w:rPr>
        <w:t xml:space="preserve">енная собственность на которые </w:t>
      </w:r>
      <w:r w:rsidR="00862863" w:rsidRPr="00862863">
        <w:rPr>
          <w:rFonts w:ascii="Times New Roman" w:hAnsi="Times New Roman" w:cs="Times New Roman"/>
          <w:b w:val="0"/>
          <w:sz w:val="28"/>
          <w:szCs w:val="28"/>
        </w:rPr>
        <w:t>не разграничена, на торгах</w:t>
      </w:r>
      <w:r w:rsidR="00203DDF" w:rsidRPr="003F5C67">
        <w:rPr>
          <w:rFonts w:ascii="Times New Roman" w:hAnsi="Times New Roman" w:cs="Times New Roman"/>
          <w:b w:val="0"/>
          <w:sz w:val="28"/>
          <w:szCs w:val="28"/>
        </w:rPr>
        <w:t>»</w:t>
      </w:r>
      <w:r w:rsidR="006C376F">
        <w:rPr>
          <w:rFonts w:ascii="Times New Roman" w:hAnsi="Times New Roman" w:cs="Times New Roman"/>
          <w:b w:val="0"/>
          <w:sz w:val="28"/>
          <w:szCs w:val="28"/>
        </w:rPr>
        <w:t xml:space="preserve"> </w:t>
      </w:r>
      <w:r w:rsidR="00862863">
        <w:rPr>
          <w:rFonts w:ascii="Times New Roman" w:hAnsi="Times New Roman" w:cs="Times New Roman"/>
          <w:b w:val="0"/>
          <w:sz w:val="28"/>
          <w:szCs w:val="28"/>
        </w:rPr>
        <w:t>изменения</w:t>
      </w:r>
      <w:r w:rsidR="008F0AEA">
        <w:rPr>
          <w:rFonts w:ascii="Times New Roman" w:hAnsi="Times New Roman" w:cs="Times New Roman"/>
          <w:b w:val="0"/>
          <w:sz w:val="28"/>
          <w:szCs w:val="28"/>
        </w:rPr>
        <w:t>, изложив приложение к нему в новой редакции</w:t>
      </w:r>
      <w:r w:rsidR="00942CD9">
        <w:rPr>
          <w:rFonts w:ascii="Times New Roman" w:hAnsi="Times New Roman" w:cs="Times New Roman"/>
          <w:b w:val="0"/>
          <w:sz w:val="28"/>
          <w:szCs w:val="28"/>
        </w:rPr>
        <w:t xml:space="preserve"> </w:t>
      </w:r>
      <w:r w:rsidR="00FE7413" w:rsidRPr="00942CD9">
        <w:rPr>
          <w:rFonts w:ascii="Times New Roman" w:hAnsi="Times New Roman" w:cs="Times New Roman"/>
          <w:b w:val="0"/>
          <w:sz w:val="28"/>
          <w:szCs w:val="28"/>
        </w:rPr>
        <w:t>согласно приложению к настоящему постановлению.</w:t>
      </w:r>
    </w:p>
    <w:p w:rsidR="00FE7413" w:rsidRPr="00FE7413" w:rsidRDefault="00C84D5E" w:rsidP="00FE7413">
      <w:pPr>
        <w:pStyle w:val="ConsPlusTitle"/>
        <w:ind w:right="-283" w:firstLine="426"/>
        <w:jc w:val="both"/>
        <w:rPr>
          <w:rFonts w:ascii="Times New Roman" w:hAnsi="Times New Roman" w:cs="Times New Roman"/>
          <w:b w:val="0"/>
          <w:sz w:val="28"/>
          <w:szCs w:val="28"/>
        </w:rPr>
      </w:pPr>
      <w:r>
        <w:rPr>
          <w:rFonts w:ascii="Times New Roman" w:hAnsi="Times New Roman" w:cs="Times New Roman"/>
          <w:b w:val="0"/>
          <w:sz w:val="28"/>
          <w:szCs w:val="28"/>
        </w:rPr>
        <w:t>2</w:t>
      </w:r>
      <w:r w:rsidR="00021379">
        <w:rPr>
          <w:rFonts w:ascii="Times New Roman" w:hAnsi="Times New Roman" w:cs="Times New Roman"/>
          <w:b w:val="0"/>
          <w:sz w:val="28"/>
          <w:szCs w:val="28"/>
        </w:rPr>
        <w:t xml:space="preserve">. </w:t>
      </w:r>
      <w:r w:rsidR="00FE7413" w:rsidRPr="00FE7413">
        <w:rPr>
          <w:rFonts w:ascii="Times New Roman" w:hAnsi="Times New Roman" w:cs="Times New Roman"/>
          <w:b w:val="0"/>
          <w:sz w:val="28"/>
          <w:szCs w:val="28"/>
        </w:rPr>
        <w:t>Настоящее постановление вступает в силу после его официального опубликования.</w:t>
      </w:r>
    </w:p>
    <w:p w:rsidR="00FE7413" w:rsidRPr="00FE7413" w:rsidRDefault="00FE7413" w:rsidP="00FE7413">
      <w:pPr>
        <w:pStyle w:val="ConsPlusTitle"/>
        <w:ind w:right="-283" w:firstLine="426"/>
        <w:jc w:val="both"/>
        <w:rPr>
          <w:rFonts w:ascii="Times New Roman" w:hAnsi="Times New Roman" w:cs="Times New Roman"/>
          <w:b w:val="0"/>
          <w:sz w:val="28"/>
          <w:szCs w:val="28"/>
        </w:rPr>
      </w:pPr>
    </w:p>
    <w:p w:rsidR="00FE7413" w:rsidRPr="00FE7413" w:rsidRDefault="00FE7413" w:rsidP="00526A18">
      <w:pPr>
        <w:pStyle w:val="ConsPlusTitle"/>
        <w:ind w:right="-283"/>
        <w:jc w:val="both"/>
        <w:rPr>
          <w:rFonts w:ascii="Times New Roman" w:hAnsi="Times New Roman" w:cs="Times New Roman"/>
          <w:b w:val="0"/>
          <w:sz w:val="28"/>
          <w:szCs w:val="28"/>
        </w:rPr>
      </w:pPr>
    </w:p>
    <w:p w:rsidR="00FE7413" w:rsidRPr="00FE7413" w:rsidRDefault="00FE7413" w:rsidP="00FE7413">
      <w:pPr>
        <w:spacing w:after="0" w:line="240" w:lineRule="auto"/>
        <w:jc w:val="both"/>
        <w:rPr>
          <w:rFonts w:ascii="Times New Roman" w:eastAsia="Times New Roman" w:hAnsi="Times New Roman" w:cs="Times New Roman"/>
          <w:sz w:val="28"/>
          <w:szCs w:val="28"/>
          <w:lang w:eastAsia="ru-RU"/>
        </w:rPr>
      </w:pPr>
      <w:r w:rsidRPr="00FE7413">
        <w:rPr>
          <w:rFonts w:ascii="Times New Roman" w:eastAsia="Times New Roman" w:hAnsi="Times New Roman" w:cs="Times New Roman"/>
          <w:sz w:val="28"/>
          <w:szCs w:val="28"/>
          <w:lang w:eastAsia="ru-RU"/>
        </w:rPr>
        <w:t>Глава города</w:t>
      </w:r>
    </w:p>
    <w:p w:rsidR="00FE7413" w:rsidRPr="00FE7413" w:rsidRDefault="00FE7413" w:rsidP="00FE7413">
      <w:pPr>
        <w:spacing w:after="0" w:line="240" w:lineRule="auto"/>
        <w:ind w:right="-283"/>
        <w:jc w:val="both"/>
        <w:rPr>
          <w:rFonts w:ascii="Times New Roman" w:eastAsia="Times New Roman" w:hAnsi="Times New Roman" w:cs="Times New Roman"/>
          <w:sz w:val="28"/>
          <w:szCs w:val="28"/>
          <w:lang w:eastAsia="ru-RU"/>
        </w:rPr>
      </w:pPr>
      <w:r w:rsidRPr="00FE7413">
        <w:rPr>
          <w:rFonts w:ascii="Times New Roman" w:eastAsia="Times New Roman" w:hAnsi="Times New Roman" w:cs="Times New Roman"/>
          <w:sz w:val="28"/>
          <w:szCs w:val="28"/>
          <w:lang w:eastAsia="ru-RU"/>
        </w:rPr>
        <w:t xml:space="preserve">Ханты-Мансийска                                                                              </w:t>
      </w:r>
      <w:r w:rsidR="00102F8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М.П.Ряшин</w:t>
      </w:r>
      <w:proofErr w:type="spellEnd"/>
      <w:r>
        <w:rPr>
          <w:rFonts w:ascii="Times New Roman" w:eastAsia="Times New Roman" w:hAnsi="Times New Roman" w:cs="Times New Roman"/>
          <w:sz w:val="28"/>
          <w:szCs w:val="28"/>
          <w:lang w:eastAsia="ru-RU"/>
        </w:rPr>
        <w:t xml:space="preserve"> </w:t>
      </w:r>
      <w:r w:rsidRPr="00FE7413">
        <w:rPr>
          <w:rFonts w:ascii="Times New Roman" w:eastAsia="Times New Roman" w:hAnsi="Times New Roman" w:cs="Times New Roman"/>
          <w:sz w:val="28"/>
          <w:szCs w:val="28"/>
          <w:lang w:eastAsia="ru-RU"/>
        </w:rPr>
        <w:t xml:space="preserve">                            </w:t>
      </w:r>
    </w:p>
    <w:p w:rsidR="00FE7413" w:rsidRPr="00FE7413" w:rsidRDefault="00FE7413" w:rsidP="00FE7413">
      <w:pPr>
        <w:pStyle w:val="ConsPlusTitle"/>
        <w:ind w:right="-283" w:firstLine="426"/>
        <w:jc w:val="both"/>
        <w:rPr>
          <w:rFonts w:ascii="Times New Roman" w:hAnsi="Times New Roman" w:cs="Times New Roman"/>
          <w:b w:val="0"/>
          <w:sz w:val="28"/>
          <w:szCs w:val="28"/>
        </w:rPr>
      </w:pPr>
    </w:p>
    <w:p w:rsidR="00FE7413" w:rsidRDefault="00FE7413" w:rsidP="00F85251">
      <w:pPr>
        <w:pStyle w:val="ConsPlusTitle"/>
        <w:ind w:right="-283" w:firstLine="426"/>
        <w:jc w:val="both"/>
        <w:rPr>
          <w:rFonts w:ascii="Times New Roman" w:hAnsi="Times New Roman" w:cs="Times New Roman"/>
          <w:b w:val="0"/>
          <w:sz w:val="28"/>
          <w:szCs w:val="28"/>
        </w:rPr>
      </w:pPr>
    </w:p>
    <w:p w:rsidR="00FE7413" w:rsidRDefault="00FE7413" w:rsidP="00F85251">
      <w:pPr>
        <w:pStyle w:val="ConsPlusTitle"/>
        <w:ind w:right="-283" w:firstLine="426"/>
        <w:jc w:val="both"/>
        <w:rPr>
          <w:rFonts w:ascii="Times New Roman" w:hAnsi="Times New Roman" w:cs="Times New Roman"/>
          <w:b w:val="0"/>
          <w:sz w:val="28"/>
          <w:szCs w:val="28"/>
        </w:rPr>
      </w:pPr>
    </w:p>
    <w:p w:rsidR="00FE7413" w:rsidRDefault="00FE7413" w:rsidP="00F85251">
      <w:pPr>
        <w:pStyle w:val="ConsPlusTitle"/>
        <w:ind w:right="-283" w:firstLine="426"/>
        <w:jc w:val="both"/>
        <w:rPr>
          <w:rFonts w:ascii="Times New Roman" w:hAnsi="Times New Roman" w:cs="Times New Roman"/>
          <w:b w:val="0"/>
          <w:sz w:val="28"/>
          <w:szCs w:val="28"/>
        </w:rPr>
      </w:pPr>
    </w:p>
    <w:p w:rsidR="00C84D5E" w:rsidRDefault="00C84D5E" w:rsidP="00F85251">
      <w:pPr>
        <w:pStyle w:val="ConsPlusTitle"/>
        <w:ind w:right="-283" w:firstLine="426"/>
        <w:jc w:val="both"/>
        <w:rPr>
          <w:rFonts w:ascii="Times New Roman" w:hAnsi="Times New Roman" w:cs="Times New Roman"/>
          <w:b w:val="0"/>
          <w:sz w:val="28"/>
          <w:szCs w:val="28"/>
        </w:rPr>
      </w:pPr>
    </w:p>
    <w:p w:rsidR="00C84D5E" w:rsidRDefault="00C84D5E" w:rsidP="00F85251">
      <w:pPr>
        <w:pStyle w:val="ConsPlusTitle"/>
        <w:ind w:right="-283" w:firstLine="426"/>
        <w:jc w:val="both"/>
        <w:rPr>
          <w:rFonts w:ascii="Times New Roman" w:hAnsi="Times New Roman" w:cs="Times New Roman"/>
          <w:b w:val="0"/>
          <w:sz w:val="28"/>
          <w:szCs w:val="28"/>
        </w:rPr>
      </w:pPr>
    </w:p>
    <w:p w:rsidR="00862863" w:rsidRDefault="00862863" w:rsidP="00F85251">
      <w:pPr>
        <w:pStyle w:val="ConsPlusTitle"/>
        <w:ind w:right="-283" w:firstLine="426"/>
        <w:jc w:val="both"/>
        <w:rPr>
          <w:rFonts w:ascii="Times New Roman" w:hAnsi="Times New Roman" w:cs="Times New Roman"/>
          <w:b w:val="0"/>
          <w:sz w:val="28"/>
          <w:szCs w:val="28"/>
        </w:rPr>
      </w:pPr>
    </w:p>
    <w:p w:rsidR="00862863" w:rsidRDefault="00862863" w:rsidP="00F85251">
      <w:pPr>
        <w:pStyle w:val="ConsPlusTitle"/>
        <w:ind w:right="-283" w:firstLine="426"/>
        <w:jc w:val="both"/>
        <w:rPr>
          <w:rFonts w:ascii="Times New Roman" w:hAnsi="Times New Roman" w:cs="Times New Roman"/>
          <w:b w:val="0"/>
          <w:sz w:val="28"/>
          <w:szCs w:val="28"/>
        </w:rPr>
      </w:pPr>
    </w:p>
    <w:p w:rsidR="00862863" w:rsidRDefault="00862863" w:rsidP="00F85251">
      <w:pPr>
        <w:pStyle w:val="ConsPlusTitle"/>
        <w:ind w:right="-283" w:firstLine="426"/>
        <w:jc w:val="both"/>
        <w:rPr>
          <w:rFonts w:ascii="Times New Roman" w:hAnsi="Times New Roman" w:cs="Times New Roman"/>
          <w:b w:val="0"/>
          <w:sz w:val="28"/>
          <w:szCs w:val="28"/>
        </w:rPr>
      </w:pPr>
    </w:p>
    <w:p w:rsidR="00833D53" w:rsidRDefault="00833D53" w:rsidP="00F85251">
      <w:pPr>
        <w:pStyle w:val="ConsPlusTitle"/>
        <w:ind w:right="-283" w:firstLine="426"/>
        <w:jc w:val="both"/>
        <w:rPr>
          <w:rFonts w:ascii="Times New Roman" w:hAnsi="Times New Roman" w:cs="Times New Roman"/>
          <w:b w:val="0"/>
          <w:sz w:val="28"/>
          <w:szCs w:val="28"/>
        </w:rPr>
      </w:pPr>
    </w:p>
    <w:p w:rsidR="00C84D5E" w:rsidRDefault="00C84D5E" w:rsidP="00F85251">
      <w:pPr>
        <w:pStyle w:val="ConsPlusTitle"/>
        <w:ind w:right="-283" w:firstLine="426"/>
        <w:jc w:val="both"/>
        <w:rPr>
          <w:rFonts w:ascii="Times New Roman" w:hAnsi="Times New Roman" w:cs="Times New Roman"/>
          <w:b w:val="0"/>
          <w:sz w:val="28"/>
          <w:szCs w:val="28"/>
        </w:rPr>
      </w:pPr>
    </w:p>
    <w:p w:rsidR="00C84D5E" w:rsidRDefault="00C84D5E" w:rsidP="00F85251">
      <w:pPr>
        <w:pStyle w:val="ConsPlusTitle"/>
        <w:ind w:right="-283" w:firstLine="426"/>
        <w:jc w:val="both"/>
        <w:rPr>
          <w:rFonts w:ascii="Times New Roman" w:hAnsi="Times New Roman" w:cs="Times New Roman"/>
          <w:b w:val="0"/>
          <w:sz w:val="28"/>
          <w:szCs w:val="28"/>
        </w:rPr>
      </w:pPr>
    </w:p>
    <w:p w:rsidR="00FE7413" w:rsidRDefault="00FE7413" w:rsidP="00102F83">
      <w:pPr>
        <w:pStyle w:val="ConsPlusTitle"/>
        <w:ind w:right="-283"/>
        <w:jc w:val="both"/>
        <w:rPr>
          <w:rFonts w:ascii="Times New Roman" w:hAnsi="Times New Roman" w:cs="Times New Roman"/>
          <w:b w:val="0"/>
          <w:sz w:val="28"/>
          <w:szCs w:val="28"/>
        </w:rPr>
      </w:pPr>
    </w:p>
    <w:p w:rsidR="00942CD9" w:rsidRPr="00DC2D39" w:rsidRDefault="00443140" w:rsidP="00942CD9">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2CD9" w:rsidRPr="00DC2D39">
        <w:rPr>
          <w:rFonts w:ascii="Times New Roman" w:eastAsia="Times New Roman" w:hAnsi="Times New Roman" w:cs="Times New Roman"/>
          <w:sz w:val="24"/>
          <w:szCs w:val="24"/>
          <w:lang w:eastAsia="ru-RU"/>
        </w:rPr>
        <w:t>Приложение</w:t>
      </w:r>
      <w:r w:rsidR="00C84D5E">
        <w:rPr>
          <w:rFonts w:ascii="Times New Roman" w:eastAsia="Times New Roman" w:hAnsi="Times New Roman" w:cs="Times New Roman"/>
          <w:sz w:val="24"/>
          <w:szCs w:val="24"/>
          <w:lang w:eastAsia="ru-RU"/>
        </w:rPr>
        <w:t xml:space="preserve"> </w:t>
      </w:r>
    </w:p>
    <w:p w:rsidR="00942CD9" w:rsidRPr="00DC2D39" w:rsidRDefault="00942CD9" w:rsidP="00942CD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C2D39">
        <w:rPr>
          <w:rFonts w:ascii="Times New Roman" w:eastAsia="Times New Roman" w:hAnsi="Times New Roman" w:cs="Times New Roman"/>
          <w:sz w:val="24"/>
          <w:szCs w:val="24"/>
          <w:lang w:eastAsia="ru-RU"/>
        </w:rPr>
        <w:t>к постановлению Администрации</w:t>
      </w:r>
    </w:p>
    <w:p w:rsidR="00942CD9" w:rsidRPr="00DC2D39" w:rsidRDefault="00942CD9" w:rsidP="00942CD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C2D39">
        <w:rPr>
          <w:rFonts w:ascii="Times New Roman" w:eastAsia="Times New Roman" w:hAnsi="Times New Roman" w:cs="Times New Roman"/>
          <w:sz w:val="24"/>
          <w:szCs w:val="24"/>
          <w:lang w:eastAsia="ru-RU"/>
        </w:rPr>
        <w:t>города Ханты-Мансийска</w:t>
      </w:r>
    </w:p>
    <w:p w:rsidR="00B7647D" w:rsidRDefault="00B7647D" w:rsidP="00942CD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42CD9" w:rsidRPr="00DC2D39" w:rsidRDefault="00942CD9" w:rsidP="00942CD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C2D39">
        <w:rPr>
          <w:rFonts w:ascii="Times New Roman" w:eastAsia="Times New Roman" w:hAnsi="Times New Roman" w:cs="Times New Roman"/>
          <w:sz w:val="24"/>
          <w:szCs w:val="24"/>
          <w:lang w:eastAsia="ru-RU"/>
        </w:rPr>
        <w:t>от _________ № _________</w:t>
      </w:r>
    </w:p>
    <w:p w:rsidR="00862863" w:rsidRDefault="00862863" w:rsidP="00833D53">
      <w:pPr>
        <w:spacing w:after="0"/>
        <w:rPr>
          <w:rFonts w:ascii="Times New Roman" w:eastAsia="Calibri" w:hAnsi="Times New Roman" w:cs="Times New Roman"/>
          <w:b/>
          <w:sz w:val="28"/>
          <w:szCs w:val="28"/>
        </w:rPr>
      </w:pPr>
      <w:bookmarkStart w:id="0" w:name="P37"/>
      <w:bookmarkEnd w:id="0"/>
    </w:p>
    <w:p w:rsidR="00862863" w:rsidRPr="00862863" w:rsidRDefault="00862863" w:rsidP="00862863">
      <w:pPr>
        <w:spacing w:after="0"/>
        <w:jc w:val="center"/>
        <w:rPr>
          <w:rFonts w:ascii="Times New Roman" w:eastAsia="Calibri" w:hAnsi="Times New Roman" w:cs="Times New Roman"/>
          <w:b/>
          <w:sz w:val="28"/>
          <w:szCs w:val="28"/>
        </w:rPr>
      </w:pPr>
      <w:r w:rsidRPr="00862863">
        <w:rPr>
          <w:rFonts w:ascii="Times New Roman" w:eastAsia="Calibri" w:hAnsi="Times New Roman" w:cs="Times New Roman"/>
          <w:b/>
          <w:sz w:val="28"/>
          <w:szCs w:val="28"/>
        </w:rPr>
        <w:t xml:space="preserve">Административный </w:t>
      </w:r>
      <w:r>
        <w:rPr>
          <w:rFonts w:ascii="Times New Roman" w:eastAsia="Calibri" w:hAnsi="Times New Roman" w:cs="Times New Roman"/>
          <w:b/>
          <w:sz w:val="28"/>
          <w:szCs w:val="28"/>
        </w:rPr>
        <w:t>регламент</w:t>
      </w:r>
    </w:p>
    <w:p w:rsidR="00862863" w:rsidRPr="00862863" w:rsidRDefault="00862863" w:rsidP="00862863">
      <w:pPr>
        <w:spacing w:after="0"/>
        <w:jc w:val="center"/>
        <w:rPr>
          <w:rFonts w:ascii="Times New Roman" w:eastAsia="Calibri" w:hAnsi="Times New Roman" w:cs="Times New Roman"/>
          <w:b/>
          <w:sz w:val="28"/>
          <w:szCs w:val="26"/>
        </w:rPr>
      </w:pPr>
      <w:r w:rsidRPr="00862863">
        <w:rPr>
          <w:rFonts w:ascii="Times New Roman" w:eastAsia="Calibri" w:hAnsi="Times New Roman" w:cs="Times New Roman"/>
          <w:b/>
          <w:sz w:val="28"/>
          <w:szCs w:val="26"/>
        </w:rPr>
        <w:t>предоставления муниципальной услуги</w:t>
      </w:r>
    </w:p>
    <w:p w:rsidR="00862863" w:rsidRPr="00862863" w:rsidRDefault="00862863" w:rsidP="00862863">
      <w:pPr>
        <w:spacing w:after="0"/>
        <w:jc w:val="center"/>
        <w:rPr>
          <w:rFonts w:ascii="Times New Roman" w:eastAsia="Calibri" w:hAnsi="Times New Roman" w:cs="Times New Roman"/>
          <w:b/>
          <w:sz w:val="28"/>
          <w:szCs w:val="26"/>
        </w:rPr>
      </w:pPr>
      <w:r w:rsidRPr="00862863">
        <w:rPr>
          <w:rFonts w:ascii="Times New Roman" w:eastAsia="Calibri" w:hAnsi="Times New Roman" w:cs="Times New Roman"/>
          <w:b/>
          <w:sz w:val="28"/>
          <w:szCs w:val="26"/>
        </w:rPr>
        <w:t xml:space="preserve">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862863" w:rsidRPr="00862863" w:rsidRDefault="00862863" w:rsidP="00862863">
      <w:pPr>
        <w:spacing w:after="0"/>
        <w:rPr>
          <w:rFonts w:ascii="Times New Roman" w:eastAsia="Calibri" w:hAnsi="Times New Roman" w:cs="Times New Roman"/>
          <w:sz w:val="28"/>
          <w:szCs w:val="28"/>
        </w:rPr>
      </w:pPr>
    </w:p>
    <w:p w:rsidR="00862863" w:rsidRPr="00862863" w:rsidRDefault="00862863" w:rsidP="00862863">
      <w:pPr>
        <w:numPr>
          <w:ilvl w:val="0"/>
          <w:numId w:val="17"/>
        </w:numPr>
        <w:autoSpaceDE w:val="0"/>
        <w:autoSpaceDN w:val="0"/>
        <w:adjustRightInd w:val="0"/>
        <w:spacing w:after="0" w:line="240" w:lineRule="auto"/>
        <w:ind w:left="0" w:firstLine="0"/>
        <w:jc w:val="center"/>
        <w:outlineLvl w:val="0"/>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Общие положения</w:t>
      </w:r>
    </w:p>
    <w:p w:rsidR="00862863" w:rsidRPr="00862863" w:rsidRDefault="00862863" w:rsidP="00862863">
      <w:pPr>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862863" w:rsidRPr="00862863" w:rsidRDefault="00862863" w:rsidP="00862863">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Предмет регулирования Административного регламент</w:t>
      </w:r>
    </w:p>
    <w:p w:rsidR="00862863" w:rsidRPr="00862863" w:rsidRDefault="00862863" w:rsidP="0086286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A405A" w:rsidRPr="00862863" w:rsidRDefault="00862863" w:rsidP="003A405A">
      <w:pPr>
        <w:spacing w:after="0" w:line="240" w:lineRule="auto"/>
        <w:ind w:firstLine="709"/>
        <w:jc w:val="both"/>
        <w:rPr>
          <w:rFonts w:ascii="Times New Roman" w:eastAsia="Calibri" w:hAnsi="Times New Roman" w:cs="Times New Roman"/>
          <w:bCs/>
          <w:sz w:val="28"/>
          <w:szCs w:val="28"/>
        </w:rPr>
      </w:pPr>
      <w:r w:rsidRPr="00862863">
        <w:rPr>
          <w:rFonts w:ascii="Times New Roman" w:eastAsia="Calibri" w:hAnsi="Times New Roman" w:cs="Times New Roman"/>
          <w:bCs/>
          <w:sz w:val="28"/>
          <w:szCs w:val="28"/>
        </w:rPr>
        <w:t>1.</w:t>
      </w:r>
      <w:r w:rsidRPr="00862863">
        <w:rPr>
          <w:rFonts w:ascii="Times New Roman" w:eastAsia="Calibri" w:hAnsi="Times New Roman" w:cs="Times New Roman"/>
          <w:sz w:val="28"/>
          <w:szCs w:val="28"/>
        </w:rPr>
        <w:t> </w:t>
      </w:r>
      <w:proofErr w:type="gramStart"/>
      <w:r w:rsidR="003A405A" w:rsidRPr="00862863">
        <w:rPr>
          <w:rFonts w:ascii="Times New Roman" w:eastAsia="Calibri" w:hAnsi="Times New Roman" w:cs="Times New Roman"/>
          <w:bCs/>
          <w:sz w:val="28"/>
          <w:szCs w:val="28"/>
        </w:rPr>
        <w:t>Административный регламент предоставления</w:t>
      </w:r>
      <w:r w:rsidR="00B7647D">
        <w:rPr>
          <w:rFonts w:ascii="Times New Roman" w:eastAsia="Calibri" w:hAnsi="Times New Roman" w:cs="Times New Roman"/>
          <w:bCs/>
          <w:sz w:val="28"/>
          <w:szCs w:val="28"/>
        </w:rPr>
        <w:t xml:space="preserve"> муниципальной услуги </w:t>
      </w:r>
      <w:r w:rsidR="003A405A" w:rsidRPr="00862863">
        <w:rPr>
          <w:rFonts w:ascii="Times New Roman" w:eastAsia="Calibri" w:hAnsi="Times New Roman" w:cs="Times New Roman"/>
          <w:bCs/>
          <w:sz w:val="28"/>
          <w:szCs w:val="28"/>
        </w:rPr>
        <w:t>«Предоставление зе</w:t>
      </w:r>
      <w:r w:rsidR="00B7647D">
        <w:rPr>
          <w:rFonts w:ascii="Times New Roman" w:eastAsia="Calibri" w:hAnsi="Times New Roman" w:cs="Times New Roman"/>
          <w:bCs/>
          <w:sz w:val="28"/>
          <w:szCs w:val="28"/>
        </w:rPr>
        <w:t xml:space="preserve">мельных участков, находящихся </w:t>
      </w:r>
      <w:r w:rsidR="00B7647D">
        <w:rPr>
          <w:rFonts w:ascii="Times New Roman" w:eastAsia="Calibri" w:hAnsi="Times New Roman" w:cs="Times New Roman"/>
          <w:bCs/>
          <w:sz w:val="28"/>
          <w:szCs w:val="28"/>
        </w:rPr>
        <w:br/>
        <w:t xml:space="preserve">в </w:t>
      </w:r>
      <w:r w:rsidR="003A405A" w:rsidRPr="00862863">
        <w:rPr>
          <w:rFonts w:ascii="Times New Roman" w:eastAsia="Calibri" w:hAnsi="Times New Roman" w:cs="Times New Roman"/>
          <w:bCs/>
          <w:sz w:val="28"/>
          <w:szCs w:val="28"/>
        </w:rPr>
        <w:t xml:space="preserve">муниципальной собственности или государственная собственность </w:t>
      </w:r>
      <w:r w:rsidR="00B7647D">
        <w:rPr>
          <w:rFonts w:ascii="Times New Roman" w:eastAsia="Calibri" w:hAnsi="Times New Roman" w:cs="Times New Roman"/>
          <w:bCs/>
          <w:sz w:val="28"/>
          <w:szCs w:val="28"/>
        </w:rPr>
        <w:br/>
      </w:r>
      <w:r w:rsidR="003A405A" w:rsidRPr="00862863">
        <w:rPr>
          <w:rFonts w:ascii="Times New Roman" w:eastAsia="Calibri" w:hAnsi="Times New Roman" w:cs="Times New Roman"/>
          <w:bCs/>
          <w:sz w:val="28"/>
          <w:szCs w:val="28"/>
        </w:rPr>
        <w:t xml:space="preserve">на которые не разграничена, на торгах» (далее – </w:t>
      </w:r>
      <w:r w:rsidR="003A405A">
        <w:rPr>
          <w:rFonts w:ascii="Times New Roman" w:eastAsia="Calibri" w:hAnsi="Times New Roman" w:cs="Times New Roman"/>
          <w:bCs/>
          <w:sz w:val="28"/>
          <w:szCs w:val="28"/>
        </w:rPr>
        <w:t>а</w:t>
      </w:r>
      <w:r w:rsidR="003A405A" w:rsidRPr="00862863">
        <w:rPr>
          <w:rFonts w:ascii="Times New Roman" w:eastAsia="Calibri" w:hAnsi="Times New Roman" w:cs="Times New Roman"/>
          <w:bCs/>
          <w:sz w:val="28"/>
          <w:szCs w:val="28"/>
        </w:rPr>
        <w:t>дминистративный регламент</w:t>
      </w:r>
      <w:r w:rsidR="003A405A">
        <w:rPr>
          <w:rFonts w:ascii="Times New Roman" w:eastAsia="Calibri" w:hAnsi="Times New Roman" w:cs="Times New Roman"/>
          <w:bCs/>
          <w:sz w:val="28"/>
          <w:szCs w:val="28"/>
        </w:rPr>
        <w:t>, муниципальная услуга</w:t>
      </w:r>
      <w:r w:rsidR="003A405A" w:rsidRPr="00862863">
        <w:rPr>
          <w:rFonts w:ascii="Times New Roman" w:eastAsia="Calibri" w:hAnsi="Times New Roman" w:cs="Times New Roman"/>
          <w:bCs/>
          <w:sz w:val="28"/>
          <w:szCs w:val="28"/>
        </w:rPr>
        <w:t xml:space="preserve">), устанавливает </w:t>
      </w:r>
      <w:r w:rsidR="003A405A" w:rsidRPr="00706E1A">
        <w:rPr>
          <w:rFonts w:ascii="Times New Roman" w:eastAsia="Calibri" w:hAnsi="Times New Roman" w:cs="Times New Roman"/>
          <w:bCs/>
          <w:sz w:val="28"/>
          <w:szCs w:val="28"/>
        </w:rPr>
        <w:t xml:space="preserve">порядок и стандарт предоставления муниципальной услуги, состав, последовательность </w:t>
      </w:r>
      <w:r w:rsidR="003A405A">
        <w:rPr>
          <w:rFonts w:ascii="Times New Roman" w:eastAsia="Calibri" w:hAnsi="Times New Roman" w:cs="Times New Roman"/>
          <w:bCs/>
          <w:sz w:val="28"/>
          <w:szCs w:val="28"/>
        </w:rPr>
        <w:br/>
      </w:r>
      <w:r w:rsidR="003A405A" w:rsidRPr="00706E1A">
        <w:rPr>
          <w:rFonts w:ascii="Times New Roman" w:eastAsia="Calibri" w:hAnsi="Times New Roman" w:cs="Times New Roman"/>
          <w:bCs/>
          <w:sz w:val="28"/>
          <w:szCs w:val="28"/>
        </w:rPr>
        <w:t>и сроки административных процедур (действий) Департамента градостроительства и архитектуры Администрации города Ханты-Мансийска (далее – Депа</w:t>
      </w:r>
      <w:r w:rsidR="003A405A">
        <w:rPr>
          <w:rFonts w:ascii="Times New Roman" w:eastAsia="Calibri" w:hAnsi="Times New Roman" w:cs="Times New Roman"/>
          <w:bCs/>
          <w:sz w:val="28"/>
          <w:szCs w:val="28"/>
        </w:rPr>
        <w:t xml:space="preserve">ртамент), требования к порядку </w:t>
      </w:r>
      <w:r w:rsidR="003A405A" w:rsidRPr="00706E1A">
        <w:rPr>
          <w:rFonts w:ascii="Times New Roman" w:eastAsia="Calibri" w:hAnsi="Times New Roman" w:cs="Times New Roman"/>
          <w:bCs/>
          <w:sz w:val="28"/>
          <w:szCs w:val="28"/>
        </w:rPr>
        <w:t>их выполнения, формы контроля за исполнением настоящего административного</w:t>
      </w:r>
      <w:proofErr w:type="gramEnd"/>
      <w:r w:rsidR="003A405A" w:rsidRPr="00706E1A">
        <w:rPr>
          <w:rFonts w:ascii="Times New Roman" w:eastAsia="Calibri" w:hAnsi="Times New Roman" w:cs="Times New Roman"/>
          <w:bCs/>
          <w:sz w:val="28"/>
          <w:szCs w:val="28"/>
        </w:rPr>
        <w:t xml:space="preserve"> регламента, досудебный (внесудебный) порядок обжалования решений </w:t>
      </w:r>
      <w:r w:rsidR="003A405A">
        <w:rPr>
          <w:rFonts w:ascii="Times New Roman" w:eastAsia="Calibri" w:hAnsi="Times New Roman" w:cs="Times New Roman"/>
          <w:bCs/>
          <w:sz w:val="28"/>
          <w:szCs w:val="28"/>
        </w:rPr>
        <w:br/>
      </w:r>
      <w:r w:rsidR="003A405A" w:rsidRPr="00706E1A">
        <w:rPr>
          <w:rFonts w:ascii="Times New Roman" w:eastAsia="Calibri" w:hAnsi="Times New Roman" w:cs="Times New Roman"/>
          <w:bCs/>
          <w:sz w:val="28"/>
          <w:szCs w:val="28"/>
        </w:rPr>
        <w:t>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r w:rsidR="003A405A" w:rsidRPr="00862863">
        <w:rPr>
          <w:rFonts w:ascii="Times New Roman" w:eastAsia="Calibri" w:hAnsi="Times New Roman" w:cs="Times New Roman"/>
          <w:bCs/>
          <w:sz w:val="28"/>
          <w:szCs w:val="28"/>
        </w:rPr>
        <w:t>.</w:t>
      </w:r>
    </w:p>
    <w:p w:rsidR="003A405A" w:rsidRPr="00862863" w:rsidRDefault="003A405A" w:rsidP="003A405A">
      <w:pPr>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2. </w:t>
      </w:r>
      <w:proofErr w:type="gramStart"/>
      <w:r w:rsidRPr="00862863">
        <w:rPr>
          <w:rFonts w:ascii="Times New Roman" w:eastAsia="Calibri" w:hAnsi="Times New Roman" w:cs="Times New Roman"/>
          <w:sz w:val="28"/>
          <w:szCs w:val="28"/>
        </w:rPr>
        <w:t xml:space="preserve">Действие </w:t>
      </w:r>
      <w:r>
        <w:rPr>
          <w:rFonts w:ascii="Times New Roman" w:eastAsia="Calibri" w:hAnsi="Times New Roman" w:cs="Times New Roman"/>
          <w:sz w:val="28"/>
          <w:szCs w:val="28"/>
        </w:rPr>
        <w:t>а</w:t>
      </w:r>
      <w:r w:rsidRPr="00862863">
        <w:rPr>
          <w:rFonts w:ascii="Times New Roman" w:eastAsia="Calibri" w:hAnsi="Times New Roman" w:cs="Times New Roman"/>
          <w:sz w:val="28"/>
          <w:szCs w:val="28"/>
        </w:rPr>
        <w:t>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муниципального образования городской округ город</w:t>
      </w:r>
      <w:r>
        <w:rPr>
          <w:rFonts w:ascii="Times New Roman" w:eastAsia="Calibri" w:hAnsi="Times New Roman" w:cs="Times New Roman"/>
          <w:sz w:val="28"/>
          <w:szCs w:val="28"/>
        </w:rPr>
        <w:t>а</w:t>
      </w:r>
      <w:r w:rsidRPr="00862863">
        <w:rPr>
          <w:rFonts w:ascii="Times New Roman" w:eastAsia="Calibri" w:hAnsi="Times New Roman" w:cs="Times New Roman"/>
          <w:sz w:val="28"/>
          <w:szCs w:val="28"/>
        </w:rPr>
        <w:t xml:space="preserve"> Ханты-Мансийска, а также земельных участков, расположенных на территории  муниципального образования городской округ город</w:t>
      </w:r>
      <w:r>
        <w:rPr>
          <w:rFonts w:ascii="Times New Roman" w:eastAsia="Calibri" w:hAnsi="Times New Roman" w:cs="Times New Roman"/>
          <w:sz w:val="28"/>
          <w:szCs w:val="28"/>
        </w:rPr>
        <w:t>а</w:t>
      </w:r>
      <w:r w:rsidRPr="00862863">
        <w:rPr>
          <w:rFonts w:ascii="Times New Roman" w:eastAsia="Calibri" w:hAnsi="Times New Roman" w:cs="Times New Roman"/>
          <w:sz w:val="28"/>
          <w:szCs w:val="28"/>
        </w:rPr>
        <w:t xml:space="preserve"> Ханты-Мансийска, государственная собственность на которые не разграничена (далее – земельные участки), при проведении  аукциона по продаже земельного участка либо аукциона на право заключения договора аренды</w:t>
      </w:r>
      <w:proofErr w:type="gramEnd"/>
      <w:r w:rsidRPr="00862863">
        <w:rPr>
          <w:rFonts w:ascii="Times New Roman" w:eastAsia="Calibri" w:hAnsi="Times New Roman" w:cs="Times New Roman"/>
          <w:sz w:val="28"/>
          <w:szCs w:val="28"/>
        </w:rPr>
        <w:t xml:space="preserve"> земельного участка  (далее также – аукцион).</w:t>
      </w:r>
    </w:p>
    <w:p w:rsidR="00862863" w:rsidRPr="00862863" w:rsidRDefault="00862863" w:rsidP="003A405A">
      <w:pPr>
        <w:spacing w:after="0" w:line="240" w:lineRule="auto"/>
        <w:ind w:firstLine="709"/>
        <w:jc w:val="both"/>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Круг заявителей</w:t>
      </w:r>
    </w:p>
    <w:p w:rsidR="00862863" w:rsidRPr="00862863" w:rsidRDefault="00862863" w:rsidP="008628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862863" w:rsidRPr="00862863" w:rsidRDefault="00862863" w:rsidP="00862863">
      <w:pPr>
        <w:spacing w:after="0" w:line="240" w:lineRule="auto"/>
        <w:ind w:firstLine="709"/>
        <w:jc w:val="both"/>
        <w:rPr>
          <w:rFonts w:ascii="Times New Roman" w:eastAsia="Times New Roman" w:hAnsi="Times New Roman" w:cs="Times New Roman"/>
          <w:bCs/>
          <w:sz w:val="28"/>
          <w:szCs w:val="28"/>
          <w:lang w:eastAsia="ru-RU"/>
        </w:rPr>
      </w:pPr>
      <w:r w:rsidRPr="00862863">
        <w:rPr>
          <w:rFonts w:ascii="Times New Roman" w:eastAsia="Times New Roman" w:hAnsi="Times New Roman" w:cs="Times New Roman"/>
          <w:spacing w:val="2"/>
          <w:sz w:val="28"/>
          <w:szCs w:val="28"/>
          <w:lang w:eastAsia="ru-RU"/>
        </w:rPr>
        <w:t xml:space="preserve">3. </w:t>
      </w:r>
      <w:r w:rsidRPr="00862863">
        <w:rPr>
          <w:rFonts w:ascii="Times New Roman" w:eastAsia="Times New Roman" w:hAnsi="Times New Roman" w:cs="Times New Roman"/>
          <w:bCs/>
          <w:sz w:val="28"/>
          <w:szCs w:val="28"/>
          <w:lang w:eastAsia="ru-RU"/>
        </w:rPr>
        <w:t xml:space="preserve">Заявителями на </w:t>
      </w:r>
      <w:r w:rsidR="003A405A" w:rsidRPr="003A405A">
        <w:rPr>
          <w:rFonts w:ascii="Times New Roman" w:eastAsia="Times New Roman" w:hAnsi="Times New Roman" w:cs="Times New Roman"/>
          <w:bCs/>
          <w:sz w:val="28"/>
          <w:szCs w:val="28"/>
          <w:lang w:eastAsia="ru-RU"/>
        </w:rPr>
        <w:t>предоставление</w:t>
      </w:r>
      <w:r w:rsidRPr="00862863">
        <w:rPr>
          <w:rFonts w:ascii="Times New Roman" w:eastAsia="Times New Roman" w:hAnsi="Times New Roman" w:cs="Times New Roman"/>
          <w:bCs/>
          <w:sz w:val="28"/>
          <w:szCs w:val="28"/>
          <w:lang w:eastAsia="ru-RU"/>
        </w:rPr>
        <w:t xml:space="preserve"> муниципальной услуги являются юридические или физические лица, индивидуальные предприниматели, обращающиеся на законных основаниях </w:t>
      </w:r>
      <w:r w:rsidRPr="00862863">
        <w:rPr>
          <w:rFonts w:ascii="Times New Roman" w:eastAsia="Times New Roman" w:hAnsi="Times New Roman" w:cs="Times New Roman"/>
          <w:spacing w:val="2"/>
          <w:sz w:val="28"/>
          <w:szCs w:val="28"/>
          <w:lang w:eastAsia="ru-RU"/>
        </w:rPr>
        <w:t xml:space="preserve">с заявлением о </w:t>
      </w:r>
      <w:r w:rsidRPr="00862863">
        <w:rPr>
          <w:rFonts w:ascii="Times New Roman" w:eastAsia="Times New Roman" w:hAnsi="Times New Roman" w:cs="Times New Roman"/>
          <w:bCs/>
          <w:sz w:val="28"/>
          <w:szCs w:val="28"/>
          <w:lang w:eastAsia="ru-RU"/>
        </w:rPr>
        <w:t xml:space="preserve">предоставлении </w:t>
      </w:r>
      <w:r w:rsidRPr="00862863">
        <w:rPr>
          <w:rFonts w:ascii="Times New Roman" w:eastAsia="Times New Roman" w:hAnsi="Times New Roman" w:cs="Times New Roman"/>
          <w:bCs/>
          <w:sz w:val="28"/>
          <w:szCs w:val="28"/>
          <w:lang w:eastAsia="ru-RU"/>
        </w:rPr>
        <w:lastRenderedPageBreak/>
        <w:t xml:space="preserve">земельных участков, находящихся в муниципальной собственности или государственная собственность на которые не разграничена, </w:t>
      </w:r>
      <w:r w:rsidR="003A405A">
        <w:rPr>
          <w:rFonts w:ascii="Times New Roman" w:eastAsia="Times New Roman" w:hAnsi="Times New Roman" w:cs="Times New Roman"/>
          <w:bCs/>
          <w:sz w:val="28"/>
          <w:szCs w:val="28"/>
          <w:lang w:eastAsia="ru-RU"/>
        </w:rPr>
        <w:br/>
      </w:r>
      <w:r w:rsidRPr="00862863">
        <w:rPr>
          <w:rFonts w:ascii="Times New Roman" w:eastAsia="Times New Roman" w:hAnsi="Times New Roman" w:cs="Times New Roman"/>
          <w:bCs/>
          <w:sz w:val="28"/>
          <w:szCs w:val="28"/>
          <w:lang w:eastAsia="ru-RU"/>
        </w:rPr>
        <w:t>в собственность или аренду, на торгах в форме аукциона.</w:t>
      </w:r>
    </w:p>
    <w:p w:rsidR="00862863" w:rsidRPr="00862863" w:rsidRDefault="003A405A" w:rsidP="0086286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A405A">
        <w:rPr>
          <w:rFonts w:ascii="Times New Roman" w:eastAsia="Calibri" w:hAnsi="Times New Roman" w:cs="Times New Roman"/>
          <w:bCs/>
          <w:sz w:val="28"/>
          <w:szCs w:val="28"/>
        </w:rPr>
        <w:t xml:space="preserve">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w:t>
      </w:r>
      <w:r w:rsidR="002A30E5">
        <w:rPr>
          <w:rFonts w:ascii="Times New Roman" w:eastAsia="Calibri" w:hAnsi="Times New Roman" w:cs="Times New Roman"/>
          <w:bCs/>
          <w:sz w:val="28"/>
          <w:szCs w:val="28"/>
        </w:rPr>
        <w:br/>
      </w:r>
      <w:r w:rsidRPr="003A405A">
        <w:rPr>
          <w:rFonts w:ascii="Times New Roman" w:eastAsia="Calibri" w:hAnsi="Times New Roman" w:cs="Times New Roman"/>
          <w:bCs/>
          <w:sz w:val="28"/>
          <w:szCs w:val="28"/>
        </w:rPr>
        <w:t>в соответствии с законодательством Российской Федерации</w:t>
      </w:r>
      <w:r w:rsidR="00862863" w:rsidRPr="00862863">
        <w:rPr>
          <w:rFonts w:ascii="Times New Roman" w:eastAsia="Calibri" w:hAnsi="Times New Roman" w:cs="Times New Roman"/>
          <w:bCs/>
          <w:sz w:val="28"/>
          <w:szCs w:val="28"/>
        </w:rPr>
        <w:t>.</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647D">
        <w:rPr>
          <w:rFonts w:ascii="Times New Roman" w:eastAsia="Calibri" w:hAnsi="Times New Roman" w:cs="Times New Roman"/>
          <w:sz w:val="28"/>
          <w:szCs w:val="28"/>
          <w:lang w:eastAsia="ru-RU"/>
        </w:rPr>
        <w:t xml:space="preserve">4.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пунктом 5 </w:t>
      </w:r>
      <w:r w:rsidR="003A405A" w:rsidRPr="00B7647D">
        <w:rPr>
          <w:rFonts w:ascii="Times New Roman" w:eastAsia="Calibri" w:hAnsi="Times New Roman" w:cs="Times New Roman"/>
          <w:sz w:val="28"/>
          <w:szCs w:val="28"/>
          <w:lang w:eastAsia="ru-RU"/>
        </w:rPr>
        <w:t>настоящего а</w:t>
      </w:r>
      <w:r w:rsidRPr="00B7647D">
        <w:rPr>
          <w:rFonts w:ascii="Times New Roman" w:eastAsia="Calibri" w:hAnsi="Times New Roman" w:cs="Times New Roman"/>
          <w:sz w:val="28"/>
          <w:szCs w:val="28"/>
          <w:lang w:eastAsia="ru-RU"/>
        </w:rPr>
        <w:t>дминистративного регламента, могут являться только юридические лица.</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 xml:space="preserve">5. </w:t>
      </w:r>
      <w:bookmarkStart w:id="1" w:name="Par2"/>
      <w:bookmarkEnd w:id="1"/>
      <w:r w:rsidRPr="00862863">
        <w:rPr>
          <w:rFonts w:ascii="Times New Roman" w:eastAsia="Calibri" w:hAnsi="Times New Roman" w:cs="Times New Roman"/>
          <w:sz w:val="28"/>
          <w:szCs w:val="28"/>
          <w:lang w:eastAsia="ru-RU"/>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833D53" w:rsidRDefault="00862863" w:rsidP="00833D5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5.1.</w:t>
      </w:r>
      <w:r w:rsidRPr="00862863">
        <w:rPr>
          <w:rFonts w:ascii="Times New Roman" w:eastAsia="Calibri" w:hAnsi="Times New Roman" w:cs="Times New Roman"/>
          <w:b/>
          <w:sz w:val="28"/>
          <w:szCs w:val="26"/>
        </w:rPr>
        <w:t xml:space="preserve"> </w:t>
      </w:r>
      <w:proofErr w:type="gramStart"/>
      <w:r w:rsidRPr="00862863">
        <w:rPr>
          <w:rFonts w:ascii="Times New Roman" w:eastAsia="Calibri" w:hAnsi="Times New Roman" w:cs="Times New Roman"/>
          <w:sz w:val="28"/>
          <w:szCs w:val="28"/>
          <w:lang w:eastAsia="ru-RU"/>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r w:rsidR="002A30E5">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частью 4 статьи 18 Федеральног</w:t>
      </w:r>
      <w:r w:rsidR="002A30E5">
        <w:rPr>
          <w:rFonts w:ascii="Times New Roman" w:eastAsia="Calibri" w:hAnsi="Times New Roman" w:cs="Times New Roman"/>
          <w:sz w:val="28"/>
          <w:szCs w:val="28"/>
          <w:lang w:eastAsia="ru-RU"/>
        </w:rPr>
        <w:t>о закона от 24 июля 2007 года №</w:t>
      </w:r>
      <w:r w:rsidRPr="00862863">
        <w:rPr>
          <w:rFonts w:ascii="Times New Roman" w:eastAsia="Calibri" w:hAnsi="Times New Roman" w:cs="Times New Roman"/>
          <w:sz w:val="28"/>
          <w:szCs w:val="28"/>
          <w:lang w:eastAsia="ru-RU"/>
        </w:rPr>
        <w:t>209-ФЗ                  «О развитии малого и среднего предпринимательства в Российской Федерации»</w:t>
      </w:r>
      <w:r w:rsidR="002A30E5" w:rsidRPr="002A30E5">
        <w:t xml:space="preserve"> </w:t>
      </w:r>
      <w:r w:rsidR="002A30E5">
        <w:rPr>
          <w:rFonts w:ascii="Times New Roman" w:eastAsia="Calibri" w:hAnsi="Times New Roman" w:cs="Times New Roman"/>
          <w:sz w:val="28"/>
          <w:szCs w:val="28"/>
          <w:lang w:eastAsia="ru-RU"/>
        </w:rPr>
        <w:t>(далее – Федеральный закон №209</w:t>
      </w:r>
      <w:r w:rsidR="002A30E5" w:rsidRPr="002A30E5">
        <w:rPr>
          <w:rFonts w:ascii="Times New Roman" w:eastAsia="Calibri" w:hAnsi="Times New Roman" w:cs="Times New Roman"/>
          <w:sz w:val="28"/>
          <w:szCs w:val="28"/>
          <w:lang w:eastAsia="ru-RU"/>
        </w:rPr>
        <w:t>-ФЗ)</w:t>
      </w:r>
      <w:r w:rsidRPr="00862863">
        <w:rPr>
          <w:rFonts w:ascii="Times New Roman" w:eastAsia="Calibri" w:hAnsi="Times New Roman" w:cs="Times New Roman"/>
          <w:sz w:val="28"/>
          <w:szCs w:val="28"/>
          <w:lang w:eastAsia="ru-RU"/>
        </w:rPr>
        <w:t>, могут являться только субъекты малого и среднего предпринимательства, за исключением субъектов малого и среднего предпринимательства, в</w:t>
      </w:r>
      <w:proofErr w:type="gramEnd"/>
      <w:r w:rsidRPr="00862863">
        <w:rPr>
          <w:rFonts w:ascii="Times New Roman" w:eastAsia="Calibri" w:hAnsi="Times New Roman" w:cs="Times New Roman"/>
          <w:sz w:val="28"/>
          <w:szCs w:val="28"/>
          <w:lang w:eastAsia="ru-RU"/>
        </w:rPr>
        <w:t xml:space="preserve"> </w:t>
      </w:r>
      <w:proofErr w:type="gramStart"/>
      <w:r w:rsidRPr="00862863">
        <w:rPr>
          <w:rFonts w:ascii="Times New Roman" w:eastAsia="Calibri" w:hAnsi="Times New Roman" w:cs="Times New Roman"/>
          <w:sz w:val="28"/>
          <w:szCs w:val="28"/>
          <w:lang w:eastAsia="ru-RU"/>
        </w:rPr>
        <w:t>отношении</w:t>
      </w:r>
      <w:proofErr w:type="gramEnd"/>
      <w:r w:rsidRPr="00862863">
        <w:rPr>
          <w:rFonts w:ascii="Times New Roman" w:eastAsia="Calibri" w:hAnsi="Times New Roman" w:cs="Times New Roman"/>
          <w:sz w:val="28"/>
          <w:szCs w:val="28"/>
          <w:lang w:eastAsia="ru-RU"/>
        </w:rPr>
        <w:t xml:space="preserve"> которых не может оказываться поддержка в соответствии с частью 3 статьи 14 </w:t>
      </w:r>
      <w:r w:rsidR="002A30E5" w:rsidRPr="002A30E5">
        <w:rPr>
          <w:rFonts w:ascii="Times New Roman" w:eastAsia="Calibri" w:hAnsi="Times New Roman" w:cs="Times New Roman"/>
          <w:sz w:val="28"/>
          <w:szCs w:val="28"/>
          <w:lang w:eastAsia="ru-RU"/>
        </w:rPr>
        <w:t>Федеральн</w:t>
      </w:r>
      <w:r w:rsidR="002A30E5">
        <w:rPr>
          <w:rFonts w:ascii="Times New Roman" w:eastAsia="Calibri" w:hAnsi="Times New Roman" w:cs="Times New Roman"/>
          <w:sz w:val="28"/>
          <w:szCs w:val="28"/>
          <w:lang w:eastAsia="ru-RU"/>
        </w:rPr>
        <w:t>ого</w:t>
      </w:r>
      <w:r w:rsidR="002A30E5" w:rsidRPr="002A30E5">
        <w:rPr>
          <w:rFonts w:ascii="Times New Roman" w:eastAsia="Calibri" w:hAnsi="Times New Roman" w:cs="Times New Roman"/>
          <w:sz w:val="28"/>
          <w:szCs w:val="28"/>
          <w:lang w:eastAsia="ru-RU"/>
        </w:rPr>
        <w:t xml:space="preserve"> закон</w:t>
      </w:r>
      <w:r w:rsidR="002A30E5">
        <w:rPr>
          <w:rFonts w:ascii="Times New Roman" w:eastAsia="Calibri" w:hAnsi="Times New Roman" w:cs="Times New Roman"/>
          <w:sz w:val="28"/>
          <w:szCs w:val="28"/>
          <w:lang w:eastAsia="ru-RU"/>
        </w:rPr>
        <w:t>а</w:t>
      </w:r>
      <w:r w:rsidR="002A30E5" w:rsidRPr="002A30E5">
        <w:rPr>
          <w:rFonts w:ascii="Times New Roman" w:eastAsia="Calibri" w:hAnsi="Times New Roman" w:cs="Times New Roman"/>
          <w:sz w:val="28"/>
          <w:szCs w:val="28"/>
          <w:lang w:eastAsia="ru-RU"/>
        </w:rPr>
        <w:t xml:space="preserve"> №209-ФЗ</w:t>
      </w:r>
      <w:r w:rsidRPr="00862863">
        <w:rPr>
          <w:rFonts w:ascii="Times New Roman" w:eastAsia="Calibri" w:hAnsi="Times New Roman" w:cs="Times New Roman"/>
          <w:sz w:val="28"/>
          <w:szCs w:val="28"/>
          <w:lang w:eastAsia="ru-RU"/>
        </w:rPr>
        <w:t>.</w:t>
      </w:r>
    </w:p>
    <w:p w:rsidR="00833D53" w:rsidRPr="00862863" w:rsidRDefault="00833D53" w:rsidP="00833D5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bCs/>
          <w:sz w:val="28"/>
          <w:szCs w:val="28"/>
        </w:rPr>
      </w:pPr>
      <w:r w:rsidRPr="00862863">
        <w:rPr>
          <w:rFonts w:ascii="Times New Roman" w:eastAsia="Calibri" w:hAnsi="Times New Roman" w:cs="Times New Roman"/>
          <w:bCs/>
          <w:sz w:val="28"/>
          <w:szCs w:val="28"/>
        </w:rPr>
        <w:t xml:space="preserve">Требования к порядку информирования </w:t>
      </w: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bCs/>
          <w:sz w:val="28"/>
          <w:szCs w:val="28"/>
        </w:rPr>
      </w:pPr>
      <w:r w:rsidRPr="00862863">
        <w:rPr>
          <w:rFonts w:ascii="Times New Roman" w:eastAsia="Calibri" w:hAnsi="Times New Roman" w:cs="Times New Roman"/>
          <w:bCs/>
          <w:sz w:val="28"/>
          <w:szCs w:val="28"/>
        </w:rPr>
        <w:t>о правилах предоставления муниципальной услуги</w:t>
      </w: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862863" w:rsidRPr="00862863" w:rsidRDefault="00862863" w:rsidP="00862863">
      <w:pPr>
        <w:tabs>
          <w:tab w:val="left" w:pos="1134"/>
        </w:tabs>
        <w:autoSpaceDE w:val="0"/>
        <w:autoSpaceDN w:val="0"/>
        <w:adjustRightInd w:val="0"/>
        <w:spacing w:after="0" w:line="259" w:lineRule="auto"/>
        <w:ind w:firstLine="709"/>
        <w:jc w:val="both"/>
        <w:rPr>
          <w:rFonts w:ascii="Times New Roman" w:eastAsia="Calibri" w:hAnsi="Times New Roman" w:cs="Times New Roman"/>
          <w:sz w:val="28"/>
          <w:szCs w:val="28"/>
        </w:rPr>
      </w:pPr>
      <w:bookmarkStart w:id="2" w:name="Par7"/>
      <w:bookmarkEnd w:id="2"/>
      <w:r w:rsidRPr="00862863">
        <w:rPr>
          <w:rFonts w:ascii="Times New Roman" w:eastAsia="Calibri" w:hAnsi="Times New Roman" w:cs="Times New Roman"/>
          <w:sz w:val="28"/>
          <w:szCs w:val="28"/>
        </w:rPr>
        <w:t xml:space="preserve">6.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w:t>
      </w:r>
      <w:r w:rsidR="00D17787" w:rsidRPr="00D17787">
        <w:rPr>
          <w:rFonts w:ascii="Times New Roman" w:eastAsia="Calibri" w:hAnsi="Times New Roman" w:cs="Times New Roman"/>
          <w:sz w:val="28"/>
          <w:szCs w:val="28"/>
        </w:rPr>
        <w:t>Департамента</w:t>
      </w:r>
      <w:r w:rsidR="002A30E5">
        <w:rPr>
          <w:rFonts w:ascii="Times New Roman" w:eastAsia="Calibri" w:hAnsi="Times New Roman" w:cs="Times New Roman"/>
          <w:sz w:val="28"/>
          <w:szCs w:val="28"/>
        </w:rPr>
        <w:t xml:space="preserve"> (далее – Отдел)</w:t>
      </w:r>
      <w:r w:rsidR="00D17787">
        <w:rPr>
          <w:rFonts w:ascii="Times New Roman" w:eastAsia="Calibri" w:hAnsi="Times New Roman" w:cs="Times New Roman"/>
          <w:sz w:val="28"/>
          <w:szCs w:val="28"/>
        </w:rPr>
        <w:t xml:space="preserve"> </w:t>
      </w:r>
      <w:r w:rsidRPr="00862863">
        <w:rPr>
          <w:rFonts w:ascii="Times New Roman" w:eastAsia="Calibri" w:hAnsi="Times New Roman" w:cs="Times New Roman"/>
          <w:sz w:val="28"/>
          <w:szCs w:val="28"/>
        </w:rPr>
        <w:t>в следующих формах (по выбору заявителя):</w:t>
      </w:r>
    </w:p>
    <w:p w:rsidR="00862863" w:rsidRPr="00862863" w:rsidRDefault="00862863" w:rsidP="00862863">
      <w:pPr>
        <w:tabs>
          <w:tab w:val="left" w:pos="1134"/>
        </w:tabs>
        <w:autoSpaceDE w:val="0"/>
        <w:autoSpaceDN w:val="0"/>
        <w:adjustRightInd w:val="0"/>
        <w:spacing w:after="0" w:line="259" w:lineRule="auto"/>
        <w:ind w:firstLine="709"/>
        <w:jc w:val="both"/>
        <w:rPr>
          <w:rFonts w:ascii="Times New Roman" w:eastAsia="Calibri" w:hAnsi="Times New Roman" w:cs="Times New Roman"/>
          <w:sz w:val="28"/>
          <w:szCs w:val="28"/>
        </w:rPr>
      </w:pPr>
      <w:proofErr w:type="gramStart"/>
      <w:r w:rsidRPr="00862863">
        <w:rPr>
          <w:rFonts w:ascii="Times New Roman" w:eastAsia="Calibri" w:hAnsi="Times New Roman" w:cs="Times New Roman"/>
          <w:sz w:val="28"/>
          <w:szCs w:val="28"/>
        </w:rPr>
        <w:t>устной</w:t>
      </w:r>
      <w:proofErr w:type="gramEnd"/>
      <w:r w:rsidRPr="00862863">
        <w:rPr>
          <w:rFonts w:ascii="Times New Roman" w:eastAsia="Calibri" w:hAnsi="Times New Roman" w:cs="Times New Roman"/>
          <w:sz w:val="28"/>
          <w:szCs w:val="28"/>
        </w:rPr>
        <w:t xml:space="preserve"> (при личном обращении заявителя и/или по телефону);</w:t>
      </w:r>
    </w:p>
    <w:p w:rsidR="00862863" w:rsidRPr="00862863" w:rsidRDefault="00862863" w:rsidP="00862863">
      <w:pPr>
        <w:tabs>
          <w:tab w:val="left" w:pos="1134"/>
        </w:tabs>
        <w:autoSpaceDE w:val="0"/>
        <w:autoSpaceDN w:val="0"/>
        <w:adjustRightInd w:val="0"/>
        <w:spacing w:after="0" w:line="259"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862863" w:rsidRPr="00862863" w:rsidRDefault="00862863" w:rsidP="00862863">
      <w:pPr>
        <w:tabs>
          <w:tab w:val="left" w:pos="1134"/>
        </w:tabs>
        <w:autoSpaceDE w:val="0"/>
        <w:autoSpaceDN w:val="0"/>
        <w:adjustRightInd w:val="0"/>
        <w:spacing w:after="0" w:line="259"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на информационном стенде </w:t>
      </w:r>
      <w:r w:rsidR="00965485" w:rsidRPr="00965485">
        <w:rPr>
          <w:rFonts w:ascii="Times New Roman" w:eastAsia="Calibri" w:hAnsi="Times New Roman" w:cs="Times New Roman"/>
          <w:sz w:val="28"/>
          <w:szCs w:val="28"/>
        </w:rPr>
        <w:t xml:space="preserve">земельного управления </w:t>
      </w:r>
      <w:r w:rsidR="005E06E8">
        <w:rPr>
          <w:rFonts w:ascii="Times New Roman" w:eastAsia="Calibri" w:hAnsi="Times New Roman" w:cs="Times New Roman"/>
          <w:sz w:val="28"/>
          <w:szCs w:val="28"/>
        </w:rPr>
        <w:t>Департамента</w:t>
      </w:r>
      <w:r w:rsidRPr="00862863">
        <w:rPr>
          <w:rFonts w:ascii="Times New Roman" w:eastAsia="Calibri" w:hAnsi="Times New Roman" w:cs="Times New Roman"/>
          <w:sz w:val="28"/>
          <w:szCs w:val="28"/>
        </w:rPr>
        <w:t xml:space="preserve"> в форме информационных (текстовых) материалов;</w:t>
      </w:r>
    </w:p>
    <w:p w:rsidR="00862863" w:rsidRDefault="00862863" w:rsidP="00862863">
      <w:pPr>
        <w:tabs>
          <w:tab w:val="left" w:pos="1134"/>
        </w:tabs>
        <w:autoSpaceDE w:val="0"/>
        <w:autoSpaceDN w:val="0"/>
        <w:adjustRightInd w:val="0"/>
        <w:spacing w:after="0" w:line="259"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в форме информационных (мультимедийных) материалов в информационно-телекоммуникационной сети «Интернет»: </w:t>
      </w:r>
    </w:p>
    <w:p w:rsidR="005E06E8" w:rsidRDefault="005E06E8" w:rsidP="005E06E8">
      <w:pPr>
        <w:tabs>
          <w:tab w:val="left" w:pos="1134"/>
        </w:tabs>
        <w:autoSpaceDE w:val="0"/>
        <w:autoSpaceDN w:val="0"/>
        <w:adjustRightInd w:val="0"/>
        <w:spacing w:after="0" w:line="259" w:lineRule="auto"/>
        <w:ind w:firstLine="709"/>
        <w:jc w:val="both"/>
        <w:rPr>
          <w:rFonts w:ascii="Times New Roman" w:eastAsia="Calibri" w:hAnsi="Times New Roman" w:cs="Times New Roman"/>
          <w:sz w:val="28"/>
          <w:szCs w:val="28"/>
        </w:rPr>
      </w:pPr>
      <w:r w:rsidRPr="005E06E8">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7" w:history="1">
        <w:r w:rsidRPr="005E06E8">
          <w:rPr>
            <w:rStyle w:val="a3"/>
            <w:rFonts w:ascii="Times New Roman" w:hAnsi="Times New Roman" w:cs="Times New Roman"/>
            <w:color w:val="auto"/>
            <w:sz w:val="28"/>
            <w:szCs w:val="28"/>
            <w:u w:val="none"/>
          </w:rPr>
          <w:t>www.admhmansy.ru</w:t>
        </w:r>
      </w:hyperlink>
      <w:r w:rsidRPr="005E06E8">
        <w:rPr>
          <w:rFonts w:ascii="Times New Roman" w:hAnsi="Times New Roman" w:cs="Times New Roman"/>
          <w:sz w:val="28"/>
          <w:szCs w:val="28"/>
        </w:rPr>
        <w:t xml:space="preserve"> (далее – официальный сайт)</w:t>
      </w:r>
    </w:p>
    <w:p w:rsidR="00862863" w:rsidRPr="00862863" w:rsidRDefault="00862863" w:rsidP="005E06E8">
      <w:pPr>
        <w:tabs>
          <w:tab w:val="left" w:pos="1134"/>
        </w:tabs>
        <w:autoSpaceDE w:val="0"/>
        <w:autoSpaceDN w:val="0"/>
        <w:adjustRightInd w:val="0"/>
        <w:spacing w:after="0" w:line="259"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lastRenderedPageBreak/>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862863">
          <w:rPr>
            <w:rFonts w:ascii="Times New Roman" w:eastAsia="Calibri" w:hAnsi="Times New Roman" w:cs="Times New Roman"/>
            <w:sz w:val="28"/>
            <w:szCs w:val="28"/>
          </w:rPr>
          <w:t>www.gosuslugi.ru</w:t>
        </w:r>
      </w:hyperlink>
      <w:r w:rsidRPr="00862863">
        <w:rPr>
          <w:rFonts w:ascii="Times New Roman" w:eastAsia="Calibri" w:hAnsi="Times New Roman" w:cs="Times New Roman"/>
          <w:sz w:val="28"/>
          <w:szCs w:val="28"/>
        </w:rPr>
        <w:t xml:space="preserve"> (далее – Единый портал);</w:t>
      </w:r>
    </w:p>
    <w:p w:rsidR="00862863" w:rsidRPr="005E06E8" w:rsidRDefault="00862863" w:rsidP="00862863">
      <w:pPr>
        <w:spacing w:after="0" w:line="259"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Информирование о ходе предоставления </w:t>
      </w:r>
      <w:r w:rsidRPr="005E06E8">
        <w:rPr>
          <w:rFonts w:ascii="Times New Roman" w:eastAsia="Calibri" w:hAnsi="Times New Roman" w:cs="Times New Roman"/>
          <w:sz w:val="28"/>
          <w:szCs w:val="28"/>
        </w:rPr>
        <w:t xml:space="preserve">муниципальной услуги осуществляется специалистами </w:t>
      </w:r>
      <w:r w:rsidR="005E06E8" w:rsidRPr="005E06E8">
        <w:rPr>
          <w:rFonts w:ascii="Times New Roman" w:eastAsia="Calibri" w:hAnsi="Times New Roman" w:cs="Times New Roman"/>
          <w:sz w:val="28"/>
          <w:szCs w:val="28"/>
        </w:rPr>
        <w:t>О</w:t>
      </w:r>
      <w:r w:rsidR="00965485" w:rsidRPr="005E06E8">
        <w:rPr>
          <w:rFonts w:ascii="Times New Roman" w:eastAsia="Calibri" w:hAnsi="Times New Roman" w:cs="Times New Roman"/>
          <w:sz w:val="28"/>
          <w:szCs w:val="28"/>
        </w:rPr>
        <w:t xml:space="preserve">тдела </w:t>
      </w:r>
      <w:r w:rsidR="005E06E8" w:rsidRPr="005E06E8">
        <w:rPr>
          <w:rFonts w:ascii="Times New Roman" w:hAnsi="Times New Roman" w:cs="Times New Roman"/>
          <w:sz w:val="28"/>
          <w:szCs w:val="28"/>
        </w:rPr>
        <w:t xml:space="preserve">в следующих формах </w:t>
      </w:r>
      <w:r w:rsidR="005E06E8" w:rsidRPr="005E06E8">
        <w:rPr>
          <w:rFonts w:ascii="Times New Roman" w:hAnsi="Times New Roman" w:cs="Times New Roman"/>
          <w:sz w:val="28"/>
          <w:szCs w:val="28"/>
        </w:rPr>
        <w:br/>
        <w:t>(по выбору заявителя):</w:t>
      </w:r>
      <w:r w:rsidR="005E06E8" w:rsidRPr="005E06E8">
        <w:rPr>
          <w:rFonts w:ascii="Times New Roman" w:eastAsia="Calibri" w:hAnsi="Times New Roman" w:cs="Times New Roman"/>
          <w:sz w:val="28"/>
          <w:szCs w:val="28"/>
        </w:rPr>
        <w:t xml:space="preserve"> </w:t>
      </w:r>
    </w:p>
    <w:p w:rsidR="00862863" w:rsidRPr="00862863" w:rsidRDefault="00862863" w:rsidP="00862863">
      <w:pPr>
        <w:spacing w:after="0" w:line="259" w:lineRule="auto"/>
        <w:ind w:firstLine="709"/>
        <w:jc w:val="both"/>
        <w:rPr>
          <w:rFonts w:ascii="Times New Roman" w:eastAsia="Calibri" w:hAnsi="Times New Roman" w:cs="Times New Roman"/>
          <w:sz w:val="28"/>
          <w:szCs w:val="28"/>
        </w:rPr>
      </w:pPr>
      <w:proofErr w:type="gramStart"/>
      <w:r w:rsidRPr="00862863">
        <w:rPr>
          <w:rFonts w:ascii="Times New Roman" w:eastAsia="Calibri" w:hAnsi="Times New Roman" w:cs="Times New Roman"/>
          <w:sz w:val="28"/>
          <w:szCs w:val="28"/>
        </w:rPr>
        <w:t>устной</w:t>
      </w:r>
      <w:proofErr w:type="gramEnd"/>
      <w:r w:rsidRPr="00862863">
        <w:rPr>
          <w:rFonts w:ascii="Times New Roman" w:eastAsia="Calibri" w:hAnsi="Times New Roman" w:cs="Times New Roman"/>
          <w:sz w:val="28"/>
          <w:szCs w:val="28"/>
        </w:rPr>
        <w:t xml:space="preserve"> (при личном обращении заявителя и по телефону);</w:t>
      </w:r>
    </w:p>
    <w:p w:rsidR="005E06E8" w:rsidRDefault="00862863" w:rsidP="005E06E8">
      <w:pPr>
        <w:spacing w:after="0" w:line="259"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5E06E8" w:rsidRPr="005E06E8" w:rsidRDefault="00862863" w:rsidP="005E06E8">
      <w:pPr>
        <w:spacing w:after="0" w:line="259"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7</w:t>
      </w:r>
      <w:r w:rsidRPr="005E06E8">
        <w:rPr>
          <w:rFonts w:ascii="Times New Roman" w:eastAsia="Calibri" w:hAnsi="Times New Roman" w:cs="Times New Roman"/>
          <w:sz w:val="28"/>
          <w:szCs w:val="28"/>
        </w:rPr>
        <w:t xml:space="preserve">. </w:t>
      </w:r>
      <w:r w:rsidR="005E06E8" w:rsidRPr="005E06E8">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 Отдела в часы приема осуществляют устное информирование (соответственно лично или </w:t>
      </w:r>
      <w:r w:rsidR="005E06E8" w:rsidRPr="005E06E8">
        <w:rPr>
          <w:rFonts w:ascii="Times New Roman" w:hAnsi="Times New Roman" w:cs="Times New Roman"/>
          <w:sz w:val="28"/>
          <w:szCs w:val="28"/>
        </w:rPr>
        <w:br/>
        <w:t>по телефону) обратившегося за информацией заявителя. Устное информирование осуществляется не</w:t>
      </w:r>
      <w:r w:rsidR="005E06E8" w:rsidRPr="005E06E8">
        <w:rPr>
          <w:rFonts w:ascii="Times New Roman" w:hAnsi="Times New Roman" w:cs="Times New Roman"/>
          <w:sz w:val="28"/>
          <w:szCs w:val="28"/>
          <w:lang w:val="en-US"/>
        </w:rPr>
        <w:t> </w:t>
      </w:r>
      <w:r w:rsidR="005E06E8" w:rsidRPr="005E06E8">
        <w:rPr>
          <w:rFonts w:ascii="Times New Roman" w:hAnsi="Times New Roman" w:cs="Times New Roman"/>
          <w:sz w:val="28"/>
          <w:szCs w:val="28"/>
        </w:rPr>
        <w:t>более 15 минут.</w:t>
      </w:r>
    </w:p>
    <w:p w:rsidR="00862863" w:rsidRPr="00862863" w:rsidRDefault="00862863" w:rsidP="00862863">
      <w:pPr>
        <w:tabs>
          <w:tab w:val="left" w:pos="1134"/>
        </w:tabs>
        <w:autoSpaceDE w:val="0"/>
        <w:autoSpaceDN w:val="0"/>
        <w:adjustRightInd w:val="0"/>
        <w:spacing w:after="0"/>
        <w:ind w:firstLine="709"/>
        <w:jc w:val="both"/>
        <w:rPr>
          <w:rFonts w:ascii="Times New Roman" w:eastAsia="Calibri" w:hAnsi="Times New Roman" w:cs="Times New Roman"/>
          <w:sz w:val="28"/>
          <w:szCs w:val="28"/>
        </w:rPr>
      </w:pPr>
      <w:proofErr w:type="gramStart"/>
      <w:r w:rsidRPr="00862863">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862863" w:rsidRPr="00862863" w:rsidRDefault="00862863" w:rsidP="00862863">
      <w:pPr>
        <w:tabs>
          <w:tab w:val="left" w:pos="1134"/>
        </w:tabs>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5E06E8">
        <w:rPr>
          <w:rFonts w:ascii="Times New Roman" w:eastAsia="Calibri" w:hAnsi="Times New Roman" w:cs="Times New Roman"/>
          <w:sz w:val="28"/>
          <w:szCs w:val="28"/>
        </w:rPr>
        <w:t>Департамент</w:t>
      </w:r>
      <w:r w:rsidRPr="00862863">
        <w:rPr>
          <w:rFonts w:ascii="Times New Roman" w:eastAsia="Calibri" w:hAnsi="Times New Roman" w:cs="Times New Roman"/>
          <w:sz w:val="28"/>
          <w:szCs w:val="28"/>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62863" w:rsidRPr="00862863" w:rsidRDefault="00862863" w:rsidP="00862863">
      <w:pPr>
        <w:tabs>
          <w:tab w:val="left" w:pos="1134"/>
        </w:tabs>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sidR="005E06E8">
        <w:rPr>
          <w:rFonts w:ascii="Times New Roman" w:eastAsia="Calibri" w:hAnsi="Times New Roman" w:cs="Times New Roman"/>
          <w:sz w:val="28"/>
          <w:szCs w:val="28"/>
        </w:rPr>
        <w:t>Департаменте</w:t>
      </w:r>
      <w:r w:rsidRPr="00862863">
        <w:rPr>
          <w:rFonts w:ascii="Times New Roman" w:eastAsia="Calibri" w:hAnsi="Times New Roman" w:cs="Times New Roman"/>
          <w:sz w:val="28"/>
          <w:szCs w:val="28"/>
        </w:rPr>
        <w:t>.</w:t>
      </w:r>
    </w:p>
    <w:p w:rsidR="00862863" w:rsidRPr="005E06E8" w:rsidRDefault="00862863" w:rsidP="005E06E8">
      <w:pPr>
        <w:tabs>
          <w:tab w:val="left" w:pos="567"/>
          <w:tab w:val="left" w:pos="709"/>
          <w:tab w:val="left" w:pos="1134"/>
        </w:tabs>
        <w:autoSpaceDE w:val="0"/>
        <w:autoSpaceDN w:val="0"/>
        <w:adjustRightInd w:val="0"/>
        <w:spacing w:after="0" w:line="240" w:lineRule="auto"/>
        <w:ind w:firstLine="709"/>
        <w:jc w:val="both"/>
        <w:rPr>
          <w:b/>
          <w:szCs w:val="28"/>
          <w:lang w:eastAsia="ru-RU"/>
        </w:rPr>
      </w:pPr>
      <w:r w:rsidRPr="00862863">
        <w:rPr>
          <w:rFonts w:ascii="Times New Roman" w:eastAsia="Calibri" w:hAnsi="Times New Roman" w:cs="Times New Roman"/>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r w:rsidR="005E06E8">
        <w:rPr>
          <w:rFonts w:ascii="Times New Roman" w:eastAsia="Calibri" w:hAnsi="Times New Roman" w:cs="Times New Roman"/>
          <w:sz w:val="28"/>
          <w:szCs w:val="28"/>
          <w:lang w:eastAsia="ru-RU"/>
        </w:rPr>
        <w:t xml:space="preserve"> </w:t>
      </w:r>
      <w:r w:rsidR="005E06E8" w:rsidRPr="005E06E8">
        <w:rPr>
          <w:rFonts w:ascii="Times New Roman" w:eastAsia="Calibri" w:hAnsi="Times New Roman" w:cs="Times New Roman"/>
          <w:sz w:val="28"/>
          <w:szCs w:val="28"/>
          <w:lang w:eastAsia="ru-RU"/>
        </w:rPr>
        <w:t>с</w:t>
      </w:r>
      <w:r w:rsidR="005E06E8" w:rsidRPr="005E06E8">
        <w:rPr>
          <w:rFonts w:ascii="Times New Roman" w:hAnsi="Times New Roman" w:cs="Times New Roman"/>
          <w:sz w:val="28"/>
          <w:szCs w:val="28"/>
          <w:lang w:eastAsia="ru-RU"/>
        </w:rPr>
        <w:t>о  дня  регистрации  обращения.</w:t>
      </w:r>
    </w:p>
    <w:p w:rsidR="00FD7241" w:rsidRDefault="00862863" w:rsidP="00FD7241">
      <w:pPr>
        <w:autoSpaceDE w:val="0"/>
        <w:autoSpaceDN w:val="0"/>
        <w:spacing w:after="0"/>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rPr>
        <w:t>Для получения информации по вопросам предоставления муниципальной услуги посредством Единого портал</w:t>
      </w:r>
      <w:r w:rsidR="0019347A">
        <w:rPr>
          <w:rFonts w:ascii="Times New Roman" w:eastAsia="Calibri" w:hAnsi="Times New Roman" w:cs="Times New Roman"/>
          <w:sz w:val="28"/>
          <w:szCs w:val="28"/>
        </w:rPr>
        <w:t>а</w:t>
      </w:r>
      <w:r w:rsidR="00FD7241">
        <w:rPr>
          <w:rFonts w:ascii="Times New Roman" w:eastAsia="Calibri" w:hAnsi="Times New Roman" w:cs="Times New Roman"/>
          <w:sz w:val="28"/>
          <w:szCs w:val="28"/>
        </w:rPr>
        <w:t xml:space="preserve"> заявителям н</w:t>
      </w:r>
      <w:r w:rsidRPr="00862863">
        <w:rPr>
          <w:rFonts w:ascii="Times New Roman" w:eastAsia="Calibri" w:hAnsi="Times New Roman" w:cs="Times New Roman"/>
          <w:sz w:val="28"/>
          <w:szCs w:val="28"/>
        </w:rPr>
        <w:t>еобходимо использовать адреса в информационно-телекоммуникационной сети «И</w:t>
      </w:r>
      <w:r w:rsidR="00FD7241">
        <w:rPr>
          <w:rFonts w:ascii="Times New Roman" w:eastAsia="Calibri" w:hAnsi="Times New Roman" w:cs="Times New Roman"/>
          <w:sz w:val="28"/>
          <w:szCs w:val="28"/>
        </w:rPr>
        <w:t xml:space="preserve">нтернет», указанные в пункте 6 </w:t>
      </w:r>
      <w:r w:rsidR="00220E16">
        <w:rPr>
          <w:rFonts w:ascii="Times New Roman" w:eastAsia="Calibri" w:hAnsi="Times New Roman" w:cs="Times New Roman"/>
          <w:sz w:val="28"/>
          <w:szCs w:val="28"/>
        </w:rPr>
        <w:t xml:space="preserve">настоящего </w:t>
      </w:r>
      <w:r w:rsidR="00FD7241">
        <w:rPr>
          <w:rFonts w:ascii="Times New Roman" w:eastAsia="Calibri" w:hAnsi="Times New Roman" w:cs="Times New Roman"/>
          <w:sz w:val="28"/>
          <w:szCs w:val="28"/>
        </w:rPr>
        <w:t>а</w:t>
      </w:r>
      <w:r w:rsidRPr="00862863">
        <w:rPr>
          <w:rFonts w:ascii="Times New Roman" w:eastAsia="Calibri" w:hAnsi="Times New Roman" w:cs="Times New Roman"/>
          <w:sz w:val="28"/>
          <w:szCs w:val="28"/>
        </w:rPr>
        <w:t>дминистративного регламента.</w:t>
      </w:r>
      <w:r w:rsidR="00FD7241" w:rsidRPr="00FD7241">
        <w:rPr>
          <w:rFonts w:ascii="Times New Roman" w:eastAsia="Calibri" w:hAnsi="Times New Roman" w:cs="Times New Roman"/>
          <w:sz w:val="28"/>
          <w:szCs w:val="28"/>
          <w:lang w:eastAsia="ru-RU"/>
        </w:rPr>
        <w:t xml:space="preserve"> </w:t>
      </w:r>
    </w:p>
    <w:p w:rsidR="00862863" w:rsidRPr="00862863" w:rsidRDefault="00FD7241" w:rsidP="00FD7241">
      <w:pPr>
        <w:autoSpaceDE w:val="0"/>
        <w:autoSpaceDN w:val="0"/>
        <w:spacing w:after="0"/>
        <w:ind w:firstLine="709"/>
        <w:jc w:val="both"/>
        <w:rPr>
          <w:rFonts w:ascii="Times New Roman" w:eastAsia="Calibri" w:hAnsi="Times New Roman" w:cs="Times New Roman"/>
          <w:sz w:val="28"/>
          <w:szCs w:val="28"/>
          <w:lang w:eastAsia="ru-RU"/>
        </w:rPr>
      </w:pPr>
      <w:proofErr w:type="gramStart"/>
      <w:r w:rsidRPr="00862863">
        <w:rPr>
          <w:rFonts w:ascii="Times New Roman" w:eastAsia="Calibri" w:hAnsi="Times New Roman" w:cs="Times New Roman"/>
          <w:sz w:val="28"/>
          <w:szCs w:val="28"/>
          <w:lang w:eastAsia="ru-RU"/>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w:t>
      </w:r>
      <w:r w:rsidR="00220E16">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862863">
        <w:rPr>
          <w:rFonts w:ascii="Times New Roman" w:eastAsia="Calibri" w:hAnsi="Times New Roman" w:cs="Times New Roman"/>
          <w:sz w:val="28"/>
          <w:szCs w:val="28"/>
          <w:lang w:eastAsia="ru-RU"/>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862863" w:rsidRPr="00FD7241" w:rsidRDefault="00862863" w:rsidP="00141988">
      <w:pPr>
        <w:tabs>
          <w:tab w:val="left" w:pos="0"/>
        </w:tabs>
        <w:autoSpaceDE w:val="0"/>
        <w:autoSpaceDN w:val="0"/>
        <w:adjustRightInd w:val="0"/>
        <w:spacing w:after="0"/>
        <w:ind w:firstLine="709"/>
        <w:jc w:val="both"/>
        <w:rPr>
          <w:rFonts w:ascii="Times New Roman" w:eastAsia="Calibri" w:hAnsi="Times New Roman" w:cs="Times New Roman"/>
          <w:sz w:val="28"/>
          <w:szCs w:val="28"/>
        </w:rPr>
      </w:pPr>
      <w:r w:rsidRPr="00141988">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w:t>
      </w:r>
      <w:r w:rsidR="00FD7241" w:rsidRPr="00FD7241">
        <w:rPr>
          <w:rFonts w:ascii="Times New Roman" w:hAnsi="Times New Roman" w:cs="Times New Roman"/>
          <w:sz w:val="28"/>
          <w:szCs w:val="28"/>
        </w:rPr>
        <w:t xml:space="preserve">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осуществляется МФЦ в соответствии с регламентом </w:t>
      </w:r>
      <w:r w:rsidR="00FD7241" w:rsidRPr="00FD7241">
        <w:rPr>
          <w:rFonts w:ascii="Times New Roman" w:hAnsi="Times New Roman" w:cs="Times New Roman"/>
          <w:sz w:val="28"/>
          <w:szCs w:val="28"/>
        </w:rPr>
        <w:br/>
        <w:t>его работы.</w:t>
      </w:r>
    </w:p>
    <w:p w:rsidR="00862863" w:rsidRPr="00862863" w:rsidRDefault="00862863" w:rsidP="00862863">
      <w:pPr>
        <w:tabs>
          <w:tab w:val="left" w:pos="0"/>
        </w:tabs>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lang w:eastAsia="ru-RU"/>
        </w:rPr>
        <w:t xml:space="preserve">Информация по вопросам предоставления муниципальной услуги, </w:t>
      </w:r>
      <w:r w:rsidR="00220E16">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 xml:space="preserve">в том числе о сроках и порядке ее предоставления, размещенная на Едином </w:t>
      </w:r>
      <w:r w:rsidR="0019347A">
        <w:rPr>
          <w:rFonts w:ascii="Times New Roman" w:eastAsia="Calibri" w:hAnsi="Times New Roman" w:cs="Times New Roman"/>
          <w:sz w:val="28"/>
          <w:szCs w:val="28"/>
          <w:lang w:eastAsia="ru-RU"/>
        </w:rPr>
        <w:t>портале</w:t>
      </w:r>
      <w:r w:rsidRPr="00862863">
        <w:rPr>
          <w:rFonts w:ascii="Times New Roman" w:eastAsia="Calibri" w:hAnsi="Times New Roman" w:cs="Times New Roman"/>
          <w:sz w:val="28"/>
          <w:szCs w:val="28"/>
          <w:lang w:eastAsia="ru-RU"/>
        </w:rPr>
        <w:t>, на официальном сайте, предоставляется заявителю бесплатно.</w:t>
      </w:r>
    </w:p>
    <w:p w:rsidR="00FD7241" w:rsidRPr="00FD7241" w:rsidRDefault="00862863" w:rsidP="00862863">
      <w:pPr>
        <w:autoSpaceDE w:val="0"/>
        <w:autoSpaceDN w:val="0"/>
        <w:adjustRightInd w:val="0"/>
        <w:spacing w:after="0"/>
        <w:ind w:firstLine="709"/>
        <w:jc w:val="both"/>
        <w:rPr>
          <w:rFonts w:ascii="Times New Roman" w:hAnsi="Times New Roman" w:cs="Times New Roman"/>
          <w:sz w:val="28"/>
          <w:szCs w:val="28"/>
          <w:lang w:eastAsia="ru-RU"/>
        </w:rPr>
      </w:pPr>
      <w:r w:rsidRPr="00862863">
        <w:rPr>
          <w:rFonts w:ascii="Times New Roman" w:eastAsia="Calibri" w:hAnsi="Times New Roman" w:cs="Times New Roman"/>
          <w:sz w:val="28"/>
          <w:szCs w:val="28"/>
        </w:rPr>
        <w:t xml:space="preserve">8. </w:t>
      </w:r>
      <w:r w:rsidRPr="00862863">
        <w:rPr>
          <w:rFonts w:ascii="Times New Roman" w:eastAsia="Calibri" w:hAnsi="Times New Roman" w:cs="Times New Roman"/>
          <w:sz w:val="28"/>
          <w:szCs w:val="28"/>
          <w:lang w:eastAsia="ru-RU"/>
        </w:rPr>
        <w:t xml:space="preserve">Способы получения информации заявителями о местах нахождения и графиках работы МФЦ, </w:t>
      </w:r>
      <w:r w:rsidR="00FD7241" w:rsidRPr="00FD7241">
        <w:rPr>
          <w:rFonts w:ascii="Times New Roman" w:hAnsi="Times New Roman" w:cs="Times New Roman"/>
          <w:sz w:val="28"/>
          <w:szCs w:val="28"/>
          <w:lang w:eastAsia="ru-RU"/>
        </w:rPr>
        <w:t xml:space="preserve">органов государственной власти, органов местного самоуправления, участвующих в предоставлении муниципальной услуги, или в ведении которых находятся документы </w:t>
      </w:r>
      <w:r w:rsidR="00FD7241" w:rsidRPr="00FD7241">
        <w:rPr>
          <w:rFonts w:ascii="Times New Roman" w:hAnsi="Times New Roman" w:cs="Times New Roman"/>
          <w:sz w:val="28"/>
          <w:szCs w:val="28"/>
          <w:lang w:eastAsia="ru-RU"/>
        </w:rPr>
        <w:br/>
        <w:t xml:space="preserve">и (или) информация, получаемые по межведомственному запросу: </w:t>
      </w:r>
    </w:p>
    <w:p w:rsidR="00862863" w:rsidRPr="00862863" w:rsidRDefault="00862863" w:rsidP="00862863">
      <w:pPr>
        <w:tabs>
          <w:tab w:val="left" w:pos="1134"/>
        </w:tabs>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1)  </w:t>
      </w:r>
      <w:r w:rsidR="00C1173D" w:rsidRPr="00C1173D">
        <w:rPr>
          <w:rFonts w:ascii="Times New Roman" w:eastAsia="Calibri" w:hAnsi="Times New Roman" w:cs="Times New Roman"/>
          <w:sz w:val="28"/>
          <w:szCs w:val="28"/>
        </w:rPr>
        <w:t>Управление Федеральной налоговой службы Российской Федерации по Ханты-Мансийскому автономному округу - Югре</w:t>
      </w:r>
      <w:r w:rsidRPr="00862863">
        <w:rPr>
          <w:rFonts w:ascii="Times New Roman" w:eastAsia="Calibri" w:hAnsi="Times New Roman" w:cs="Times New Roman"/>
          <w:i/>
          <w:sz w:val="28"/>
          <w:szCs w:val="28"/>
        </w:rPr>
        <w:t xml:space="preserve"> </w:t>
      </w:r>
      <w:r w:rsidR="00C1173D">
        <w:rPr>
          <w:rFonts w:ascii="Times New Roman" w:eastAsia="Calibri" w:hAnsi="Times New Roman" w:cs="Times New Roman"/>
          <w:sz w:val="28"/>
          <w:szCs w:val="28"/>
        </w:rPr>
        <w:t xml:space="preserve">(далее – территориальный орган ФНС: </w:t>
      </w:r>
      <w:r w:rsidR="00C1173D" w:rsidRPr="00C1173D">
        <w:rPr>
          <w:rFonts w:ascii="Times New Roman" w:eastAsia="Calibri" w:hAnsi="Times New Roman" w:cs="Times New Roman"/>
          <w:sz w:val="28"/>
          <w:szCs w:val="28"/>
        </w:rPr>
        <w:t>www.r86.nalog.ru.</w:t>
      </w:r>
      <w:r w:rsidRPr="00862863">
        <w:rPr>
          <w:rFonts w:ascii="Times New Roman" w:eastAsia="Calibri" w:hAnsi="Times New Roman" w:cs="Times New Roman"/>
          <w:sz w:val="28"/>
          <w:szCs w:val="28"/>
        </w:rPr>
        <w:t>;</w:t>
      </w:r>
    </w:p>
    <w:p w:rsidR="00FD7241" w:rsidRPr="00FD7241" w:rsidRDefault="00862863" w:rsidP="00FD724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62863">
        <w:rPr>
          <w:rFonts w:ascii="Times New Roman" w:eastAsia="Calibri" w:hAnsi="Times New Roman" w:cs="Times New Roman"/>
          <w:sz w:val="28"/>
          <w:szCs w:val="28"/>
        </w:rPr>
        <w:t xml:space="preserve">2) </w:t>
      </w:r>
      <w:r w:rsidR="00515F19" w:rsidRPr="00515F19">
        <w:rPr>
          <w:rFonts w:ascii="Times New Roman" w:eastAsia="Calibri" w:hAnsi="Times New Roman" w:cs="Times New Roman"/>
          <w:sz w:val="28"/>
          <w:szCs w:val="28"/>
        </w:rPr>
        <w:t>Филиал</w:t>
      </w:r>
      <w:r w:rsidR="00515F19" w:rsidRPr="00515F19">
        <w:rPr>
          <w:rFonts w:ascii="Times New Roman" w:eastAsia="Calibri" w:hAnsi="Times New Roman" w:cs="Times New Roman"/>
          <w:i/>
          <w:sz w:val="28"/>
          <w:szCs w:val="28"/>
        </w:rPr>
        <w:t xml:space="preserve"> </w:t>
      </w:r>
      <w:r w:rsidRPr="00862863">
        <w:rPr>
          <w:rFonts w:ascii="Times New Roman" w:eastAsia="Calibri" w:hAnsi="Times New Roman" w:cs="Times New Roman"/>
          <w:sz w:val="28"/>
          <w:szCs w:val="28"/>
        </w:rPr>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w:t>
      </w:r>
      <w:hyperlink r:id="rId9" w:history="1">
        <w:r w:rsidR="00FD7241" w:rsidRPr="00FD7241">
          <w:rPr>
            <w:rStyle w:val="a3"/>
            <w:rFonts w:ascii="Times New Roman" w:hAnsi="Times New Roman" w:cs="Times New Roman"/>
            <w:color w:val="auto"/>
            <w:sz w:val="28"/>
            <w:szCs w:val="28"/>
            <w:u w:val="none"/>
          </w:rPr>
          <w:t>https://rosreestr.ru/site/</w:t>
        </w:r>
      </w:hyperlink>
      <w:r w:rsidR="00FD7241" w:rsidRPr="00FD7241">
        <w:rPr>
          <w:rFonts w:ascii="Times New Roman" w:hAnsi="Times New Roman" w:cs="Times New Roman"/>
          <w:sz w:val="28"/>
          <w:szCs w:val="28"/>
        </w:rPr>
        <w:t>;</w:t>
      </w:r>
    </w:p>
    <w:p w:rsidR="00FD7241" w:rsidRPr="00220E16" w:rsidRDefault="00FD7241" w:rsidP="00FD724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D7241">
        <w:rPr>
          <w:rFonts w:ascii="Times New Roman" w:hAnsi="Times New Roman" w:cs="Times New Roman"/>
          <w:sz w:val="28"/>
          <w:szCs w:val="28"/>
        </w:rPr>
        <w:t xml:space="preserve">3) </w:t>
      </w:r>
      <w:r w:rsidRPr="00FD7241">
        <w:rPr>
          <w:rFonts w:ascii="Times New Roman" w:hAnsi="Times New Roman" w:cs="Times New Roman"/>
          <w:sz w:val="28"/>
          <w:szCs w:val="28"/>
          <w:lang w:eastAsia="ru-RU"/>
        </w:rPr>
        <w:t>На портале МФЦ</w:t>
      </w:r>
      <w:r w:rsidRPr="00FD7241">
        <w:rPr>
          <w:rFonts w:ascii="Times New Roman" w:hAnsi="Times New Roman" w:cs="Times New Roman"/>
          <w:color w:val="1D1B11"/>
          <w:sz w:val="28"/>
          <w:szCs w:val="28"/>
          <w:lang w:eastAsia="ru-RU"/>
        </w:rPr>
        <w:t xml:space="preserve">:  </w:t>
      </w:r>
      <w:hyperlink r:id="rId10" w:history="1">
        <w:r w:rsidR="00220E16">
          <w:rPr>
            <w:rStyle w:val="a3"/>
            <w:rFonts w:ascii="Times New Roman" w:hAnsi="Times New Roman" w:cs="Times New Roman"/>
            <w:color w:val="1D1B11"/>
            <w:sz w:val="28"/>
            <w:szCs w:val="28"/>
            <w:u w:val="none"/>
            <w:lang w:eastAsia="ru-RU"/>
          </w:rPr>
          <w:t>https:</w:t>
        </w:r>
        <w:proofErr w:type="spellStart"/>
        <w:r w:rsidRPr="00220E16">
          <w:rPr>
            <w:rStyle w:val="a3"/>
            <w:rFonts w:ascii="Times New Roman" w:hAnsi="Times New Roman" w:cs="Times New Roman"/>
            <w:color w:val="1D1B11"/>
            <w:sz w:val="28"/>
            <w:szCs w:val="28"/>
            <w:u w:val="none"/>
            <w:lang w:val="en-US" w:eastAsia="ru-RU"/>
          </w:rPr>
          <w:t>mfc</w:t>
        </w:r>
        <w:proofErr w:type="spellEnd"/>
        <w:r w:rsidRPr="00220E16">
          <w:rPr>
            <w:rStyle w:val="a3"/>
            <w:rFonts w:ascii="Times New Roman" w:hAnsi="Times New Roman" w:cs="Times New Roman"/>
            <w:color w:val="1D1B11"/>
            <w:sz w:val="28"/>
            <w:szCs w:val="28"/>
            <w:u w:val="none"/>
            <w:lang w:eastAsia="ru-RU"/>
          </w:rPr>
          <w:t>.admhmao.ru</w:t>
        </w:r>
      </w:hyperlink>
      <w:r w:rsidRPr="00220E16">
        <w:rPr>
          <w:rFonts w:ascii="Times New Roman" w:hAnsi="Times New Roman" w:cs="Times New Roman"/>
          <w:color w:val="1D1B11"/>
          <w:sz w:val="28"/>
          <w:szCs w:val="28"/>
          <w:lang w:eastAsia="ru-RU"/>
        </w:rPr>
        <w:t>.</w:t>
      </w:r>
    </w:p>
    <w:p w:rsidR="00862863" w:rsidRPr="00FD7241" w:rsidRDefault="00862863" w:rsidP="00FD7241">
      <w:pPr>
        <w:autoSpaceDE w:val="0"/>
        <w:autoSpaceDN w:val="0"/>
        <w:adjustRightInd w:val="0"/>
        <w:spacing w:after="0" w:line="240" w:lineRule="auto"/>
        <w:ind w:firstLine="709"/>
        <w:jc w:val="both"/>
        <w:rPr>
          <w:rFonts w:ascii="Times New Roman" w:hAnsi="Times New Roman" w:cs="Times New Roman"/>
          <w:sz w:val="28"/>
          <w:szCs w:val="28"/>
        </w:rPr>
      </w:pPr>
      <w:r w:rsidRPr="00FD7241">
        <w:rPr>
          <w:rFonts w:ascii="Times New Roman" w:eastAsia="Calibri" w:hAnsi="Times New Roman" w:cs="Times New Roman"/>
          <w:sz w:val="28"/>
          <w:szCs w:val="28"/>
        </w:rPr>
        <w:t xml:space="preserve">9. </w:t>
      </w:r>
      <w:r w:rsidR="00FD7241" w:rsidRPr="00FD7241">
        <w:rPr>
          <w:rFonts w:ascii="Times New Roman" w:hAnsi="Times New Roman" w:cs="Times New Roman"/>
          <w:sz w:val="28"/>
          <w:szCs w:val="28"/>
        </w:rPr>
        <w:t xml:space="preserve">На </w:t>
      </w:r>
      <w:r w:rsidR="00FD7241" w:rsidRPr="00FD7241">
        <w:rPr>
          <w:rFonts w:ascii="Times New Roman" w:hAnsi="Times New Roman" w:cs="Times New Roman"/>
          <w:sz w:val="28"/>
          <w:szCs w:val="28"/>
          <w:lang w:eastAsia="ru-RU"/>
        </w:rPr>
        <w:t>информационных стендах</w:t>
      </w:r>
      <w:r w:rsidR="00FD7241" w:rsidRPr="00FD7241">
        <w:rPr>
          <w:rFonts w:ascii="Times New Roman" w:hAnsi="Times New Roman" w:cs="Times New Roman"/>
          <w:sz w:val="28"/>
          <w:szCs w:val="28"/>
        </w:rPr>
        <w:t xml:space="preserve"> в местах предоставления муниципальной услуги и в информационно-телекоммуникационной сети «Интернет» </w:t>
      </w:r>
      <w:r w:rsidR="00FD7241" w:rsidRPr="00FD7241">
        <w:rPr>
          <w:rFonts w:ascii="Times New Roman" w:hAnsi="Times New Roman" w:cs="Times New Roman"/>
          <w:sz w:val="28"/>
          <w:szCs w:val="28"/>
          <w:lang w:eastAsia="ru-RU"/>
        </w:rPr>
        <w:t xml:space="preserve">(на официальном сайте, на Едином портале) </w:t>
      </w:r>
      <w:r w:rsidR="00FD7241" w:rsidRPr="00FD7241">
        <w:rPr>
          <w:rFonts w:ascii="Times New Roman" w:hAnsi="Times New Roman" w:cs="Times New Roman"/>
          <w:sz w:val="28"/>
          <w:szCs w:val="28"/>
        </w:rPr>
        <w:t>размещается следующая информация:</w:t>
      </w:r>
    </w:p>
    <w:p w:rsidR="00862863" w:rsidRPr="00862863" w:rsidRDefault="00862863" w:rsidP="00862863">
      <w:pPr>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справочная информация (о месте нахождения, графике работы, справочных телефонах, адресах официального сайта и электронной почты </w:t>
      </w:r>
      <w:r w:rsidR="00FD7241">
        <w:rPr>
          <w:rFonts w:ascii="Times New Roman" w:eastAsia="Calibri" w:hAnsi="Times New Roman" w:cs="Times New Roman"/>
          <w:sz w:val="28"/>
          <w:szCs w:val="28"/>
        </w:rPr>
        <w:t>Департамента</w:t>
      </w:r>
      <w:r w:rsidRPr="00862863">
        <w:rPr>
          <w:rFonts w:ascii="Times New Roman" w:eastAsia="Calibri" w:hAnsi="Times New Roman" w:cs="Times New Roman"/>
          <w:sz w:val="28"/>
          <w:szCs w:val="28"/>
        </w:rPr>
        <w:t xml:space="preserve"> и его структурного подразделения, участвующего в предоставлении муниципальной услуги);</w:t>
      </w:r>
    </w:p>
    <w:p w:rsidR="00862863" w:rsidRPr="00862863" w:rsidRDefault="00862863" w:rsidP="00862863">
      <w:pPr>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862863" w:rsidRPr="00862863" w:rsidRDefault="00862863" w:rsidP="00862863">
      <w:pPr>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досудебный (внесудебный) порядок обжалования решений и действий (бездействия) </w:t>
      </w:r>
      <w:r w:rsidR="00FD7241">
        <w:rPr>
          <w:rFonts w:ascii="Times New Roman" w:eastAsia="Calibri" w:hAnsi="Times New Roman" w:cs="Times New Roman"/>
          <w:sz w:val="28"/>
          <w:szCs w:val="28"/>
        </w:rPr>
        <w:t>Департамента</w:t>
      </w:r>
      <w:r w:rsidRPr="00862863">
        <w:rPr>
          <w:rFonts w:ascii="Times New Roman" w:eastAsia="Calibri" w:hAnsi="Times New Roman" w:cs="Times New Roman"/>
          <w:sz w:val="28"/>
          <w:szCs w:val="28"/>
        </w:rPr>
        <w:t>, МФЦ, а также их должностных лиц, муниципальных служащих, работников;</w:t>
      </w:r>
    </w:p>
    <w:p w:rsidR="00862863" w:rsidRPr="00862863" w:rsidRDefault="00862863" w:rsidP="00862863">
      <w:pPr>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862863" w:rsidRPr="00862863" w:rsidRDefault="00862863" w:rsidP="00862863">
      <w:pPr>
        <w:tabs>
          <w:tab w:val="left" w:pos="1134"/>
        </w:tabs>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В случае внесения изменений в порядок предоставления м</w:t>
      </w:r>
      <w:r w:rsidR="00515F19">
        <w:rPr>
          <w:rFonts w:ascii="Times New Roman" w:eastAsia="Calibri" w:hAnsi="Times New Roman" w:cs="Times New Roman"/>
          <w:sz w:val="28"/>
          <w:szCs w:val="28"/>
        </w:rPr>
        <w:t xml:space="preserve">униципальной услуги специалисты </w:t>
      </w:r>
      <w:r w:rsidR="00FD7241">
        <w:rPr>
          <w:rFonts w:ascii="Times New Roman" w:eastAsia="Calibri" w:hAnsi="Times New Roman" w:cs="Times New Roman"/>
          <w:sz w:val="28"/>
          <w:szCs w:val="28"/>
        </w:rPr>
        <w:t>О</w:t>
      </w:r>
      <w:r w:rsidR="00515F19" w:rsidRPr="00515F19">
        <w:rPr>
          <w:rFonts w:ascii="Times New Roman" w:eastAsia="Calibri" w:hAnsi="Times New Roman" w:cs="Times New Roman"/>
          <w:sz w:val="28"/>
          <w:szCs w:val="28"/>
        </w:rPr>
        <w:t xml:space="preserve">тдела </w:t>
      </w:r>
      <w:r w:rsidRPr="00862863">
        <w:rPr>
          <w:rFonts w:ascii="Times New Roman" w:eastAsia="Calibri" w:hAnsi="Times New Roman" w:cs="Times New Roman"/>
          <w:sz w:val="28"/>
          <w:szCs w:val="28"/>
        </w:rPr>
        <w:t xml:space="preserve">в срок, не превышающий </w:t>
      </w:r>
      <w:r w:rsidR="00515F19">
        <w:rPr>
          <w:rFonts w:ascii="Times New Roman" w:eastAsia="Calibri" w:hAnsi="Times New Roman" w:cs="Times New Roman"/>
          <w:i/>
          <w:sz w:val="28"/>
          <w:szCs w:val="28"/>
        </w:rPr>
        <w:t xml:space="preserve"> </w:t>
      </w:r>
      <w:r w:rsidR="00515F19" w:rsidRPr="00515F19">
        <w:rPr>
          <w:rFonts w:ascii="Times New Roman" w:eastAsia="Calibri" w:hAnsi="Times New Roman" w:cs="Times New Roman"/>
          <w:sz w:val="28"/>
          <w:szCs w:val="28"/>
        </w:rPr>
        <w:t>5 рабочих дней</w:t>
      </w:r>
      <w:r w:rsidRPr="00862863">
        <w:rPr>
          <w:rFonts w:ascii="Times New Roman" w:eastAsia="Calibri" w:hAnsi="Times New Roman" w:cs="Times New Roman"/>
          <w:i/>
          <w:sz w:val="28"/>
          <w:szCs w:val="28"/>
        </w:rPr>
        <w:t xml:space="preserve"> </w:t>
      </w:r>
      <w:r w:rsidRPr="00862863">
        <w:rPr>
          <w:rFonts w:ascii="Times New Roman" w:eastAsia="Calibri" w:hAnsi="Times New Roman" w:cs="Times New Roman"/>
          <w:sz w:val="28"/>
          <w:szCs w:val="28"/>
        </w:rPr>
        <w:t xml:space="preserve">со дня вступления в силу таких изменений, обеспечивают </w:t>
      </w:r>
      <w:r w:rsidRPr="00862863">
        <w:rPr>
          <w:rFonts w:ascii="Times New Roman" w:eastAsia="Calibri" w:hAnsi="Times New Roman" w:cs="Times New Roman"/>
          <w:sz w:val="28"/>
          <w:szCs w:val="28"/>
        </w:rPr>
        <w:lastRenderedPageBreak/>
        <w:t>размещение информации в информационно-телекоммуникационной сети «</w:t>
      </w:r>
      <w:r w:rsidR="0019347A">
        <w:rPr>
          <w:rFonts w:ascii="Times New Roman" w:eastAsia="Calibri" w:hAnsi="Times New Roman" w:cs="Times New Roman"/>
          <w:sz w:val="28"/>
          <w:szCs w:val="28"/>
        </w:rPr>
        <w:t>Интернет» (на официальном сайте</w:t>
      </w:r>
      <w:r w:rsidRPr="00862863">
        <w:rPr>
          <w:rFonts w:ascii="Times New Roman" w:eastAsia="Calibri" w:hAnsi="Times New Roman" w:cs="Times New Roman"/>
          <w:sz w:val="28"/>
          <w:szCs w:val="28"/>
        </w:rPr>
        <w:t xml:space="preserve">) и на информационных стендах </w:t>
      </w:r>
      <w:r w:rsidR="009F7FA4">
        <w:rPr>
          <w:rFonts w:ascii="Times New Roman" w:eastAsia="Calibri" w:hAnsi="Times New Roman" w:cs="Times New Roman"/>
          <w:sz w:val="28"/>
          <w:szCs w:val="28"/>
        </w:rPr>
        <w:t>Департамента</w:t>
      </w:r>
      <w:r w:rsidRPr="00862863">
        <w:rPr>
          <w:rFonts w:ascii="Times New Roman" w:eastAsia="Calibri" w:hAnsi="Times New Roman" w:cs="Times New Roman"/>
          <w:sz w:val="28"/>
          <w:szCs w:val="28"/>
        </w:rPr>
        <w:t>, находящихся в местах предоставления муниципальной услуги.</w:t>
      </w:r>
    </w:p>
    <w:p w:rsidR="00862863" w:rsidRPr="00862863" w:rsidRDefault="00862863" w:rsidP="00862863">
      <w:pPr>
        <w:spacing w:after="0" w:line="259" w:lineRule="auto"/>
        <w:ind w:firstLine="709"/>
        <w:jc w:val="both"/>
        <w:rPr>
          <w:rFonts w:ascii="Times New Roman" w:eastAsia="Calibri" w:hAnsi="Times New Roman" w:cs="Times New Roman"/>
          <w:sz w:val="28"/>
          <w:szCs w:val="28"/>
        </w:rPr>
      </w:pPr>
    </w:p>
    <w:p w:rsidR="00862863" w:rsidRPr="00862863" w:rsidRDefault="00862863" w:rsidP="00862863">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II. Стандарт предоставления муниципальной услуги</w:t>
      </w: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Наименование муниципальной услуги</w:t>
      </w: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862863" w:rsidRPr="00862863" w:rsidRDefault="00BA38FA" w:rsidP="00862863">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862863" w:rsidRPr="00862863">
        <w:rPr>
          <w:rFonts w:ascii="Times New Roman" w:eastAsia="Calibri" w:hAnsi="Times New Roman" w:cs="Times New Roman"/>
          <w:sz w:val="28"/>
          <w:szCs w:val="28"/>
          <w:lang w:eastAsia="ru-RU"/>
        </w:rPr>
        <w:t xml:space="preserve">. Предоставление земельных участков, находящихся </w:t>
      </w:r>
      <w:r w:rsidR="00220E16">
        <w:rPr>
          <w:rFonts w:ascii="Times New Roman" w:eastAsia="Calibri" w:hAnsi="Times New Roman" w:cs="Times New Roman"/>
          <w:sz w:val="28"/>
          <w:szCs w:val="28"/>
          <w:lang w:eastAsia="ru-RU"/>
        </w:rPr>
        <w:br/>
      </w:r>
      <w:r w:rsidR="00862863" w:rsidRPr="00862863">
        <w:rPr>
          <w:rFonts w:ascii="Times New Roman" w:eastAsia="Calibri" w:hAnsi="Times New Roman" w:cs="Times New Roman"/>
          <w:sz w:val="28"/>
          <w:szCs w:val="28"/>
          <w:lang w:eastAsia="ru-RU"/>
        </w:rPr>
        <w:t xml:space="preserve">в муниципальной собственности или государственная собственность </w:t>
      </w:r>
      <w:r w:rsidR="00220E16">
        <w:rPr>
          <w:rFonts w:ascii="Times New Roman" w:eastAsia="Calibri" w:hAnsi="Times New Roman" w:cs="Times New Roman"/>
          <w:sz w:val="28"/>
          <w:szCs w:val="28"/>
          <w:lang w:eastAsia="ru-RU"/>
        </w:rPr>
        <w:br/>
      </w:r>
      <w:r w:rsidR="00862863" w:rsidRPr="00862863">
        <w:rPr>
          <w:rFonts w:ascii="Times New Roman" w:eastAsia="Calibri" w:hAnsi="Times New Roman" w:cs="Times New Roman"/>
          <w:sz w:val="28"/>
          <w:szCs w:val="28"/>
          <w:lang w:eastAsia="ru-RU"/>
        </w:rPr>
        <w:t>на которые не разграничена, на торгах.</w:t>
      </w:r>
    </w:p>
    <w:p w:rsidR="00862863" w:rsidRPr="00862863" w:rsidRDefault="00862863" w:rsidP="008628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D17787" w:rsidRPr="00BA38FA" w:rsidRDefault="00833554" w:rsidP="00BA38FA">
      <w:pPr>
        <w:pStyle w:val="a8"/>
        <w:numPr>
          <w:ilvl w:val="0"/>
          <w:numId w:val="25"/>
        </w:numPr>
        <w:tabs>
          <w:tab w:val="left" w:pos="1276"/>
        </w:tabs>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BA38FA">
        <w:rPr>
          <w:rFonts w:ascii="Times New Roman" w:eastAsia="Calibri" w:hAnsi="Times New Roman" w:cs="Times New Roman"/>
          <w:sz w:val="28"/>
          <w:szCs w:val="28"/>
        </w:rPr>
        <w:t xml:space="preserve"> </w:t>
      </w:r>
      <w:r w:rsidR="00862863" w:rsidRPr="00BA38FA">
        <w:rPr>
          <w:rFonts w:ascii="Times New Roman" w:eastAsia="Calibri" w:hAnsi="Times New Roman" w:cs="Times New Roman"/>
          <w:sz w:val="28"/>
          <w:szCs w:val="28"/>
        </w:rPr>
        <w:t xml:space="preserve">Органом, предоставляющим муниципальную услугу, является </w:t>
      </w:r>
      <w:r w:rsidR="003357E5" w:rsidRPr="00BA38FA">
        <w:rPr>
          <w:rFonts w:ascii="Times New Roman" w:eastAsia="Calibri" w:hAnsi="Times New Roman" w:cs="Times New Roman"/>
          <w:sz w:val="28"/>
          <w:szCs w:val="28"/>
        </w:rPr>
        <w:t>Департамент</w:t>
      </w:r>
      <w:r w:rsidR="00862863" w:rsidRPr="00BA38FA">
        <w:rPr>
          <w:rFonts w:ascii="Times New Roman" w:eastAsia="Calibri" w:hAnsi="Times New Roman" w:cs="Times New Roman"/>
          <w:sz w:val="28"/>
          <w:szCs w:val="28"/>
        </w:rPr>
        <w:t>.</w:t>
      </w:r>
    </w:p>
    <w:p w:rsidR="00862863" w:rsidRPr="003357E5" w:rsidRDefault="00862863" w:rsidP="003357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Непосредственное предоставление муниципальной услуги осуществляет </w:t>
      </w:r>
      <w:r w:rsidR="009F7FA4">
        <w:rPr>
          <w:rFonts w:ascii="Times New Roman" w:eastAsia="Calibri" w:hAnsi="Times New Roman" w:cs="Times New Roman"/>
          <w:sz w:val="28"/>
          <w:szCs w:val="28"/>
        </w:rPr>
        <w:t>Отделом</w:t>
      </w:r>
    </w:p>
    <w:p w:rsidR="00862863" w:rsidRPr="00862863" w:rsidRDefault="00862863" w:rsidP="00862863">
      <w:pPr>
        <w:spacing w:after="0" w:line="240" w:lineRule="auto"/>
        <w:ind w:firstLine="709"/>
        <w:jc w:val="both"/>
        <w:rPr>
          <w:rFonts w:ascii="Times New Roman" w:eastAsia="Times New Roman" w:hAnsi="Times New Roman" w:cs="Times New Roman"/>
          <w:bCs/>
          <w:strike/>
          <w:sz w:val="28"/>
          <w:szCs w:val="28"/>
        </w:rPr>
      </w:pPr>
      <w:r w:rsidRPr="00862863">
        <w:rPr>
          <w:rFonts w:ascii="Times New Roman" w:eastAsia="Times New Roman" w:hAnsi="Times New Roman" w:cs="Times New Roman"/>
          <w:bCs/>
          <w:sz w:val="28"/>
          <w:szCs w:val="28"/>
        </w:rPr>
        <w:t xml:space="preserve">За получением муниципальной услуги заявитель может обратиться </w:t>
      </w:r>
      <w:r w:rsidR="00220E16">
        <w:rPr>
          <w:rFonts w:ascii="Times New Roman" w:eastAsia="Times New Roman" w:hAnsi="Times New Roman" w:cs="Times New Roman"/>
          <w:bCs/>
          <w:sz w:val="28"/>
          <w:szCs w:val="28"/>
        </w:rPr>
        <w:br/>
      </w:r>
      <w:r w:rsidRPr="00862863">
        <w:rPr>
          <w:rFonts w:ascii="Times New Roman" w:eastAsia="Times New Roman" w:hAnsi="Times New Roman" w:cs="Times New Roman"/>
          <w:bCs/>
          <w:sz w:val="28"/>
          <w:szCs w:val="28"/>
        </w:rPr>
        <w:t xml:space="preserve">в МФЦ. </w:t>
      </w:r>
    </w:p>
    <w:p w:rsidR="00862863" w:rsidRPr="003357E5" w:rsidRDefault="00862863" w:rsidP="003357E5">
      <w:pPr>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При предоставлении муниципальной услуги </w:t>
      </w:r>
      <w:r w:rsidR="009F7FA4">
        <w:rPr>
          <w:rFonts w:ascii="Times New Roman" w:eastAsia="Calibri" w:hAnsi="Times New Roman" w:cs="Times New Roman"/>
          <w:sz w:val="28"/>
          <w:szCs w:val="28"/>
        </w:rPr>
        <w:t>Департамент</w:t>
      </w:r>
      <w:r w:rsidRPr="00862863">
        <w:rPr>
          <w:rFonts w:ascii="Times New Roman" w:eastAsia="Calibri" w:hAnsi="Times New Roman" w:cs="Times New Roman"/>
          <w:i/>
          <w:sz w:val="28"/>
          <w:szCs w:val="28"/>
        </w:rPr>
        <w:t xml:space="preserve"> </w:t>
      </w:r>
      <w:r w:rsidRPr="00862863">
        <w:rPr>
          <w:rFonts w:ascii="Times New Roman" w:eastAsia="Calibri" w:hAnsi="Times New Roman" w:cs="Times New Roman"/>
          <w:sz w:val="28"/>
          <w:szCs w:val="28"/>
        </w:rPr>
        <w:t xml:space="preserve">осуществляет межведомственное информационное взаимодействие </w:t>
      </w:r>
      <w:r w:rsidR="009F7FA4">
        <w:rPr>
          <w:rFonts w:ascii="Times New Roman" w:eastAsia="Calibri" w:hAnsi="Times New Roman" w:cs="Times New Roman"/>
          <w:sz w:val="28"/>
          <w:szCs w:val="28"/>
        </w:rPr>
        <w:br/>
      </w:r>
      <w:r w:rsidRPr="00862863">
        <w:rPr>
          <w:rFonts w:ascii="Times New Roman" w:eastAsia="Calibri" w:hAnsi="Times New Roman" w:cs="Times New Roman"/>
          <w:sz w:val="28"/>
          <w:szCs w:val="28"/>
        </w:rPr>
        <w:t>с территориальным ор</w:t>
      </w:r>
      <w:r w:rsidR="003357E5">
        <w:rPr>
          <w:rFonts w:ascii="Times New Roman" w:eastAsia="Calibri" w:hAnsi="Times New Roman" w:cs="Times New Roman"/>
          <w:sz w:val="28"/>
          <w:szCs w:val="28"/>
        </w:rPr>
        <w:t>ганом ФНС, кадастровой палатой.</w:t>
      </w:r>
    </w:p>
    <w:p w:rsid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roofErr w:type="gramStart"/>
      <w:r w:rsidRPr="00862863">
        <w:rPr>
          <w:rFonts w:ascii="Times New Roman" w:eastAsia="Calibri" w:hAnsi="Times New Roman" w:cs="Times New Roman"/>
          <w:sz w:val="28"/>
          <w:szCs w:val="28"/>
          <w:lang w:eastAsia="ar-SA"/>
        </w:rPr>
        <w:t>В соответствии с требованиями пункта 3 части 1 статьи 7 Федеральног</w:t>
      </w:r>
      <w:r w:rsidR="009F7FA4">
        <w:rPr>
          <w:rFonts w:ascii="Times New Roman" w:eastAsia="Calibri" w:hAnsi="Times New Roman" w:cs="Times New Roman"/>
          <w:sz w:val="28"/>
          <w:szCs w:val="28"/>
          <w:lang w:eastAsia="ar-SA"/>
        </w:rPr>
        <w:t>о закона от 27 июля 2010 года №</w:t>
      </w:r>
      <w:r w:rsidRPr="00862863">
        <w:rPr>
          <w:rFonts w:ascii="Times New Roman" w:eastAsia="Calibri" w:hAnsi="Times New Roman" w:cs="Times New Roman"/>
          <w:sz w:val="28"/>
          <w:szCs w:val="28"/>
          <w:lang w:eastAsia="ar-SA"/>
        </w:rPr>
        <w:t>210-ФЗ «Об организации предоставления государственных и муниципальных услуг» (дал</w:t>
      </w:r>
      <w:r w:rsidR="009F7FA4">
        <w:rPr>
          <w:rFonts w:ascii="Times New Roman" w:eastAsia="Calibri" w:hAnsi="Times New Roman" w:cs="Times New Roman"/>
          <w:sz w:val="28"/>
          <w:szCs w:val="28"/>
          <w:lang w:eastAsia="ar-SA"/>
        </w:rPr>
        <w:t>ее также  – Федеральный закон №</w:t>
      </w:r>
      <w:r w:rsidRPr="00862863">
        <w:rPr>
          <w:rFonts w:ascii="Times New Roman" w:eastAsia="Calibri" w:hAnsi="Times New Roman" w:cs="Times New Roman"/>
          <w:sz w:val="28"/>
          <w:szCs w:val="28"/>
          <w:lang w:eastAsia="ar-SA"/>
        </w:rPr>
        <w:t>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62863">
        <w:rPr>
          <w:rFonts w:ascii="Times New Roman" w:eastAsia="Calibri" w:hAnsi="Times New Roman" w:cs="Times New Roman"/>
          <w:sz w:val="28"/>
          <w:szCs w:val="28"/>
          <w:lang w:eastAsia="ar-SA"/>
        </w:rPr>
        <w:t xml:space="preserve"> </w:t>
      </w:r>
      <w:proofErr w:type="gramStart"/>
      <w:r w:rsidRPr="00862863">
        <w:rPr>
          <w:rFonts w:ascii="Times New Roman" w:eastAsia="Calibri" w:hAnsi="Times New Roman" w:cs="Times New Roman"/>
          <w:sz w:val="28"/>
          <w:szCs w:val="28"/>
          <w:lang w:eastAsia="ar-SA"/>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45825" w:rsidRPr="00A45825">
        <w:rPr>
          <w:rFonts w:ascii="Times New Roman" w:eastAsia="Calibri" w:hAnsi="Times New Roman" w:cs="Times New Roman"/>
          <w:sz w:val="28"/>
          <w:szCs w:val="28"/>
          <w:lang w:eastAsia="ar-SA"/>
        </w:rPr>
        <w:t>Думы города</w:t>
      </w:r>
      <w:r w:rsidR="00A45825">
        <w:rPr>
          <w:rFonts w:ascii="Times New Roman" w:eastAsia="Calibri" w:hAnsi="Times New Roman" w:cs="Times New Roman"/>
          <w:sz w:val="28"/>
          <w:szCs w:val="28"/>
          <w:lang w:eastAsia="ar-SA"/>
        </w:rPr>
        <w:t xml:space="preserve"> </w:t>
      </w:r>
      <w:r w:rsidR="009F7FA4">
        <w:rPr>
          <w:rFonts w:ascii="Times New Roman" w:eastAsia="Calibri" w:hAnsi="Times New Roman" w:cs="Times New Roman"/>
          <w:sz w:val="28"/>
          <w:szCs w:val="28"/>
          <w:lang w:eastAsia="ar-SA"/>
        </w:rPr>
        <w:t>Ханты-Мансийска от 29.06.2012 №</w:t>
      </w:r>
      <w:r w:rsidR="00A45825">
        <w:rPr>
          <w:rFonts w:ascii="Times New Roman" w:eastAsia="Calibri" w:hAnsi="Times New Roman" w:cs="Times New Roman"/>
          <w:sz w:val="28"/>
          <w:szCs w:val="28"/>
          <w:lang w:eastAsia="ar-SA"/>
        </w:rPr>
        <w:t>243 «</w:t>
      </w:r>
      <w:r w:rsidR="00A45825" w:rsidRPr="00A45825">
        <w:rPr>
          <w:rFonts w:ascii="Times New Roman" w:eastAsia="Calibri" w:hAnsi="Times New Roman" w:cs="Times New Roman"/>
          <w:sz w:val="28"/>
          <w:szCs w:val="28"/>
          <w:lang w:eastAsia="ar-SA"/>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w:t>
      </w:r>
      <w:r w:rsidR="00A45825">
        <w:rPr>
          <w:rFonts w:ascii="Times New Roman" w:eastAsia="Calibri" w:hAnsi="Times New Roman" w:cs="Times New Roman"/>
          <w:sz w:val="28"/>
          <w:szCs w:val="28"/>
          <w:lang w:eastAsia="ar-SA"/>
        </w:rPr>
        <w:t>а оказание таких услуг».</w:t>
      </w:r>
      <w:proofErr w:type="gramEnd"/>
    </w:p>
    <w:p w:rsidR="00A45825" w:rsidRDefault="00A45825"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20E16" w:rsidRDefault="00220E16"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20E16" w:rsidRDefault="00220E16"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20E16" w:rsidRDefault="00220E16"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20E16" w:rsidRDefault="00220E16"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20E16" w:rsidRDefault="00220E16"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20E16" w:rsidRPr="00A45825" w:rsidRDefault="00220E16"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862863">
        <w:rPr>
          <w:rFonts w:ascii="Times New Roman" w:eastAsia="Calibri" w:hAnsi="Times New Roman" w:cs="Times New Roman"/>
          <w:sz w:val="28"/>
          <w:szCs w:val="28"/>
          <w:lang w:eastAsia="ru-RU"/>
        </w:rPr>
        <w:t>Результат предоставления муниципальной услуги</w:t>
      </w:r>
      <w:r w:rsidRPr="00862863">
        <w:rPr>
          <w:rFonts w:ascii="Times New Roman" w:eastAsia="Calibri" w:hAnsi="Times New Roman" w:cs="Times New Roman"/>
          <w:sz w:val="24"/>
          <w:szCs w:val="24"/>
          <w:lang w:eastAsia="ru-RU"/>
        </w:rPr>
        <w:t xml:space="preserve"> </w:t>
      </w:r>
    </w:p>
    <w:p w:rsidR="00862863" w:rsidRPr="00862863" w:rsidRDefault="00862863" w:rsidP="008628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862863" w:rsidRPr="00862863" w:rsidRDefault="00BA38FA"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862863" w:rsidRPr="00862863">
        <w:rPr>
          <w:rFonts w:ascii="Times New Roman" w:eastAsia="Calibri" w:hAnsi="Times New Roman" w:cs="Times New Roman"/>
          <w:sz w:val="28"/>
          <w:szCs w:val="28"/>
          <w:lang w:eastAsia="ru-RU"/>
        </w:rPr>
        <w:t>. Результатом предоставления муниципальной услуги является</w:t>
      </w:r>
      <w:r w:rsidR="00862863" w:rsidRPr="00862863">
        <w:rPr>
          <w:rFonts w:ascii="Times New Roman" w:eastAsia="Calibri" w:hAnsi="Times New Roman" w:cs="Times New Roman"/>
          <w:b/>
          <w:sz w:val="28"/>
          <w:szCs w:val="28"/>
        </w:rPr>
        <w:t xml:space="preserve"> </w:t>
      </w:r>
      <w:r w:rsidR="00862863" w:rsidRPr="00862863">
        <w:rPr>
          <w:rFonts w:ascii="Times New Roman" w:eastAsia="Calibri" w:hAnsi="Times New Roman" w:cs="Times New Roman"/>
          <w:sz w:val="28"/>
          <w:szCs w:val="28"/>
        </w:rPr>
        <w:t>выдача (направление) заявителю</w:t>
      </w:r>
      <w:r w:rsidR="00862863" w:rsidRPr="00862863">
        <w:rPr>
          <w:rFonts w:ascii="Times New Roman" w:eastAsia="Calibri" w:hAnsi="Times New Roman" w:cs="Times New Roman"/>
          <w:sz w:val="28"/>
          <w:szCs w:val="28"/>
          <w:lang w:eastAsia="ru-RU"/>
        </w:rPr>
        <w:t>:</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подписанного </w:t>
      </w:r>
      <w:r w:rsidR="00A45825" w:rsidRPr="00A45825">
        <w:rPr>
          <w:rFonts w:ascii="Times New Roman" w:eastAsia="Calibri" w:hAnsi="Times New Roman" w:cs="Times New Roman"/>
          <w:sz w:val="28"/>
          <w:szCs w:val="28"/>
        </w:rPr>
        <w:t xml:space="preserve">директором </w:t>
      </w:r>
      <w:r w:rsidR="00141988">
        <w:rPr>
          <w:rFonts w:ascii="Times New Roman" w:eastAsia="Calibri" w:hAnsi="Times New Roman" w:cs="Times New Roman"/>
          <w:sz w:val="28"/>
          <w:szCs w:val="28"/>
        </w:rPr>
        <w:t>Департамента</w:t>
      </w:r>
      <w:r w:rsidR="00A45825" w:rsidRPr="00A45825">
        <w:rPr>
          <w:rFonts w:ascii="Times New Roman" w:eastAsia="Calibri" w:hAnsi="Times New Roman" w:cs="Times New Roman"/>
          <w:sz w:val="28"/>
          <w:szCs w:val="28"/>
        </w:rPr>
        <w:t xml:space="preserve">, </w:t>
      </w:r>
      <w:r w:rsidR="009F7FA4" w:rsidRPr="008125F1">
        <w:rPr>
          <w:rFonts w:ascii="Times New Roman" w:eastAsia="Calibri" w:hAnsi="Times New Roman" w:cs="Times New Roman"/>
          <w:sz w:val="28"/>
          <w:szCs w:val="28"/>
        </w:rPr>
        <w:t>либо лица, его замещающего</w:t>
      </w:r>
      <w:r w:rsidR="009F7FA4">
        <w:rPr>
          <w:rFonts w:ascii="Times New Roman" w:eastAsia="Calibri" w:hAnsi="Times New Roman" w:cs="Times New Roman"/>
          <w:sz w:val="28"/>
          <w:szCs w:val="28"/>
        </w:rPr>
        <w:t>,</w:t>
      </w:r>
      <w:r w:rsidRPr="00862863">
        <w:rPr>
          <w:rFonts w:ascii="Times New Roman" w:eastAsia="Calibri" w:hAnsi="Times New Roman" w:cs="Times New Roman"/>
          <w:sz w:val="28"/>
          <w:szCs w:val="28"/>
        </w:rPr>
        <w:t xml:space="preserve"> проекта договора купли-продажи земельного участка, </w:t>
      </w:r>
      <w:r w:rsidR="009F7FA4">
        <w:rPr>
          <w:rFonts w:ascii="Times New Roman" w:eastAsia="Calibri" w:hAnsi="Times New Roman" w:cs="Times New Roman"/>
          <w:sz w:val="28"/>
          <w:szCs w:val="28"/>
        </w:rPr>
        <w:br/>
      </w:r>
      <w:r w:rsidRPr="00862863">
        <w:rPr>
          <w:rFonts w:ascii="Times New Roman" w:eastAsia="Calibri" w:hAnsi="Times New Roman" w:cs="Times New Roman"/>
          <w:sz w:val="28"/>
          <w:szCs w:val="28"/>
        </w:rPr>
        <w:t>в случае его предоставления в собственность;</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подписанного </w:t>
      </w:r>
      <w:r w:rsidR="00A45825" w:rsidRPr="00A45825">
        <w:rPr>
          <w:rFonts w:ascii="Times New Roman" w:eastAsia="Calibri" w:hAnsi="Times New Roman" w:cs="Times New Roman"/>
          <w:sz w:val="28"/>
          <w:szCs w:val="28"/>
        </w:rPr>
        <w:t xml:space="preserve">директором </w:t>
      </w:r>
      <w:r w:rsidR="00141988">
        <w:rPr>
          <w:rFonts w:ascii="Times New Roman" w:eastAsia="Calibri" w:hAnsi="Times New Roman" w:cs="Times New Roman"/>
          <w:sz w:val="28"/>
          <w:szCs w:val="28"/>
        </w:rPr>
        <w:t>Департамента</w:t>
      </w:r>
      <w:r w:rsidR="00A45825" w:rsidRPr="00A45825">
        <w:rPr>
          <w:rFonts w:ascii="Times New Roman" w:eastAsia="Calibri" w:hAnsi="Times New Roman" w:cs="Times New Roman"/>
          <w:sz w:val="28"/>
          <w:szCs w:val="28"/>
        </w:rPr>
        <w:t xml:space="preserve">, </w:t>
      </w:r>
      <w:r w:rsidR="009F7FA4" w:rsidRPr="008125F1">
        <w:rPr>
          <w:rFonts w:ascii="Times New Roman" w:eastAsia="Calibri" w:hAnsi="Times New Roman" w:cs="Times New Roman"/>
          <w:sz w:val="28"/>
          <w:szCs w:val="28"/>
        </w:rPr>
        <w:t>либо лица, его замещающего</w:t>
      </w:r>
      <w:r w:rsidR="009F7FA4">
        <w:rPr>
          <w:rFonts w:ascii="Times New Roman" w:eastAsia="Calibri" w:hAnsi="Times New Roman" w:cs="Times New Roman"/>
          <w:sz w:val="28"/>
          <w:szCs w:val="28"/>
        </w:rPr>
        <w:t>,</w:t>
      </w:r>
      <w:r w:rsidRPr="00862863">
        <w:rPr>
          <w:rFonts w:ascii="Times New Roman" w:eastAsia="Calibri" w:hAnsi="Times New Roman" w:cs="Times New Roman"/>
          <w:i/>
          <w:sz w:val="28"/>
          <w:szCs w:val="28"/>
        </w:rPr>
        <w:t xml:space="preserve"> </w:t>
      </w:r>
      <w:r w:rsidRPr="00862863">
        <w:rPr>
          <w:rFonts w:ascii="Times New Roman" w:eastAsia="Calibri" w:hAnsi="Times New Roman" w:cs="Times New Roman"/>
          <w:sz w:val="28"/>
          <w:szCs w:val="28"/>
        </w:rPr>
        <w:t xml:space="preserve">проекта договора аренды земельного участка, </w:t>
      </w:r>
      <w:r w:rsidR="00A45825">
        <w:rPr>
          <w:rFonts w:ascii="Times New Roman" w:eastAsia="Calibri" w:hAnsi="Times New Roman" w:cs="Times New Roman"/>
          <w:sz w:val="28"/>
          <w:szCs w:val="28"/>
        </w:rPr>
        <w:br/>
      </w:r>
      <w:r w:rsidRPr="00862863">
        <w:rPr>
          <w:rFonts w:ascii="Times New Roman" w:eastAsia="Calibri" w:hAnsi="Times New Roman" w:cs="Times New Roman"/>
          <w:sz w:val="28"/>
          <w:szCs w:val="28"/>
        </w:rPr>
        <w:t>в случае его предоставления в аренду (в случае,</w:t>
      </w:r>
      <w:r w:rsidRPr="00862863">
        <w:rPr>
          <w:rFonts w:ascii="Times New Roman" w:eastAsia="Calibri" w:hAnsi="Times New Roman" w:cs="Times New Roman"/>
          <w:b/>
          <w:sz w:val="28"/>
          <w:szCs w:val="28"/>
        </w:rPr>
        <w:t xml:space="preserve"> </w:t>
      </w:r>
      <w:r w:rsidRPr="00862863">
        <w:rPr>
          <w:rFonts w:ascii="Times New Roman" w:eastAsia="Calibri" w:hAnsi="Times New Roman" w:cs="Times New Roman"/>
          <w:sz w:val="28"/>
          <w:szCs w:val="28"/>
        </w:rPr>
        <w:t xml:space="preserve">если аукцион проводился </w:t>
      </w:r>
      <w:r w:rsidR="009F7FA4">
        <w:rPr>
          <w:rFonts w:ascii="Times New Roman" w:eastAsia="Calibri" w:hAnsi="Times New Roman" w:cs="Times New Roman"/>
          <w:sz w:val="28"/>
          <w:szCs w:val="28"/>
        </w:rPr>
        <w:br/>
      </w:r>
      <w:r w:rsidRPr="00862863">
        <w:rPr>
          <w:rFonts w:ascii="Times New Roman" w:eastAsia="Calibri" w:hAnsi="Times New Roman" w:cs="Times New Roman"/>
          <w:sz w:val="28"/>
          <w:szCs w:val="28"/>
        </w:rPr>
        <w:t>в целях предоставления земельного участка в аренду для комплексного освоения территории, также проекта договора о комплексном освоении территории);</w:t>
      </w:r>
    </w:p>
    <w:p w:rsidR="009F7FA4" w:rsidRPr="009F7FA4" w:rsidRDefault="009F7FA4" w:rsidP="009F7F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7FA4">
        <w:rPr>
          <w:rFonts w:ascii="Times New Roman" w:hAnsi="Times New Roman" w:cs="Times New Roman"/>
          <w:sz w:val="28"/>
          <w:szCs w:val="28"/>
        </w:rPr>
        <w:t>мотивированное решение об отказе в предоставлении муниципальной услуги оформляется на официальном бланке Департамента за подписью заместителя директора - начальника земельного управления Департамента либо лица, его замещающего, с указанием всех оснований отказа.</w:t>
      </w:r>
    </w:p>
    <w:p w:rsidR="009F7FA4" w:rsidRPr="00862863" w:rsidRDefault="009F7FA4" w:rsidP="00833D5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Срок предоставления муниципальной услуги</w:t>
      </w: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862863" w:rsidRPr="00862863" w:rsidRDefault="00BA38FA" w:rsidP="00862863">
      <w:pPr>
        <w:spacing w:after="0" w:line="240" w:lineRule="auto"/>
        <w:ind w:firstLine="709"/>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13</w:t>
      </w:r>
      <w:r w:rsidR="00862863" w:rsidRPr="00862863">
        <w:rPr>
          <w:rFonts w:ascii="Times New Roman" w:eastAsia="Times New Roman" w:hAnsi="Times New Roman" w:cs="Times New Roman"/>
          <w:bCs/>
          <w:sz w:val="28"/>
          <w:szCs w:val="24"/>
          <w:lang w:eastAsia="ru-RU"/>
        </w:rPr>
        <w:t xml:space="preserve">. Максимальный срок предоставления муниципальной услуги составляет </w:t>
      </w:r>
      <w:r w:rsidR="00F63E5A">
        <w:rPr>
          <w:rFonts w:ascii="Times New Roman" w:eastAsia="Times New Roman" w:hAnsi="Times New Roman" w:cs="Times New Roman"/>
          <w:bCs/>
          <w:sz w:val="28"/>
          <w:szCs w:val="24"/>
          <w:lang w:eastAsia="ru-RU"/>
        </w:rPr>
        <w:t>6</w:t>
      </w:r>
      <w:r w:rsidR="008D4F2B">
        <w:rPr>
          <w:rFonts w:ascii="Times New Roman" w:eastAsia="Times New Roman" w:hAnsi="Times New Roman" w:cs="Times New Roman"/>
          <w:bCs/>
          <w:sz w:val="28"/>
          <w:szCs w:val="24"/>
          <w:lang w:eastAsia="ru-RU"/>
        </w:rPr>
        <w:t>9</w:t>
      </w:r>
      <w:r w:rsidR="009F7FA4">
        <w:rPr>
          <w:rFonts w:ascii="Times New Roman" w:eastAsia="Times New Roman" w:hAnsi="Times New Roman" w:cs="Times New Roman"/>
          <w:bCs/>
          <w:sz w:val="28"/>
          <w:szCs w:val="24"/>
          <w:lang w:eastAsia="ru-RU"/>
        </w:rPr>
        <w:t xml:space="preserve"> дней</w:t>
      </w:r>
      <w:r w:rsidR="009F7FA4" w:rsidRPr="009F7FA4">
        <w:rPr>
          <w:rFonts w:ascii="Times New Roman" w:hAnsi="Times New Roman" w:cs="Times New Roman"/>
          <w:sz w:val="28"/>
          <w:szCs w:val="28"/>
        </w:rPr>
        <w:t>, со дня поступления заявления о предоставлении муниципальной услуги в Департамент</w:t>
      </w:r>
      <w:r w:rsidR="009F7FA4" w:rsidRPr="009F7FA4">
        <w:rPr>
          <w:rFonts w:ascii="Times New Roman" w:hAnsi="Times New Roman" w:cs="Times New Roman"/>
          <w:i/>
          <w:sz w:val="28"/>
          <w:szCs w:val="28"/>
        </w:rPr>
        <w:t>.</w:t>
      </w:r>
    </w:p>
    <w:p w:rsidR="00862863" w:rsidRPr="00862863" w:rsidRDefault="00862863" w:rsidP="00862863">
      <w:pPr>
        <w:spacing w:after="0" w:line="240" w:lineRule="auto"/>
        <w:ind w:firstLine="709"/>
        <w:jc w:val="both"/>
        <w:rPr>
          <w:rFonts w:ascii="Times New Roman" w:eastAsia="Times New Roman" w:hAnsi="Times New Roman" w:cs="Times New Roman"/>
          <w:spacing w:val="2"/>
          <w:sz w:val="28"/>
          <w:szCs w:val="28"/>
          <w:lang w:eastAsia="ru-RU"/>
        </w:rPr>
      </w:pPr>
      <w:r w:rsidRPr="00862863">
        <w:rPr>
          <w:rFonts w:ascii="Times New Roman" w:eastAsia="Times New Roman" w:hAnsi="Times New Roman" w:cs="Times New Roman"/>
          <w:bCs/>
          <w:sz w:val="28"/>
          <w:szCs w:val="28"/>
          <w:lang w:eastAsia="ru-RU"/>
        </w:rPr>
        <w:t>В</w:t>
      </w:r>
      <w:r w:rsidRPr="00862863">
        <w:rPr>
          <w:rFonts w:ascii="Times New Roman" w:eastAsia="Times New Roman" w:hAnsi="Times New Roman" w:cs="Times New Roman"/>
          <w:spacing w:val="2"/>
          <w:sz w:val="28"/>
          <w:szCs w:val="28"/>
          <w:lang w:eastAsia="ru-RU"/>
        </w:rPr>
        <w:t xml:space="preserve"> общий срок предоставления муниципальной услуги входят сроки направления межведомственных запросов и получения на них ответов,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rsidR="00862863" w:rsidRPr="00862863" w:rsidRDefault="00862863" w:rsidP="0086286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В указанный срок предоставления муниципальной услуги не входят периоды осуществления </w:t>
      </w:r>
      <w:r w:rsidR="009F7FA4">
        <w:rPr>
          <w:rFonts w:ascii="Times New Roman" w:eastAsia="Calibri" w:hAnsi="Times New Roman" w:cs="Times New Roman"/>
          <w:sz w:val="28"/>
          <w:szCs w:val="28"/>
        </w:rPr>
        <w:t>Департаментом</w:t>
      </w:r>
      <w:r w:rsidRPr="00862863">
        <w:rPr>
          <w:rFonts w:ascii="Times New Roman" w:eastAsia="Calibri" w:hAnsi="Times New Roman" w:cs="Times New Roman"/>
          <w:sz w:val="28"/>
          <w:szCs w:val="28"/>
        </w:rPr>
        <w:t xml:space="preserve"> следующих административных действий:</w:t>
      </w:r>
    </w:p>
    <w:p w:rsidR="00862863" w:rsidRPr="00862863" w:rsidRDefault="00862863" w:rsidP="00862863">
      <w:pPr>
        <w:spacing w:after="0" w:line="240" w:lineRule="auto"/>
        <w:ind w:firstLine="709"/>
        <w:jc w:val="both"/>
        <w:rPr>
          <w:rFonts w:ascii="Times New Roman" w:eastAsia="Times New Roman" w:hAnsi="Times New Roman" w:cs="Times New Roman"/>
          <w:spacing w:val="2"/>
          <w:sz w:val="28"/>
          <w:szCs w:val="28"/>
          <w:lang w:eastAsia="ru-RU"/>
        </w:rPr>
      </w:pPr>
      <w:r w:rsidRPr="00862863">
        <w:rPr>
          <w:rFonts w:ascii="Times New Roman" w:eastAsia="Times New Roman" w:hAnsi="Times New Roman" w:cs="Times New Roman"/>
          <w:spacing w:val="2"/>
          <w:sz w:val="28"/>
          <w:szCs w:val="28"/>
          <w:lang w:eastAsia="ru-RU"/>
        </w:rPr>
        <w:t>обращение с заявлением о государственной регистрации права муниципальной собственности на земельный участок (в случае, установленном подпунктом 7 пункта 4 статьи 39.11 Земельного кодекса Российской Федерации);</w:t>
      </w:r>
    </w:p>
    <w:p w:rsidR="00862863" w:rsidRPr="00862863" w:rsidRDefault="00862863" w:rsidP="00862863">
      <w:pPr>
        <w:spacing w:after="0" w:line="240" w:lineRule="auto"/>
        <w:ind w:firstLine="709"/>
        <w:jc w:val="both"/>
        <w:rPr>
          <w:rFonts w:ascii="Times New Roman" w:eastAsia="Times New Roman" w:hAnsi="Times New Roman" w:cs="Times New Roman"/>
          <w:spacing w:val="2"/>
          <w:sz w:val="28"/>
          <w:szCs w:val="28"/>
          <w:lang w:eastAsia="ru-RU"/>
        </w:rPr>
      </w:pPr>
      <w:r w:rsidRPr="00862863">
        <w:rPr>
          <w:rFonts w:ascii="Times New Roman" w:eastAsia="Times New Roman" w:hAnsi="Times New Roman" w:cs="Times New Roman"/>
          <w:spacing w:val="2"/>
          <w:sz w:val="28"/>
          <w:szCs w:val="28"/>
          <w:lang w:eastAsia="ru-RU"/>
        </w:rPr>
        <w:t>получение технических условий подключения (технологического присоединения) объектов к сетям инженерно-технического обеспечения (в случае, установленном подпунктом 8 пункта 4 статьи 39.11 Земельного кодекса Российской Федерации);</w:t>
      </w:r>
    </w:p>
    <w:p w:rsidR="00862863" w:rsidRPr="00862863" w:rsidRDefault="00862863" w:rsidP="00862863">
      <w:pPr>
        <w:spacing w:after="0" w:line="240" w:lineRule="auto"/>
        <w:ind w:firstLine="709"/>
        <w:jc w:val="both"/>
        <w:rPr>
          <w:rFonts w:ascii="Times New Roman" w:eastAsia="Times New Roman" w:hAnsi="Times New Roman" w:cs="Times New Roman"/>
          <w:spacing w:val="2"/>
          <w:sz w:val="28"/>
          <w:szCs w:val="28"/>
          <w:lang w:eastAsia="ru-RU"/>
        </w:rPr>
      </w:pPr>
      <w:r w:rsidRPr="00862863">
        <w:rPr>
          <w:rFonts w:ascii="Times New Roman" w:eastAsia="Times New Roman" w:hAnsi="Times New Roman" w:cs="Times New Roman"/>
          <w:spacing w:val="2"/>
          <w:sz w:val="28"/>
          <w:szCs w:val="28"/>
          <w:lang w:eastAsia="ru-RU"/>
        </w:rPr>
        <w:t>проведение аукциона (в случае принятия решения о проведен</w:t>
      </w:r>
      <w:proofErr w:type="gramStart"/>
      <w:r w:rsidRPr="00862863">
        <w:rPr>
          <w:rFonts w:ascii="Times New Roman" w:eastAsia="Times New Roman" w:hAnsi="Times New Roman" w:cs="Times New Roman"/>
          <w:spacing w:val="2"/>
          <w:sz w:val="28"/>
          <w:szCs w:val="28"/>
          <w:lang w:eastAsia="ru-RU"/>
        </w:rPr>
        <w:t>ии ау</w:t>
      </w:r>
      <w:proofErr w:type="gramEnd"/>
      <w:r w:rsidRPr="00862863">
        <w:rPr>
          <w:rFonts w:ascii="Times New Roman" w:eastAsia="Times New Roman" w:hAnsi="Times New Roman" w:cs="Times New Roman"/>
          <w:spacing w:val="2"/>
          <w:sz w:val="28"/>
          <w:szCs w:val="28"/>
          <w:lang w:eastAsia="ru-RU"/>
        </w:rPr>
        <w:t>кциона).</w:t>
      </w:r>
    </w:p>
    <w:p w:rsidR="009F7FA4" w:rsidRPr="009F7FA4" w:rsidRDefault="009F7FA4" w:rsidP="009F7FA4">
      <w:pPr>
        <w:widowControl w:val="0"/>
        <w:tabs>
          <w:tab w:val="left" w:pos="368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9F7FA4">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не позднее 1 рабочего дня со дня подписания должностным лицом Департамента либо лицом, его замещающим, документов, являющихся результатом предоставления муниципальной услуги, указанных в пункте 1</w:t>
      </w:r>
      <w:r w:rsidR="00E57BD7">
        <w:rPr>
          <w:rFonts w:ascii="Times New Roman" w:hAnsi="Times New Roman" w:cs="Times New Roman"/>
          <w:sz w:val="28"/>
          <w:szCs w:val="28"/>
        </w:rPr>
        <w:t>2 настоящего</w:t>
      </w:r>
      <w:r w:rsidRPr="009F7FA4">
        <w:rPr>
          <w:rFonts w:ascii="Times New Roman" w:hAnsi="Times New Roman" w:cs="Times New Roman"/>
          <w:sz w:val="28"/>
          <w:szCs w:val="28"/>
        </w:rPr>
        <w:t xml:space="preserve"> </w:t>
      </w:r>
      <w:r w:rsidRPr="009F7FA4">
        <w:rPr>
          <w:rFonts w:ascii="Times New Roman" w:hAnsi="Times New Roman" w:cs="Times New Roman"/>
          <w:sz w:val="28"/>
          <w:szCs w:val="28"/>
        </w:rPr>
        <w:lastRenderedPageBreak/>
        <w:t>административного регламент</w:t>
      </w:r>
      <w:r>
        <w:rPr>
          <w:rFonts w:ascii="Times New Roman" w:hAnsi="Times New Roman" w:cs="Times New Roman"/>
          <w:sz w:val="28"/>
          <w:szCs w:val="28"/>
        </w:rPr>
        <w:t>а.</w:t>
      </w:r>
    </w:p>
    <w:p w:rsidR="00862863" w:rsidRPr="00862863" w:rsidRDefault="00862863" w:rsidP="00862863">
      <w:pPr>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862863">
        <w:rPr>
          <w:rFonts w:ascii="Times New Roman" w:eastAsia="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w:t>
      </w:r>
      <w:r w:rsidR="009F7FA4">
        <w:rPr>
          <w:rFonts w:ascii="Times New Roman" w:eastAsia="Times New Roman" w:hAnsi="Times New Roman" w:cs="Times New Roman"/>
          <w:sz w:val="28"/>
          <w:szCs w:val="28"/>
        </w:rPr>
        <w:br/>
      </w:r>
      <w:r w:rsidRPr="00862863">
        <w:rPr>
          <w:rFonts w:ascii="Times New Roman" w:eastAsia="Times New Roman" w:hAnsi="Times New Roman" w:cs="Times New Roman"/>
          <w:sz w:val="28"/>
          <w:szCs w:val="28"/>
        </w:rPr>
        <w:t xml:space="preserve">в </w:t>
      </w:r>
      <w:r w:rsidR="009F7FA4">
        <w:rPr>
          <w:rFonts w:ascii="Times New Roman" w:eastAsia="Times New Roman" w:hAnsi="Times New Roman" w:cs="Times New Roman"/>
          <w:sz w:val="28"/>
          <w:szCs w:val="28"/>
        </w:rPr>
        <w:t>Департаменте</w:t>
      </w:r>
      <w:r w:rsidRPr="00862863">
        <w:rPr>
          <w:rFonts w:ascii="Times New Roman" w:eastAsia="Times New Roman" w:hAnsi="Times New Roman" w:cs="Times New Roman"/>
          <w:sz w:val="28"/>
          <w:szCs w:val="28"/>
        </w:rPr>
        <w:t>.</w:t>
      </w:r>
    </w:p>
    <w:p w:rsidR="00862863" w:rsidRPr="00862863" w:rsidRDefault="00862863" w:rsidP="0086286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Правовые основания для предоставления муниципальной услуги</w:t>
      </w: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862863" w:rsidRPr="00862863" w:rsidRDefault="00BA38FA" w:rsidP="00862863">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862863" w:rsidRPr="00862863">
        <w:rPr>
          <w:rFonts w:ascii="Times New Roman" w:eastAsia="Calibri" w:hAnsi="Times New Roman" w:cs="Times New Roman"/>
          <w:sz w:val="28"/>
          <w:szCs w:val="28"/>
        </w:rPr>
        <w:t xml:space="preserve">. Перечень нормативных правовых актов, регулирующих предоставление муниципальной услуги, размещен на Едином </w:t>
      </w:r>
      <w:r w:rsidR="008324DC">
        <w:rPr>
          <w:rFonts w:ascii="Times New Roman" w:eastAsia="Calibri" w:hAnsi="Times New Roman" w:cs="Times New Roman"/>
          <w:sz w:val="28"/>
          <w:szCs w:val="28"/>
        </w:rPr>
        <w:t>портале.</w:t>
      </w:r>
    </w:p>
    <w:p w:rsidR="00862863" w:rsidRPr="00862863" w:rsidRDefault="00862863" w:rsidP="0086286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Исчерпывающий перечень документов, необходимых для предоставления муниципальной услуги</w:t>
      </w: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862863" w:rsidRPr="00862863" w:rsidRDefault="00BA38FA" w:rsidP="00862863">
      <w:pPr>
        <w:autoSpaceDE w:val="0"/>
        <w:autoSpaceDN w:val="0"/>
        <w:adjustRightInd w:val="0"/>
        <w:spacing w:after="0"/>
        <w:ind w:firstLine="709"/>
        <w:jc w:val="both"/>
        <w:rPr>
          <w:rFonts w:ascii="Times New Roman" w:eastAsia="Calibri" w:hAnsi="Times New Roman" w:cs="Times New Roman"/>
          <w:sz w:val="28"/>
          <w:szCs w:val="28"/>
        </w:rPr>
      </w:pPr>
      <w:bookmarkStart w:id="3" w:name="Par96"/>
      <w:bookmarkEnd w:id="3"/>
      <w:r>
        <w:rPr>
          <w:rFonts w:ascii="Times New Roman" w:eastAsia="Calibri" w:hAnsi="Times New Roman" w:cs="Times New Roman"/>
          <w:sz w:val="28"/>
          <w:szCs w:val="28"/>
          <w:lang w:eastAsia="ru-RU"/>
        </w:rPr>
        <w:t>15</w:t>
      </w:r>
      <w:r w:rsidR="00862863" w:rsidRPr="00862863">
        <w:rPr>
          <w:rFonts w:ascii="Times New Roman" w:eastAsia="Calibri" w:hAnsi="Times New Roman" w:cs="Times New Roman"/>
          <w:sz w:val="28"/>
          <w:szCs w:val="28"/>
          <w:lang w:eastAsia="ru-RU"/>
        </w:rPr>
        <w:t xml:space="preserve">. </w:t>
      </w:r>
      <w:r w:rsidR="00862863" w:rsidRPr="00862863">
        <w:rPr>
          <w:rFonts w:ascii="Times New Roman" w:eastAsia="Calibri" w:hAnsi="Times New Roman" w:cs="Times New Roman"/>
          <w:sz w:val="28"/>
          <w:szCs w:val="28"/>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862863" w:rsidRPr="00862863" w:rsidRDefault="00862863" w:rsidP="00862863">
      <w:pPr>
        <w:autoSpaceDE w:val="0"/>
        <w:autoSpaceDN w:val="0"/>
        <w:adjustRightInd w:val="0"/>
        <w:spacing w:after="0"/>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rPr>
        <w:t>1)</w:t>
      </w:r>
      <w:r w:rsidRPr="00862863">
        <w:rPr>
          <w:rFonts w:ascii="Times New Roman" w:eastAsia="Calibri" w:hAnsi="Times New Roman" w:cs="Times New Roman"/>
          <w:sz w:val="28"/>
          <w:szCs w:val="28"/>
          <w:lang w:eastAsia="ru-RU"/>
        </w:rPr>
        <w:t xml:space="preserve"> заявление о проведен</w:t>
      </w:r>
      <w:proofErr w:type="gramStart"/>
      <w:r w:rsidRPr="00862863">
        <w:rPr>
          <w:rFonts w:ascii="Times New Roman" w:eastAsia="Calibri" w:hAnsi="Times New Roman" w:cs="Times New Roman"/>
          <w:sz w:val="28"/>
          <w:szCs w:val="28"/>
          <w:lang w:eastAsia="ru-RU"/>
        </w:rPr>
        <w:t>ии ау</w:t>
      </w:r>
      <w:proofErr w:type="gramEnd"/>
      <w:r w:rsidRPr="00862863">
        <w:rPr>
          <w:rFonts w:ascii="Times New Roman" w:eastAsia="Calibri" w:hAnsi="Times New Roman" w:cs="Times New Roman"/>
          <w:sz w:val="28"/>
          <w:szCs w:val="28"/>
          <w:lang w:eastAsia="ru-RU"/>
        </w:rPr>
        <w:t xml:space="preserve">кциона по продаже земельного участка или аукциона на право заключения договора аренды земельного участка </w:t>
      </w:r>
      <w:r w:rsidR="00EA1841">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с указанием кадастрового номера и цели использования земельного участка (</w:t>
      </w:r>
      <w:r w:rsidRPr="00862863">
        <w:rPr>
          <w:rFonts w:ascii="Times New Roman" w:eastAsia="Calibri" w:hAnsi="Times New Roman" w:cs="Times New Roman"/>
          <w:sz w:val="28"/>
          <w:szCs w:val="28"/>
        </w:rPr>
        <w:t xml:space="preserve">далее также – </w:t>
      </w:r>
      <w:r w:rsidRPr="00862863">
        <w:rPr>
          <w:rFonts w:ascii="Times New Roman" w:eastAsia="Calibri" w:hAnsi="Times New Roman" w:cs="Times New Roman"/>
          <w:bCs/>
          <w:sz w:val="28"/>
          <w:szCs w:val="28"/>
        </w:rPr>
        <w:t>заявление, заявление о предоставлении муниципальной услуги);</w:t>
      </w:r>
    </w:p>
    <w:p w:rsidR="00862863" w:rsidRPr="00862863" w:rsidRDefault="00862863" w:rsidP="00862863">
      <w:pPr>
        <w:autoSpaceDE w:val="0"/>
        <w:autoSpaceDN w:val="0"/>
        <w:adjustRightInd w:val="0"/>
        <w:spacing w:after="0"/>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2) копия документа, удостоверяющего личность заявителя (для гражданина), либо личность представителя заявителя;</w:t>
      </w:r>
    </w:p>
    <w:p w:rsidR="00862863" w:rsidRPr="00862863" w:rsidRDefault="00862863" w:rsidP="00862863">
      <w:pPr>
        <w:autoSpaceDE w:val="0"/>
        <w:autoSpaceDN w:val="0"/>
        <w:adjustRightInd w:val="0"/>
        <w:spacing w:after="0"/>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862863" w:rsidRPr="00862863" w:rsidRDefault="00862863" w:rsidP="00862863">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862863">
        <w:rPr>
          <w:rFonts w:ascii="Times New Roman" w:eastAsia="Times New Roman" w:hAnsi="Times New Roman" w:cs="Times New Roman"/>
          <w:bCs/>
          <w:sz w:val="28"/>
          <w:szCs w:val="28"/>
          <w:lang w:eastAsia="ru-RU"/>
        </w:rPr>
        <w:t>4) в случае принятия решения о проведен</w:t>
      </w:r>
      <w:proofErr w:type="gramStart"/>
      <w:r w:rsidRPr="00862863">
        <w:rPr>
          <w:rFonts w:ascii="Times New Roman" w:eastAsia="Times New Roman" w:hAnsi="Times New Roman" w:cs="Times New Roman"/>
          <w:bCs/>
          <w:sz w:val="28"/>
          <w:szCs w:val="28"/>
          <w:lang w:eastAsia="ru-RU"/>
        </w:rPr>
        <w:t>ии ау</w:t>
      </w:r>
      <w:proofErr w:type="gramEnd"/>
      <w:r w:rsidRPr="00862863">
        <w:rPr>
          <w:rFonts w:ascii="Times New Roman" w:eastAsia="Times New Roman" w:hAnsi="Times New Roman" w:cs="Times New Roman"/>
          <w:bCs/>
          <w:sz w:val="28"/>
          <w:szCs w:val="28"/>
          <w:lang w:eastAsia="ru-RU"/>
        </w:rPr>
        <w:t>кциона, д</w:t>
      </w:r>
      <w:r w:rsidRPr="00862863">
        <w:rPr>
          <w:rFonts w:ascii="Times New Roman" w:eastAsia="Times New Roman" w:hAnsi="Times New Roman" w:cs="Times New Roman"/>
          <w:sz w:val="28"/>
          <w:szCs w:val="28"/>
          <w:lang w:eastAsia="ru-RU"/>
        </w:rPr>
        <w:t xml:space="preserve">ля участия </w:t>
      </w:r>
      <w:r w:rsidR="009F7FA4">
        <w:rPr>
          <w:rFonts w:ascii="Times New Roman" w:eastAsia="Times New Roman" w:hAnsi="Times New Roman" w:cs="Times New Roman"/>
          <w:sz w:val="28"/>
          <w:szCs w:val="28"/>
          <w:lang w:eastAsia="ru-RU"/>
        </w:rPr>
        <w:br/>
      </w:r>
      <w:r w:rsidRPr="00862863">
        <w:rPr>
          <w:rFonts w:ascii="Times New Roman" w:eastAsia="Times New Roman" w:hAnsi="Times New Roman" w:cs="Times New Roman"/>
          <w:sz w:val="28"/>
          <w:szCs w:val="28"/>
          <w:lang w:eastAsia="ru-RU"/>
        </w:rPr>
        <w:t xml:space="preserve">в аукционе заявители </w:t>
      </w:r>
      <w:r w:rsidRPr="00862863">
        <w:rPr>
          <w:rFonts w:ascii="Times New Roman" w:eastAsia="Times New Roman" w:hAnsi="Times New Roman" w:cs="Times New Roman"/>
          <w:bCs/>
          <w:sz w:val="28"/>
          <w:szCs w:val="28"/>
          <w:lang w:eastAsia="ru-RU"/>
        </w:rPr>
        <w:t>в соответствии со статьей 39.12 Земельного кодекса Российской Федерации</w:t>
      </w:r>
      <w:r w:rsidRPr="00862863">
        <w:rPr>
          <w:rFonts w:ascii="Times New Roman" w:eastAsia="Times New Roman" w:hAnsi="Times New Roman" w:cs="Times New Roman"/>
          <w:sz w:val="28"/>
          <w:szCs w:val="28"/>
          <w:lang w:eastAsia="ru-RU"/>
        </w:rPr>
        <w:t xml:space="preserve"> представляют в установленный в извещении </w:t>
      </w:r>
      <w:r w:rsidR="009F7FA4">
        <w:rPr>
          <w:rFonts w:ascii="Times New Roman" w:eastAsia="Times New Roman" w:hAnsi="Times New Roman" w:cs="Times New Roman"/>
          <w:sz w:val="28"/>
          <w:szCs w:val="28"/>
          <w:lang w:eastAsia="ru-RU"/>
        </w:rPr>
        <w:br/>
      </w:r>
      <w:r w:rsidRPr="00862863">
        <w:rPr>
          <w:rFonts w:ascii="Times New Roman" w:eastAsia="Times New Roman" w:hAnsi="Times New Roman" w:cs="Times New Roman"/>
          <w:sz w:val="28"/>
          <w:szCs w:val="28"/>
          <w:lang w:eastAsia="ru-RU"/>
        </w:rPr>
        <w:t>о проведении аукциона срок следующие документы:</w:t>
      </w:r>
    </w:p>
    <w:p w:rsidR="00862863" w:rsidRPr="00862863" w:rsidRDefault="00862863" w:rsidP="00862863">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 xml:space="preserve">заявку на участие </w:t>
      </w:r>
      <w:proofErr w:type="gramStart"/>
      <w:r w:rsidRPr="00862863">
        <w:rPr>
          <w:rFonts w:ascii="Times New Roman" w:eastAsia="Calibri" w:hAnsi="Times New Roman" w:cs="Times New Roman"/>
          <w:sz w:val="28"/>
          <w:szCs w:val="28"/>
          <w:lang w:eastAsia="ru-RU"/>
        </w:rPr>
        <w:t xml:space="preserve">в аукционе по установленной в извещении </w:t>
      </w:r>
      <w:r w:rsidR="009F7FA4">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о проведении аукциона форме с указанием</w:t>
      </w:r>
      <w:proofErr w:type="gramEnd"/>
      <w:r w:rsidRPr="00862863">
        <w:rPr>
          <w:rFonts w:ascii="Times New Roman" w:eastAsia="Calibri" w:hAnsi="Times New Roman" w:cs="Times New Roman"/>
          <w:sz w:val="28"/>
          <w:szCs w:val="28"/>
          <w:lang w:eastAsia="ru-RU"/>
        </w:rPr>
        <w:t xml:space="preserve"> банковских реквизитов счета для возврата задатка;</w:t>
      </w:r>
    </w:p>
    <w:p w:rsidR="00862863" w:rsidRPr="00862863" w:rsidRDefault="00862863" w:rsidP="00862863">
      <w:pPr>
        <w:autoSpaceDE w:val="0"/>
        <w:autoSpaceDN w:val="0"/>
        <w:adjustRightInd w:val="0"/>
        <w:spacing w:after="0"/>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 xml:space="preserve">надлежащим образом заверенный перевод на русский язык документов о государственной регистрации юридического лица </w:t>
      </w:r>
      <w:r w:rsidR="009F7FA4">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в соответствии с законодательством иностранного государства в случае, если заявителем является иностранное юридическое лицо;</w:t>
      </w:r>
    </w:p>
    <w:p w:rsidR="00862863" w:rsidRDefault="00862863" w:rsidP="00862863">
      <w:pPr>
        <w:autoSpaceDE w:val="0"/>
        <w:autoSpaceDN w:val="0"/>
        <w:adjustRightInd w:val="0"/>
        <w:spacing w:after="0"/>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документы, подтверждающие внесение задатка;</w:t>
      </w:r>
    </w:p>
    <w:p w:rsidR="00EA1841" w:rsidRDefault="00EA1841" w:rsidP="00862863">
      <w:pPr>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Pr="00EA1841">
        <w:rPr>
          <w:rFonts w:ascii="Times New Roman" w:eastAsia="Calibri" w:hAnsi="Times New Roman" w:cs="Times New Roman"/>
          <w:sz w:val="28"/>
          <w:szCs w:val="28"/>
          <w:lang w:eastAsia="ru-RU"/>
        </w:rPr>
        <w:t>опи</w:t>
      </w:r>
      <w:r>
        <w:rPr>
          <w:rFonts w:ascii="Times New Roman" w:eastAsia="Calibri" w:hAnsi="Times New Roman" w:cs="Times New Roman"/>
          <w:sz w:val="28"/>
          <w:szCs w:val="28"/>
          <w:lang w:eastAsia="ru-RU"/>
        </w:rPr>
        <w:t>ю</w:t>
      </w:r>
      <w:r w:rsidRPr="00EA1841">
        <w:rPr>
          <w:rFonts w:ascii="Times New Roman" w:eastAsia="Calibri" w:hAnsi="Times New Roman" w:cs="Times New Roman"/>
          <w:sz w:val="28"/>
          <w:szCs w:val="28"/>
          <w:lang w:eastAsia="ru-RU"/>
        </w:rPr>
        <w:t xml:space="preserve"> документов, удостоверяющих л</w:t>
      </w:r>
      <w:r>
        <w:rPr>
          <w:rFonts w:ascii="Times New Roman" w:eastAsia="Calibri" w:hAnsi="Times New Roman" w:cs="Times New Roman"/>
          <w:sz w:val="28"/>
          <w:szCs w:val="28"/>
          <w:lang w:eastAsia="ru-RU"/>
        </w:rPr>
        <w:t>ичность заявителя (для граждан)</w:t>
      </w:r>
      <w:r w:rsidRPr="00EA1841">
        <w:rPr>
          <w:rFonts w:ascii="Times New Roman" w:eastAsia="Calibri" w:hAnsi="Times New Roman" w:cs="Times New Roman"/>
          <w:sz w:val="28"/>
          <w:szCs w:val="28"/>
          <w:lang w:eastAsia="ru-RU"/>
        </w:rPr>
        <w:t>, либо личность представителя заявителя;</w:t>
      </w:r>
    </w:p>
    <w:p w:rsidR="00EA1841" w:rsidRPr="00862863" w:rsidRDefault="00EA1841" w:rsidP="00862863">
      <w:pPr>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копию</w:t>
      </w:r>
      <w:r w:rsidRPr="00EA1841">
        <w:rPr>
          <w:rFonts w:ascii="Times New Roman" w:eastAsia="Calibri" w:hAnsi="Times New Roman" w:cs="Times New Roman"/>
          <w:sz w:val="28"/>
          <w:szCs w:val="28"/>
          <w:lang w:eastAsia="ru-RU"/>
        </w:rPr>
        <w:t xml:space="preserve">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862863" w:rsidRPr="00862863" w:rsidRDefault="00862863" w:rsidP="00862863">
      <w:pPr>
        <w:autoSpaceDE w:val="0"/>
        <w:autoSpaceDN w:val="0"/>
        <w:adjustRightInd w:val="0"/>
        <w:spacing w:after="0"/>
        <w:ind w:firstLine="709"/>
        <w:jc w:val="both"/>
        <w:rPr>
          <w:rFonts w:ascii="Times New Roman" w:eastAsia="Calibri" w:hAnsi="Times New Roman" w:cs="Times New Roman"/>
          <w:sz w:val="28"/>
          <w:szCs w:val="28"/>
          <w:lang w:eastAsia="ru-RU"/>
        </w:rPr>
      </w:pPr>
      <w:proofErr w:type="gramStart"/>
      <w:r w:rsidRPr="00862863">
        <w:rPr>
          <w:rFonts w:ascii="Times New Roman" w:eastAsia="Calibri" w:hAnsi="Times New Roman" w:cs="Times New Roman"/>
          <w:sz w:val="28"/>
          <w:szCs w:val="28"/>
          <w:lang w:eastAsia="ru-RU"/>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1" w:history="1">
        <w:r w:rsidRPr="00862863">
          <w:rPr>
            <w:rFonts w:ascii="Times New Roman" w:eastAsia="Calibri" w:hAnsi="Times New Roman" w:cs="Times New Roman"/>
            <w:sz w:val="28"/>
            <w:szCs w:val="28"/>
            <w:lang w:eastAsia="ru-RU"/>
          </w:rPr>
          <w:t>частью 4 статьи 18</w:t>
        </w:r>
      </w:hyperlink>
      <w:r w:rsidRPr="00862863">
        <w:rPr>
          <w:rFonts w:ascii="Times New Roman" w:eastAsia="Calibri" w:hAnsi="Times New Roman" w:cs="Times New Roman"/>
          <w:sz w:val="28"/>
          <w:szCs w:val="28"/>
          <w:lang w:eastAsia="ru-RU"/>
        </w:rPr>
        <w:t xml:space="preserve"> </w:t>
      </w:r>
      <w:r w:rsidR="009F7FA4">
        <w:rPr>
          <w:rFonts w:ascii="Times New Roman" w:eastAsia="Calibri" w:hAnsi="Times New Roman" w:cs="Times New Roman"/>
          <w:sz w:val="28"/>
          <w:szCs w:val="28"/>
          <w:lang w:eastAsia="ru-RU"/>
        </w:rPr>
        <w:t>Федерального закона №209</w:t>
      </w:r>
      <w:r w:rsidR="009F7FA4" w:rsidRPr="002A30E5">
        <w:rPr>
          <w:rFonts w:ascii="Times New Roman" w:eastAsia="Calibri" w:hAnsi="Times New Roman" w:cs="Times New Roman"/>
          <w:sz w:val="28"/>
          <w:szCs w:val="28"/>
          <w:lang w:eastAsia="ru-RU"/>
        </w:rPr>
        <w:t>-ФЗ</w:t>
      </w:r>
      <w:r w:rsidRPr="00862863">
        <w:rPr>
          <w:rFonts w:ascii="Times New Roman" w:eastAsia="Calibri" w:hAnsi="Times New Roman" w:cs="Times New Roman"/>
          <w:sz w:val="28"/>
          <w:szCs w:val="28"/>
          <w:lang w:eastAsia="ru-RU"/>
        </w:rPr>
        <w:t xml:space="preserve">,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w:t>
      </w:r>
      <w:r w:rsidR="009F7FA4">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в форме электронного документа сведений из единого реестра субъектов малого и среднего предпринимательства</w:t>
      </w:r>
      <w:proofErr w:type="gramEnd"/>
      <w:r w:rsidRPr="00862863">
        <w:rPr>
          <w:rFonts w:ascii="Times New Roman" w:eastAsia="Calibri" w:hAnsi="Times New Roman" w:cs="Times New Roman"/>
          <w:sz w:val="28"/>
          <w:szCs w:val="28"/>
          <w:lang w:eastAsia="ru-RU"/>
        </w:rPr>
        <w:t xml:space="preserve">, </w:t>
      </w:r>
      <w:proofErr w:type="gramStart"/>
      <w:r w:rsidRPr="00862863">
        <w:rPr>
          <w:rFonts w:ascii="Times New Roman" w:eastAsia="Calibri" w:hAnsi="Times New Roman" w:cs="Times New Roman"/>
          <w:sz w:val="28"/>
          <w:szCs w:val="28"/>
          <w:lang w:eastAsia="ru-RU"/>
        </w:rPr>
        <w:t>ведение</w:t>
      </w:r>
      <w:proofErr w:type="gramEnd"/>
      <w:r w:rsidRPr="00862863">
        <w:rPr>
          <w:rFonts w:ascii="Times New Roman" w:eastAsia="Calibri" w:hAnsi="Times New Roman" w:cs="Times New Roman"/>
          <w:sz w:val="28"/>
          <w:szCs w:val="28"/>
          <w:lang w:eastAsia="ru-RU"/>
        </w:rPr>
        <w:t xml:space="preserve">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2" w:history="1">
        <w:r w:rsidRPr="00862863">
          <w:rPr>
            <w:rFonts w:ascii="Times New Roman" w:eastAsia="Calibri" w:hAnsi="Times New Roman" w:cs="Times New Roman"/>
            <w:sz w:val="28"/>
            <w:szCs w:val="28"/>
            <w:lang w:eastAsia="ru-RU"/>
          </w:rPr>
          <w:t>частью 5 статьи 4</w:t>
        </w:r>
      </w:hyperlink>
      <w:r w:rsidRPr="00862863">
        <w:rPr>
          <w:rFonts w:ascii="Times New Roman" w:eastAsia="Calibri" w:hAnsi="Times New Roman" w:cs="Times New Roman"/>
          <w:sz w:val="28"/>
          <w:szCs w:val="28"/>
          <w:lang w:eastAsia="ru-RU"/>
        </w:rPr>
        <w:t xml:space="preserve"> </w:t>
      </w:r>
      <w:r w:rsidR="00417685">
        <w:rPr>
          <w:rFonts w:ascii="Times New Roman" w:eastAsia="Calibri" w:hAnsi="Times New Roman" w:cs="Times New Roman"/>
          <w:sz w:val="28"/>
          <w:szCs w:val="28"/>
          <w:lang w:eastAsia="ru-RU"/>
        </w:rPr>
        <w:t>Федерального закона №209</w:t>
      </w:r>
      <w:r w:rsidR="00417685" w:rsidRPr="002A30E5">
        <w:rPr>
          <w:rFonts w:ascii="Times New Roman" w:eastAsia="Calibri" w:hAnsi="Times New Roman" w:cs="Times New Roman"/>
          <w:sz w:val="28"/>
          <w:szCs w:val="28"/>
          <w:lang w:eastAsia="ru-RU"/>
        </w:rPr>
        <w:t>-ФЗ</w:t>
      </w:r>
      <w:r w:rsidRPr="00862863">
        <w:rPr>
          <w:rFonts w:ascii="Times New Roman" w:eastAsia="Calibri" w:hAnsi="Times New Roman" w:cs="Times New Roman"/>
          <w:sz w:val="28"/>
          <w:szCs w:val="28"/>
          <w:lang w:eastAsia="ru-RU"/>
        </w:rPr>
        <w:t>.</w:t>
      </w:r>
    </w:p>
    <w:p w:rsidR="00862863" w:rsidRPr="00BA38FA" w:rsidRDefault="00862863" w:rsidP="00BA38FA">
      <w:pPr>
        <w:pStyle w:val="a8"/>
        <w:widowControl w:val="0"/>
        <w:numPr>
          <w:ilvl w:val="0"/>
          <w:numId w:val="26"/>
        </w:numPr>
        <w:tabs>
          <w:tab w:val="left" w:pos="0"/>
        </w:tabs>
        <w:autoSpaceDE w:val="0"/>
        <w:autoSpaceDN w:val="0"/>
        <w:adjustRightInd w:val="0"/>
        <w:spacing w:after="0" w:line="259" w:lineRule="auto"/>
        <w:ind w:left="0" w:firstLine="709"/>
        <w:jc w:val="both"/>
        <w:outlineLvl w:val="2"/>
        <w:rPr>
          <w:rFonts w:ascii="Times New Roman" w:eastAsia="Calibri" w:hAnsi="Times New Roman" w:cs="Times New Roman"/>
          <w:sz w:val="28"/>
          <w:szCs w:val="28"/>
        </w:rPr>
      </w:pPr>
      <w:r w:rsidRPr="00BA38FA">
        <w:rPr>
          <w:rFonts w:ascii="Times New Roman" w:eastAsia="Calibri" w:hAnsi="Times New Roman" w:cs="Times New Roman"/>
          <w:sz w:val="28"/>
          <w:szCs w:val="28"/>
        </w:rPr>
        <w:t xml:space="preserve">Исчерпывающий перечень документов, необходимых для предоставления муниципальной услуги, запрашиваемых и получаемых </w:t>
      </w:r>
      <w:r w:rsidR="00417685" w:rsidRPr="00BA38FA">
        <w:rPr>
          <w:rFonts w:ascii="Times New Roman" w:eastAsia="Calibri" w:hAnsi="Times New Roman" w:cs="Times New Roman"/>
          <w:sz w:val="28"/>
          <w:szCs w:val="28"/>
        </w:rPr>
        <w:br/>
      </w:r>
      <w:r w:rsidRPr="00BA38FA">
        <w:rPr>
          <w:rFonts w:ascii="Times New Roman" w:eastAsia="Calibri" w:hAnsi="Times New Roman" w:cs="Times New Roman"/>
          <w:sz w:val="28"/>
          <w:szCs w:val="28"/>
        </w:rPr>
        <w:t>в порядке межведомственного информационного взаимодействия:</w:t>
      </w:r>
    </w:p>
    <w:p w:rsidR="00862863" w:rsidRPr="00862863" w:rsidRDefault="00862863" w:rsidP="00862863">
      <w:pPr>
        <w:widowControl w:val="0"/>
        <w:tabs>
          <w:tab w:val="left" w:pos="0"/>
        </w:tabs>
        <w:autoSpaceDE w:val="0"/>
        <w:autoSpaceDN w:val="0"/>
        <w:adjustRightInd w:val="0"/>
        <w:spacing w:after="0"/>
        <w:ind w:firstLine="709"/>
        <w:contextualSpacing/>
        <w:jc w:val="both"/>
        <w:outlineLvl w:val="2"/>
        <w:rPr>
          <w:rFonts w:ascii="Times New Roman" w:eastAsia="Calibri" w:hAnsi="Times New Roman" w:cs="Times New Roman"/>
          <w:sz w:val="28"/>
          <w:szCs w:val="28"/>
        </w:rPr>
      </w:pPr>
      <w:r w:rsidRPr="00862863">
        <w:rPr>
          <w:rFonts w:ascii="Times New Roman" w:eastAsia="Calibri" w:hAnsi="Times New Roman" w:cs="Times New Roman"/>
          <w:sz w:val="28"/>
          <w:szCs w:val="28"/>
        </w:rPr>
        <w:t>1) выписка из Единого государственного реестра юридических лиц (Единого государственного реестра индивидуальных предпринимателей), если заявителем является юридическое лицо (индивидуальный предприниматель);</w:t>
      </w:r>
    </w:p>
    <w:p w:rsidR="00862863" w:rsidRPr="00862863" w:rsidRDefault="00862863" w:rsidP="00862863">
      <w:pPr>
        <w:widowControl w:val="0"/>
        <w:tabs>
          <w:tab w:val="left" w:pos="0"/>
        </w:tabs>
        <w:autoSpaceDE w:val="0"/>
        <w:autoSpaceDN w:val="0"/>
        <w:adjustRightInd w:val="0"/>
        <w:spacing w:after="0"/>
        <w:ind w:firstLine="709"/>
        <w:contextualSpacing/>
        <w:jc w:val="both"/>
        <w:outlineLvl w:val="2"/>
        <w:rPr>
          <w:rFonts w:ascii="Times New Roman" w:eastAsia="Calibri" w:hAnsi="Times New Roman" w:cs="Times New Roman"/>
          <w:sz w:val="28"/>
          <w:szCs w:val="28"/>
        </w:rPr>
      </w:pPr>
      <w:r w:rsidRPr="00862863">
        <w:rPr>
          <w:rFonts w:ascii="Times New Roman" w:eastAsia="Calibri" w:hAnsi="Times New Roman" w:cs="Times New Roman"/>
          <w:sz w:val="28"/>
          <w:szCs w:val="28"/>
        </w:rPr>
        <w:t>2) выписка из Единого государственного реестра недвижимости (ЕГРН) об испрашиваемом земельном участке;</w:t>
      </w:r>
    </w:p>
    <w:p w:rsidR="00862863" w:rsidRPr="00862863" w:rsidRDefault="00862863" w:rsidP="00862863">
      <w:pPr>
        <w:widowControl w:val="0"/>
        <w:autoSpaceDE w:val="0"/>
        <w:autoSpaceDN w:val="0"/>
        <w:adjustRightInd w:val="0"/>
        <w:spacing w:after="0"/>
        <w:ind w:firstLine="709"/>
        <w:jc w:val="both"/>
        <w:rPr>
          <w:rFonts w:ascii="Times New Roman" w:eastAsia="Calibri" w:hAnsi="Times New Roman" w:cs="Times New Roman"/>
          <w:sz w:val="28"/>
          <w:szCs w:val="28"/>
        </w:rPr>
      </w:pPr>
      <w:proofErr w:type="gramStart"/>
      <w:r w:rsidRPr="00862863">
        <w:rPr>
          <w:rFonts w:ascii="Times New Roman" w:eastAsia="Calibri" w:hAnsi="Times New Roman" w:cs="Times New Roman"/>
          <w:sz w:val="28"/>
          <w:szCs w:val="28"/>
        </w:rPr>
        <w:t xml:space="preserve">Документы, указанные настоящем пункте (их копии, сведения, содержащиеся в них), </w:t>
      </w:r>
      <w:r w:rsidR="00417685">
        <w:rPr>
          <w:rFonts w:ascii="Times New Roman" w:eastAsia="Calibri" w:hAnsi="Times New Roman" w:cs="Times New Roman"/>
          <w:sz w:val="28"/>
          <w:szCs w:val="28"/>
        </w:rPr>
        <w:t>Департамент</w:t>
      </w:r>
      <w:r w:rsidRPr="00862863">
        <w:rPr>
          <w:rFonts w:ascii="Times New Roman" w:eastAsia="Calibri" w:hAnsi="Times New Roman" w:cs="Times New Roman"/>
          <w:sz w:val="28"/>
          <w:szCs w:val="28"/>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r w:rsidRPr="00862863">
        <w:rPr>
          <w:rFonts w:ascii="Times New Roman" w:eastAsia="Calibri" w:hAnsi="Times New Roman" w:cs="Times New Roman"/>
          <w:sz w:val="28"/>
          <w:szCs w:val="28"/>
        </w:rPr>
        <w:t xml:space="preserve"> Указанные документы могут быть представлены заявителем по собственной инициативе. </w:t>
      </w:r>
    </w:p>
    <w:p w:rsidR="00862863" w:rsidRPr="00862863" w:rsidRDefault="00862863" w:rsidP="00862863">
      <w:pPr>
        <w:widowControl w:val="0"/>
        <w:autoSpaceDE w:val="0"/>
        <w:autoSpaceDN w:val="0"/>
        <w:adjustRightInd w:val="0"/>
        <w:spacing w:after="0"/>
        <w:ind w:firstLine="709"/>
        <w:jc w:val="both"/>
        <w:rPr>
          <w:rFonts w:ascii="Times New Roman" w:eastAsia="Calibri" w:hAnsi="Times New Roman" w:cs="Times New Roman"/>
          <w:sz w:val="28"/>
          <w:szCs w:val="28"/>
        </w:rPr>
      </w:pPr>
      <w:proofErr w:type="gramStart"/>
      <w:r w:rsidRPr="00862863">
        <w:rPr>
          <w:rFonts w:ascii="Times New Roman" w:eastAsia="Calibri" w:hAnsi="Times New Roman" w:cs="Times New Roman"/>
          <w:sz w:val="28"/>
          <w:szCs w:val="28"/>
        </w:rPr>
        <w:t>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w:t>
      </w:r>
      <w:r w:rsidR="00417685">
        <w:rPr>
          <w:rFonts w:ascii="Times New Roman" w:eastAsia="Calibri" w:hAnsi="Times New Roman" w:cs="Times New Roman"/>
          <w:sz w:val="28"/>
          <w:szCs w:val="28"/>
        </w:rPr>
        <w:t>ом сайте, указанном в пункте 8 а</w:t>
      </w:r>
      <w:r w:rsidRPr="00862863">
        <w:rPr>
          <w:rFonts w:ascii="Times New Roman" w:eastAsia="Calibri" w:hAnsi="Times New Roman" w:cs="Times New Roman"/>
          <w:sz w:val="28"/>
          <w:szCs w:val="28"/>
        </w:rPr>
        <w:t xml:space="preserve">дминистративного регламента. </w:t>
      </w:r>
      <w:proofErr w:type="gramEnd"/>
    </w:p>
    <w:p w:rsidR="00862863" w:rsidRPr="00862863" w:rsidRDefault="00862863" w:rsidP="00862863">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862863">
        <w:rPr>
          <w:rFonts w:ascii="Times New Roman" w:eastAsia="Times New Roman" w:hAnsi="Times New Roman" w:cs="Times New Roman"/>
          <w:sz w:val="28"/>
          <w:szCs w:val="28"/>
          <w:lang w:eastAsia="ru-RU"/>
        </w:rPr>
        <w:t>Документ</w:t>
      </w:r>
      <w:proofErr w:type="gramEnd"/>
      <w:r w:rsidRPr="00862863">
        <w:rPr>
          <w:rFonts w:ascii="Times New Roman" w:eastAsia="Times New Roman" w:hAnsi="Times New Roman" w:cs="Times New Roman"/>
          <w:sz w:val="28"/>
          <w:szCs w:val="28"/>
          <w:lang w:eastAsia="ru-RU"/>
        </w:rPr>
        <w:t xml:space="preserve"> предусмотренный подпунктом 2 настоящего пункта, заявитель может по</w:t>
      </w:r>
      <w:r w:rsidR="00417685">
        <w:rPr>
          <w:rFonts w:ascii="Times New Roman" w:eastAsia="Times New Roman" w:hAnsi="Times New Roman" w:cs="Times New Roman"/>
          <w:sz w:val="28"/>
          <w:szCs w:val="28"/>
          <w:lang w:eastAsia="ru-RU"/>
        </w:rPr>
        <w:t>лучить посредством обращения в к</w:t>
      </w:r>
      <w:r w:rsidRPr="00862863">
        <w:rPr>
          <w:rFonts w:ascii="Times New Roman" w:eastAsia="Times New Roman" w:hAnsi="Times New Roman" w:cs="Times New Roman"/>
          <w:sz w:val="28"/>
          <w:szCs w:val="28"/>
          <w:lang w:eastAsia="ru-RU"/>
        </w:rPr>
        <w:t xml:space="preserve">адастровую палату, </w:t>
      </w:r>
      <w:r w:rsidRPr="00862863">
        <w:rPr>
          <w:rFonts w:ascii="Times New Roman" w:eastAsia="Times New Roman" w:hAnsi="Times New Roman" w:cs="Times New Roman"/>
          <w:sz w:val="28"/>
          <w:szCs w:val="28"/>
          <w:lang w:eastAsia="ru-RU"/>
        </w:rPr>
        <w:lastRenderedPageBreak/>
        <w:t xml:space="preserve">информация о местонахождении, контактах и графике работы которой содержится на ее официальном сайте, указанном в пункте 8 </w:t>
      </w:r>
      <w:r w:rsidR="00417685">
        <w:rPr>
          <w:rFonts w:ascii="Times New Roman" w:eastAsia="Times New Roman" w:hAnsi="Times New Roman" w:cs="Times New Roman"/>
          <w:sz w:val="28"/>
          <w:szCs w:val="28"/>
          <w:lang w:eastAsia="ru-RU"/>
        </w:rPr>
        <w:t>а</w:t>
      </w:r>
      <w:r w:rsidRPr="00862863">
        <w:rPr>
          <w:rFonts w:ascii="Times New Roman" w:eastAsia="Times New Roman" w:hAnsi="Times New Roman" w:cs="Times New Roman"/>
          <w:sz w:val="28"/>
          <w:szCs w:val="28"/>
          <w:lang w:eastAsia="ru-RU"/>
        </w:rPr>
        <w:t>дминистративного регламента.</w:t>
      </w:r>
    </w:p>
    <w:p w:rsidR="00862863" w:rsidRPr="00862863" w:rsidRDefault="00862863" w:rsidP="00862863">
      <w:pPr>
        <w:tabs>
          <w:tab w:val="left" w:pos="1276"/>
        </w:tabs>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 </w:t>
      </w:r>
      <w:bookmarkStart w:id="4" w:name="Par97"/>
      <w:bookmarkEnd w:id="4"/>
      <w:r w:rsidR="00BA38FA">
        <w:rPr>
          <w:rFonts w:ascii="Times New Roman" w:eastAsia="Calibri" w:hAnsi="Times New Roman" w:cs="Times New Roman"/>
          <w:sz w:val="28"/>
          <w:szCs w:val="28"/>
        </w:rPr>
        <w:t>17</w:t>
      </w:r>
      <w:r w:rsidRPr="00862863">
        <w:rPr>
          <w:rFonts w:ascii="Times New Roman" w:eastAsia="Calibri" w:hAnsi="Times New Roman" w:cs="Times New Roman"/>
          <w:sz w:val="28"/>
          <w:szCs w:val="28"/>
        </w:rPr>
        <w:t>.</w:t>
      </w:r>
      <w:r w:rsidRPr="00862863">
        <w:rPr>
          <w:rFonts w:ascii="Times New Roman" w:eastAsia="Calibri" w:hAnsi="Times New Roman" w:cs="Times New Roman"/>
          <w:sz w:val="28"/>
          <w:szCs w:val="28"/>
        </w:rPr>
        <w:tab/>
        <w:t xml:space="preserve"> Форму заявления о предоставлении муниципальной услуги заявитель может получить:</w:t>
      </w:r>
    </w:p>
    <w:p w:rsidR="00862863" w:rsidRPr="00862863" w:rsidRDefault="00862863" w:rsidP="00862863">
      <w:pPr>
        <w:tabs>
          <w:tab w:val="left" w:pos="1276"/>
        </w:tabs>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на информационном стенде в месте предоставления муниципальной услуги;</w:t>
      </w:r>
    </w:p>
    <w:p w:rsidR="00862863" w:rsidRPr="00862863" w:rsidRDefault="00862863" w:rsidP="00862863">
      <w:pPr>
        <w:tabs>
          <w:tab w:val="left" w:pos="1276"/>
        </w:tabs>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у специалиста </w:t>
      </w:r>
      <w:r w:rsidR="00417685">
        <w:rPr>
          <w:rFonts w:ascii="Times New Roman" w:eastAsia="Calibri" w:hAnsi="Times New Roman" w:cs="Times New Roman"/>
          <w:sz w:val="28"/>
          <w:szCs w:val="28"/>
        </w:rPr>
        <w:t>О</w:t>
      </w:r>
      <w:r w:rsidR="008324DC" w:rsidRPr="008324DC">
        <w:rPr>
          <w:rFonts w:ascii="Times New Roman" w:eastAsia="Calibri" w:hAnsi="Times New Roman" w:cs="Times New Roman"/>
          <w:sz w:val="28"/>
          <w:szCs w:val="28"/>
        </w:rPr>
        <w:t>тдела</w:t>
      </w:r>
      <w:r w:rsidRPr="00862863">
        <w:rPr>
          <w:rFonts w:ascii="Times New Roman" w:eastAsia="Calibri" w:hAnsi="Times New Roman" w:cs="Times New Roman"/>
          <w:sz w:val="28"/>
          <w:szCs w:val="28"/>
        </w:rPr>
        <w:t>;</w:t>
      </w:r>
    </w:p>
    <w:p w:rsidR="00862863" w:rsidRPr="00862863" w:rsidRDefault="00862863" w:rsidP="00862863">
      <w:pPr>
        <w:tabs>
          <w:tab w:val="left" w:pos="1276"/>
        </w:tabs>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у специалиста МФЦ;</w:t>
      </w:r>
    </w:p>
    <w:p w:rsidR="00862863" w:rsidRPr="00862863" w:rsidRDefault="00862863" w:rsidP="00862863">
      <w:pPr>
        <w:tabs>
          <w:tab w:val="left" w:pos="1276"/>
        </w:tabs>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посредством информационно-телекоммуникационной сети «Интернет» на официальном сайте, Едином </w:t>
      </w:r>
      <w:r w:rsidR="0019347A">
        <w:rPr>
          <w:rFonts w:ascii="Times New Roman" w:eastAsia="Calibri" w:hAnsi="Times New Roman" w:cs="Times New Roman"/>
          <w:sz w:val="28"/>
          <w:szCs w:val="28"/>
        </w:rPr>
        <w:t>портале</w:t>
      </w:r>
      <w:r w:rsidRPr="00862863">
        <w:rPr>
          <w:rFonts w:ascii="Times New Roman" w:eastAsia="Calibri" w:hAnsi="Times New Roman" w:cs="Times New Roman"/>
          <w:sz w:val="28"/>
          <w:szCs w:val="28"/>
        </w:rPr>
        <w:t>.</w:t>
      </w:r>
    </w:p>
    <w:p w:rsidR="00862863" w:rsidRPr="00862863" w:rsidRDefault="00862863" w:rsidP="00862863">
      <w:pPr>
        <w:tabs>
          <w:tab w:val="left" w:pos="1276"/>
        </w:tabs>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В качестве документа, подтверждающего полномочия </w:t>
      </w:r>
      <w:r w:rsidR="00417685">
        <w:rPr>
          <w:rFonts w:ascii="Times New Roman" w:eastAsia="Calibri" w:hAnsi="Times New Roman" w:cs="Times New Roman"/>
          <w:sz w:val="28"/>
          <w:szCs w:val="28"/>
        </w:rPr>
        <w:br/>
      </w:r>
      <w:r w:rsidRPr="00862863">
        <w:rPr>
          <w:rFonts w:ascii="Times New Roman" w:eastAsia="Calibri" w:hAnsi="Times New Roman" w:cs="Times New Roman"/>
          <w:sz w:val="28"/>
          <w:szCs w:val="28"/>
        </w:rPr>
        <w:t>на осуществление действий от имени юридического лица, предусмотренн</w:t>
      </w:r>
      <w:r w:rsidR="00E57BD7">
        <w:rPr>
          <w:rFonts w:ascii="Times New Roman" w:eastAsia="Calibri" w:hAnsi="Times New Roman" w:cs="Times New Roman"/>
          <w:sz w:val="28"/>
          <w:szCs w:val="28"/>
        </w:rPr>
        <w:t>ого подпунктом 3 пункта 15 настоящего</w:t>
      </w:r>
      <w:r w:rsidR="00417685">
        <w:rPr>
          <w:rFonts w:ascii="Times New Roman" w:eastAsia="Calibri" w:hAnsi="Times New Roman" w:cs="Times New Roman"/>
          <w:sz w:val="28"/>
          <w:szCs w:val="28"/>
        </w:rPr>
        <w:t xml:space="preserve"> а</w:t>
      </w:r>
      <w:r w:rsidRPr="00862863">
        <w:rPr>
          <w:rFonts w:ascii="Times New Roman" w:eastAsia="Calibri" w:hAnsi="Times New Roman" w:cs="Times New Roman"/>
          <w:sz w:val="28"/>
          <w:szCs w:val="28"/>
        </w:rPr>
        <w:t xml:space="preserve">дминистративного регламента, заявителем предоставляется оформленная в соответствии </w:t>
      </w:r>
      <w:r w:rsidR="00417685">
        <w:rPr>
          <w:rFonts w:ascii="Times New Roman" w:eastAsia="Calibri" w:hAnsi="Times New Roman" w:cs="Times New Roman"/>
          <w:sz w:val="28"/>
          <w:szCs w:val="28"/>
        </w:rPr>
        <w:br/>
      </w:r>
      <w:r w:rsidRPr="00862863">
        <w:rPr>
          <w:rFonts w:ascii="Times New Roman" w:eastAsia="Calibri" w:hAnsi="Times New Roman" w:cs="Times New Roman"/>
          <w:sz w:val="28"/>
          <w:szCs w:val="28"/>
        </w:rPr>
        <w:t xml:space="preserve">с </w:t>
      </w:r>
      <w:r w:rsidR="00417685">
        <w:rPr>
          <w:rFonts w:ascii="Times New Roman" w:eastAsia="Calibri" w:hAnsi="Times New Roman" w:cs="Times New Roman"/>
          <w:sz w:val="28"/>
          <w:szCs w:val="28"/>
        </w:rPr>
        <w:t xml:space="preserve">действующим </w:t>
      </w:r>
      <w:r w:rsidRPr="00862863">
        <w:rPr>
          <w:rFonts w:ascii="Times New Roman" w:eastAsia="Calibri" w:hAnsi="Times New Roman" w:cs="Times New Roman"/>
          <w:sz w:val="28"/>
          <w:szCs w:val="28"/>
        </w:rPr>
        <w:t xml:space="preserve">законодательством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862863" w:rsidRPr="00862863" w:rsidRDefault="00BA38FA" w:rsidP="00862863">
      <w:pPr>
        <w:tabs>
          <w:tab w:val="left" w:pos="1276"/>
        </w:tabs>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w:t>
      </w:r>
      <w:r w:rsidR="00862863" w:rsidRPr="00862863">
        <w:rPr>
          <w:rFonts w:ascii="Times New Roman" w:eastAsia="Calibri" w:hAnsi="Times New Roman" w:cs="Times New Roman"/>
          <w:sz w:val="28"/>
          <w:szCs w:val="28"/>
          <w:lang w:eastAsia="ru-RU"/>
        </w:rPr>
        <w:t xml:space="preserve">. </w:t>
      </w:r>
      <w:r w:rsidR="00862863" w:rsidRPr="00862863">
        <w:rPr>
          <w:rFonts w:ascii="Times New Roman" w:eastAsia="Calibri" w:hAnsi="Times New Roman" w:cs="Times New Roman"/>
          <w:sz w:val="28"/>
          <w:szCs w:val="28"/>
        </w:rPr>
        <w:t xml:space="preserve">Заявление подается или направляется в </w:t>
      </w:r>
      <w:r w:rsidR="00417685">
        <w:rPr>
          <w:rFonts w:ascii="Times New Roman" w:eastAsia="Calibri" w:hAnsi="Times New Roman" w:cs="Times New Roman"/>
          <w:sz w:val="28"/>
          <w:szCs w:val="28"/>
        </w:rPr>
        <w:t>Департамент</w:t>
      </w:r>
      <w:r w:rsidR="00862863" w:rsidRPr="00862863">
        <w:rPr>
          <w:rFonts w:ascii="Times New Roman" w:eastAsia="Calibri" w:hAnsi="Times New Roman" w:cs="Times New Roman"/>
          <w:sz w:val="28"/>
          <w:szCs w:val="28"/>
        </w:rPr>
        <w:t xml:space="preserve"> или в МФЦ заявителем по его выбору лично или посредством почтовой связи </w:t>
      </w:r>
      <w:r w:rsidR="00417685">
        <w:rPr>
          <w:rFonts w:ascii="Times New Roman" w:eastAsia="Calibri" w:hAnsi="Times New Roman" w:cs="Times New Roman"/>
          <w:sz w:val="28"/>
          <w:szCs w:val="28"/>
        </w:rPr>
        <w:br/>
      </w:r>
      <w:r w:rsidR="00862863" w:rsidRPr="00862863">
        <w:rPr>
          <w:rFonts w:ascii="Times New Roman" w:eastAsia="Calibri" w:hAnsi="Times New Roman" w:cs="Times New Roman"/>
          <w:sz w:val="28"/>
          <w:szCs w:val="28"/>
        </w:rPr>
        <w:t xml:space="preserve">на бумажном носителе либо в форме электронных документов </w:t>
      </w:r>
      <w:r w:rsidR="00417685">
        <w:rPr>
          <w:rFonts w:ascii="Times New Roman" w:eastAsia="Calibri" w:hAnsi="Times New Roman" w:cs="Times New Roman"/>
          <w:sz w:val="28"/>
          <w:szCs w:val="28"/>
        </w:rPr>
        <w:br/>
      </w:r>
      <w:r w:rsidR="00862863" w:rsidRPr="00862863">
        <w:rPr>
          <w:rFonts w:ascii="Times New Roman" w:eastAsia="Calibri" w:hAnsi="Times New Roman" w:cs="Times New Roman"/>
          <w:sz w:val="28"/>
          <w:szCs w:val="28"/>
        </w:rPr>
        <w:t>с использованием информационно-телекоммуникационной сети «Интернет».</w:t>
      </w:r>
    </w:p>
    <w:p w:rsidR="00862863" w:rsidRPr="00862863" w:rsidRDefault="00862863" w:rsidP="00862863">
      <w:pPr>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В случае подачи заявления лично копии документов </w:t>
      </w:r>
      <w:r w:rsidR="00417685">
        <w:rPr>
          <w:rFonts w:ascii="Times New Roman" w:eastAsia="Calibri" w:hAnsi="Times New Roman" w:cs="Times New Roman"/>
          <w:sz w:val="28"/>
          <w:szCs w:val="28"/>
        </w:rPr>
        <w:br/>
      </w:r>
      <w:r w:rsidRPr="00862863">
        <w:rPr>
          <w:rFonts w:ascii="Times New Roman" w:eastAsia="Calibri" w:hAnsi="Times New Roman" w:cs="Times New Roman"/>
          <w:sz w:val="28"/>
          <w:szCs w:val="28"/>
        </w:rPr>
        <w:t>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862863" w:rsidRPr="00862863" w:rsidRDefault="00862863" w:rsidP="00862863">
      <w:pPr>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В случае подачи заявления лично заявителю выдается расписка </w:t>
      </w:r>
      <w:r w:rsidR="00417685">
        <w:rPr>
          <w:rFonts w:ascii="Times New Roman" w:eastAsia="Calibri" w:hAnsi="Times New Roman" w:cs="Times New Roman"/>
          <w:sz w:val="28"/>
          <w:szCs w:val="28"/>
        </w:rPr>
        <w:br/>
      </w:r>
      <w:r w:rsidRPr="00862863">
        <w:rPr>
          <w:rFonts w:ascii="Times New Roman" w:eastAsia="Calibri" w:hAnsi="Times New Roman" w:cs="Times New Roman"/>
          <w:sz w:val="28"/>
          <w:szCs w:val="28"/>
        </w:rPr>
        <w:t>в приеме документов по форме, приведенной в приложении</w:t>
      </w:r>
      <w:r w:rsidRPr="00862863">
        <w:rPr>
          <w:rFonts w:ascii="Times New Roman" w:eastAsia="Calibri" w:hAnsi="Times New Roman" w:cs="Times New Roman"/>
          <w:sz w:val="28"/>
          <w:szCs w:val="28"/>
          <w:lang w:val="en-US"/>
        </w:rPr>
        <w:t> </w:t>
      </w:r>
      <w:r w:rsidR="00DF766D">
        <w:rPr>
          <w:rFonts w:ascii="Times New Roman" w:eastAsia="Calibri" w:hAnsi="Times New Roman" w:cs="Times New Roman"/>
          <w:sz w:val="28"/>
          <w:szCs w:val="28"/>
        </w:rPr>
        <w:t xml:space="preserve"> </w:t>
      </w:r>
      <w:r w:rsidRPr="00862863">
        <w:rPr>
          <w:rFonts w:ascii="Times New Roman" w:eastAsia="Calibri" w:hAnsi="Times New Roman" w:cs="Times New Roman"/>
          <w:sz w:val="28"/>
          <w:szCs w:val="28"/>
        </w:rPr>
        <w:t xml:space="preserve">2 </w:t>
      </w:r>
      <w:r w:rsidR="00DF766D">
        <w:rPr>
          <w:rFonts w:ascii="Times New Roman" w:eastAsia="Calibri" w:hAnsi="Times New Roman" w:cs="Times New Roman"/>
          <w:sz w:val="28"/>
          <w:szCs w:val="28"/>
        </w:rPr>
        <w:br/>
      </w:r>
      <w:r w:rsidR="00417685">
        <w:rPr>
          <w:rFonts w:ascii="Times New Roman" w:eastAsia="Calibri" w:hAnsi="Times New Roman" w:cs="Times New Roman"/>
          <w:sz w:val="28"/>
          <w:szCs w:val="28"/>
        </w:rPr>
        <w:t>к настоящему а</w:t>
      </w:r>
      <w:r w:rsidRPr="00862863">
        <w:rPr>
          <w:rFonts w:ascii="Times New Roman" w:eastAsia="Calibri" w:hAnsi="Times New Roman" w:cs="Times New Roman"/>
          <w:sz w:val="28"/>
          <w:szCs w:val="28"/>
        </w:rPr>
        <w:t xml:space="preserve">дминистративному регламенту, с указанием перечня представленных заявителем документов, даты и времени получения. </w:t>
      </w:r>
      <w:r w:rsidR="00E57BD7">
        <w:rPr>
          <w:rFonts w:ascii="Times New Roman" w:eastAsia="Calibri" w:hAnsi="Times New Roman" w:cs="Times New Roman"/>
          <w:sz w:val="28"/>
          <w:szCs w:val="28"/>
        </w:rPr>
        <w:br/>
      </w:r>
      <w:r w:rsidRPr="00862863">
        <w:rPr>
          <w:rFonts w:ascii="Times New Roman" w:eastAsia="Calibri" w:hAnsi="Times New Roman" w:cs="Times New Roman"/>
          <w:sz w:val="28"/>
          <w:szCs w:val="28"/>
        </w:rPr>
        <w:t xml:space="preserve">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417685">
        <w:rPr>
          <w:rFonts w:ascii="Times New Roman" w:eastAsia="Calibri" w:hAnsi="Times New Roman" w:cs="Times New Roman"/>
          <w:sz w:val="28"/>
          <w:szCs w:val="28"/>
        </w:rPr>
        <w:t>Департамент.</w:t>
      </w:r>
      <w:r w:rsidRPr="00862863">
        <w:rPr>
          <w:rFonts w:ascii="Times New Roman" w:eastAsia="Calibri" w:hAnsi="Times New Roman" w:cs="Times New Roman"/>
          <w:sz w:val="28"/>
          <w:szCs w:val="28"/>
        </w:rPr>
        <w:t xml:space="preserve">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862863" w:rsidRPr="00BA38FA" w:rsidRDefault="00862863" w:rsidP="00BA38FA">
      <w:pPr>
        <w:pStyle w:val="a8"/>
        <w:numPr>
          <w:ilvl w:val="0"/>
          <w:numId w:val="27"/>
        </w:numPr>
        <w:autoSpaceDE w:val="0"/>
        <w:autoSpaceDN w:val="0"/>
        <w:adjustRightInd w:val="0"/>
        <w:spacing w:after="0" w:line="259" w:lineRule="auto"/>
        <w:ind w:left="0" w:firstLine="709"/>
        <w:jc w:val="both"/>
        <w:rPr>
          <w:rFonts w:ascii="Times New Roman" w:eastAsia="Calibri" w:hAnsi="Times New Roman" w:cs="Times New Roman"/>
          <w:sz w:val="28"/>
          <w:szCs w:val="28"/>
        </w:rPr>
      </w:pPr>
      <w:r w:rsidRPr="00BA38FA">
        <w:rPr>
          <w:rFonts w:ascii="Times New Roman" w:eastAsia="Calibri" w:hAnsi="Times New Roman" w:cs="Times New Roman"/>
          <w:sz w:val="28"/>
          <w:szCs w:val="28"/>
        </w:rPr>
        <w:lastRenderedPageBreak/>
        <w:t>В соответствии с частью 1 статьи 7</w:t>
      </w:r>
      <w:r w:rsidR="00417685" w:rsidRPr="00BA38FA">
        <w:rPr>
          <w:rFonts w:ascii="Times New Roman" w:eastAsia="Calibri" w:hAnsi="Times New Roman" w:cs="Times New Roman"/>
          <w:sz w:val="28"/>
          <w:szCs w:val="28"/>
        </w:rPr>
        <w:t xml:space="preserve"> Федерального закона         № </w:t>
      </w:r>
      <w:r w:rsidRPr="00BA38FA">
        <w:rPr>
          <w:rFonts w:ascii="Times New Roman" w:eastAsia="Calibri" w:hAnsi="Times New Roman" w:cs="Times New Roman"/>
          <w:sz w:val="28"/>
          <w:szCs w:val="28"/>
        </w:rPr>
        <w:t>210-ФЗ запрещается требовать от заявителей:</w:t>
      </w:r>
    </w:p>
    <w:p w:rsidR="00862863" w:rsidRPr="00862863" w:rsidRDefault="00862863" w:rsidP="00862863">
      <w:pPr>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2863" w:rsidRPr="00862863" w:rsidRDefault="00862863" w:rsidP="00862863">
      <w:pPr>
        <w:autoSpaceDE w:val="0"/>
        <w:autoSpaceDN w:val="0"/>
        <w:adjustRightInd w:val="0"/>
        <w:spacing w:after="0"/>
        <w:ind w:firstLine="709"/>
        <w:jc w:val="both"/>
        <w:rPr>
          <w:rFonts w:ascii="Times New Roman" w:eastAsia="Calibri" w:hAnsi="Times New Roman" w:cs="Times New Roman"/>
          <w:sz w:val="28"/>
          <w:szCs w:val="28"/>
        </w:rPr>
      </w:pPr>
      <w:proofErr w:type="gramStart"/>
      <w:r w:rsidRPr="00862863">
        <w:rPr>
          <w:rFonts w:ascii="Times New Roman" w:eastAsia="Calibri"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w:t>
      </w:r>
      <w:r w:rsidR="00417685">
        <w:rPr>
          <w:rFonts w:ascii="Times New Roman" w:eastAsia="Calibri" w:hAnsi="Times New Roman" w:cs="Times New Roman"/>
          <w:sz w:val="28"/>
          <w:szCs w:val="28"/>
        </w:rPr>
        <w:t xml:space="preserve"> статьи 1 Федерального закона №</w:t>
      </w:r>
      <w:r w:rsidRPr="00862863">
        <w:rPr>
          <w:rFonts w:ascii="Times New Roman" w:eastAsia="Calibri" w:hAnsi="Times New Roman" w:cs="Times New Roman"/>
          <w:sz w:val="28"/>
          <w:szCs w:val="28"/>
        </w:rPr>
        <w:t>210-ФЗ государственных и муниципальных услуг, в соответствии с нормативными</w:t>
      </w:r>
      <w:proofErr w:type="gramEnd"/>
      <w:r w:rsidRPr="00862863">
        <w:rPr>
          <w:rFonts w:ascii="Times New Roman" w:eastAsia="Calibri" w:hAnsi="Times New Roman" w:cs="Times New Roman"/>
          <w:sz w:val="28"/>
          <w:szCs w:val="28"/>
        </w:rPr>
        <w:t xml:space="preserve"> </w:t>
      </w:r>
      <w:proofErr w:type="gramStart"/>
      <w:r w:rsidRPr="00862863">
        <w:rPr>
          <w:rFonts w:ascii="Times New Roman" w:eastAsia="Calibri" w:hAnsi="Times New Roman" w:cs="Times New Roman"/>
          <w:sz w:val="28"/>
          <w:szCs w:val="28"/>
        </w:rPr>
        <w:t>правовыми актами Российской Федерации, нормативными правовыми актами Ханты-Мансийского автономного округа </w:t>
      </w:r>
      <w:r w:rsidR="00417685">
        <w:rPr>
          <w:rFonts w:ascii="Times New Roman" w:eastAsia="Calibri" w:hAnsi="Times New Roman" w:cs="Times New Roman"/>
          <w:sz w:val="28"/>
          <w:szCs w:val="28"/>
        </w:rPr>
        <w:t xml:space="preserve"> – Югры, </w:t>
      </w:r>
      <w:r w:rsidRPr="00862863">
        <w:rPr>
          <w:rFonts w:ascii="Times New Roman" w:eastAsia="Calibri" w:hAnsi="Times New Roman" w:cs="Times New Roman"/>
          <w:sz w:val="28"/>
          <w:szCs w:val="28"/>
        </w:rPr>
        <w:t>муниципальными правовыми актами, за исключением документов, включенных в определенный частью 6 статьи 7 Федерального зако</w:t>
      </w:r>
      <w:r w:rsidR="00417685">
        <w:rPr>
          <w:rFonts w:ascii="Times New Roman" w:eastAsia="Calibri" w:hAnsi="Times New Roman" w:cs="Times New Roman"/>
          <w:sz w:val="28"/>
          <w:szCs w:val="28"/>
        </w:rPr>
        <w:t xml:space="preserve">на </w:t>
      </w:r>
      <w:r w:rsidR="00417685">
        <w:rPr>
          <w:rFonts w:ascii="Times New Roman" w:eastAsia="Calibri" w:hAnsi="Times New Roman" w:cs="Times New Roman"/>
          <w:sz w:val="28"/>
          <w:szCs w:val="28"/>
        </w:rPr>
        <w:br/>
        <w:t>№</w:t>
      </w:r>
      <w:r w:rsidRPr="00862863">
        <w:rPr>
          <w:rFonts w:ascii="Times New Roman" w:eastAsia="Calibri" w:hAnsi="Times New Roman" w:cs="Times New Roman"/>
          <w:sz w:val="28"/>
          <w:szCs w:val="28"/>
        </w:rPr>
        <w:t>210-ФЗ перечень документов.</w:t>
      </w:r>
      <w:proofErr w:type="gramEnd"/>
      <w:r w:rsidRPr="00862863">
        <w:rPr>
          <w:rFonts w:ascii="Times New Roman" w:eastAsia="Calibri" w:hAnsi="Times New Roman" w:cs="Times New Roman"/>
          <w:sz w:val="28"/>
          <w:szCs w:val="28"/>
        </w:rPr>
        <w:t xml:space="preserve"> Заявитель вправе представить указанные документы и информацию по собственной инициативе;</w:t>
      </w:r>
    </w:p>
    <w:p w:rsidR="00862863" w:rsidRPr="00862863" w:rsidRDefault="00862863" w:rsidP="00862863">
      <w:pPr>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sidR="00417685">
        <w:rPr>
          <w:rFonts w:ascii="Times New Roman" w:eastAsia="Calibri" w:hAnsi="Times New Roman" w:cs="Times New Roman"/>
          <w:sz w:val="28"/>
          <w:szCs w:val="28"/>
        </w:rPr>
        <w:br/>
      </w:r>
      <w:r w:rsidRPr="00862863">
        <w:rPr>
          <w:rFonts w:ascii="Times New Roman" w:eastAsia="Calibri"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2863" w:rsidRPr="00862863" w:rsidRDefault="00862863" w:rsidP="00862863">
      <w:pPr>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2863" w:rsidRPr="00862863" w:rsidRDefault="00862863" w:rsidP="00862863">
      <w:pPr>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417685">
        <w:rPr>
          <w:rFonts w:ascii="Times New Roman" w:eastAsia="Calibri" w:hAnsi="Times New Roman" w:cs="Times New Roman"/>
          <w:sz w:val="28"/>
          <w:szCs w:val="28"/>
        </w:rPr>
        <w:br/>
      </w:r>
      <w:r w:rsidRPr="00862863">
        <w:rPr>
          <w:rFonts w:ascii="Times New Roman" w:eastAsia="Calibri" w:hAnsi="Times New Roman" w:cs="Times New Roman"/>
          <w:sz w:val="28"/>
          <w:szCs w:val="28"/>
        </w:rPr>
        <w:t>в представленный ранее комплект документов;</w:t>
      </w:r>
    </w:p>
    <w:p w:rsidR="00862863" w:rsidRPr="00862863" w:rsidRDefault="00862863" w:rsidP="00862863">
      <w:pPr>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2863" w:rsidRPr="00862863" w:rsidRDefault="00862863" w:rsidP="00862863">
      <w:pPr>
        <w:autoSpaceDE w:val="0"/>
        <w:autoSpaceDN w:val="0"/>
        <w:adjustRightInd w:val="0"/>
        <w:spacing w:after="0"/>
        <w:ind w:firstLine="709"/>
        <w:jc w:val="both"/>
        <w:rPr>
          <w:rFonts w:ascii="Times New Roman" w:eastAsia="Calibri" w:hAnsi="Times New Roman" w:cs="Times New Roman"/>
          <w:sz w:val="28"/>
          <w:szCs w:val="28"/>
        </w:rPr>
      </w:pPr>
      <w:proofErr w:type="gramStart"/>
      <w:r w:rsidRPr="00862863">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17685">
        <w:rPr>
          <w:rFonts w:ascii="Times New Roman" w:eastAsia="Calibri" w:hAnsi="Times New Roman" w:cs="Times New Roman"/>
          <w:sz w:val="28"/>
          <w:szCs w:val="28"/>
        </w:rPr>
        <w:t>Департамента</w:t>
      </w:r>
      <w:r w:rsidRPr="00862863">
        <w:rPr>
          <w:rFonts w:ascii="Times New Roman" w:eastAsia="Calibri" w:hAnsi="Times New Roman" w:cs="Times New Roman"/>
          <w:sz w:val="28"/>
          <w:szCs w:val="28"/>
        </w:rPr>
        <w:t xml:space="preserve">, работника МФЦ при первоначальном отказе в приеме документов, необходимых для предоставления муниципальной услуги, </w:t>
      </w:r>
      <w:r w:rsidRPr="00862863">
        <w:rPr>
          <w:rFonts w:ascii="Times New Roman" w:eastAsia="Calibri" w:hAnsi="Times New Roman" w:cs="Times New Roman"/>
          <w:sz w:val="28"/>
          <w:szCs w:val="28"/>
        </w:rPr>
        <w:lastRenderedPageBreak/>
        <w:t xml:space="preserve">либо в предоставлении муниципальной услуги, о чем в письменном виде </w:t>
      </w:r>
      <w:r w:rsidR="00075306">
        <w:rPr>
          <w:rFonts w:ascii="Times New Roman" w:eastAsia="Calibri" w:hAnsi="Times New Roman" w:cs="Times New Roman"/>
          <w:sz w:val="28"/>
          <w:szCs w:val="28"/>
        </w:rPr>
        <w:br/>
      </w:r>
      <w:r w:rsidRPr="00862863">
        <w:rPr>
          <w:rFonts w:ascii="Times New Roman" w:eastAsia="Calibri" w:hAnsi="Times New Roman" w:cs="Times New Roman"/>
          <w:sz w:val="28"/>
          <w:szCs w:val="28"/>
        </w:rPr>
        <w:t xml:space="preserve">за подписью руководителя </w:t>
      </w:r>
      <w:r w:rsidR="00417685">
        <w:rPr>
          <w:rFonts w:ascii="Times New Roman" w:eastAsia="Calibri" w:hAnsi="Times New Roman" w:cs="Times New Roman"/>
          <w:sz w:val="28"/>
          <w:szCs w:val="28"/>
        </w:rPr>
        <w:t>Департамента</w:t>
      </w:r>
      <w:r w:rsidRPr="00862863">
        <w:rPr>
          <w:rFonts w:ascii="Times New Roman" w:eastAsia="Calibri" w:hAnsi="Times New Roman" w:cs="Times New Roman"/>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862863">
        <w:rPr>
          <w:rFonts w:ascii="Times New Roman" w:eastAsia="Calibri" w:hAnsi="Times New Roman" w:cs="Times New Roman"/>
          <w:sz w:val="28"/>
          <w:szCs w:val="28"/>
        </w:rPr>
        <w:t xml:space="preserve"> доставленные неудобства.</w:t>
      </w:r>
    </w:p>
    <w:p w:rsidR="00862863" w:rsidRPr="00862863" w:rsidRDefault="00862863" w:rsidP="00862863">
      <w:pPr>
        <w:numPr>
          <w:ilvl w:val="0"/>
          <w:numId w:val="20"/>
        </w:numPr>
        <w:autoSpaceDE w:val="0"/>
        <w:autoSpaceDN w:val="0"/>
        <w:adjustRightInd w:val="0"/>
        <w:spacing w:after="0" w:line="259" w:lineRule="auto"/>
        <w:ind w:left="0"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41980" w:rsidRPr="00862863" w:rsidRDefault="00141980" w:rsidP="00DF766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862863" w:rsidRPr="00862863" w:rsidRDefault="00BA38FA"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00862863" w:rsidRPr="00862863">
        <w:rPr>
          <w:rFonts w:ascii="Times New Roman" w:eastAsia="Calibri" w:hAnsi="Times New Roman" w:cs="Times New Roman"/>
          <w:sz w:val="28"/>
          <w:szCs w:val="28"/>
          <w:lang w:eastAsia="ru-RU"/>
        </w:rPr>
        <w:t xml:space="preserve">. Основания для отказа в приеме </w:t>
      </w:r>
      <w:r w:rsidR="00862863" w:rsidRPr="00862863">
        <w:rPr>
          <w:rFonts w:ascii="Times New Roman" w:eastAsia="Calibri" w:hAnsi="Times New Roman" w:cs="Times New Roman"/>
          <w:sz w:val="28"/>
          <w:szCs w:val="28"/>
        </w:rPr>
        <w:t>документов, необходимых для предоставл</w:t>
      </w:r>
      <w:r w:rsidR="0097268A">
        <w:rPr>
          <w:rFonts w:ascii="Times New Roman" w:eastAsia="Calibri" w:hAnsi="Times New Roman" w:cs="Times New Roman"/>
          <w:sz w:val="28"/>
          <w:szCs w:val="28"/>
        </w:rPr>
        <w:t>ения муниципальной услуги</w:t>
      </w:r>
      <w:r w:rsidR="00862863" w:rsidRPr="00862863">
        <w:rPr>
          <w:rFonts w:ascii="Times New Roman" w:eastAsia="Calibri" w:hAnsi="Times New Roman" w:cs="Times New Roman"/>
          <w:sz w:val="28"/>
          <w:szCs w:val="28"/>
        </w:rPr>
        <w:t xml:space="preserve"> </w:t>
      </w:r>
      <w:r w:rsidR="00417685">
        <w:rPr>
          <w:rFonts w:ascii="Times New Roman" w:eastAsia="Calibri" w:hAnsi="Times New Roman" w:cs="Times New Roman"/>
          <w:sz w:val="28"/>
          <w:szCs w:val="28"/>
        </w:rPr>
        <w:t xml:space="preserve">действующим </w:t>
      </w:r>
      <w:r w:rsidR="00862863" w:rsidRPr="00862863">
        <w:rPr>
          <w:rFonts w:ascii="Times New Roman" w:eastAsia="Calibri" w:hAnsi="Times New Roman" w:cs="Times New Roman"/>
          <w:sz w:val="28"/>
          <w:szCs w:val="28"/>
        </w:rPr>
        <w:t xml:space="preserve">законодательством </w:t>
      </w:r>
      <w:r w:rsidR="00862863" w:rsidRPr="00862863">
        <w:rPr>
          <w:rFonts w:ascii="Times New Roman" w:eastAsia="Calibri" w:hAnsi="Times New Roman" w:cs="Times New Roman"/>
          <w:sz w:val="28"/>
          <w:szCs w:val="28"/>
          <w:lang w:eastAsia="ru-RU"/>
        </w:rPr>
        <w:t>не предусмотрены.</w:t>
      </w:r>
    </w:p>
    <w:p w:rsidR="00862863" w:rsidRPr="00862863" w:rsidRDefault="00862863" w:rsidP="008628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Исчерпывающий перечень оснований для приостановления и (или) отказа в предоставлении мун</w:t>
      </w:r>
      <w:r w:rsidR="00141980">
        <w:rPr>
          <w:rFonts w:ascii="Times New Roman" w:eastAsia="Calibri" w:hAnsi="Times New Roman" w:cs="Times New Roman"/>
          <w:sz w:val="28"/>
          <w:szCs w:val="28"/>
          <w:lang w:eastAsia="ru-RU"/>
        </w:rPr>
        <w:t>и</w:t>
      </w:r>
      <w:r w:rsidRPr="00862863">
        <w:rPr>
          <w:rFonts w:ascii="Times New Roman" w:eastAsia="Calibri" w:hAnsi="Times New Roman" w:cs="Times New Roman"/>
          <w:sz w:val="28"/>
          <w:szCs w:val="28"/>
          <w:lang w:eastAsia="ru-RU"/>
        </w:rPr>
        <w:t>ципальной услуги</w:t>
      </w: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862863" w:rsidRPr="00862863" w:rsidRDefault="00BA38FA" w:rsidP="00862863">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Times New Roman" w:hAnsi="Times New Roman" w:cs="Times New Roman"/>
          <w:sz w:val="28"/>
          <w:szCs w:val="28"/>
        </w:rPr>
        <w:t>22</w:t>
      </w:r>
      <w:r w:rsidR="00862863" w:rsidRPr="00862863">
        <w:rPr>
          <w:rFonts w:ascii="Times New Roman" w:eastAsia="Times New Roman" w:hAnsi="Times New Roman" w:cs="Times New Roman"/>
          <w:sz w:val="28"/>
          <w:szCs w:val="28"/>
        </w:rPr>
        <w:t xml:space="preserve">. </w:t>
      </w:r>
      <w:r w:rsidR="00862863" w:rsidRPr="00862863">
        <w:rPr>
          <w:rFonts w:ascii="Times New Roman" w:eastAsia="Calibri" w:hAnsi="Times New Roman" w:cs="Times New Roman"/>
          <w:sz w:val="28"/>
          <w:szCs w:val="28"/>
        </w:rPr>
        <w:t xml:space="preserve">Основания для приостановления предоставления муниципальной услуги </w:t>
      </w:r>
      <w:r w:rsidR="00417685">
        <w:rPr>
          <w:rFonts w:ascii="Times New Roman" w:eastAsia="Calibri" w:hAnsi="Times New Roman" w:cs="Times New Roman"/>
          <w:sz w:val="28"/>
          <w:szCs w:val="28"/>
        </w:rPr>
        <w:t xml:space="preserve">действующим </w:t>
      </w:r>
      <w:r w:rsidR="00862863" w:rsidRPr="00862863">
        <w:rPr>
          <w:rFonts w:ascii="Times New Roman" w:eastAsia="Calibri" w:hAnsi="Times New Roman" w:cs="Times New Roman"/>
          <w:sz w:val="28"/>
          <w:szCs w:val="28"/>
        </w:rPr>
        <w:t>законодательством не предусмотрены.</w:t>
      </w:r>
    </w:p>
    <w:p w:rsidR="00862863" w:rsidRPr="00862863" w:rsidRDefault="00BA38FA" w:rsidP="00862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862863" w:rsidRPr="00862863">
        <w:rPr>
          <w:rFonts w:ascii="Times New Roman" w:eastAsia="Times New Roman" w:hAnsi="Times New Roman" w:cs="Times New Roman"/>
          <w:sz w:val="28"/>
          <w:szCs w:val="28"/>
        </w:rPr>
        <w:t>. В соответствии с пунктом 8 статьи 39.11 Земельного кодекса Российской Федерации земельный участок не может быть предметом аукциона, если:</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Par139"/>
      <w:bookmarkEnd w:id="5"/>
      <w:r w:rsidRPr="00862863">
        <w:rPr>
          <w:rFonts w:ascii="Times New Roman" w:eastAsia="Calibri" w:hAnsi="Times New Roman" w:cs="Times New Roman"/>
          <w:sz w:val="28"/>
          <w:szCs w:val="28"/>
          <w:lang w:eastAsia="ru-RU"/>
        </w:rPr>
        <w:t>1) границы земельного участка подлежат уточнению в соответствии с требованиями Федеральног</w:t>
      </w:r>
      <w:r w:rsidR="0097268A">
        <w:rPr>
          <w:rFonts w:ascii="Times New Roman" w:eastAsia="Calibri" w:hAnsi="Times New Roman" w:cs="Times New Roman"/>
          <w:sz w:val="28"/>
          <w:szCs w:val="28"/>
          <w:lang w:eastAsia="ru-RU"/>
        </w:rPr>
        <w:t>о закона от 13 июля 2015 года №</w:t>
      </w:r>
      <w:r w:rsidRPr="00862863">
        <w:rPr>
          <w:rFonts w:ascii="Times New Roman" w:eastAsia="Calibri" w:hAnsi="Times New Roman" w:cs="Times New Roman"/>
          <w:sz w:val="28"/>
          <w:szCs w:val="28"/>
          <w:lang w:eastAsia="ru-RU"/>
        </w:rPr>
        <w:t xml:space="preserve">218-ФЗ </w:t>
      </w:r>
      <w:r w:rsidRPr="00862863">
        <w:rPr>
          <w:rFonts w:ascii="Times New Roman" w:eastAsia="Calibri" w:hAnsi="Times New Roman" w:cs="Times New Roman"/>
          <w:sz w:val="28"/>
          <w:szCs w:val="28"/>
          <w:lang w:eastAsia="ru-RU"/>
        </w:rPr>
        <w:br/>
        <w:t>«О государственной регистрации недвижимости»;</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 xml:space="preserve">2) на земельный участок не зарегистрировано право муниципальной собственности </w:t>
      </w:r>
      <w:r w:rsidR="00141980" w:rsidRPr="00141980">
        <w:rPr>
          <w:rFonts w:ascii="Times New Roman" w:eastAsia="Calibri" w:hAnsi="Times New Roman" w:cs="Times New Roman"/>
          <w:sz w:val="28"/>
          <w:szCs w:val="28"/>
          <w:lang w:eastAsia="ru-RU"/>
        </w:rPr>
        <w:t>город</w:t>
      </w:r>
      <w:r w:rsidR="00141980">
        <w:rPr>
          <w:rFonts w:ascii="Times New Roman" w:eastAsia="Calibri" w:hAnsi="Times New Roman" w:cs="Times New Roman"/>
          <w:sz w:val="28"/>
          <w:szCs w:val="28"/>
          <w:lang w:eastAsia="ru-RU"/>
        </w:rPr>
        <w:t>ско</w:t>
      </w:r>
      <w:r w:rsidR="00075306">
        <w:rPr>
          <w:rFonts w:ascii="Times New Roman" w:eastAsia="Calibri" w:hAnsi="Times New Roman" w:cs="Times New Roman"/>
          <w:sz w:val="28"/>
          <w:szCs w:val="28"/>
          <w:lang w:eastAsia="ru-RU"/>
        </w:rPr>
        <w:t>го</w:t>
      </w:r>
      <w:r w:rsidR="00141980">
        <w:rPr>
          <w:rFonts w:ascii="Times New Roman" w:eastAsia="Calibri" w:hAnsi="Times New Roman" w:cs="Times New Roman"/>
          <w:sz w:val="28"/>
          <w:szCs w:val="28"/>
          <w:lang w:eastAsia="ru-RU"/>
        </w:rPr>
        <w:t xml:space="preserve"> округ</w:t>
      </w:r>
      <w:r w:rsidR="00075306">
        <w:rPr>
          <w:rFonts w:ascii="Times New Roman" w:eastAsia="Calibri" w:hAnsi="Times New Roman" w:cs="Times New Roman"/>
          <w:sz w:val="28"/>
          <w:szCs w:val="28"/>
          <w:lang w:eastAsia="ru-RU"/>
        </w:rPr>
        <w:t>а</w:t>
      </w:r>
      <w:r w:rsidR="00141980">
        <w:rPr>
          <w:rFonts w:ascii="Times New Roman" w:eastAsia="Calibri" w:hAnsi="Times New Roman" w:cs="Times New Roman"/>
          <w:sz w:val="28"/>
          <w:szCs w:val="28"/>
          <w:lang w:eastAsia="ru-RU"/>
        </w:rPr>
        <w:t xml:space="preserve"> </w:t>
      </w:r>
      <w:r w:rsidR="00075306" w:rsidRPr="00075306">
        <w:rPr>
          <w:rFonts w:ascii="Times New Roman" w:eastAsia="Calibri" w:hAnsi="Times New Roman" w:cs="Times New Roman"/>
          <w:sz w:val="28"/>
          <w:szCs w:val="28"/>
          <w:lang w:eastAsia="ru-RU"/>
        </w:rPr>
        <w:t xml:space="preserve">Ханты-Мансийск </w:t>
      </w:r>
      <w:r w:rsidR="00141980">
        <w:rPr>
          <w:rFonts w:ascii="Times New Roman" w:eastAsia="Calibri" w:hAnsi="Times New Roman" w:cs="Times New Roman"/>
          <w:sz w:val="28"/>
          <w:szCs w:val="28"/>
          <w:lang w:eastAsia="ru-RU"/>
        </w:rPr>
        <w:t>Ханты-Мансийск</w:t>
      </w:r>
      <w:r w:rsidR="00075306">
        <w:rPr>
          <w:rFonts w:ascii="Times New Roman" w:eastAsia="Calibri" w:hAnsi="Times New Roman" w:cs="Times New Roman"/>
          <w:sz w:val="28"/>
          <w:szCs w:val="28"/>
          <w:lang w:eastAsia="ru-RU"/>
        </w:rPr>
        <w:t>ого автономного округа - Югры</w:t>
      </w:r>
      <w:r w:rsidRPr="00862863">
        <w:rPr>
          <w:rFonts w:ascii="Times New Roman" w:eastAsia="Calibri" w:hAnsi="Times New Roman" w:cs="Times New Roman"/>
          <w:sz w:val="28"/>
          <w:szCs w:val="28"/>
          <w:lang w:eastAsia="ru-RU"/>
        </w:rPr>
        <w:t xml:space="preserve">,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 </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62863">
        <w:rPr>
          <w:rFonts w:ascii="Times New Roman" w:eastAsia="Calibri" w:hAnsi="Times New Roman" w:cs="Times New Roman"/>
          <w:sz w:val="28"/>
          <w:szCs w:val="28"/>
          <w:lang w:eastAsia="ru-RU"/>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w:t>
      </w:r>
      <w:r w:rsidR="0097268A">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 xml:space="preserve">4) в отношении земельного участка отсутствуют сведения </w:t>
      </w:r>
      <w:r w:rsidR="0097268A">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lastRenderedPageBreak/>
        <w:t xml:space="preserve">5) в отношении земельного участка не установлено разрешенное использование или разрешенное использование земельного участка </w:t>
      </w:r>
      <w:r w:rsidR="0097268A">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 xml:space="preserve">не соответствует целям использования земельного участка, указанным </w:t>
      </w:r>
      <w:r w:rsidR="0097268A">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в заявлении о проведен</w:t>
      </w:r>
      <w:proofErr w:type="gramStart"/>
      <w:r w:rsidRPr="00862863">
        <w:rPr>
          <w:rFonts w:ascii="Times New Roman" w:eastAsia="Calibri" w:hAnsi="Times New Roman" w:cs="Times New Roman"/>
          <w:sz w:val="28"/>
          <w:szCs w:val="28"/>
          <w:lang w:eastAsia="ru-RU"/>
        </w:rPr>
        <w:t>ии ау</w:t>
      </w:r>
      <w:proofErr w:type="gramEnd"/>
      <w:r w:rsidRPr="00862863">
        <w:rPr>
          <w:rFonts w:ascii="Times New Roman" w:eastAsia="Calibri" w:hAnsi="Times New Roman" w:cs="Times New Roman"/>
          <w:sz w:val="28"/>
          <w:szCs w:val="28"/>
          <w:lang w:eastAsia="ru-RU"/>
        </w:rPr>
        <w:t>кциона;</w:t>
      </w:r>
    </w:p>
    <w:p w:rsidR="00862863" w:rsidRPr="00862863" w:rsidRDefault="0097268A"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862863" w:rsidRPr="00862863">
        <w:rPr>
          <w:rFonts w:ascii="Times New Roman" w:eastAsia="Calibri" w:hAnsi="Times New Roman" w:cs="Times New Roman"/>
          <w:sz w:val="28"/>
          <w:szCs w:val="28"/>
          <w:lang w:eastAsia="ru-RU"/>
        </w:rPr>
        <w:t xml:space="preserve">) земельный участок полностью расположен в границах зоны </w:t>
      </w:r>
      <w:r>
        <w:rPr>
          <w:rFonts w:ascii="Times New Roman" w:eastAsia="Calibri" w:hAnsi="Times New Roman" w:cs="Times New Roman"/>
          <w:sz w:val="28"/>
          <w:szCs w:val="28"/>
          <w:lang w:eastAsia="ru-RU"/>
        </w:rPr>
        <w:br/>
      </w:r>
      <w:r w:rsidR="00862863" w:rsidRPr="00862863">
        <w:rPr>
          <w:rFonts w:ascii="Times New Roman" w:eastAsia="Calibri" w:hAnsi="Times New Roman" w:cs="Times New Roman"/>
          <w:sz w:val="28"/>
          <w:szCs w:val="28"/>
          <w:lang w:eastAsia="ru-RU"/>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862863" w:rsidRPr="00862863">
        <w:rPr>
          <w:rFonts w:ascii="Times New Roman" w:eastAsia="Calibri" w:hAnsi="Times New Roman" w:cs="Times New Roman"/>
          <w:sz w:val="28"/>
          <w:szCs w:val="28"/>
          <w:lang w:eastAsia="ru-RU"/>
        </w:rPr>
        <w:t>ии ау</w:t>
      </w:r>
      <w:proofErr w:type="gramEnd"/>
      <w:r w:rsidR="00862863" w:rsidRPr="00862863">
        <w:rPr>
          <w:rFonts w:ascii="Times New Roman" w:eastAsia="Calibri" w:hAnsi="Times New Roman" w:cs="Times New Roman"/>
          <w:sz w:val="28"/>
          <w:szCs w:val="28"/>
          <w:lang w:eastAsia="ru-RU"/>
        </w:rPr>
        <w:t>кциона;</w:t>
      </w:r>
    </w:p>
    <w:p w:rsidR="00862863" w:rsidRPr="00862863" w:rsidRDefault="0097268A"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862863" w:rsidRPr="00862863">
        <w:rPr>
          <w:rFonts w:ascii="Times New Roman" w:eastAsia="Calibri" w:hAnsi="Times New Roman" w:cs="Times New Roman"/>
          <w:sz w:val="28"/>
          <w:szCs w:val="28"/>
          <w:lang w:eastAsia="ru-RU"/>
        </w:rPr>
        <w:t>) земельный участок не отнесен к определенной категории земель;</w:t>
      </w:r>
    </w:p>
    <w:p w:rsidR="00862863" w:rsidRPr="00862863" w:rsidRDefault="0097268A"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862863" w:rsidRPr="00862863">
        <w:rPr>
          <w:rFonts w:ascii="Times New Roman" w:eastAsia="Calibri" w:hAnsi="Times New Roman" w:cs="Times New Roman"/>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62863" w:rsidRPr="00862863" w:rsidRDefault="0097268A"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9</w:t>
      </w:r>
      <w:r w:rsidR="00862863" w:rsidRPr="00862863">
        <w:rPr>
          <w:rFonts w:ascii="Times New Roman" w:eastAsia="Calibri" w:hAnsi="Times New Roman" w:cs="Times New Roman"/>
          <w:sz w:val="28"/>
          <w:szCs w:val="28"/>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Pr>
          <w:rFonts w:ascii="Times New Roman" w:eastAsia="Calibri" w:hAnsi="Times New Roman" w:cs="Times New Roman"/>
          <w:sz w:val="28"/>
          <w:szCs w:val="28"/>
          <w:lang w:eastAsia="ru-RU"/>
        </w:rPr>
        <w:br/>
      </w:r>
      <w:r w:rsidR="00862863" w:rsidRPr="00862863">
        <w:rPr>
          <w:rFonts w:ascii="Times New Roman" w:eastAsia="Calibri" w:hAnsi="Times New Roman" w:cs="Times New Roman"/>
          <w:sz w:val="28"/>
          <w:szCs w:val="28"/>
          <w:lang w:eastAsia="ru-RU"/>
        </w:rPr>
        <w:t>в соответствии со статьей 39.36 Земельного кодекса Российской Федерации, а также случаев проведения аукциона на право заключения</w:t>
      </w:r>
      <w:proofErr w:type="gramEnd"/>
      <w:r w:rsidR="00862863" w:rsidRPr="00862863">
        <w:rPr>
          <w:rFonts w:ascii="Times New Roman" w:eastAsia="Calibri" w:hAnsi="Times New Roman" w:cs="Times New Roman"/>
          <w:sz w:val="28"/>
          <w:szCs w:val="28"/>
          <w:lang w:eastAsia="ru-RU"/>
        </w:rPr>
        <w:t xml:space="preserve"> </w:t>
      </w:r>
      <w:proofErr w:type="gramStart"/>
      <w:r w:rsidR="00862863" w:rsidRPr="00862863">
        <w:rPr>
          <w:rFonts w:ascii="Times New Roman" w:eastAsia="Calibri" w:hAnsi="Times New Roman" w:cs="Times New Roman"/>
          <w:sz w:val="28"/>
          <w:szCs w:val="28"/>
          <w:lang w:eastAsia="ru-RU"/>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862863" w:rsidRPr="00862863" w:rsidRDefault="0097268A"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10</w:t>
      </w:r>
      <w:r w:rsidR="00862863" w:rsidRPr="00862863">
        <w:rPr>
          <w:rFonts w:ascii="Times New Roman" w:eastAsia="Calibri" w:hAnsi="Times New Roman" w:cs="Times New Roman"/>
          <w:sz w:val="28"/>
          <w:szCs w:val="28"/>
          <w:lang w:eastAsia="ru-RU"/>
        </w:rPr>
        <w:t xml:space="preserve">) на земельном участке расположены здание, сооружение, объект незавершенного строительства, находящиеся в государственной </w:t>
      </w:r>
      <w:r>
        <w:rPr>
          <w:rFonts w:ascii="Times New Roman" w:eastAsia="Calibri" w:hAnsi="Times New Roman" w:cs="Times New Roman"/>
          <w:sz w:val="28"/>
          <w:szCs w:val="28"/>
          <w:lang w:eastAsia="ru-RU"/>
        </w:rPr>
        <w:br/>
      </w:r>
      <w:r w:rsidR="00862863" w:rsidRPr="00862863">
        <w:rPr>
          <w:rFonts w:ascii="Times New Roman" w:eastAsia="Calibri" w:hAnsi="Times New Roman" w:cs="Times New Roman"/>
          <w:sz w:val="28"/>
          <w:szCs w:val="28"/>
          <w:lang w:eastAsia="ru-RU"/>
        </w:rPr>
        <w:t xml:space="preserve">или муниципальной собственности, и продажа или предоставление </w:t>
      </w:r>
      <w:r>
        <w:rPr>
          <w:rFonts w:ascii="Times New Roman" w:eastAsia="Calibri" w:hAnsi="Times New Roman" w:cs="Times New Roman"/>
          <w:sz w:val="28"/>
          <w:szCs w:val="28"/>
          <w:lang w:eastAsia="ru-RU"/>
        </w:rPr>
        <w:br/>
      </w:r>
      <w:r w:rsidR="00862863" w:rsidRPr="00862863">
        <w:rPr>
          <w:rFonts w:ascii="Times New Roman" w:eastAsia="Calibri" w:hAnsi="Times New Roman" w:cs="Times New Roman"/>
          <w:sz w:val="28"/>
          <w:szCs w:val="28"/>
          <w:lang w:eastAsia="ru-RU"/>
        </w:rPr>
        <w:t>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862863" w:rsidRPr="00862863">
        <w:rPr>
          <w:rFonts w:ascii="Times New Roman" w:eastAsia="Calibri" w:hAnsi="Times New Roman" w:cs="Times New Roman"/>
          <w:sz w:val="28"/>
          <w:szCs w:val="28"/>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Pr>
          <w:rFonts w:ascii="Times New Roman" w:eastAsia="Calibri" w:hAnsi="Times New Roman" w:cs="Times New Roman"/>
          <w:sz w:val="28"/>
          <w:szCs w:val="28"/>
          <w:lang w:eastAsia="ru-RU"/>
        </w:rPr>
        <w:br/>
      </w:r>
      <w:r w:rsidR="00862863" w:rsidRPr="00862863">
        <w:rPr>
          <w:rFonts w:ascii="Times New Roman" w:eastAsia="Calibri" w:hAnsi="Times New Roman" w:cs="Times New Roman"/>
          <w:sz w:val="28"/>
          <w:szCs w:val="28"/>
          <w:lang w:eastAsia="ru-RU"/>
        </w:rPr>
        <w:t>в соответствии со статьей 39.36 Земельного Кодекса Российской Федерации;</w:t>
      </w:r>
    </w:p>
    <w:p w:rsidR="00862863" w:rsidRPr="00862863" w:rsidRDefault="0097268A"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w:t>
      </w:r>
      <w:r w:rsidR="00862863" w:rsidRPr="00862863">
        <w:rPr>
          <w:rFonts w:ascii="Times New Roman" w:eastAsia="Calibri" w:hAnsi="Times New Roman" w:cs="Times New Roman"/>
          <w:sz w:val="28"/>
          <w:szCs w:val="28"/>
          <w:lang w:eastAsia="ru-RU"/>
        </w:rPr>
        <w:t xml:space="preserve">) земельный участок изъят из оборота, за исключением случаев, </w:t>
      </w:r>
      <w:r>
        <w:rPr>
          <w:rFonts w:ascii="Times New Roman" w:eastAsia="Calibri" w:hAnsi="Times New Roman" w:cs="Times New Roman"/>
          <w:sz w:val="28"/>
          <w:szCs w:val="28"/>
          <w:lang w:eastAsia="ru-RU"/>
        </w:rPr>
        <w:br/>
      </w:r>
      <w:r w:rsidR="00862863" w:rsidRPr="00862863">
        <w:rPr>
          <w:rFonts w:ascii="Times New Roman" w:eastAsia="Calibri" w:hAnsi="Times New Roman" w:cs="Times New Roman"/>
          <w:sz w:val="28"/>
          <w:szCs w:val="28"/>
          <w:lang w:eastAsia="ru-RU"/>
        </w:rPr>
        <w:t>в которых в соответствии с федеральным законом изъятые из оборота земельные участки могут быть предметом договора аренды;</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1</w:t>
      </w:r>
      <w:r w:rsidR="0097268A">
        <w:rPr>
          <w:rFonts w:ascii="Times New Roman" w:eastAsia="Calibri" w:hAnsi="Times New Roman" w:cs="Times New Roman"/>
          <w:sz w:val="28"/>
          <w:szCs w:val="28"/>
          <w:lang w:eastAsia="ru-RU"/>
        </w:rPr>
        <w:t>2</w:t>
      </w:r>
      <w:r w:rsidRPr="00862863">
        <w:rPr>
          <w:rFonts w:ascii="Times New Roman" w:eastAsia="Calibri" w:hAnsi="Times New Roman" w:cs="Times New Roman"/>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lastRenderedPageBreak/>
        <w:t>1</w:t>
      </w:r>
      <w:r w:rsidR="0097268A">
        <w:rPr>
          <w:rFonts w:ascii="Times New Roman" w:eastAsia="Calibri" w:hAnsi="Times New Roman" w:cs="Times New Roman"/>
          <w:sz w:val="28"/>
          <w:szCs w:val="28"/>
          <w:lang w:eastAsia="ru-RU"/>
        </w:rPr>
        <w:t>3</w:t>
      </w:r>
      <w:r w:rsidRPr="00862863">
        <w:rPr>
          <w:rFonts w:ascii="Times New Roman" w:eastAsia="Calibri" w:hAnsi="Times New Roman" w:cs="Times New Roman"/>
          <w:sz w:val="28"/>
          <w:szCs w:val="28"/>
          <w:lang w:eastAsia="ru-RU"/>
        </w:rPr>
        <w:t xml:space="preserve">) земельный участок зарезервирован для государственных </w:t>
      </w:r>
      <w:r w:rsidR="0097268A">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 xml:space="preserve">или муниципальных нужд, за исключением случая проведения аукциона </w:t>
      </w:r>
      <w:r w:rsidR="0097268A">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 xml:space="preserve">на право заключения договора аренды земельного участка на срок, </w:t>
      </w:r>
      <w:r w:rsidR="0097268A">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не превышающий срока резервирования земельного участка;</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1</w:t>
      </w:r>
      <w:r w:rsidR="0097268A">
        <w:rPr>
          <w:rFonts w:ascii="Times New Roman" w:eastAsia="Calibri" w:hAnsi="Times New Roman" w:cs="Times New Roman"/>
          <w:sz w:val="28"/>
          <w:szCs w:val="28"/>
          <w:lang w:eastAsia="ru-RU"/>
        </w:rPr>
        <w:t>4</w:t>
      </w:r>
      <w:r w:rsidRPr="00862863">
        <w:rPr>
          <w:rFonts w:ascii="Times New Roman" w:eastAsia="Calibri" w:hAnsi="Times New Roman" w:cs="Times New Roman"/>
          <w:sz w:val="28"/>
          <w:szCs w:val="28"/>
          <w:lang w:eastAsia="ru-RU"/>
        </w:rPr>
        <w:t xml:space="preserve">) земельный участок расположен в границах застроенной территории, в отношении которой заключен договор о ее развитии, </w:t>
      </w:r>
      <w:r w:rsidR="0097268A">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или территории, в отношении которой заключен договор о ее комплексном освоении;</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1</w:t>
      </w:r>
      <w:r w:rsidR="0097268A">
        <w:rPr>
          <w:rFonts w:ascii="Times New Roman" w:eastAsia="Calibri" w:hAnsi="Times New Roman" w:cs="Times New Roman"/>
          <w:sz w:val="28"/>
          <w:szCs w:val="28"/>
          <w:lang w:eastAsia="ru-RU"/>
        </w:rPr>
        <w:t>5</w:t>
      </w:r>
      <w:r w:rsidRPr="00862863">
        <w:rPr>
          <w:rFonts w:ascii="Times New Roman" w:eastAsia="Calibri" w:hAnsi="Times New Roman" w:cs="Times New Roman"/>
          <w:sz w:val="28"/>
          <w:szCs w:val="28"/>
          <w:lang w:eastAsia="ru-RU"/>
        </w:rPr>
        <w:t xml:space="preserve">) земельный участок в соответствии с утвержденными документами территориального планирования и (или) документацией </w:t>
      </w:r>
      <w:r w:rsidR="0097268A">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1</w:t>
      </w:r>
      <w:r w:rsidR="0097268A">
        <w:rPr>
          <w:rFonts w:ascii="Times New Roman" w:eastAsia="Calibri" w:hAnsi="Times New Roman" w:cs="Times New Roman"/>
          <w:sz w:val="28"/>
          <w:szCs w:val="28"/>
          <w:lang w:eastAsia="ru-RU"/>
        </w:rPr>
        <w:t>6</w:t>
      </w:r>
      <w:r w:rsidRPr="00862863">
        <w:rPr>
          <w:rFonts w:ascii="Times New Roman" w:eastAsia="Calibri" w:hAnsi="Times New Roman" w:cs="Times New Roman"/>
          <w:sz w:val="28"/>
          <w:szCs w:val="28"/>
          <w:lang w:eastAsia="ru-RU"/>
        </w:rPr>
        <w:t xml:space="preserve">) земельный участок предназначен для размещения здания </w:t>
      </w:r>
      <w:r w:rsidR="0097268A">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или сооружения в соответствии с государственной программой Российской Федерации, государственной программой Ханты-Мансийского автономного округа – Югры и или адресной инвестиционной программой;</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1</w:t>
      </w:r>
      <w:r w:rsidR="0097268A">
        <w:rPr>
          <w:rFonts w:ascii="Times New Roman" w:eastAsia="Calibri" w:hAnsi="Times New Roman" w:cs="Times New Roman"/>
          <w:sz w:val="28"/>
          <w:szCs w:val="28"/>
          <w:lang w:eastAsia="ru-RU"/>
        </w:rPr>
        <w:t>7</w:t>
      </w:r>
      <w:r w:rsidRPr="00862863">
        <w:rPr>
          <w:rFonts w:ascii="Times New Roman" w:eastAsia="Calibri" w:hAnsi="Times New Roman" w:cs="Times New Roman"/>
          <w:sz w:val="28"/>
          <w:szCs w:val="28"/>
          <w:lang w:eastAsia="ru-RU"/>
        </w:rPr>
        <w:t xml:space="preserve">) в отношении земельного участка принято решение </w:t>
      </w:r>
      <w:r w:rsidR="0097268A">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о предварительном согласовании его предоставления;</w:t>
      </w:r>
    </w:p>
    <w:p w:rsidR="00862863" w:rsidRPr="00862863" w:rsidRDefault="0097268A"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w:t>
      </w:r>
      <w:r w:rsidR="00862863" w:rsidRPr="00862863">
        <w:rPr>
          <w:rFonts w:ascii="Times New Roman" w:eastAsia="Calibri" w:hAnsi="Times New Roman" w:cs="Times New Roman"/>
          <w:sz w:val="28"/>
          <w:szCs w:val="28"/>
          <w:lang w:eastAsia="ru-RU"/>
        </w:rPr>
        <w:t xml:space="preserve">) в отношении земельного участка поступило заявление </w:t>
      </w:r>
      <w:r>
        <w:rPr>
          <w:rFonts w:ascii="Times New Roman" w:eastAsia="Calibri" w:hAnsi="Times New Roman" w:cs="Times New Roman"/>
          <w:sz w:val="28"/>
          <w:szCs w:val="28"/>
          <w:lang w:eastAsia="ru-RU"/>
        </w:rPr>
        <w:br/>
      </w:r>
      <w:r w:rsidR="00862863" w:rsidRPr="00862863">
        <w:rPr>
          <w:rFonts w:ascii="Times New Roman" w:eastAsia="Calibri" w:hAnsi="Times New Roman" w:cs="Times New Roman"/>
          <w:sz w:val="28"/>
          <w:szCs w:val="28"/>
          <w:lang w:eastAsia="ru-RU"/>
        </w:rPr>
        <w:t xml:space="preserve">о предварительном согласовании его предоставления или заявление </w:t>
      </w:r>
      <w:r>
        <w:rPr>
          <w:rFonts w:ascii="Times New Roman" w:eastAsia="Calibri" w:hAnsi="Times New Roman" w:cs="Times New Roman"/>
          <w:sz w:val="28"/>
          <w:szCs w:val="28"/>
          <w:lang w:eastAsia="ru-RU"/>
        </w:rPr>
        <w:br/>
      </w:r>
      <w:r w:rsidR="00862863" w:rsidRPr="00862863">
        <w:rPr>
          <w:rFonts w:ascii="Times New Roman" w:eastAsia="Calibri" w:hAnsi="Times New Roman" w:cs="Times New Roman"/>
          <w:sz w:val="28"/>
          <w:szCs w:val="28"/>
          <w:lang w:eastAsia="ru-RU"/>
        </w:rP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1</w:t>
      </w:r>
      <w:r w:rsidR="0097268A">
        <w:rPr>
          <w:rFonts w:ascii="Times New Roman" w:eastAsia="Calibri" w:hAnsi="Times New Roman" w:cs="Times New Roman"/>
          <w:sz w:val="28"/>
          <w:szCs w:val="28"/>
          <w:lang w:eastAsia="ru-RU"/>
        </w:rPr>
        <w:t>9</w:t>
      </w:r>
      <w:r w:rsidRPr="00862863">
        <w:rPr>
          <w:rFonts w:ascii="Times New Roman" w:eastAsia="Calibri"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62863" w:rsidRPr="00862863" w:rsidRDefault="0097268A"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00862863" w:rsidRPr="00862863">
        <w:rPr>
          <w:rFonts w:ascii="Times New Roman" w:eastAsia="Calibri" w:hAnsi="Times New Roman" w:cs="Times New Roman"/>
          <w:sz w:val="28"/>
          <w:szCs w:val="28"/>
          <w:lang w:eastAsia="ru-RU"/>
        </w:rPr>
        <w:t xml:space="preserve">) земельный участок изъят для государственных </w:t>
      </w:r>
      <w:r>
        <w:rPr>
          <w:rFonts w:ascii="Times New Roman" w:eastAsia="Calibri" w:hAnsi="Times New Roman" w:cs="Times New Roman"/>
          <w:sz w:val="28"/>
          <w:szCs w:val="28"/>
          <w:lang w:eastAsia="ru-RU"/>
        </w:rPr>
        <w:br/>
      </w:r>
      <w:r w:rsidR="00862863" w:rsidRPr="00862863">
        <w:rPr>
          <w:rFonts w:ascii="Times New Roman" w:eastAsia="Calibri" w:hAnsi="Times New Roman" w:cs="Times New Roman"/>
          <w:sz w:val="28"/>
          <w:szCs w:val="28"/>
          <w:lang w:eastAsia="ru-RU"/>
        </w:rPr>
        <w:t>или муниципальных нужд, за исключением земельных участков, изъятых для государственных или муниципальных ну</w:t>
      </w:r>
      <w:proofErr w:type="gramStart"/>
      <w:r w:rsidR="00862863" w:rsidRPr="00862863">
        <w:rPr>
          <w:rFonts w:ascii="Times New Roman" w:eastAsia="Calibri" w:hAnsi="Times New Roman" w:cs="Times New Roman"/>
          <w:sz w:val="28"/>
          <w:szCs w:val="28"/>
          <w:lang w:eastAsia="ru-RU"/>
        </w:rPr>
        <w:t>жд в св</w:t>
      </w:r>
      <w:proofErr w:type="gramEnd"/>
      <w:r w:rsidR="00862863" w:rsidRPr="00862863">
        <w:rPr>
          <w:rFonts w:ascii="Times New Roman" w:eastAsia="Calibri" w:hAnsi="Times New Roman" w:cs="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862863" w:rsidRPr="00862863" w:rsidRDefault="00BA38FA"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00862863" w:rsidRPr="00862863">
        <w:rPr>
          <w:rFonts w:ascii="Times New Roman" w:eastAsia="Calibri" w:hAnsi="Times New Roman" w:cs="Times New Roman"/>
          <w:sz w:val="28"/>
          <w:szCs w:val="28"/>
          <w:lang w:eastAsia="ru-RU"/>
        </w:rPr>
        <w:t xml:space="preserve">. </w:t>
      </w:r>
      <w:proofErr w:type="gramStart"/>
      <w:r w:rsidR="00862863" w:rsidRPr="00862863">
        <w:rPr>
          <w:rFonts w:ascii="Times New Roman" w:eastAsia="Calibri" w:hAnsi="Times New Roman" w:cs="Times New Roman"/>
          <w:sz w:val="28"/>
          <w:szCs w:val="28"/>
          <w:lang w:eastAsia="ru-RU"/>
        </w:rPr>
        <w:t>В соответствии со статьей 12 Закона Ханты-Мансийского автономн</w:t>
      </w:r>
      <w:r w:rsidR="0097268A">
        <w:rPr>
          <w:rFonts w:ascii="Times New Roman" w:eastAsia="Calibri" w:hAnsi="Times New Roman" w:cs="Times New Roman"/>
          <w:sz w:val="28"/>
          <w:szCs w:val="28"/>
          <w:lang w:eastAsia="ru-RU"/>
        </w:rPr>
        <w:t>ого округа от 3 мая 2000 года №</w:t>
      </w:r>
      <w:r w:rsidR="00862863" w:rsidRPr="00862863">
        <w:rPr>
          <w:rFonts w:ascii="Times New Roman" w:eastAsia="Calibri" w:hAnsi="Times New Roman" w:cs="Times New Roman"/>
          <w:sz w:val="28"/>
          <w:szCs w:val="28"/>
          <w:lang w:eastAsia="ru-RU"/>
        </w:rPr>
        <w:t xml:space="preserve">26-оз «О регулировании отдельных земельных отношений в Ханты-Мансийском автономном </w:t>
      </w:r>
      <w:r w:rsidR="0097268A">
        <w:rPr>
          <w:rFonts w:ascii="Times New Roman" w:eastAsia="Calibri" w:hAnsi="Times New Roman" w:cs="Times New Roman"/>
          <w:sz w:val="28"/>
          <w:szCs w:val="28"/>
          <w:lang w:eastAsia="ru-RU"/>
        </w:rPr>
        <w:t>округе – Югре» (далее – Закон №</w:t>
      </w:r>
      <w:r w:rsidR="00862863" w:rsidRPr="00862863">
        <w:rPr>
          <w:rFonts w:ascii="Times New Roman" w:eastAsia="Calibri" w:hAnsi="Times New Roman" w:cs="Times New Roman"/>
          <w:sz w:val="28"/>
          <w:szCs w:val="28"/>
          <w:lang w:eastAsia="ru-RU"/>
        </w:rPr>
        <w:t xml:space="preserve">26-оз) до 1 января 2020 года решение </w:t>
      </w:r>
      <w:r w:rsidR="0097268A">
        <w:rPr>
          <w:rFonts w:ascii="Times New Roman" w:eastAsia="Calibri" w:hAnsi="Times New Roman" w:cs="Times New Roman"/>
          <w:sz w:val="28"/>
          <w:szCs w:val="28"/>
          <w:lang w:eastAsia="ru-RU"/>
        </w:rPr>
        <w:br/>
      </w:r>
      <w:r w:rsidR="00862863" w:rsidRPr="00862863">
        <w:rPr>
          <w:rFonts w:ascii="Times New Roman" w:eastAsia="Calibri" w:hAnsi="Times New Roman" w:cs="Times New Roman"/>
          <w:sz w:val="28"/>
          <w:szCs w:val="28"/>
          <w:lang w:eastAsia="ru-RU"/>
        </w:rPr>
        <w:t xml:space="preserve">об отказе в проведении аукциона по продаже земельного участка, находящегося в муниципальной собственности, или аукциона на право заключения договора аренды такого земельного участка  принимается </w:t>
      </w:r>
      <w:r w:rsidR="0097268A">
        <w:rPr>
          <w:rFonts w:ascii="Times New Roman" w:eastAsia="Calibri" w:hAnsi="Times New Roman" w:cs="Times New Roman"/>
          <w:sz w:val="28"/>
          <w:szCs w:val="28"/>
          <w:lang w:eastAsia="ru-RU"/>
        </w:rPr>
        <w:t>Департаментом</w:t>
      </w:r>
      <w:r w:rsidR="00862863" w:rsidRPr="00862863">
        <w:rPr>
          <w:rFonts w:ascii="Times New Roman" w:eastAsia="Calibri" w:hAnsi="Times New Roman" w:cs="Times New Roman"/>
          <w:sz w:val="28"/>
          <w:szCs w:val="28"/>
          <w:lang w:eastAsia="ru-RU"/>
        </w:rPr>
        <w:t>, наряду</w:t>
      </w:r>
      <w:proofErr w:type="gramEnd"/>
      <w:r w:rsidR="00862863" w:rsidRPr="00862863">
        <w:rPr>
          <w:rFonts w:ascii="Times New Roman" w:eastAsia="Calibri" w:hAnsi="Times New Roman" w:cs="Times New Roman"/>
          <w:sz w:val="28"/>
          <w:szCs w:val="28"/>
          <w:lang w:eastAsia="ru-RU"/>
        </w:rPr>
        <w:t xml:space="preserve"> с основаниями, предусмотренными статьей 39.11 Земельного кодекса Российской Федерации, в следующих случаях:</w:t>
      </w:r>
    </w:p>
    <w:p w:rsidR="00862863" w:rsidRPr="00862863" w:rsidRDefault="0097268A"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862863" w:rsidRPr="00862863">
        <w:rPr>
          <w:rFonts w:ascii="Times New Roman" w:eastAsia="Calibri" w:hAnsi="Times New Roman" w:cs="Times New Roman"/>
          <w:sz w:val="28"/>
          <w:szCs w:val="28"/>
          <w:lang w:eastAsia="ru-RU"/>
        </w:rPr>
        <w:t>наличие запрета, предусмотренного федеральным законодательством, на использование земельного участка в целях, указанных в заявлении о проведен</w:t>
      </w:r>
      <w:proofErr w:type="gramStart"/>
      <w:r w:rsidR="00862863" w:rsidRPr="00862863">
        <w:rPr>
          <w:rFonts w:ascii="Times New Roman" w:eastAsia="Calibri" w:hAnsi="Times New Roman" w:cs="Times New Roman"/>
          <w:sz w:val="28"/>
          <w:szCs w:val="28"/>
          <w:lang w:eastAsia="ru-RU"/>
        </w:rPr>
        <w:t>ии ау</w:t>
      </w:r>
      <w:proofErr w:type="gramEnd"/>
      <w:r w:rsidR="00862863" w:rsidRPr="00862863">
        <w:rPr>
          <w:rFonts w:ascii="Times New Roman" w:eastAsia="Calibri" w:hAnsi="Times New Roman" w:cs="Times New Roman"/>
          <w:sz w:val="28"/>
          <w:szCs w:val="28"/>
          <w:lang w:eastAsia="ru-RU"/>
        </w:rPr>
        <w:t>кциона;</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 xml:space="preserve">2) включение земельного участка в перечень, указанный в пункте </w:t>
      </w:r>
      <w:r w:rsidRPr="00862863">
        <w:rPr>
          <w:rFonts w:ascii="Times New Roman" w:eastAsia="Calibri" w:hAnsi="Times New Roman" w:cs="Times New Roman"/>
          <w:sz w:val="28"/>
          <w:szCs w:val="28"/>
          <w:lang w:eastAsia="ru-RU"/>
        </w:rPr>
        <w:br/>
        <w:t>15 статьи 6.2 Закона № 26-оз.</w:t>
      </w:r>
    </w:p>
    <w:p w:rsidR="009323B0" w:rsidRPr="00862863" w:rsidRDefault="009323B0" w:rsidP="00833D5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lastRenderedPageBreak/>
        <w:t>Порядок, размер и основания взимания государственной пошлины или иной платы, взимаемой за предоставление мун</w:t>
      </w:r>
      <w:r w:rsidR="00DF766D">
        <w:rPr>
          <w:rFonts w:ascii="Times New Roman" w:eastAsia="Calibri" w:hAnsi="Times New Roman" w:cs="Times New Roman"/>
          <w:sz w:val="28"/>
          <w:szCs w:val="28"/>
          <w:lang w:eastAsia="ru-RU"/>
        </w:rPr>
        <w:t>иц</w:t>
      </w:r>
      <w:r w:rsidRPr="00862863">
        <w:rPr>
          <w:rFonts w:ascii="Times New Roman" w:eastAsia="Calibri" w:hAnsi="Times New Roman" w:cs="Times New Roman"/>
          <w:sz w:val="28"/>
          <w:szCs w:val="28"/>
          <w:lang w:eastAsia="ru-RU"/>
        </w:rPr>
        <w:t>ипальной услуги</w:t>
      </w: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862863" w:rsidRPr="00862863" w:rsidRDefault="00BA38FA" w:rsidP="00862863">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Calibri" w:hAnsi="Times New Roman" w:cs="Times New Roman"/>
          <w:sz w:val="28"/>
          <w:szCs w:val="28"/>
          <w:lang w:eastAsia="ru-RU"/>
        </w:rPr>
        <w:t>25</w:t>
      </w:r>
      <w:r w:rsidR="00862863" w:rsidRPr="00862863">
        <w:rPr>
          <w:rFonts w:ascii="Times New Roman" w:eastAsia="Calibri" w:hAnsi="Times New Roman" w:cs="Times New Roman"/>
          <w:sz w:val="28"/>
          <w:szCs w:val="28"/>
          <w:lang w:eastAsia="ru-RU"/>
        </w:rPr>
        <w:t xml:space="preserve">. </w:t>
      </w:r>
      <w:r w:rsidR="00862863" w:rsidRPr="00862863">
        <w:rPr>
          <w:rFonts w:ascii="Times New Roman" w:eastAsia="Times New Roman" w:hAnsi="Times New Roman" w:cs="Times New Roman"/>
          <w:spacing w:val="2"/>
          <w:sz w:val="28"/>
          <w:szCs w:val="28"/>
          <w:lang w:eastAsia="ru-RU"/>
        </w:rPr>
        <w:t xml:space="preserve">Взимание платы за предоставление муниципальной услуги </w:t>
      </w:r>
      <w:r w:rsidR="0097268A">
        <w:rPr>
          <w:rFonts w:ascii="Times New Roman" w:eastAsia="Times New Roman" w:hAnsi="Times New Roman" w:cs="Times New Roman"/>
          <w:spacing w:val="2"/>
          <w:sz w:val="28"/>
          <w:szCs w:val="28"/>
          <w:lang w:eastAsia="ru-RU"/>
        </w:rPr>
        <w:t xml:space="preserve">действующим </w:t>
      </w:r>
      <w:r w:rsidR="00862863" w:rsidRPr="00862863">
        <w:rPr>
          <w:rFonts w:ascii="Times New Roman" w:eastAsia="Times New Roman" w:hAnsi="Times New Roman" w:cs="Times New Roman"/>
          <w:spacing w:val="2"/>
          <w:sz w:val="28"/>
          <w:szCs w:val="28"/>
          <w:lang w:eastAsia="ru-RU"/>
        </w:rPr>
        <w:t>законодательством не предусмотрено.</w:t>
      </w:r>
    </w:p>
    <w:p w:rsidR="00833D53" w:rsidRDefault="00833D53" w:rsidP="008628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41980" w:rsidRPr="00862863" w:rsidRDefault="00141980" w:rsidP="00DF766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62863" w:rsidRPr="00862863" w:rsidRDefault="00862863" w:rsidP="00862863">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 xml:space="preserve">Максимальный срок ожидания в очереди при подаче запроса </w:t>
      </w:r>
      <w:r w:rsidR="00220E16">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о предоставлении мун</w:t>
      </w:r>
      <w:r w:rsidR="00141980">
        <w:rPr>
          <w:rFonts w:ascii="Times New Roman" w:eastAsia="Calibri" w:hAnsi="Times New Roman" w:cs="Times New Roman"/>
          <w:sz w:val="28"/>
          <w:szCs w:val="28"/>
          <w:lang w:eastAsia="ru-RU"/>
        </w:rPr>
        <w:t>ици</w:t>
      </w:r>
      <w:r w:rsidRPr="00862863">
        <w:rPr>
          <w:rFonts w:ascii="Times New Roman" w:eastAsia="Calibri" w:hAnsi="Times New Roman" w:cs="Times New Roman"/>
          <w:sz w:val="28"/>
          <w:szCs w:val="28"/>
          <w:lang w:eastAsia="ru-RU"/>
        </w:rPr>
        <w:t>пальной услуги и при получении результата предоставления муниципальной услуги</w:t>
      </w:r>
    </w:p>
    <w:p w:rsidR="00862863" w:rsidRPr="00862863" w:rsidRDefault="00862863" w:rsidP="00862863">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862863" w:rsidRPr="00862863" w:rsidRDefault="00BA38FA" w:rsidP="00862863">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Calibri" w:hAnsi="Times New Roman" w:cs="Times New Roman"/>
          <w:sz w:val="28"/>
          <w:szCs w:val="28"/>
          <w:lang w:eastAsia="ru-RU"/>
        </w:rPr>
        <w:t>26</w:t>
      </w:r>
      <w:r w:rsidR="00862863" w:rsidRPr="00862863">
        <w:rPr>
          <w:rFonts w:ascii="Times New Roman" w:eastAsia="Calibri" w:hAnsi="Times New Roman" w:cs="Times New Roman"/>
          <w:sz w:val="28"/>
          <w:szCs w:val="28"/>
          <w:lang w:eastAsia="ru-RU"/>
        </w:rPr>
        <w:t xml:space="preserve">. </w:t>
      </w:r>
      <w:r w:rsidR="00862863" w:rsidRPr="00862863">
        <w:rPr>
          <w:rFonts w:ascii="Times New Roman" w:eastAsia="Times New Roman" w:hAnsi="Times New Roman" w:cs="Times New Roman"/>
          <w:spacing w:val="2"/>
          <w:sz w:val="28"/>
          <w:szCs w:val="28"/>
          <w:lang w:eastAsia="ru-RU"/>
        </w:rPr>
        <w:t xml:space="preserve">Максимальный срок ожидания в очереди при подаче заявления </w:t>
      </w:r>
      <w:r w:rsidR="0097268A">
        <w:rPr>
          <w:rFonts w:ascii="Times New Roman" w:eastAsia="Times New Roman" w:hAnsi="Times New Roman" w:cs="Times New Roman"/>
          <w:spacing w:val="2"/>
          <w:sz w:val="28"/>
          <w:szCs w:val="28"/>
          <w:lang w:eastAsia="ru-RU"/>
        </w:rPr>
        <w:br/>
      </w:r>
      <w:r w:rsidR="00862863" w:rsidRPr="00862863">
        <w:rPr>
          <w:rFonts w:ascii="Times New Roman" w:eastAsia="Times New Roman" w:hAnsi="Times New Roman" w:cs="Times New Roman"/>
          <w:spacing w:val="2"/>
          <w:sz w:val="28"/>
          <w:szCs w:val="28"/>
          <w:lang w:eastAsia="ru-RU"/>
        </w:rPr>
        <w:t>о предоставлении муниципальной услуги и при получении результата предоставления</w:t>
      </w:r>
      <w:r w:rsidR="00E57BD7">
        <w:rPr>
          <w:rFonts w:ascii="Times New Roman" w:eastAsia="Times New Roman" w:hAnsi="Times New Roman" w:cs="Times New Roman"/>
          <w:spacing w:val="2"/>
          <w:sz w:val="28"/>
          <w:szCs w:val="28"/>
          <w:lang w:eastAsia="ru-RU"/>
        </w:rPr>
        <w:t xml:space="preserve"> муниципальной услуги </w:t>
      </w:r>
      <w:r w:rsidR="00862863" w:rsidRPr="00862863">
        <w:rPr>
          <w:rFonts w:ascii="Times New Roman" w:eastAsia="Times New Roman" w:hAnsi="Times New Roman" w:cs="Times New Roman"/>
          <w:spacing w:val="2"/>
          <w:sz w:val="28"/>
          <w:szCs w:val="28"/>
          <w:lang w:eastAsia="ru-RU"/>
        </w:rPr>
        <w:t xml:space="preserve"> не </w:t>
      </w:r>
      <w:r w:rsidR="0097268A">
        <w:rPr>
          <w:rFonts w:ascii="Times New Roman" w:eastAsia="Times New Roman" w:hAnsi="Times New Roman" w:cs="Times New Roman"/>
          <w:spacing w:val="2"/>
          <w:sz w:val="28"/>
          <w:szCs w:val="28"/>
          <w:lang w:eastAsia="ru-RU"/>
        </w:rPr>
        <w:t>должен превышать</w:t>
      </w:r>
      <w:r w:rsidR="00862863" w:rsidRPr="00862863">
        <w:rPr>
          <w:rFonts w:ascii="Times New Roman" w:eastAsia="Times New Roman" w:hAnsi="Times New Roman" w:cs="Times New Roman"/>
          <w:spacing w:val="2"/>
          <w:sz w:val="28"/>
          <w:szCs w:val="28"/>
          <w:lang w:eastAsia="ru-RU"/>
        </w:rPr>
        <w:t xml:space="preserve"> 15 минут.</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jc w:val="center"/>
        <w:outlineLvl w:val="1"/>
        <w:rPr>
          <w:rFonts w:ascii="Times New Roman" w:eastAsia="Calibri" w:hAnsi="Times New Roman" w:cs="Times New Roman"/>
          <w:sz w:val="28"/>
          <w:szCs w:val="28"/>
        </w:rPr>
      </w:pPr>
      <w:r w:rsidRPr="00862863">
        <w:rPr>
          <w:rFonts w:ascii="Times New Roman" w:eastAsia="Calibri" w:hAnsi="Times New Roman" w:cs="Times New Roman"/>
          <w:sz w:val="28"/>
          <w:szCs w:val="28"/>
        </w:rPr>
        <w:t>Срок регистрации запроса заявителя</w:t>
      </w:r>
    </w:p>
    <w:p w:rsidR="00862863" w:rsidRPr="00862863" w:rsidRDefault="00862863" w:rsidP="00862863">
      <w:pPr>
        <w:autoSpaceDE w:val="0"/>
        <w:autoSpaceDN w:val="0"/>
        <w:adjustRightInd w:val="0"/>
        <w:contextualSpacing/>
        <w:jc w:val="center"/>
        <w:rPr>
          <w:rFonts w:ascii="Times New Roman" w:eastAsia="Calibri" w:hAnsi="Times New Roman" w:cs="Times New Roman"/>
          <w:sz w:val="28"/>
          <w:szCs w:val="28"/>
        </w:rPr>
      </w:pPr>
      <w:r w:rsidRPr="00862863">
        <w:rPr>
          <w:rFonts w:ascii="Times New Roman" w:eastAsia="Calibri" w:hAnsi="Times New Roman" w:cs="Times New Roman"/>
          <w:sz w:val="28"/>
          <w:szCs w:val="28"/>
        </w:rPr>
        <w:t>о предоставлении муниципальной услуги</w:t>
      </w:r>
    </w:p>
    <w:p w:rsidR="00862863" w:rsidRPr="00862863" w:rsidRDefault="00862863" w:rsidP="00862863">
      <w:pPr>
        <w:autoSpaceDE w:val="0"/>
        <w:autoSpaceDN w:val="0"/>
        <w:adjustRightInd w:val="0"/>
        <w:spacing w:after="0"/>
        <w:rPr>
          <w:rFonts w:ascii="Times New Roman" w:eastAsia="Calibri" w:hAnsi="Times New Roman" w:cs="Times New Roman"/>
          <w:sz w:val="28"/>
          <w:szCs w:val="28"/>
        </w:rPr>
      </w:pPr>
    </w:p>
    <w:p w:rsidR="00862863" w:rsidRPr="00862863" w:rsidRDefault="00BA38FA" w:rsidP="00BA38FA">
      <w:pPr>
        <w:tabs>
          <w:tab w:val="left" w:pos="0"/>
        </w:tabs>
        <w:autoSpaceDE w:val="0"/>
        <w:autoSpaceDN w:val="0"/>
        <w:adjustRightInd w:val="0"/>
        <w:spacing w:after="0" w:line="259" w:lineRule="auto"/>
        <w:ind w:firstLine="709"/>
        <w:contextualSpacing/>
        <w:jc w:val="both"/>
        <w:rPr>
          <w:rFonts w:ascii="Times New Roman" w:eastAsia="Calibri" w:hAnsi="Times New Roman" w:cs="Times New Roman"/>
          <w:sz w:val="28"/>
          <w:szCs w:val="28"/>
        </w:rPr>
      </w:pPr>
      <w:bookmarkStart w:id="6" w:name="Par194"/>
      <w:bookmarkEnd w:id="6"/>
      <w:r>
        <w:rPr>
          <w:rFonts w:ascii="Times New Roman" w:eastAsia="Calibri" w:hAnsi="Times New Roman" w:cs="Times New Roman"/>
          <w:sz w:val="28"/>
          <w:szCs w:val="28"/>
        </w:rPr>
        <w:t>27.</w:t>
      </w:r>
      <w:r w:rsidR="00E57BD7">
        <w:rPr>
          <w:rFonts w:ascii="Times New Roman" w:eastAsia="Calibri" w:hAnsi="Times New Roman" w:cs="Times New Roman"/>
          <w:sz w:val="28"/>
          <w:szCs w:val="28"/>
        </w:rPr>
        <w:t xml:space="preserve"> </w:t>
      </w:r>
      <w:r w:rsidR="00862863" w:rsidRPr="00862863">
        <w:rPr>
          <w:rFonts w:ascii="Times New Roman" w:eastAsia="Calibri" w:hAnsi="Times New Roman" w:cs="Times New Roman"/>
          <w:sz w:val="28"/>
          <w:szCs w:val="28"/>
        </w:rPr>
        <w:t xml:space="preserve">Заявления, поступившие в адрес </w:t>
      </w:r>
      <w:r w:rsidR="0097268A">
        <w:rPr>
          <w:rFonts w:ascii="Times New Roman" w:eastAsia="Calibri" w:hAnsi="Times New Roman" w:cs="Times New Roman"/>
          <w:sz w:val="28"/>
          <w:szCs w:val="28"/>
          <w:shd w:val="clear" w:color="auto" w:fill="FFFFFF"/>
        </w:rPr>
        <w:t>Департамента</w:t>
      </w:r>
      <w:r w:rsidR="00862863" w:rsidRPr="00862863">
        <w:rPr>
          <w:rFonts w:ascii="Times New Roman" w:eastAsia="Calibri" w:hAnsi="Times New Roman" w:cs="Times New Roman"/>
          <w:sz w:val="28"/>
          <w:szCs w:val="28"/>
          <w:shd w:val="clear" w:color="auto" w:fill="FFFFFF"/>
        </w:rPr>
        <w:t xml:space="preserve"> посредством почтовой связи, </w:t>
      </w:r>
      <w:r w:rsidR="00862863" w:rsidRPr="00862863">
        <w:rPr>
          <w:rFonts w:ascii="Times New Roman" w:eastAsia="Calibri" w:hAnsi="Times New Roman" w:cs="Times New Roman"/>
          <w:sz w:val="28"/>
          <w:szCs w:val="28"/>
        </w:rPr>
        <w:t xml:space="preserve">подлежат обязательной регистрации в течение 1 рабочего дня с момента поступления в </w:t>
      </w:r>
      <w:r w:rsidR="0097268A">
        <w:rPr>
          <w:rFonts w:ascii="Times New Roman" w:eastAsia="Calibri" w:hAnsi="Times New Roman" w:cs="Times New Roman"/>
          <w:sz w:val="28"/>
          <w:szCs w:val="28"/>
        </w:rPr>
        <w:t>Департамент</w:t>
      </w:r>
      <w:r w:rsidR="00862863" w:rsidRPr="00862863">
        <w:rPr>
          <w:rFonts w:ascii="Times New Roman" w:eastAsia="Calibri" w:hAnsi="Times New Roman" w:cs="Times New Roman"/>
          <w:sz w:val="28"/>
          <w:szCs w:val="28"/>
        </w:rPr>
        <w:t>.</w:t>
      </w:r>
    </w:p>
    <w:p w:rsidR="00862863" w:rsidRPr="00862863" w:rsidRDefault="00862863" w:rsidP="00862863">
      <w:pPr>
        <w:tabs>
          <w:tab w:val="left" w:pos="142"/>
        </w:tabs>
        <w:spacing w:after="0"/>
        <w:ind w:firstLine="709"/>
        <w:jc w:val="both"/>
        <w:rPr>
          <w:rFonts w:ascii="Times New Roman" w:eastAsia="Calibri" w:hAnsi="Times New Roman" w:cs="Times New Roman"/>
          <w:sz w:val="28"/>
          <w:szCs w:val="28"/>
        </w:rPr>
      </w:pPr>
      <w:r w:rsidRPr="00862863">
        <w:rPr>
          <w:rFonts w:ascii="Times New Roman" w:eastAsia="Times New Roman" w:hAnsi="Times New Roman" w:cs="Times New Roman"/>
          <w:sz w:val="28"/>
          <w:szCs w:val="28"/>
        </w:rPr>
        <w:t>В случае личного обращения заявителя с заявлением в </w:t>
      </w:r>
      <w:r w:rsidR="0097268A">
        <w:rPr>
          <w:rFonts w:ascii="Times New Roman" w:eastAsia="Calibri" w:hAnsi="Times New Roman" w:cs="Times New Roman"/>
          <w:sz w:val="28"/>
          <w:szCs w:val="28"/>
          <w:shd w:val="clear" w:color="auto" w:fill="FFFFFF"/>
        </w:rPr>
        <w:t>Отдел</w:t>
      </w:r>
      <w:r w:rsidRPr="00862863">
        <w:rPr>
          <w:rFonts w:ascii="Times New Roman" w:eastAsia="Times New Roman" w:hAnsi="Times New Roman" w:cs="Times New Roman"/>
          <w:sz w:val="28"/>
          <w:szCs w:val="28"/>
        </w:rPr>
        <w:t xml:space="preserve">, такое </w:t>
      </w:r>
      <w:r w:rsidRPr="00862863">
        <w:rPr>
          <w:rFonts w:ascii="Times New Roman" w:eastAsia="Calibri" w:hAnsi="Times New Roman" w:cs="Times New Roman"/>
          <w:sz w:val="28"/>
          <w:szCs w:val="28"/>
        </w:rPr>
        <w:t>заявление подлежит обязательной регистрации в течение 15 минут.</w:t>
      </w:r>
    </w:p>
    <w:p w:rsidR="00862863" w:rsidRPr="00862863" w:rsidRDefault="00862863" w:rsidP="00862863">
      <w:pPr>
        <w:widowControl w:val="0"/>
        <w:tabs>
          <w:tab w:val="left" w:pos="0"/>
        </w:tabs>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Срок и порядок регистрации заявления о предоставлении муниципальной услуги работниками МФЦ осуществляется в соответствии с регламентом </w:t>
      </w:r>
      <w:r w:rsidR="0097268A">
        <w:rPr>
          <w:rFonts w:ascii="Times New Roman" w:eastAsia="Calibri" w:hAnsi="Times New Roman" w:cs="Times New Roman"/>
          <w:sz w:val="28"/>
          <w:szCs w:val="28"/>
        </w:rPr>
        <w:t xml:space="preserve">его </w:t>
      </w:r>
      <w:r w:rsidRPr="00862863">
        <w:rPr>
          <w:rFonts w:ascii="Times New Roman" w:eastAsia="Calibri" w:hAnsi="Times New Roman" w:cs="Times New Roman"/>
          <w:sz w:val="28"/>
          <w:szCs w:val="28"/>
        </w:rPr>
        <w:t>работы.</w:t>
      </w:r>
    </w:p>
    <w:p w:rsidR="00DF766D" w:rsidRPr="00862863" w:rsidRDefault="00DF766D" w:rsidP="00862863">
      <w:pPr>
        <w:widowControl w:val="0"/>
        <w:tabs>
          <w:tab w:val="left" w:pos="0"/>
        </w:tabs>
        <w:autoSpaceDE w:val="0"/>
        <w:autoSpaceDN w:val="0"/>
        <w:adjustRightInd w:val="0"/>
        <w:spacing w:after="0"/>
        <w:ind w:firstLine="709"/>
        <w:jc w:val="both"/>
        <w:rPr>
          <w:rFonts w:ascii="Times New Roman" w:eastAsia="Calibri" w:hAnsi="Times New Roman" w:cs="Times New Roman"/>
          <w:sz w:val="28"/>
          <w:szCs w:val="28"/>
        </w:rPr>
      </w:pPr>
    </w:p>
    <w:p w:rsidR="00862863" w:rsidRPr="00862863" w:rsidRDefault="00862863" w:rsidP="00862863">
      <w:pPr>
        <w:autoSpaceDE w:val="0"/>
        <w:autoSpaceDN w:val="0"/>
        <w:adjustRightInd w:val="0"/>
        <w:spacing w:after="0"/>
        <w:jc w:val="center"/>
        <w:outlineLvl w:val="1"/>
        <w:rPr>
          <w:rFonts w:ascii="Times New Roman" w:eastAsia="Calibri" w:hAnsi="Times New Roman" w:cs="Times New Roman"/>
          <w:sz w:val="28"/>
          <w:szCs w:val="28"/>
        </w:rPr>
      </w:pPr>
      <w:r w:rsidRPr="00862863">
        <w:rPr>
          <w:rFonts w:ascii="Times New Roman" w:eastAsia="Calibri" w:hAnsi="Times New Roman" w:cs="Times New Roman"/>
          <w:sz w:val="28"/>
          <w:szCs w:val="28"/>
        </w:rPr>
        <w:t>Требования к помещениям, в которых предоставляется</w:t>
      </w:r>
    </w:p>
    <w:p w:rsidR="00862863" w:rsidRPr="00862863" w:rsidRDefault="00862863" w:rsidP="00862863">
      <w:pPr>
        <w:autoSpaceDE w:val="0"/>
        <w:autoSpaceDN w:val="0"/>
        <w:adjustRightInd w:val="0"/>
        <w:spacing w:after="0"/>
        <w:jc w:val="center"/>
        <w:rPr>
          <w:rFonts w:ascii="Times New Roman" w:eastAsia="Times New Roman" w:hAnsi="Times New Roman" w:cs="Times New Roman"/>
          <w:sz w:val="28"/>
          <w:szCs w:val="28"/>
        </w:rPr>
      </w:pPr>
      <w:r w:rsidRPr="00862863">
        <w:rPr>
          <w:rFonts w:ascii="Times New Roman" w:eastAsia="Calibri" w:hAnsi="Times New Roman" w:cs="Times New Roman"/>
          <w:sz w:val="28"/>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r w:rsidRPr="00862863">
        <w:rPr>
          <w:rFonts w:ascii="Times New Roman" w:eastAsia="Times New Roman" w:hAnsi="Times New Roman" w:cs="Times New Roman"/>
          <w:sz w:val="28"/>
          <w:szCs w:val="28"/>
        </w:rPr>
        <w:t xml:space="preserve"> </w:t>
      </w:r>
    </w:p>
    <w:p w:rsidR="00862863" w:rsidRPr="00862863" w:rsidRDefault="00862863" w:rsidP="00862863">
      <w:pPr>
        <w:autoSpaceDE w:val="0"/>
        <w:autoSpaceDN w:val="0"/>
        <w:adjustRightInd w:val="0"/>
        <w:spacing w:after="0"/>
        <w:jc w:val="center"/>
        <w:rPr>
          <w:rFonts w:ascii="Times New Roman" w:eastAsia="Times New Roman" w:hAnsi="Times New Roman" w:cs="Times New Roman"/>
          <w:sz w:val="28"/>
          <w:szCs w:val="28"/>
        </w:rPr>
      </w:pPr>
    </w:p>
    <w:p w:rsidR="0097268A" w:rsidRDefault="0097268A" w:rsidP="0097268A">
      <w:pPr>
        <w:numPr>
          <w:ilvl w:val="0"/>
          <w:numId w:val="21"/>
        </w:numPr>
        <w:autoSpaceDE w:val="0"/>
        <w:autoSpaceDN w:val="0"/>
        <w:adjustRightInd w:val="0"/>
        <w:spacing w:after="0" w:line="259"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00862863" w:rsidRPr="00862863">
        <w:rPr>
          <w:rFonts w:ascii="Times New Roman" w:eastAsia="Calibri" w:hAnsi="Times New Roman" w:cs="Times New Roman"/>
          <w:sz w:val="28"/>
          <w:szCs w:val="28"/>
        </w:rPr>
        <w:t>дание, в котором предоставляе</w:t>
      </w:r>
      <w:r>
        <w:rPr>
          <w:rFonts w:ascii="Times New Roman" w:eastAsia="Calibri" w:hAnsi="Times New Roman" w:cs="Times New Roman"/>
          <w:sz w:val="28"/>
          <w:szCs w:val="28"/>
        </w:rPr>
        <w:t>тся муниципальная услуга, должно</w:t>
      </w:r>
      <w:r w:rsidR="00862863" w:rsidRPr="00862863">
        <w:rPr>
          <w:rFonts w:ascii="Times New Roman" w:eastAsia="Calibri" w:hAnsi="Times New Roman" w:cs="Times New Roman"/>
          <w:sz w:val="28"/>
          <w:szCs w:val="28"/>
        </w:rPr>
        <w:t xml:space="preserve"> быть расположен</w:t>
      </w:r>
      <w:r>
        <w:rPr>
          <w:rFonts w:ascii="Times New Roman" w:eastAsia="Calibri" w:hAnsi="Times New Roman" w:cs="Times New Roman"/>
          <w:sz w:val="28"/>
          <w:szCs w:val="28"/>
        </w:rPr>
        <w:t>о</w:t>
      </w:r>
      <w:r w:rsidR="00862863" w:rsidRPr="00862863">
        <w:rPr>
          <w:rFonts w:ascii="Times New Roman" w:eastAsia="Calibri" w:hAnsi="Times New Roman" w:cs="Times New Roman"/>
          <w:sz w:val="28"/>
          <w:szCs w:val="28"/>
        </w:rPr>
        <w:t xml:space="preserve"> с учетом пешеходной доступности для заявителей от остановок общественного транспорта, оборудован</w:t>
      </w:r>
      <w:r>
        <w:rPr>
          <w:rFonts w:ascii="Times New Roman" w:eastAsia="Calibri" w:hAnsi="Times New Roman" w:cs="Times New Roman"/>
          <w:sz w:val="28"/>
          <w:szCs w:val="28"/>
        </w:rPr>
        <w:t>о</w:t>
      </w:r>
      <w:r w:rsidR="00862863" w:rsidRPr="00862863">
        <w:rPr>
          <w:rFonts w:ascii="Times New Roman" w:eastAsia="Calibri" w:hAnsi="Times New Roman" w:cs="Times New Roman"/>
          <w:sz w:val="28"/>
          <w:szCs w:val="28"/>
        </w:rPr>
        <w:t xml:space="preserve"> информационными табличками (вывесками), содержащими информацию </w:t>
      </w:r>
      <w:r>
        <w:rPr>
          <w:rFonts w:ascii="Times New Roman" w:eastAsia="Calibri" w:hAnsi="Times New Roman" w:cs="Times New Roman"/>
          <w:sz w:val="28"/>
          <w:szCs w:val="28"/>
        </w:rPr>
        <w:br/>
        <w:t xml:space="preserve">о наименовании, </w:t>
      </w:r>
      <w:r w:rsidR="00862863" w:rsidRPr="00862863">
        <w:rPr>
          <w:rFonts w:ascii="Times New Roman" w:eastAsia="Times New Roman" w:hAnsi="Times New Roman" w:cs="Times New Roman"/>
          <w:sz w:val="28"/>
          <w:szCs w:val="28"/>
        </w:rPr>
        <w:t>местонахождении, режиме работы, а также о справочных телефонных номерах</w:t>
      </w:r>
      <w:r>
        <w:rPr>
          <w:rFonts w:ascii="Times New Roman" w:eastAsia="Times New Roman" w:hAnsi="Times New Roman" w:cs="Times New Roman"/>
          <w:sz w:val="28"/>
          <w:szCs w:val="28"/>
        </w:rPr>
        <w:t xml:space="preserve"> Департамента</w:t>
      </w:r>
      <w:r w:rsidR="00862863" w:rsidRPr="00862863">
        <w:rPr>
          <w:rFonts w:ascii="Times New Roman" w:eastAsia="Times New Roman" w:hAnsi="Times New Roman" w:cs="Times New Roman"/>
          <w:sz w:val="28"/>
          <w:szCs w:val="28"/>
        </w:rPr>
        <w:t xml:space="preserve">. </w:t>
      </w:r>
    </w:p>
    <w:p w:rsidR="0097268A" w:rsidRDefault="0097268A" w:rsidP="0097268A">
      <w:pPr>
        <w:autoSpaceDE w:val="0"/>
        <w:autoSpaceDN w:val="0"/>
        <w:adjustRightInd w:val="0"/>
        <w:spacing w:after="0" w:line="259" w:lineRule="auto"/>
        <w:ind w:firstLine="709"/>
        <w:contextualSpacing/>
        <w:jc w:val="both"/>
        <w:rPr>
          <w:rFonts w:ascii="Times New Roman" w:hAnsi="Times New Roman" w:cs="Times New Roman"/>
          <w:sz w:val="28"/>
          <w:szCs w:val="28"/>
        </w:rPr>
      </w:pPr>
      <w:r w:rsidRPr="0097268A">
        <w:rPr>
          <w:rFonts w:ascii="Times New Roman" w:hAnsi="Times New Roman" w:cs="Times New Roman"/>
          <w:sz w:val="28"/>
          <w:szCs w:val="28"/>
        </w:rPr>
        <w:t xml:space="preserve">Помещения, в которых предоставляется муниципальная </w:t>
      </w:r>
      <w:r w:rsidRPr="0097268A">
        <w:rPr>
          <w:rFonts w:ascii="Times New Roman" w:hAnsi="Times New Roman" w:cs="Times New Roman"/>
          <w:sz w:val="28"/>
          <w:szCs w:val="28"/>
        </w:rPr>
        <w:br/>
        <w:t xml:space="preserve">услуга, должны соответствовать санитарно-эпидемиологическим требованиям, правилам пожарной безопасности, нормам </w:t>
      </w:r>
      <w:r w:rsidRPr="0097268A">
        <w:rPr>
          <w:rFonts w:ascii="Times New Roman" w:hAnsi="Times New Roman" w:cs="Times New Roman"/>
          <w:sz w:val="28"/>
          <w:szCs w:val="28"/>
        </w:rPr>
        <w:br/>
        <w:t xml:space="preserve">охраны труда, а также требованиям Федерального закона от 24 ноября 1995 №181-ФЗ «О социальной защите инвалидов в Российской </w:t>
      </w:r>
      <w:r w:rsidRPr="0097268A">
        <w:rPr>
          <w:rFonts w:ascii="Times New Roman" w:hAnsi="Times New Roman" w:cs="Times New Roman"/>
          <w:sz w:val="28"/>
          <w:szCs w:val="28"/>
        </w:rPr>
        <w:lastRenderedPageBreak/>
        <w:t>Федерации» и иных нормативных правовых актов, регулирующих правоотношения в указанной сфере.</w:t>
      </w:r>
    </w:p>
    <w:p w:rsidR="0097268A" w:rsidRPr="0097268A" w:rsidRDefault="0097268A" w:rsidP="0097268A">
      <w:pPr>
        <w:autoSpaceDE w:val="0"/>
        <w:autoSpaceDN w:val="0"/>
        <w:adjustRightInd w:val="0"/>
        <w:spacing w:after="0" w:line="259" w:lineRule="auto"/>
        <w:ind w:firstLine="709"/>
        <w:contextualSpacing/>
        <w:jc w:val="both"/>
        <w:rPr>
          <w:rFonts w:ascii="Times New Roman" w:hAnsi="Times New Roman" w:cs="Times New Roman"/>
          <w:sz w:val="28"/>
          <w:szCs w:val="28"/>
        </w:rPr>
      </w:pPr>
      <w:r w:rsidRPr="0097268A">
        <w:rPr>
          <w:rFonts w:ascii="Times New Roman" w:hAnsi="Times New Roman" w:cs="Times New Roman"/>
          <w:sz w:val="28"/>
          <w:szCs w:val="28"/>
        </w:rPr>
        <w:t xml:space="preserve">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w:t>
      </w:r>
      <w:r w:rsidRPr="0097268A">
        <w:rPr>
          <w:rFonts w:ascii="Times New Roman" w:hAnsi="Times New Roman" w:cs="Times New Roman"/>
          <w:sz w:val="28"/>
          <w:szCs w:val="28"/>
        </w:rPr>
        <w:br/>
        <w:t xml:space="preserve">и печатающим устройствам, позволяющим своевременно получать справочную информацию по вопросам предоставления </w:t>
      </w:r>
      <w:r w:rsidRPr="0097268A">
        <w:rPr>
          <w:rFonts w:ascii="Times New Roman" w:hAnsi="Times New Roman" w:cs="Times New Roman"/>
          <w:sz w:val="28"/>
          <w:szCs w:val="28"/>
        </w:rPr>
        <w:br/>
        <w:t>услуги и организовать предоставление муниципальной услуги в полном объеме.</w:t>
      </w:r>
    </w:p>
    <w:p w:rsidR="007E041F" w:rsidRDefault="0097268A" w:rsidP="007E041F">
      <w:pPr>
        <w:pStyle w:val="a8"/>
        <w:autoSpaceDE w:val="0"/>
        <w:autoSpaceDN w:val="0"/>
        <w:adjustRightInd w:val="0"/>
        <w:spacing w:after="0" w:line="240" w:lineRule="auto"/>
        <w:ind w:left="0" w:firstLine="709"/>
        <w:jc w:val="both"/>
        <w:rPr>
          <w:rFonts w:ascii="Times New Roman" w:hAnsi="Times New Roman" w:cs="Times New Roman"/>
          <w:sz w:val="28"/>
          <w:szCs w:val="28"/>
        </w:rPr>
      </w:pPr>
      <w:r w:rsidRPr="0097268A">
        <w:rPr>
          <w:rFonts w:ascii="Times New Roman" w:hAnsi="Times New Roman" w:cs="Times New Roman"/>
          <w:sz w:val="28"/>
          <w:szCs w:val="28"/>
        </w:rPr>
        <w:t xml:space="preserve">Зал ожидания оборудуется столами, стульями </w:t>
      </w:r>
      <w:r w:rsidRPr="0097268A">
        <w:rPr>
          <w:rFonts w:ascii="Times New Roman" w:hAnsi="Times New Roman" w:cs="Times New Roman"/>
          <w:sz w:val="28"/>
          <w:szCs w:val="28"/>
        </w:rPr>
        <w:br/>
        <w:t>или скамьями (</w:t>
      </w:r>
      <w:proofErr w:type="spellStart"/>
      <w:r w:rsidRPr="0097268A">
        <w:rPr>
          <w:rFonts w:ascii="Times New Roman" w:hAnsi="Times New Roman" w:cs="Times New Roman"/>
          <w:sz w:val="28"/>
          <w:szCs w:val="28"/>
        </w:rPr>
        <w:t>банкетками</w:t>
      </w:r>
      <w:proofErr w:type="spellEnd"/>
      <w:r w:rsidRPr="0097268A">
        <w:rPr>
          <w:rFonts w:ascii="Times New Roman" w:hAnsi="Times New Roman" w:cs="Times New Roman"/>
          <w:sz w:val="28"/>
          <w:szCs w:val="28"/>
        </w:rPr>
        <w:t xml:space="preserve">), информационными стендами, </w:t>
      </w:r>
      <w:r w:rsidRPr="0097268A">
        <w:rPr>
          <w:rFonts w:ascii="Times New Roman" w:hAnsi="Times New Roman" w:cs="Times New Roman"/>
          <w:sz w:val="28"/>
          <w:szCs w:val="28"/>
        </w:rPr>
        <w:br/>
        <w:t xml:space="preserve">обеспечивается писчей бумагой и канцелярскими </w:t>
      </w:r>
      <w:r w:rsidRPr="0097268A">
        <w:rPr>
          <w:rFonts w:ascii="Times New Roman" w:hAnsi="Times New Roman" w:cs="Times New Roman"/>
          <w:sz w:val="28"/>
          <w:szCs w:val="28"/>
        </w:rPr>
        <w:br/>
        <w:t>принадлежностями в количестве, достаточном для оформления документов.</w:t>
      </w:r>
    </w:p>
    <w:p w:rsidR="007E041F" w:rsidRDefault="0097268A" w:rsidP="007E041F">
      <w:pPr>
        <w:pStyle w:val="a8"/>
        <w:autoSpaceDE w:val="0"/>
        <w:autoSpaceDN w:val="0"/>
        <w:adjustRightInd w:val="0"/>
        <w:spacing w:after="0" w:line="240" w:lineRule="auto"/>
        <w:ind w:left="0" w:firstLine="709"/>
        <w:jc w:val="both"/>
        <w:rPr>
          <w:rFonts w:ascii="Times New Roman" w:hAnsi="Times New Roman" w:cs="Times New Roman"/>
          <w:sz w:val="28"/>
          <w:szCs w:val="28"/>
        </w:rPr>
      </w:pPr>
      <w:r w:rsidRPr="007E041F">
        <w:rPr>
          <w:rFonts w:ascii="Times New Roman" w:hAnsi="Times New Roman" w:cs="Times New Roman"/>
          <w:sz w:val="28"/>
          <w:szCs w:val="28"/>
        </w:rPr>
        <w:t xml:space="preserve">На  информационных  стендах,   информационном </w:t>
      </w:r>
      <w:r w:rsidRPr="007E041F">
        <w:rPr>
          <w:rFonts w:ascii="Times New Roman" w:hAnsi="Times New Roman" w:cs="Times New Roman"/>
          <w:sz w:val="28"/>
          <w:szCs w:val="28"/>
        </w:rPr>
        <w:br/>
        <w:t xml:space="preserve">терминале и в информационно-телекоммуникационной сети «Интернет» размещается информация о порядке предоставления </w:t>
      </w:r>
      <w:r w:rsidRPr="007E041F">
        <w:rPr>
          <w:rFonts w:ascii="Times New Roman" w:hAnsi="Times New Roman" w:cs="Times New Roman"/>
          <w:sz w:val="28"/>
          <w:szCs w:val="28"/>
        </w:rPr>
        <w:br/>
        <w:t xml:space="preserve">муниципальной услуги, а также информация, </w:t>
      </w:r>
      <w:r w:rsidRPr="007E041F">
        <w:rPr>
          <w:rFonts w:ascii="Times New Roman" w:hAnsi="Times New Roman" w:cs="Times New Roman"/>
          <w:sz w:val="28"/>
          <w:szCs w:val="28"/>
        </w:rPr>
        <w:br/>
        <w:t xml:space="preserve">указанная в пункте  </w:t>
      </w:r>
      <w:r w:rsidR="00E57BD7">
        <w:rPr>
          <w:rFonts w:ascii="Times New Roman" w:hAnsi="Times New Roman" w:cs="Times New Roman"/>
          <w:sz w:val="28"/>
          <w:szCs w:val="28"/>
        </w:rPr>
        <w:t xml:space="preserve">9 </w:t>
      </w:r>
      <w:r w:rsidRPr="007E041F">
        <w:rPr>
          <w:rFonts w:ascii="Times New Roman" w:hAnsi="Times New Roman" w:cs="Times New Roman"/>
          <w:sz w:val="28"/>
          <w:szCs w:val="28"/>
        </w:rPr>
        <w:t>настоящего    административного     регламента.</w:t>
      </w:r>
    </w:p>
    <w:p w:rsidR="0097268A" w:rsidRPr="007E041F" w:rsidRDefault="0097268A" w:rsidP="007E041F">
      <w:pPr>
        <w:pStyle w:val="a8"/>
        <w:autoSpaceDE w:val="0"/>
        <w:autoSpaceDN w:val="0"/>
        <w:adjustRightInd w:val="0"/>
        <w:spacing w:after="0" w:line="240" w:lineRule="auto"/>
        <w:ind w:left="0" w:firstLine="709"/>
        <w:jc w:val="both"/>
        <w:rPr>
          <w:rFonts w:ascii="Times New Roman" w:hAnsi="Times New Roman" w:cs="Times New Roman"/>
          <w:sz w:val="28"/>
          <w:szCs w:val="28"/>
        </w:rPr>
      </w:pPr>
      <w:r w:rsidRPr="007E041F">
        <w:rPr>
          <w:rFonts w:ascii="Times New Roman" w:hAnsi="Times New Roman" w:cs="Times New Roman"/>
          <w:sz w:val="28"/>
          <w:szCs w:val="28"/>
        </w:rPr>
        <w:t xml:space="preserve">Информационные стенды размещаются на видном, </w:t>
      </w:r>
      <w:r w:rsidRPr="007E041F">
        <w:rPr>
          <w:rFonts w:ascii="Times New Roman" w:hAnsi="Times New Roman" w:cs="Times New Roman"/>
          <w:sz w:val="28"/>
          <w:szCs w:val="28"/>
        </w:rPr>
        <w:br/>
        <w:t xml:space="preserve">доступном  месте в любом из форматов: настенных стендах, </w:t>
      </w:r>
      <w:r w:rsidRPr="007E041F">
        <w:rPr>
          <w:rFonts w:ascii="Times New Roman" w:hAnsi="Times New Roman" w:cs="Times New Roman"/>
          <w:sz w:val="28"/>
          <w:szCs w:val="28"/>
        </w:rPr>
        <w:br/>
        <w:t xml:space="preserve">напольных или настольных стойках, призванные </w:t>
      </w:r>
      <w:r w:rsidRPr="007E041F">
        <w:rPr>
          <w:rFonts w:ascii="Times New Roman" w:hAnsi="Times New Roman" w:cs="Times New Roman"/>
          <w:sz w:val="28"/>
          <w:szCs w:val="28"/>
        </w:rPr>
        <w:br/>
        <w:t>обеспечить заявителей исчерпывающей информацией. Стенды должны быть оформлены в едином стиле, надписи сделаны черным шрифтом на белом фоне.</w:t>
      </w:r>
    </w:p>
    <w:p w:rsidR="0097268A" w:rsidRPr="007E041F" w:rsidRDefault="0097268A" w:rsidP="007E041F">
      <w:pPr>
        <w:pStyle w:val="a8"/>
        <w:autoSpaceDE w:val="0"/>
        <w:autoSpaceDN w:val="0"/>
        <w:adjustRightInd w:val="0"/>
        <w:spacing w:after="0" w:line="240" w:lineRule="auto"/>
        <w:ind w:left="0" w:firstLine="709"/>
        <w:jc w:val="both"/>
        <w:rPr>
          <w:rFonts w:ascii="Times New Roman" w:hAnsi="Times New Roman" w:cs="Times New Roman"/>
          <w:sz w:val="28"/>
          <w:szCs w:val="28"/>
        </w:rPr>
      </w:pPr>
      <w:r w:rsidRPr="0097268A">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w:t>
      </w:r>
      <w:r w:rsidRPr="0097268A">
        <w:rPr>
          <w:rFonts w:ascii="Times New Roman" w:hAnsi="Times New Roman" w:cs="Times New Roman"/>
          <w:sz w:val="28"/>
          <w:szCs w:val="28"/>
        </w:rPr>
        <w:br/>
        <w:t xml:space="preserve">услуги должно соответствовать оптимальному зрительному </w:t>
      </w:r>
      <w:r w:rsidRPr="0097268A">
        <w:rPr>
          <w:rFonts w:ascii="Times New Roman" w:hAnsi="Times New Roman" w:cs="Times New Roman"/>
          <w:sz w:val="28"/>
          <w:szCs w:val="28"/>
        </w:rPr>
        <w:br/>
        <w:t>и слуховому восприятию этой информации заявителями.</w:t>
      </w:r>
    </w:p>
    <w:p w:rsidR="00141980" w:rsidRDefault="00141980" w:rsidP="00862863">
      <w:pPr>
        <w:autoSpaceDE w:val="0"/>
        <w:autoSpaceDN w:val="0"/>
        <w:adjustRightInd w:val="0"/>
        <w:spacing w:after="0"/>
        <w:jc w:val="center"/>
        <w:outlineLvl w:val="1"/>
        <w:rPr>
          <w:rFonts w:ascii="Times New Roman" w:eastAsia="Times New Roman" w:hAnsi="Times New Roman" w:cs="Times New Roman"/>
          <w:sz w:val="24"/>
          <w:szCs w:val="24"/>
        </w:rPr>
      </w:pPr>
    </w:p>
    <w:p w:rsidR="00862863" w:rsidRPr="00862863" w:rsidRDefault="00862863" w:rsidP="00862863">
      <w:pPr>
        <w:autoSpaceDE w:val="0"/>
        <w:autoSpaceDN w:val="0"/>
        <w:adjustRightInd w:val="0"/>
        <w:spacing w:after="0"/>
        <w:jc w:val="center"/>
        <w:outlineLvl w:val="1"/>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Показатели доступности </w:t>
      </w:r>
      <w:r w:rsidR="00141980">
        <w:rPr>
          <w:rFonts w:ascii="Times New Roman" w:eastAsia="Calibri" w:hAnsi="Times New Roman" w:cs="Times New Roman"/>
          <w:sz w:val="28"/>
          <w:szCs w:val="28"/>
        </w:rPr>
        <w:t>и качества муниципальной услуги</w:t>
      </w:r>
    </w:p>
    <w:p w:rsidR="00862863" w:rsidRPr="00862863" w:rsidRDefault="00862863" w:rsidP="00862863">
      <w:pPr>
        <w:autoSpaceDE w:val="0"/>
        <w:autoSpaceDN w:val="0"/>
        <w:adjustRightInd w:val="0"/>
        <w:spacing w:after="0"/>
        <w:rPr>
          <w:rFonts w:ascii="Times New Roman" w:eastAsia="Calibri" w:hAnsi="Times New Roman" w:cs="Times New Roman"/>
          <w:sz w:val="28"/>
          <w:szCs w:val="28"/>
        </w:rPr>
      </w:pPr>
    </w:p>
    <w:p w:rsidR="00862863" w:rsidRPr="00862863" w:rsidRDefault="00862863" w:rsidP="00141980">
      <w:pPr>
        <w:numPr>
          <w:ilvl w:val="0"/>
          <w:numId w:val="21"/>
        </w:numPr>
        <w:tabs>
          <w:tab w:val="left" w:pos="1276"/>
        </w:tabs>
        <w:autoSpaceDE w:val="0"/>
        <w:autoSpaceDN w:val="0"/>
        <w:adjustRightInd w:val="0"/>
        <w:spacing w:after="0" w:line="259" w:lineRule="auto"/>
        <w:ind w:left="0" w:firstLine="709"/>
        <w:contextualSpacing/>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Показатели доступности:</w:t>
      </w:r>
    </w:p>
    <w:p w:rsidR="00862863" w:rsidRPr="00862863" w:rsidRDefault="00862863" w:rsidP="00141980">
      <w:pPr>
        <w:autoSpaceDE w:val="0"/>
        <w:autoSpaceDN w:val="0"/>
        <w:adjustRightInd w:val="0"/>
        <w:spacing w:after="0"/>
        <w:ind w:firstLine="709"/>
        <w:jc w:val="both"/>
        <w:rPr>
          <w:rFonts w:ascii="Times New Roman" w:eastAsia="Calibri" w:hAnsi="Times New Roman" w:cs="Times New Roman"/>
          <w:strike/>
          <w:sz w:val="28"/>
          <w:szCs w:val="28"/>
        </w:rPr>
      </w:pPr>
      <w:r w:rsidRPr="00862863">
        <w:rPr>
          <w:rFonts w:ascii="Times New Roman" w:eastAsia="Calibri" w:hAnsi="Times New Roman" w:cs="Times New Roman"/>
          <w:sz w:val="28"/>
          <w:szCs w:val="28"/>
        </w:rPr>
        <w:t xml:space="preserve">доступность информирования заявителей о порядке предоставления муниципальной услуги, </w:t>
      </w:r>
      <w:r w:rsidRPr="00862863">
        <w:rPr>
          <w:rFonts w:ascii="Times New Roman" w:eastAsia="Times New Roman" w:hAnsi="Times New Roman" w:cs="Times New Roman"/>
          <w:sz w:val="28"/>
          <w:szCs w:val="28"/>
        </w:rPr>
        <w:t>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141980" w:rsidRPr="00862863" w:rsidRDefault="00862863" w:rsidP="00DF766D">
      <w:pPr>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возможность получения заявителем муниципальной услуги в МФЦ.</w:t>
      </w:r>
    </w:p>
    <w:p w:rsidR="00862863" w:rsidRPr="00862863" w:rsidRDefault="00862863" w:rsidP="00141980">
      <w:pPr>
        <w:numPr>
          <w:ilvl w:val="0"/>
          <w:numId w:val="21"/>
        </w:numPr>
        <w:tabs>
          <w:tab w:val="left" w:pos="1276"/>
        </w:tabs>
        <w:autoSpaceDE w:val="0"/>
        <w:autoSpaceDN w:val="0"/>
        <w:adjustRightInd w:val="0"/>
        <w:spacing w:after="0" w:line="259" w:lineRule="auto"/>
        <w:ind w:left="0" w:firstLine="709"/>
        <w:contextualSpacing/>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Показатели качества муниципальной услуги:</w:t>
      </w:r>
    </w:p>
    <w:p w:rsidR="00862863" w:rsidRPr="00862863" w:rsidRDefault="00862863" w:rsidP="00862863">
      <w:pPr>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соблюдение времени ожидания в очереди при подаче заявления </w:t>
      </w:r>
      <w:r w:rsidR="007E041F">
        <w:rPr>
          <w:rFonts w:ascii="Times New Roman" w:eastAsia="Calibri" w:hAnsi="Times New Roman" w:cs="Times New Roman"/>
          <w:sz w:val="28"/>
          <w:szCs w:val="28"/>
        </w:rPr>
        <w:br/>
      </w:r>
      <w:r w:rsidRPr="00862863">
        <w:rPr>
          <w:rFonts w:ascii="Times New Roman" w:eastAsia="Calibri"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862863" w:rsidRPr="00862863" w:rsidRDefault="00862863" w:rsidP="00862863">
      <w:pPr>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соблюдение специалистами </w:t>
      </w:r>
      <w:r w:rsidR="007E041F">
        <w:rPr>
          <w:rFonts w:ascii="Times New Roman" w:eastAsia="Calibri" w:hAnsi="Times New Roman" w:cs="Times New Roman"/>
          <w:sz w:val="28"/>
          <w:szCs w:val="28"/>
        </w:rPr>
        <w:t>Департамента</w:t>
      </w:r>
      <w:r w:rsidRPr="00862863">
        <w:rPr>
          <w:rFonts w:ascii="Times New Roman" w:eastAsia="Calibri" w:hAnsi="Times New Roman" w:cs="Times New Roman"/>
          <w:sz w:val="28"/>
          <w:szCs w:val="28"/>
        </w:rPr>
        <w:t>, предоставляющими муниципальную услугу, сроков предоставления муниципальной услуги;</w:t>
      </w:r>
    </w:p>
    <w:p w:rsidR="00862863" w:rsidRPr="00862863" w:rsidRDefault="00862863" w:rsidP="00862863">
      <w:pPr>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62863" w:rsidRDefault="00862863" w:rsidP="00DF766D">
      <w:pPr>
        <w:autoSpaceDE w:val="0"/>
        <w:autoSpaceDN w:val="0"/>
        <w:adjustRightInd w:val="0"/>
        <w:spacing w:after="0" w:line="240" w:lineRule="auto"/>
        <w:rPr>
          <w:rFonts w:ascii="Times New Roman" w:eastAsia="Calibri" w:hAnsi="Times New Roman" w:cs="Times New Roman"/>
          <w:sz w:val="28"/>
          <w:szCs w:val="28"/>
          <w:lang w:eastAsia="ru-RU"/>
        </w:rPr>
      </w:pPr>
    </w:p>
    <w:p w:rsidR="00E57BD7" w:rsidRPr="00862863" w:rsidRDefault="00E57BD7" w:rsidP="00DF766D">
      <w:pPr>
        <w:autoSpaceDE w:val="0"/>
        <w:autoSpaceDN w:val="0"/>
        <w:adjustRightInd w:val="0"/>
        <w:spacing w:after="0" w:line="240" w:lineRule="auto"/>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jc w:val="center"/>
        <w:rPr>
          <w:rFonts w:ascii="Times New Roman" w:eastAsia="Calibri" w:hAnsi="Times New Roman" w:cs="Times New Roman"/>
          <w:sz w:val="28"/>
          <w:szCs w:val="28"/>
        </w:rPr>
      </w:pPr>
      <w:r w:rsidRPr="00862863">
        <w:rPr>
          <w:rFonts w:ascii="Times New Roman" w:eastAsia="Calibri" w:hAnsi="Times New Roman" w:cs="Times New Roman"/>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862863" w:rsidRPr="00862863" w:rsidRDefault="00862863" w:rsidP="00862863">
      <w:pPr>
        <w:autoSpaceDE w:val="0"/>
        <w:autoSpaceDN w:val="0"/>
        <w:adjustRightInd w:val="0"/>
        <w:spacing w:after="0"/>
        <w:jc w:val="both"/>
        <w:rPr>
          <w:rFonts w:ascii="Times New Roman" w:eastAsia="Calibri" w:hAnsi="Times New Roman" w:cs="Times New Roman"/>
          <w:sz w:val="28"/>
          <w:szCs w:val="28"/>
        </w:rPr>
      </w:pPr>
    </w:p>
    <w:p w:rsidR="00862863" w:rsidRPr="007E041F" w:rsidRDefault="00862863" w:rsidP="007E041F">
      <w:pPr>
        <w:pStyle w:val="a8"/>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7E041F">
        <w:rPr>
          <w:rFonts w:ascii="Times New Roman" w:eastAsia="Calibri" w:hAnsi="Times New Roman" w:cs="Times New Roman"/>
          <w:sz w:val="28"/>
          <w:szCs w:val="28"/>
        </w:rPr>
        <w:t xml:space="preserve">МФЦ предоставляет муниципальную услугу по принципу «одного окна», при этом взаимодействие с </w:t>
      </w:r>
      <w:r w:rsidR="007E041F" w:rsidRPr="007E041F">
        <w:rPr>
          <w:rFonts w:ascii="Times New Roman" w:eastAsia="Calibri" w:hAnsi="Times New Roman" w:cs="Times New Roman"/>
          <w:sz w:val="28"/>
          <w:szCs w:val="28"/>
        </w:rPr>
        <w:t xml:space="preserve">Департаментом </w:t>
      </w:r>
      <w:r w:rsidRPr="007E041F">
        <w:rPr>
          <w:rFonts w:ascii="Times New Roman" w:eastAsia="Calibri" w:hAnsi="Times New Roman" w:cs="Times New Roman"/>
          <w:sz w:val="28"/>
          <w:szCs w:val="28"/>
        </w:rPr>
        <w:t xml:space="preserve">происходит </w:t>
      </w:r>
      <w:r w:rsidR="007E041F" w:rsidRPr="007E041F">
        <w:rPr>
          <w:rFonts w:ascii="Times New Roman" w:eastAsia="Calibri" w:hAnsi="Times New Roman" w:cs="Times New Roman"/>
          <w:sz w:val="28"/>
          <w:szCs w:val="28"/>
        </w:rPr>
        <w:br/>
      </w:r>
      <w:r w:rsidRPr="007E041F">
        <w:rPr>
          <w:rFonts w:ascii="Times New Roman" w:eastAsia="Calibri" w:hAnsi="Times New Roman" w:cs="Times New Roman"/>
          <w:sz w:val="28"/>
          <w:szCs w:val="28"/>
        </w:rPr>
        <w:t>без участия заявителя</w:t>
      </w:r>
      <w:r w:rsidR="007E041F" w:rsidRPr="007E041F">
        <w:rPr>
          <w:b/>
          <w:szCs w:val="28"/>
        </w:rPr>
        <w:t xml:space="preserve">, </w:t>
      </w:r>
      <w:r w:rsidR="007E041F" w:rsidRPr="007E041F">
        <w:rPr>
          <w:rFonts w:ascii="Times New Roman" w:hAnsi="Times New Roman" w:cs="Times New Roman"/>
          <w:sz w:val="28"/>
          <w:szCs w:val="28"/>
        </w:rPr>
        <w:t>в соответствии с действующим законодательством  и соглашением, заключенным между МФЦ и Администрацией города Ханты-Мансийска.</w:t>
      </w:r>
    </w:p>
    <w:p w:rsidR="00862863" w:rsidRPr="00862863" w:rsidRDefault="00862863" w:rsidP="00862863">
      <w:pPr>
        <w:autoSpaceDE w:val="0"/>
        <w:autoSpaceDN w:val="0"/>
        <w:adjustRightInd w:val="0"/>
        <w:spacing w:after="0"/>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7E041F" w:rsidRPr="007E041F" w:rsidRDefault="007E041F" w:rsidP="007E041F">
      <w:pPr>
        <w:autoSpaceDE w:val="0"/>
        <w:autoSpaceDN w:val="0"/>
        <w:adjustRightInd w:val="0"/>
        <w:spacing w:after="0" w:line="240" w:lineRule="auto"/>
        <w:ind w:firstLine="709"/>
        <w:jc w:val="both"/>
        <w:rPr>
          <w:rFonts w:ascii="Times New Roman" w:hAnsi="Times New Roman" w:cs="Times New Roman"/>
          <w:sz w:val="28"/>
          <w:szCs w:val="28"/>
        </w:rPr>
      </w:pPr>
      <w:r w:rsidRPr="007E041F">
        <w:rPr>
          <w:rFonts w:ascii="Times New Roman" w:hAnsi="Times New Roman" w:cs="Times New Roman"/>
          <w:sz w:val="28"/>
          <w:szCs w:val="28"/>
        </w:rPr>
        <w:t>информирование о предоставлении муниципальной услуги;</w:t>
      </w:r>
    </w:p>
    <w:p w:rsidR="007E041F" w:rsidRPr="007E041F" w:rsidRDefault="007E041F" w:rsidP="007E041F">
      <w:pPr>
        <w:pStyle w:val="a8"/>
        <w:autoSpaceDE w:val="0"/>
        <w:autoSpaceDN w:val="0"/>
        <w:adjustRightInd w:val="0"/>
        <w:spacing w:after="0" w:line="240" w:lineRule="auto"/>
        <w:ind w:left="0" w:firstLine="709"/>
        <w:jc w:val="both"/>
        <w:outlineLvl w:val="2"/>
        <w:rPr>
          <w:rFonts w:ascii="Times New Roman" w:hAnsi="Times New Roman" w:cs="Times New Roman"/>
          <w:i/>
          <w:sz w:val="28"/>
          <w:szCs w:val="28"/>
        </w:rPr>
      </w:pPr>
      <w:r w:rsidRPr="007E041F">
        <w:rPr>
          <w:rFonts w:ascii="Times New Roman" w:hAnsi="Times New Roman" w:cs="Times New Roman"/>
          <w:sz w:val="28"/>
          <w:szCs w:val="28"/>
        </w:rPr>
        <w:t>прием и регистрацию заявления о предоставлении муниципальной услуги</w:t>
      </w:r>
      <w:r w:rsidRPr="007E041F">
        <w:rPr>
          <w:rFonts w:ascii="Times New Roman" w:hAnsi="Times New Roman" w:cs="Times New Roman"/>
          <w:i/>
          <w:sz w:val="28"/>
          <w:szCs w:val="28"/>
        </w:rPr>
        <w:t>;</w:t>
      </w:r>
    </w:p>
    <w:p w:rsidR="007E041F" w:rsidRPr="007E041F" w:rsidRDefault="007E041F" w:rsidP="007E041F">
      <w:pPr>
        <w:pStyle w:val="a8"/>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E041F">
        <w:rPr>
          <w:rFonts w:ascii="Times New Roman" w:hAnsi="Times New Roman" w:cs="Times New Roman"/>
          <w:sz w:val="28"/>
          <w:szCs w:val="28"/>
        </w:rPr>
        <w:t>выдачу результата предоставления муниципальной услуги.</w:t>
      </w:r>
    </w:p>
    <w:p w:rsidR="00862863" w:rsidRPr="00862863" w:rsidRDefault="00862863" w:rsidP="00862863">
      <w:pPr>
        <w:autoSpaceDE w:val="0"/>
        <w:autoSpaceDN w:val="0"/>
        <w:adjustRightInd w:val="0"/>
        <w:spacing w:after="0"/>
        <w:jc w:val="center"/>
        <w:rPr>
          <w:rFonts w:ascii="Times New Roman" w:eastAsia="Calibri" w:hAnsi="Times New Roman" w:cs="Times New Roman"/>
          <w:sz w:val="28"/>
          <w:szCs w:val="28"/>
        </w:rPr>
      </w:pPr>
    </w:p>
    <w:p w:rsidR="00862863" w:rsidRPr="00862863" w:rsidRDefault="00862863" w:rsidP="00862863">
      <w:pPr>
        <w:autoSpaceDE w:val="0"/>
        <w:autoSpaceDN w:val="0"/>
        <w:adjustRightInd w:val="0"/>
        <w:spacing w:after="0"/>
        <w:jc w:val="center"/>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Особенности предоставления муниципальной услуги </w:t>
      </w:r>
    </w:p>
    <w:p w:rsidR="00862863" w:rsidRPr="00862863" w:rsidRDefault="0027734C" w:rsidP="00862863">
      <w:pPr>
        <w:autoSpaceDE w:val="0"/>
        <w:autoSpaceDN w:val="0"/>
        <w:adjustRightInd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в электронной форме</w:t>
      </w:r>
    </w:p>
    <w:p w:rsidR="00862863" w:rsidRPr="00862863" w:rsidRDefault="00862863" w:rsidP="00862863">
      <w:pPr>
        <w:autoSpaceDE w:val="0"/>
        <w:autoSpaceDN w:val="0"/>
        <w:adjustRightInd w:val="0"/>
        <w:spacing w:after="0"/>
        <w:ind w:firstLine="709"/>
        <w:jc w:val="both"/>
        <w:rPr>
          <w:rFonts w:ascii="Times New Roman" w:eastAsia="Calibri" w:hAnsi="Times New Roman" w:cs="Times New Roman"/>
          <w:sz w:val="28"/>
          <w:szCs w:val="28"/>
        </w:rPr>
      </w:pPr>
    </w:p>
    <w:p w:rsidR="00862863" w:rsidRPr="00862863" w:rsidRDefault="00BA38FA"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862863" w:rsidRPr="00862863">
        <w:rPr>
          <w:rFonts w:ascii="Times New Roman" w:eastAsia="Calibri" w:hAnsi="Times New Roman" w:cs="Times New Roman"/>
          <w:sz w:val="28"/>
          <w:szCs w:val="28"/>
        </w:rPr>
        <w:t>. При предоставлении муниципальной услуги в электронной форме обеспечивается:</w:t>
      </w:r>
    </w:p>
    <w:p w:rsid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7E041F" w:rsidRDefault="007E041F" w:rsidP="007E04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2) </w:t>
      </w:r>
      <w:r w:rsidRPr="007E041F">
        <w:rPr>
          <w:rFonts w:ascii="Times New Roman" w:hAnsi="Times New Roman" w:cs="Times New Roman"/>
          <w:sz w:val="28"/>
          <w:szCs w:val="28"/>
        </w:rPr>
        <w:t>прием и регистрация Департаментом заявления и иных документов, необходимых для предоставления муниципальной услуги;</w:t>
      </w:r>
    </w:p>
    <w:p w:rsidR="007E041F" w:rsidRPr="007E041F" w:rsidRDefault="007E041F" w:rsidP="007E04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E041F">
        <w:rPr>
          <w:rFonts w:ascii="Times New Roman" w:hAnsi="Times New Roman" w:cs="Times New Roman"/>
          <w:sz w:val="28"/>
          <w:szCs w:val="28"/>
        </w:rPr>
        <w:t>получение результата предоставления муниципальной услуги;</w:t>
      </w:r>
    </w:p>
    <w:p w:rsidR="007E041F" w:rsidRPr="007E041F" w:rsidRDefault="007E041F" w:rsidP="007E04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E041F">
        <w:rPr>
          <w:rFonts w:ascii="Times New Roman" w:hAnsi="Times New Roman" w:cs="Times New Roman"/>
          <w:sz w:val="28"/>
          <w:szCs w:val="28"/>
        </w:rPr>
        <w:t>получение сведений о ходе выполнения запроса;</w:t>
      </w:r>
    </w:p>
    <w:p w:rsidR="00AE6198" w:rsidRDefault="007E041F" w:rsidP="00AE619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862863" w:rsidRPr="00862863">
        <w:rPr>
          <w:rFonts w:ascii="Times New Roman" w:eastAsia="Calibri" w:hAnsi="Times New Roman" w:cs="Times New Roman"/>
          <w:sz w:val="28"/>
          <w:szCs w:val="28"/>
        </w:rPr>
        <w:t xml:space="preserve">) досудебное (внесудебное) обжалование решений и действий (бездействия) </w:t>
      </w:r>
      <w:r>
        <w:rPr>
          <w:rFonts w:ascii="Times New Roman" w:eastAsia="Calibri" w:hAnsi="Times New Roman" w:cs="Times New Roman"/>
          <w:sz w:val="28"/>
          <w:szCs w:val="28"/>
        </w:rPr>
        <w:t>Департамента</w:t>
      </w:r>
      <w:r w:rsidR="00862863" w:rsidRPr="00862863">
        <w:rPr>
          <w:rFonts w:ascii="Times New Roman" w:eastAsia="Calibri" w:hAnsi="Times New Roman" w:cs="Times New Roman"/>
          <w:sz w:val="28"/>
          <w:szCs w:val="28"/>
        </w:rPr>
        <w:t>, его должностного лица либо муниципального служащего.</w:t>
      </w:r>
    </w:p>
    <w:p w:rsidR="00AE6198" w:rsidRDefault="00BA38FA" w:rsidP="00AE619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AE6198">
        <w:rPr>
          <w:rFonts w:ascii="Times New Roman" w:eastAsia="Calibri" w:hAnsi="Times New Roman" w:cs="Times New Roman"/>
          <w:sz w:val="28"/>
          <w:szCs w:val="28"/>
        </w:rPr>
        <w:t xml:space="preserve">. </w:t>
      </w:r>
      <w:r w:rsidR="00AE6198" w:rsidRPr="00AE6198">
        <w:rPr>
          <w:rFonts w:ascii="Times New Roman" w:hAnsi="Times New Roman" w:cs="Times New Roman"/>
          <w:sz w:val="28"/>
          <w:szCs w:val="28"/>
        </w:rPr>
        <w:t xml:space="preserve">Предоставление муниципальной услуги в электронной форме осуществляется с применением усиленной квалифицированной электронной подписи в соответствии с требованиями федерального законодательства. </w:t>
      </w:r>
    </w:p>
    <w:p w:rsidR="00862863" w:rsidRPr="00862863" w:rsidRDefault="00BA38FA" w:rsidP="00AE619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AE6198">
        <w:rPr>
          <w:rFonts w:ascii="Times New Roman" w:eastAsia="Calibri" w:hAnsi="Times New Roman" w:cs="Times New Roman"/>
          <w:sz w:val="28"/>
          <w:szCs w:val="28"/>
        </w:rPr>
        <w:t xml:space="preserve">. </w:t>
      </w:r>
      <w:r w:rsidR="00862863" w:rsidRPr="00862863">
        <w:rPr>
          <w:rFonts w:ascii="Times New Roman" w:eastAsia="Calibri" w:hAnsi="Times New Roman" w:cs="Times New Roman"/>
          <w:sz w:val="28"/>
          <w:szCs w:val="28"/>
          <w:lang w:eastAsia="ru-RU"/>
        </w:rPr>
        <w:t xml:space="preserve">Заявления и прилагаемые к ним документы предоставляются в </w:t>
      </w:r>
      <w:r w:rsidR="007E041F">
        <w:rPr>
          <w:rFonts w:ascii="Times New Roman" w:eastAsia="Calibri" w:hAnsi="Times New Roman" w:cs="Times New Roman"/>
          <w:sz w:val="28"/>
          <w:szCs w:val="28"/>
          <w:lang w:eastAsia="ru-RU"/>
        </w:rPr>
        <w:t>Департамент</w:t>
      </w:r>
      <w:r w:rsidR="00862863" w:rsidRPr="00862863">
        <w:rPr>
          <w:rFonts w:ascii="Times New Roman" w:eastAsia="Calibri" w:hAnsi="Times New Roman" w:cs="Times New Roman"/>
          <w:sz w:val="28"/>
          <w:szCs w:val="28"/>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862863" w:rsidRPr="00862863" w:rsidRDefault="00862863" w:rsidP="00AE61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lastRenderedPageBreak/>
        <w:t xml:space="preserve">Заявления представляются в </w:t>
      </w:r>
      <w:r w:rsidR="00AE6198">
        <w:rPr>
          <w:rFonts w:ascii="Times New Roman" w:eastAsia="Calibri" w:hAnsi="Times New Roman" w:cs="Times New Roman"/>
          <w:sz w:val="28"/>
          <w:szCs w:val="28"/>
          <w:lang w:eastAsia="ru-RU"/>
        </w:rPr>
        <w:t>Департамент</w:t>
      </w:r>
      <w:r w:rsidRPr="00862863">
        <w:rPr>
          <w:rFonts w:ascii="Times New Roman" w:eastAsia="Calibri" w:hAnsi="Times New Roman" w:cs="Times New Roman"/>
          <w:sz w:val="28"/>
          <w:szCs w:val="28"/>
          <w:lang w:eastAsia="ru-RU"/>
        </w:rPr>
        <w:t xml:space="preserve"> в виде файлов в формате </w:t>
      </w:r>
      <w:proofErr w:type="spellStart"/>
      <w:r w:rsidRPr="00862863">
        <w:rPr>
          <w:rFonts w:ascii="Times New Roman" w:eastAsia="Calibri" w:hAnsi="Times New Roman" w:cs="Times New Roman"/>
          <w:sz w:val="28"/>
          <w:szCs w:val="28"/>
          <w:lang w:eastAsia="ru-RU"/>
        </w:rPr>
        <w:t>doc</w:t>
      </w:r>
      <w:proofErr w:type="spellEnd"/>
      <w:r w:rsidRPr="00862863">
        <w:rPr>
          <w:rFonts w:ascii="Times New Roman" w:eastAsia="Calibri" w:hAnsi="Times New Roman" w:cs="Times New Roman"/>
          <w:sz w:val="28"/>
          <w:szCs w:val="28"/>
          <w:lang w:eastAsia="ru-RU"/>
        </w:rPr>
        <w:t xml:space="preserve">, </w:t>
      </w:r>
      <w:proofErr w:type="spellStart"/>
      <w:r w:rsidRPr="00862863">
        <w:rPr>
          <w:rFonts w:ascii="Times New Roman" w:eastAsia="Calibri" w:hAnsi="Times New Roman" w:cs="Times New Roman"/>
          <w:sz w:val="28"/>
          <w:szCs w:val="28"/>
          <w:lang w:eastAsia="ru-RU"/>
        </w:rPr>
        <w:t>docx</w:t>
      </w:r>
      <w:proofErr w:type="spellEnd"/>
      <w:r w:rsidRPr="00862863">
        <w:rPr>
          <w:rFonts w:ascii="Times New Roman" w:eastAsia="Calibri" w:hAnsi="Times New Roman" w:cs="Times New Roman"/>
          <w:sz w:val="28"/>
          <w:szCs w:val="28"/>
          <w:lang w:eastAsia="ru-RU"/>
        </w:rPr>
        <w:t xml:space="preserve">, </w:t>
      </w:r>
      <w:proofErr w:type="spellStart"/>
      <w:r w:rsidRPr="00862863">
        <w:rPr>
          <w:rFonts w:ascii="Times New Roman" w:eastAsia="Calibri" w:hAnsi="Times New Roman" w:cs="Times New Roman"/>
          <w:sz w:val="28"/>
          <w:szCs w:val="28"/>
          <w:lang w:eastAsia="ru-RU"/>
        </w:rPr>
        <w:t>txt</w:t>
      </w:r>
      <w:proofErr w:type="spellEnd"/>
      <w:r w:rsidRPr="00862863">
        <w:rPr>
          <w:rFonts w:ascii="Times New Roman" w:eastAsia="Calibri" w:hAnsi="Times New Roman" w:cs="Times New Roman"/>
          <w:sz w:val="28"/>
          <w:szCs w:val="28"/>
          <w:lang w:eastAsia="ru-RU"/>
        </w:rPr>
        <w:t xml:space="preserve">, </w:t>
      </w:r>
      <w:proofErr w:type="spellStart"/>
      <w:r w:rsidRPr="00862863">
        <w:rPr>
          <w:rFonts w:ascii="Times New Roman" w:eastAsia="Calibri" w:hAnsi="Times New Roman" w:cs="Times New Roman"/>
          <w:sz w:val="28"/>
          <w:szCs w:val="28"/>
          <w:lang w:eastAsia="ru-RU"/>
        </w:rPr>
        <w:t>xls</w:t>
      </w:r>
      <w:proofErr w:type="spellEnd"/>
      <w:r w:rsidRPr="00862863">
        <w:rPr>
          <w:rFonts w:ascii="Times New Roman" w:eastAsia="Calibri" w:hAnsi="Times New Roman" w:cs="Times New Roman"/>
          <w:sz w:val="28"/>
          <w:szCs w:val="28"/>
          <w:lang w:eastAsia="ru-RU"/>
        </w:rPr>
        <w:t xml:space="preserve">, </w:t>
      </w:r>
      <w:proofErr w:type="spellStart"/>
      <w:r w:rsidRPr="00862863">
        <w:rPr>
          <w:rFonts w:ascii="Times New Roman" w:eastAsia="Calibri" w:hAnsi="Times New Roman" w:cs="Times New Roman"/>
          <w:sz w:val="28"/>
          <w:szCs w:val="28"/>
          <w:lang w:eastAsia="ru-RU"/>
        </w:rPr>
        <w:t>xlsx</w:t>
      </w:r>
      <w:proofErr w:type="spellEnd"/>
      <w:r w:rsidRPr="00862863">
        <w:rPr>
          <w:rFonts w:ascii="Times New Roman" w:eastAsia="Calibri" w:hAnsi="Times New Roman" w:cs="Times New Roman"/>
          <w:sz w:val="28"/>
          <w:szCs w:val="28"/>
          <w:lang w:eastAsia="ru-RU"/>
        </w:rPr>
        <w:t xml:space="preserve">, </w:t>
      </w:r>
      <w:proofErr w:type="spellStart"/>
      <w:r w:rsidRPr="00862863">
        <w:rPr>
          <w:rFonts w:ascii="Times New Roman" w:eastAsia="Calibri" w:hAnsi="Times New Roman" w:cs="Times New Roman"/>
          <w:sz w:val="28"/>
          <w:szCs w:val="28"/>
          <w:lang w:eastAsia="ru-RU"/>
        </w:rPr>
        <w:t>rtf</w:t>
      </w:r>
      <w:proofErr w:type="spellEnd"/>
      <w:r w:rsidRPr="00862863">
        <w:rPr>
          <w:rFonts w:ascii="Times New Roman" w:eastAsia="Calibri"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 xml:space="preserve">Документы, которые предоставляются </w:t>
      </w:r>
      <w:r w:rsidR="007E041F">
        <w:rPr>
          <w:rFonts w:ascii="Times New Roman" w:eastAsia="Calibri" w:hAnsi="Times New Roman" w:cs="Times New Roman"/>
          <w:sz w:val="28"/>
          <w:szCs w:val="28"/>
          <w:lang w:eastAsia="ru-RU"/>
        </w:rPr>
        <w:t>Департаментом</w:t>
      </w:r>
      <w:r w:rsidRPr="00862863">
        <w:rPr>
          <w:rFonts w:ascii="Times New Roman" w:eastAsia="Calibri" w:hAnsi="Times New Roman" w:cs="Times New Roman"/>
          <w:sz w:val="28"/>
          <w:szCs w:val="28"/>
          <w:lang w:eastAsia="ru-RU"/>
        </w:rPr>
        <w:t xml:space="preserve"> </w:t>
      </w:r>
      <w:r w:rsidR="00AE6198">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 xml:space="preserve">При изменении нормативных правовых актов, устанавливающих требования к представлению заявлений, </w:t>
      </w:r>
      <w:r w:rsidR="00AE6198">
        <w:rPr>
          <w:rFonts w:ascii="Times New Roman" w:eastAsia="Calibri" w:hAnsi="Times New Roman" w:cs="Times New Roman"/>
          <w:sz w:val="28"/>
          <w:szCs w:val="28"/>
          <w:lang w:eastAsia="ru-RU"/>
        </w:rPr>
        <w:t xml:space="preserve">Департамент </w:t>
      </w:r>
      <w:r w:rsidRPr="00862863">
        <w:rPr>
          <w:rFonts w:ascii="Times New Roman" w:eastAsia="Calibri" w:hAnsi="Times New Roman" w:cs="Times New Roman"/>
          <w:sz w:val="28"/>
          <w:szCs w:val="28"/>
          <w:lang w:eastAsia="ru-RU"/>
        </w:rPr>
        <w:t xml:space="preserve">изменяет форматы XML-схемы, обеспечивая при этом возможность публичного доступа </w:t>
      </w:r>
      <w:r w:rsidR="00AE6198">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 xml:space="preserve">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w:t>
      </w:r>
      <w:r w:rsidR="007E041F">
        <w:rPr>
          <w:rFonts w:ascii="Times New Roman" w:eastAsia="Calibri" w:hAnsi="Times New Roman" w:cs="Times New Roman"/>
          <w:sz w:val="28"/>
          <w:szCs w:val="28"/>
          <w:lang w:eastAsia="ru-RU"/>
        </w:rPr>
        <w:t xml:space="preserve">действующим </w:t>
      </w:r>
      <w:r w:rsidRPr="00862863">
        <w:rPr>
          <w:rFonts w:ascii="Times New Roman" w:eastAsia="Calibri" w:hAnsi="Times New Roman" w:cs="Times New Roman"/>
          <w:sz w:val="28"/>
          <w:szCs w:val="28"/>
          <w:lang w:eastAsia="ru-RU"/>
        </w:rPr>
        <w:t>законодательством.</w:t>
      </w:r>
    </w:p>
    <w:p w:rsidR="009323B0" w:rsidRPr="00833D53" w:rsidRDefault="00862863" w:rsidP="00833D53">
      <w:pPr>
        <w:spacing w:after="0" w:line="240" w:lineRule="auto"/>
        <w:ind w:firstLine="709"/>
        <w:jc w:val="both"/>
        <w:rPr>
          <w:rFonts w:ascii="Times New Roman" w:eastAsia="Calibri" w:hAnsi="Times New Roman" w:cs="Times New Roman"/>
          <w:bCs/>
          <w:sz w:val="28"/>
          <w:szCs w:val="28"/>
        </w:rPr>
      </w:pPr>
      <w:proofErr w:type="gramStart"/>
      <w:r w:rsidRPr="00862863">
        <w:rPr>
          <w:rFonts w:ascii="Times New Roman" w:eastAsia="Calibri" w:hAnsi="Times New Roman" w:cs="Times New Roman"/>
          <w:bCs/>
          <w:sz w:val="28"/>
          <w:szCs w:val="28"/>
        </w:rPr>
        <w:t xml:space="preserve">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w:t>
      </w:r>
      <w:r w:rsidR="007E041F">
        <w:rPr>
          <w:rFonts w:ascii="Times New Roman" w:eastAsia="Calibri" w:hAnsi="Times New Roman" w:cs="Times New Roman"/>
          <w:bCs/>
          <w:sz w:val="28"/>
          <w:szCs w:val="28"/>
        </w:rPr>
        <w:br/>
      </w:r>
      <w:r w:rsidRPr="00862863">
        <w:rPr>
          <w:rFonts w:ascii="Times New Roman" w:eastAsia="Calibri" w:hAnsi="Times New Roman" w:cs="Times New Roman"/>
          <w:bCs/>
          <w:sz w:val="28"/>
          <w:szCs w:val="28"/>
        </w:rPr>
        <w:t xml:space="preserve">в целях обеспечения указанной проверки и определяются на основании утверждаемой федеральным органом исполнительной власти </w:t>
      </w:r>
      <w:r w:rsidR="00AE6198">
        <w:rPr>
          <w:rFonts w:ascii="Times New Roman" w:eastAsia="Calibri" w:hAnsi="Times New Roman" w:cs="Times New Roman"/>
          <w:bCs/>
          <w:sz w:val="28"/>
          <w:szCs w:val="28"/>
        </w:rPr>
        <w:br/>
      </w:r>
      <w:r w:rsidRPr="00862863">
        <w:rPr>
          <w:rFonts w:ascii="Times New Roman" w:eastAsia="Calibri" w:hAnsi="Times New Roman" w:cs="Times New Roman"/>
          <w:bCs/>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862863">
        <w:rPr>
          <w:rFonts w:ascii="Times New Roman" w:eastAsia="Calibri" w:hAnsi="Times New Roman" w:cs="Times New Roman"/>
          <w:bCs/>
          <w:sz w:val="28"/>
          <w:szCs w:val="28"/>
        </w:rPr>
        <w:t xml:space="preserve"> приема обращений за предоставлением такой услуги, осуществляются в соответствии с законодат</w:t>
      </w:r>
      <w:r w:rsidR="0027734C">
        <w:rPr>
          <w:rFonts w:ascii="Times New Roman" w:eastAsia="Calibri" w:hAnsi="Times New Roman" w:cs="Times New Roman"/>
          <w:bCs/>
          <w:sz w:val="28"/>
          <w:szCs w:val="28"/>
        </w:rPr>
        <w:t xml:space="preserve">ельством </w:t>
      </w:r>
      <w:r w:rsidR="007E041F">
        <w:rPr>
          <w:rFonts w:ascii="Times New Roman" w:eastAsia="Calibri" w:hAnsi="Times New Roman" w:cs="Times New Roman"/>
          <w:bCs/>
          <w:sz w:val="28"/>
          <w:szCs w:val="28"/>
        </w:rPr>
        <w:br/>
      </w:r>
      <w:r w:rsidR="0027734C">
        <w:rPr>
          <w:rFonts w:ascii="Times New Roman" w:eastAsia="Calibri" w:hAnsi="Times New Roman" w:cs="Times New Roman"/>
          <w:bCs/>
          <w:sz w:val="28"/>
          <w:szCs w:val="28"/>
        </w:rPr>
        <w:t>об электронной подписи</w:t>
      </w:r>
      <w:r w:rsidRPr="00862863">
        <w:rPr>
          <w:rFonts w:ascii="Times New Roman" w:eastAsia="Calibri" w:hAnsi="Times New Roman" w:cs="Times New Roman"/>
          <w:bCs/>
          <w:sz w:val="28"/>
          <w:szCs w:val="28"/>
        </w:rPr>
        <w:t>.</w:t>
      </w:r>
    </w:p>
    <w:p w:rsidR="009323B0" w:rsidRPr="00862863" w:rsidRDefault="009323B0" w:rsidP="0027734C">
      <w:pPr>
        <w:autoSpaceDE w:val="0"/>
        <w:autoSpaceDN w:val="0"/>
        <w:adjustRightInd w:val="0"/>
        <w:spacing w:after="0"/>
        <w:contextualSpacing/>
        <w:jc w:val="both"/>
        <w:outlineLvl w:val="2"/>
        <w:rPr>
          <w:rFonts w:ascii="Times New Roman" w:eastAsia="Calibri" w:hAnsi="Times New Roman" w:cs="Times New Roman"/>
          <w:sz w:val="28"/>
          <w:szCs w:val="28"/>
        </w:rPr>
      </w:pPr>
    </w:p>
    <w:p w:rsidR="00862863" w:rsidRPr="00862863" w:rsidRDefault="00862863" w:rsidP="00862863">
      <w:pPr>
        <w:autoSpaceDE w:val="0"/>
        <w:autoSpaceDN w:val="0"/>
        <w:adjustRightInd w:val="0"/>
        <w:spacing w:after="0" w:line="240" w:lineRule="auto"/>
        <w:jc w:val="center"/>
        <w:outlineLvl w:val="0"/>
        <w:rPr>
          <w:rFonts w:ascii="Times New Roman" w:eastAsia="Calibri" w:hAnsi="Times New Roman" w:cs="Times New Roman"/>
          <w:sz w:val="28"/>
          <w:szCs w:val="28"/>
        </w:rPr>
      </w:pPr>
      <w:r w:rsidRPr="00862863">
        <w:rPr>
          <w:rFonts w:ascii="Times New Roman" w:eastAsia="Calibri" w:hAnsi="Times New Roman" w:cs="Times New Roman"/>
          <w:sz w:val="28"/>
          <w:szCs w:val="28"/>
        </w:rPr>
        <w:t>III. Состав, последовательность и сроки выполнения</w:t>
      </w:r>
    </w:p>
    <w:p w:rsidR="00862863" w:rsidRPr="00862863" w:rsidRDefault="00862863" w:rsidP="00862863">
      <w:pPr>
        <w:autoSpaceDE w:val="0"/>
        <w:autoSpaceDN w:val="0"/>
        <w:adjustRightInd w:val="0"/>
        <w:spacing w:after="0" w:line="240" w:lineRule="auto"/>
        <w:jc w:val="center"/>
        <w:rPr>
          <w:rFonts w:ascii="Times New Roman" w:eastAsia="Calibri" w:hAnsi="Times New Roman" w:cs="Times New Roman"/>
          <w:sz w:val="28"/>
          <w:szCs w:val="28"/>
        </w:rPr>
      </w:pPr>
      <w:r w:rsidRPr="00862863">
        <w:rPr>
          <w:rFonts w:ascii="Times New Roman" w:eastAsia="Calibri" w:hAnsi="Times New Roman" w:cs="Times New Roman"/>
          <w:sz w:val="28"/>
          <w:szCs w:val="28"/>
        </w:rPr>
        <w:t>административных процедур, требования к порядку</w:t>
      </w:r>
    </w:p>
    <w:p w:rsidR="00862863" w:rsidRPr="00862863" w:rsidRDefault="00862863" w:rsidP="00862863">
      <w:pPr>
        <w:autoSpaceDE w:val="0"/>
        <w:autoSpaceDN w:val="0"/>
        <w:adjustRightInd w:val="0"/>
        <w:spacing w:after="0" w:line="240" w:lineRule="auto"/>
        <w:jc w:val="center"/>
        <w:rPr>
          <w:rFonts w:ascii="Times New Roman" w:eastAsia="Calibri" w:hAnsi="Times New Roman" w:cs="Times New Roman"/>
          <w:sz w:val="28"/>
          <w:szCs w:val="28"/>
        </w:rPr>
      </w:pPr>
      <w:r w:rsidRPr="00862863">
        <w:rPr>
          <w:rFonts w:ascii="Times New Roman" w:eastAsia="Calibri" w:hAnsi="Times New Roman" w:cs="Times New Roman"/>
          <w:sz w:val="28"/>
          <w:szCs w:val="28"/>
        </w:rPr>
        <w:t>их выполнения, в том числе особенности выполнения</w:t>
      </w:r>
    </w:p>
    <w:p w:rsidR="00862863" w:rsidRPr="00862863" w:rsidRDefault="00862863" w:rsidP="00862863">
      <w:pPr>
        <w:autoSpaceDE w:val="0"/>
        <w:autoSpaceDN w:val="0"/>
        <w:adjustRightInd w:val="0"/>
        <w:spacing w:after="0" w:line="240" w:lineRule="auto"/>
        <w:jc w:val="center"/>
        <w:outlineLvl w:val="0"/>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административных процедур в электронной форме, а также </w:t>
      </w:r>
    </w:p>
    <w:p w:rsidR="00862863" w:rsidRPr="00862863" w:rsidRDefault="00862863" w:rsidP="00862863">
      <w:pPr>
        <w:autoSpaceDE w:val="0"/>
        <w:autoSpaceDN w:val="0"/>
        <w:adjustRightInd w:val="0"/>
        <w:spacing w:after="0" w:line="240" w:lineRule="auto"/>
        <w:jc w:val="center"/>
        <w:outlineLvl w:val="0"/>
        <w:rPr>
          <w:rFonts w:ascii="Times New Roman" w:eastAsia="Calibri" w:hAnsi="Times New Roman" w:cs="Times New Roman"/>
          <w:sz w:val="28"/>
          <w:szCs w:val="28"/>
        </w:rPr>
      </w:pPr>
      <w:r w:rsidRPr="00862863">
        <w:rPr>
          <w:rFonts w:ascii="Times New Roman" w:eastAsia="Calibri" w:hAnsi="Times New Roman" w:cs="Times New Roman"/>
          <w:sz w:val="28"/>
          <w:szCs w:val="28"/>
        </w:rPr>
        <w:t>в многофункциональных центрах</w:t>
      </w:r>
    </w:p>
    <w:p w:rsidR="00862863" w:rsidRPr="00862863" w:rsidRDefault="00862863" w:rsidP="00862863">
      <w:pPr>
        <w:autoSpaceDE w:val="0"/>
        <w:autoSpaceDN w:val="0"/>
        <w:adjustRightInd w:val="0"/>
        <w:spacing w:after="0" w:line="240" w:lineRule="auto"/>
        <w:jc w:val="center"/>
        <w:rPr>
          <w:rFonts w:ascii="Times New Roman" w:eastAsia="Calibri" w:hAnsi="Times New Roman" w:cs="Times New Roman"/>
          <w:sz w:val="28"/>
          <w:szCs w:val="28"/>
        </w:rPr>
      </w:pPr>
    </w:p>
    <w:p w:rsidR="00862863" w:rsidRPr="00862863" w:rsidRDefault="00BA38FA"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35</w:t>
      </w:r>
      <w:r w:rsidR="00862863" w:rsidRPr="00862863">
        <w:rPr>
          <w:rFonts w:ascii="Times New Roman" w:eastAsia="Calibri" w:hAnsi="Times New Roman" w:cs="Times New Roman"/>
          <w:sz w:val="28"/>
          <w:szCs w:val="28"/>
          <w:lang w:eastAsia="ru-RU"/>
        </w:rPr>
        <w:t>. Предоставление муниципальной услуги включает в себя следующие административные процедуры:</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lastRenderedPageBreak/>
        <w:t>прием и регистрация заявления о предоставлении муниципальной услуги;</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проверка документов, формирование и направление межведомственных запросов, получение ответов на них;</w:t>
      </w:r>
    </w:p>
    <w:p w:rsidR="00862863" w:rsidRPr="00862863" w:rsidRDefault="00862863" w:rsidP="0086286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Times New Roman" w:hAnsi="Times New Roman" w:cs="Times New Roman"/>
          <w:sz w:val="28"/>
          <w:szCs w:val="28"/>
          <w:lang w:eastAsia="ru-RU"/>
        </w:rPr>
        <w:t>подготовка и принятие решения</w:t>
      </w:r>
      <w:r w:rsidRPr="00862863">
        <w:rPr>
          <w:rFonts w:ascii="Times New Roman" w:eastAsia="Times New Roman" w:hAnsi="Times New Roman" w:cs="Times New Roman"/>
          <w:b/>
          <w:sz w:val="28"/>
          <w:szCs w:val="28"/>
          <w:lang w:eastAsia="ru-RU"/>
        </w:rPr>
        <w:t xml:space="preserve"> </w:t>
      </w:r>
      <w:r w:rsidRPr="00862863">
        <w:rPr>
          <w:rFonts w:ascii="Times New Roman" w:eastAsia="Calibri" w:hAnsi="Times New Roman" w:cs="Times New Roman"/>
          <w:sz w:val="28"/>
          <w:szCs w:val="28"/>
          <w:lang w:eastAsia="ru-RU"/>
        </w:rPr>
        <w:t>о проведен</w:t>
      </w:r>
      <w:proofErr w:type="gramStart"/>
      <w:r w:rsidRPr="00862863">
        <w:rPr>
          <w:rFonts w:ascii="Times New Roman" w:eastAsia="Calibri" w:hAnsi="Times New Roman" w:cs="Times New Roman"/>
          <w:sz w:val="28"/>
          <w:szCs w:val="28"/>
          <w:lang w:eastAsia="ru-RU"/>
        </w:rPr>
        <w:t>ии ау</w:t>
      </w:r>
      <w:proofErr w:type="gramEnd"/>
      <w:r w:rsidRPr="00862863">
        <w:rPr>
          <w:rFonts w:ascii="Times New Roman" w:eastAsia="Calibri" w:hAnsi="Times New Roman" w:cs="Times New Roman"/>
          <w:sz w:val="28"/>
          <w:szCs w:val="28"/>
          <w:lang w:eastAsia="ru-RU"/>
        </w:rPr>
        <w:t>кциона</w:t>
      </w:r>
      <w:r w:rsidRPr="00862863">
        <w:rPr>
          <w:rFonts w:ascii="Times New Roman" w:eastAsia="Times New Roman" w:hAnsi="Times New Roman" w:cs="Times New Roman"/>
          <w:sz w:val="28"/>
          <w:szCs w:val="28"/>
          <w:lang w:eastAsia="ru-RU"/>
        </w:rPr>
        <w:t xml:space="preserve"> (</w:t>
      </w:r>
      <w:r w:rsidRPr="00862863">
        <w:rPr>
          <w:rFonts w:ascii="Times New Roman" w:eastAsia="Calibri" w:hAnsi="Times New Roman" w:cs="Times New Roman"/>
          <w:sz w:val="28"/>
          <w:szCs w:val="28"/>
          <w:lang w:eastAsia="ru-RU"/>
        </w:rPr>
        <w:t xml:space="preserve">об отказе </w:t>
      </w:r>
      <w:r w:rsidR="00AE6198">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в проведении аукциона);</w:t>
      </w:r>
    </w:p>
    <w:p w:rsidR="00862863" w:rsidRPr="00862863" w:rsidRDefault="00862863" w:rsidP="0086286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62863">
        <w:rPr>
          <w:rFonts w:ascii="Times New Roman" w:eastAsia="Calibri" w:hAnsi="Times New Roman" w:cs="Times New Roman"/>
          <w:sz w:val="28"/>
          <w:szCs w:val="28"/>
          <w:lang w:eastAsia="ru-RU"/>
        </w:rPr>
        <w:t>организация и проведение аукциона;</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подготовка (оформление) документов, являющихся результатом предоставления муниципальной  услуги;</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выдача (направление) результата предоставления муниципальной услуги.</w:t>
      </w:r>
    </w:p>
    <w:p w:rsidR="00862863" w:rsidRPr="00862863" w:rsidRDefault="00862863" w:rsidP="008628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 xml:space="preserve">Прием и регистрация заявления о предоставлении </w:t>
      </w: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муниципальной услуги</w:t>
      </w: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862863" w:rsidRPr="00862863" w:rsidRDefault="00BA38FA"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862863" w:rsidRPr="00862863">
        <w:rPr>
          <w:rFonts w:ascii="Times New Roman" w:eastAsia="Calibri" w:hAnsi="Times New Roman" w:cs="Times New Roman"/>
          <w:sz w:val="28"/>
          <w:szCs w:val="28"/>
        </w:rPr>
        <w:t xml:space="preserve">. Основанием для начала административной процедуры является поступление в </w:t>
      </w:r>
      <w:r w:rsidR="00AE6198">
        <w:rPr>
          <w:rFonts w:ascii="Times New Roman" w:eastAsia="Calibri" w:hAnsi="Times New Roman" w:cs="Times New Roman"/>
          <w:sz w:val="28"/>
          <w:szCs w:val="28"/>
        </w:rPr>
        <w:t>Отдел</w:t>
      </w:r>
      <w:r w:rsidR="00862863" w:rsidRPr="00862863">
        <w:rPr>
          <w:rFonts w:ascii="Times New Roman" w:eastAsia="Calibri" w:hAnsi="Times New Roman" w:cs="Times New Roman"/>
          <w:sz w:val="28"/>
          <w:szCs w:val="28"/>
        </w:rPr>
        <w:t xml:space="preserve"> </w:t>
      </w:r>
      <w:r w:rsidR="00862863" w:rsidRPr="00862863">
        <w:rPr>
          <w:rFonts w:ascii="Times New Roman" w:eastAsia="Calibri" w:hAnsi="Times New Roman" w:cs="Times New Roman"/>
          <w:iCs/>
          <w:sz w:val="28"/>
          <w:szCs w:val="28"/>
        </w:rPr>
        <w:t>заявления о предоставлении муниципальной услуги</w:t>
      </w:r>
      <w:r w:rsidR="00862863" w:rsidRPr="00862863">
        <w:rPr>
          <w:rFonts w:ascii="Times New Roman" w:eastAsia="Calibri" w:hAnsi="Times New Roman" w:cs="Times New Roman"/>
          <w:sz w:val="28"/>
          <w:szCs w:val="28"/>
        </w:rPr>
        <w:t>.</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Должностным лицом, ответственным за прием и регистрацию заявления о предоставлении муниципальной услуги, является специалист </w:t>
      </w:r>
      <w:r w:rsidR="00AE6198">
        <w:rPr>
          <w:rFonts w:ascii="Times New Roman" w:eastAsia="Calibri" w:hAnsi="Times New Roman" w:cs="Times New Roman"/>
          <w:sz w:val="28"/>
          <w:szCs w:val="28"/>
        </w:rPr>
        <w:t>О</w:t>
      </w:r>
      <w:r w:rsidR="0027734C" w:rsidRPr="0027734C">
        <w:rPr>
          <w:rFonts w:ascii="Times New Roman" w:eastAsia="Calibri" w:hAnsi="Times New Roman" w:cs="Times New Roman"/>
          <w:sz w:val="28"/>
          <w:szCs w:val="28"/>
        </w:rPr>
        <w:t>тдела</w:t>
      </w:r>
      <w:r w:rsidRPr="00862863">
        <w:rPr>
          <w:rFonts w:ascii="Times New Roman" w:eastAsia="Calibri" w:hAnsi="Times New Roman" w:cs="Times New Roman"/>
          <w:sz w:val="28"/>
          <w:szCs w:val="28"/>
        </w:rPr>
        <w:t>.</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Содержание административных действий, входящих в состав административной процедуры: </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прием и регистрация заявления</w:t>
      </w:r>
      <w:r w:rsidRPr="00862863">
        <w:rPr>
          <w:rFonts w:ascii="Times New Roman" w:eastAsia="Calibri" w:hAnsi="Times New Roman" w:cs="Times New Roman"/>
          <w:sz w:val="28"/>
          <w:szCs w:val="26"/>
        </w:rPr>
        <w:t xml:space="preserve"> </w:t>
      </w:r>
      <w:r w:rsidRPr="00862863">
        <w:rPr>
          <w:rFonts w:ascii="Times New Roman" w:eastAsia="Calibri" w:hAnsi="Times New Roman" w:cs="Times New Roman"/>
          <w:sz w:val="28"/>
          <w:szCs w:val="28"/>
        </w:rPr>
        <w:t>о предоставлении муниципальной услуги;</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при поступлении заявления о предоставлении муниципальной услуги в форме электронного документа – направление заявителю уведомления </w:t>
      </w:r>
      <w:r w:rsidR="00AE6198">
        <w:rPr>
          <w:rFonts w:ascii="Times New Roman" w:eastAsia="Calibri" w:hAnsi="Times New Roman" w:cs="Times New Roman"/>
          <w:sz w:val="28"/>
          <w:szCs w:val="28"/>
        </w:rPr>
        <w:br/>
      </w:r>
      <w:r w:rsidRPr="00862863">
        <w:rPr>
          <w:rFonts w:ascii="Times New Roman" w:eastAsia="Calibri" w:hAnsi="Times New Roman" w:cs="Times New Roman"/>
          <w:sz w:val="28"/>
          <w:szCs w:val="28"/>
        </w:rPr>
        <w:t xml:space="preserve">о получении заявления, содержащего входящий регистрационный номер заявления, дату получения </w:t>
      </w:r>
      <w:r w:rsidR="00AE6198">
        <w:rPr>
          <w:rFonts w:ascii="Times New Roman" w:eastAsia="Calibri" w:hAnsi="Times New Roman" w:cs="Times New Roman"/>
          <w:sz w:val="28"/>
          <w:szCs w:val="28"/>
        </w:rPr>
        <w:t>Департаментом</w:t>
      </w:r>
      <w:r w:rsidRPr="00862863">
        <w:rPr>
          <w:rFonts w:ascii="Times New Roman" w:eastAsia="Calibri" w:hAnsi="Times New Roman" w:cs="Times New Roman"/>
          <w:sz w:val="28"/>
          <w:szCs w:val="28"/>
        </w:rPr>
        <w:t xml:space="preserve"> указанного заявления </w:t>
      </w:r>
      <w:r w:rsidR="00AE6198">
        <w:rPr>
          <w:rFonts w:ascii="Times New Roman" w:eastAsia="Calibri" w:hAnsi="Times New Roman" w:cs="Times New Roman"/>
          <w:sz w:val="28"/>
          <w:szCs w:val="28"/>
        </w:rPr>
        <w:br/>
      </w:r>
      <w:r w:rsidRPr="00862863">
        <w:rPr>
          <w:rFonts w:ascii="Times New Roman" w:eastAsia="Calibri" w:hAnsi="Times New Roman" w:cs="Times New Roman"/>
          <w:sz w:val="28"/>
          <w:szCs w:val="28"/>
        </w:rPr>
        <w:t xml:space="preserve">и прилагаемых к нему документов, а также перечень наименований файлов, представленных в форме электронных документов, с указанием </w:t>
      </w:r>
      <w:r w:rsidR="00AE6198">
        <w:rPr>
          <w:rFonts w:ascii="Times New Roman" w:eastAsia="Calibri" w:hAnsi="Times New Roman" w:cs="Times New Roman"/>
          <w:sz w:val="28"/>
          <w:szCs w:val="28"/>
        </w:rPr>
        <w:br/>
      </w:r>
      <w:r w:rsidRPr="00862863">
        <w:rPr>
          <w:rFonts w:ascii="Times New Roman" w:eastAsia="Calibri" w:hAnsi="Times New Roman" w:cs="Times New Roman"/>
          <w:sz w:val="28"/>
          <w:szCs w:val="28"/>
        </w:rPr>
        <w:t>их объема.</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6"/>
        </w:rPr>
      </w:pPr>
      <w:r w:rsidRPr="00862863">
        <w:rPr>
          <w:rFonts w:ascii="Times New Roman" w:eastAsia="Calibri" w:hAnsi="Times New Roman" w:cs="Times New Roman"/>
          <w:sz w:val="28"/>
          <w:szCs w:val="28"/>
        </w:rPr>
        <w:t>П</w:t>
      </w:r>
      <w:r w:rsidRPr="00862863">
        <w:rPr>
          <w:rFonts w:ascii="Times New Roman" w:eastAsia="Calibri" w:hAnsi="Times New Roman" w:cs="Times New Roman"/>
          <w:sz w:val="28"/>
          <w:szCs w:val="26"/>
        </w:rPr>
        <w:t>родолжительность выполнения</w:t>
      </w:r>
      <w:r w:rsidRPr="00862863">
        <w:rPr>
          <w:rFonts w:ascii="Times New Roman" w:eastAsia="Calibri" w:hAnsi="Times New Roman" w:cs="Times New Roman"/>
          <w:sz w:val="28"/>
          <w:szCs w:val="28"/>
        </w:rPr>
        <w:t xml:space="preserve"> административных действий</w:t>
      </w:r>
      <w:r w:rsidRPr="00862863">
        <w:rPr>
          <w:rFonts w:ascii="Times New Roman" w:eastAsia="Calibri" w:hAnsi="Times New Roman" w:cs="Times New Roman"/>
          <w:sz w:val="28"/>
          <w:szCs w:val="26"/>
        </w:rPr>
        <w:t xml:space="preserve">: </w:t>
      </w:r>
    </w:p>
    <w:p w:rsidR="00862863" w:rsidRPr="0027734C"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6"/>
        </w:rPr>
        <w:t xml:space="preserve">при личном обращении – 15 минут с момента получения заявления специалистом </w:t>
      </w:r>
      <w:r w:rsidR="00AE6198">
        <w:rPr>
          <w:rFonts w:ascii="Times New Roman" w:eastAsia="Calibri" w:hAnsi="Times New Roman" w:cs="Times New Roman"/>
          <w:sz w:val="28"/>
          <w:szCs w:val="28"/>
        </w:rPr>
        <w:t>О</w:t>
      </w:r>
      <w:r w:rsidR="0027734C" w:rsidRPr="0027734C">
        <w:rPr>
          <w:rFonts w:ascii="Times New Roman" w:eastAsia="Calibri" w:hAnsi="Times New Roman" w:cs="Times New Roman"/>
          <w:sz w:val="28"/>
          <w:szCs w:val="28"/>
        </w:rPr>
        <w:t>тдела</w:t>
      </w:r>
      <w:r w:rsidR="0027734C">
        <w:rPr>
          <w:rFonts w:ascii="Times New Roman" w:eastAsia="Calibri" w:hAnsi="Times New Roman" w:cs="Times New Roman"/>
          <w:sz w:val="28"/>
          <w:szCs w:val="28"/>
        </w:rPr>
        <w:t>;</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6"/>
        </w:rPr>
        <w:t xml:space="preserve">1 рабочий день – с момента представления заявления </w:t>
      </w:r>
      <w:r w:rsidRPr="00862863">
        <w:rPr>
          <w:rFonts w:ascii="Times New Roman" w:eastAsia="Calibri" w:hAnsi="Times New Roman" w:cs="Times New Roman"/>
          <w:sz w:val="28"/>
          <w:szCs w:val="28"/>
        </w:rPr>
        <w:t>в электронной форме, а также посредством почтового отправления.</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Максимальный срок выполнения административной процедуры составляет </w:t>
      </w:r>
      <w:r w:rsidRPr="00862863">
        <w:rPr>
          <w:rFonts w:ascii="Times New Roman" w:eastAsia="Calibri" w:hAnsi="Times New Roman" w:cs="Times New Roman"/>
          <w:sz w:val="28"/>
          <w:szCs w:val="26"/>
        </w:rPr>
        <w:t>1 рабочий день с момента поступления заявления</w:t>
      </w:r>
      <w:r w:rsidRPr="00862863">
        <w:rPr>
          <w:rFonts w:ascii="Times New Roman" w:eastAsia="Calibri" w:hAnsi="Times New Roman" w:cs="Times New Roman"/>
          <w:sz w:val="28"/>
          <w:szCs w:val="28"/>
        </w:rPr>
        <w:t xml:space="preserve"> в </w:t>
      </w:r>
      <w:r w:rsidR="00AE6198">
        <w:rPr>
          <w:rFonts w:ascii="Times New Roman" w:eastAsia="Calibri" w:hAnsi="Times New Roman" w:cs="Times New Roman"/>
          <w:sz w:val="28"/>
          <w:szCs w:val="28"/>
        </w:rPr>
        <w:t>Отдел</w:t>
      </w:r>
      <w:r w:rsidRPr="00862863">
        <w:rPr>
          <w:rFonts w:ascii="Times New Roman" w:eastAsia="Calibri" w:hAnsi="Times New Roman" w:cs="Times New Roman"/>
          <w:sz w:val="28"/>
          <w:szCs w:val="28"/>
        </w:rPr>
        <w:t>.</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Заявление о предоставлении муниципальной услуги, поступившее </w:t>
      </w:r>
      <w:r w:rsidR="00AE6198">
        <w:rPr>
          <w:rFonts w:ascii="Times New Roman" w:eastAsia="Calibri" w:hAnsi="Times New Roman" w:cs="Times New Roman"/>
          <w:sz w:val="28"/>
          <w:szCs w:val="28"/>
        </w:rPr>
        <w:br/>
      </w:r>
      <w:r w:rsidRPr="00862863">
        <w:rPr>
          <w:rFonts w:ascii="Times New Roman" w:eastAsia="Calibri" w:hAnsi="Times New Roman" w:cs="Times New Roman"/>
          <w:sz w:val="28"/>
          <w:szCs w:val="28"/>
        </w:rPr>
        <w:t xml:space="preserve">в МФЦ, передается в </w:t>
      </w:r>
      <w:r w:rsidR="00E57BD7">
        <w:rPr>
          <w:rFonts w:ascii="Times New Roman" w:eastAsia="Calibri" w:hAnsi="Times New Roman" w:cs="Times New Roman"/>
          <w:sz w:val="28"/>
          <w:szCs w:val="28"/>
        </w:rPr>
        <w:t>От</w:t>
      </w:r>
      <w:r w:rsidR="00AE6198">
        <w:rPr>
          <w:rFonts w:ascii="Times New Roman" w:eastAsia="Calibri" w:hAnsi="Times New Roman" w:cs="Times New Roman"/>
          <w:sz w:val="28"/>
          <w:szCs w:val="28"/>
        </w:rPr>
        <w:t>дел</w:t>
      </w:r>
      <w:r w:rsidRPr="00862863">
        <w:rPr>
          <w:rFonts w:ascii="Times New Roman" w:eastAsia="Calibri" w:hAnsi="Times New Roman" w:cs="Times New Roman"/>
          <w:sz w:val="28"/>
          <w:szCs w:val="28"/>
        </w:rPr>
        <w:t xml:space="preserve"> в порядке и сроки, установленные соглашением между МФЦ и </w:t>
      </w:r>
      <w:r w:rsidR="00AE6198">
        <w:rPr>
          <w:rFonts w:ascii="Times New Roman" w:eastAsia="Calibri" w:hAnsi="Times New Roman" w:cs="Times New Roman"/>
          <w:sz w:val="28"/>
          <w:szCs w:val="28"/>
        </w:rPr>
        <w:t>Администрацией города Ханты-Мансийска</w:t>
      </w:r>
      <w:r w:rsidRPr="00862863">
        <w:rPr>
          <w:rFonts w:ascii="Times New Roman" w:eastAsia="Calibri" w:hAnsi="Times New Roman" w:cs="Times New Roman"/>
          <w:sz w:val="28"/>
          <w:szCs w:val="28"/>
        </w:rPr>
        <w:t>.</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lastRenderedPageBreak/>
        <w:t>Результатом выполнения административной процедуры является зарегистрированное заявление.</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w:t>
      </w:r>
      <w:r w:rsidR="0027734C" w:rsidRPr="0027734C">
        <w:rPr>
          <w:rFonts w:ascii="Times New Roman" w:eastAsia="Calibri" w:hAnsi="Times New Roman" w:cs="Times New Roman"/>
          <w:sz w:val="28"/>
          <w:szCs w:val="28"/>
        </w:rPr>
        <w:t xml:space="preserve"> журнале регистрации заявлений</w:t>
      </w:r>
      <w:r w:rsidRPr="00862863">
        <w:rPr>
          <w:rFonts w:ascii="Times New Roman" w:eastAsia="Calibri" w:hAnsi="Times New Roman" w:cs="Times New Roman"/>
          <w:sz w:val="28"/>
          <w:szCs w:val="28"/>
        </w:rPr>
        <w:t>.</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Зарегистрированное заявление передаются специалисту </w:t>
      </w:r>
      <w:r w:rsidR="00AE6198">
        <w:rPr>
          <w:rFonts w:ascii="Times New Roman" w:eastAsia="Calibri" w:hAnsi="Times New Roman" w:cs="Times New Roman"/>
          <w:sz w:val="28"/>
          <w:szCs w:val="28"/>
        </w:rPr>
        <w:t>О</w:t>
      </w:r>
      <w:r w:rsidR="00BE4ACF" w:rsidRPr="00BE4ACF">
        <w:rPr>
          <w:rFonts w:ascii="Times New Roman" w:eastAsia="Calibri" w:hAnsi="Times New Roman" w:cs="Times New Roman"/>
          <w:sz w:val="28"/>
          <w:szCs w:val="28"/>
        </w:rPr>
        <w:t>тд</w:t>
      </w:r>
      <w:r w:rsidR="00AE6198">
        <w:rPr>
          <w:rFonts w:ascii="Times New Roman" w:eastAsia="Calibri" w:hAnsi="Times New Roman" w:cs="Times New Roman"/>
          <w:sz w:val="28"/>
          <w:szCs w:val="28"/>
        </w:rPr>
        <w:t xml:space="preserve">ела, </w:t>
      </w:r>
      <w:r w:rsidRPr="00862863">
        <w:rPr>
          <w:rFonts w:ascii="Times New Roman" w:eastAsia="Calibri" w:hAnsi="Times New Roman" w:cs="Times New Roman"/>
          <w:sz w:val="28"/>
          <w:szCs w:val="28"/>
        </w:rPr>
        <w:t>ответственному за формирование и направление межведомственных запросов.</w:t>
      </w: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862863">
        <w:rPr>
          <w:rFonts w:ascii="Times New Roman" w:eastAsia="Calibri" w:hAnsi="Times New Roman" w:cs="Times New Roman"/>
          <w:sz w:val="28"/>
          <w:szCs w:val="28"/>
        </w:rPr>
        <w:t>Проверка документов, формирование и направление межведомственных запросов, получение ответов на них</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37. Основанием для начала административной процедуры является поступление специалисту </w:t>
      </w:r>
      <w:r w:rsidR="00AE6198">
        <w:rPr>
          <w:rFonts w:ascii="Times New Roman" w:eastAsia="Calibri" w:hAnsi="Times New Roman" w:cs="Times New Roman"/>
          <w:sz w:val="28"/>
          <w:szCs w:val="28"/>
        </w:rPr>
        <w:t>О</w:t>
      </w:r>
      <w:r w:rsidR="00BE4ACF" w:rsidRPr="00BE4ACF">
        <w:rPr>
          <w:rFonts w:ascii="Times New Roman" w:eastAsia="Calibri" w:hAnsi="Times New Roman" w:cs="Times New Roman"/>
          <w:sz w:val="28"/>
          <w:szCs w:val="28"/>
        </w:rPr>
        <w:t>тдела</w:t>
      </w:r>
      <w:r w:rsidRPr="00862863">
        <w:rPr>
          <w:rFonts w:ascii="Times New Roman" w:eastAsia="Calibri" w:hAnsi="Times New Roman" w:cs="Times New Roman"/>
          <w:sz w:val="28"/>
          <w:szCs w:val="28"/>
        </w:rPr>
        <w:t xml:space="preserve">, ответственному за формирование </w:t>
      </w:r>
      <w:r w:rsidR="00AE6198">
        <w:rPr>
          <w:rFonts w:ascii="Times New Roman" w:eastAsia="Calibri" w:hAnsi="Times New Roman" w:cs="Times New Roman"/>
          <w:sz w:val="28"/>
          <w:szCs w:val="28"/>
        </w:rPr>
        <w:br/>
      </w:r>
      <w:r w:rsidRPr="00862863">
        <w:rPr>
          <w:rFonts w:ascii="Times New Roman" w:eastAsia="Calibri" w:hAnsi="Times New Roman" w:cs="Times New Roman"/>
          <w:sz w:val="28"/>
          <w:szCs w:val="28"/>
        </w:rPr>
        <w:t>и направление межведомственных запросов, зарегистрированного заявления о предоставлении муниципальной услуги.</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Должностным лицом, ответственным за формирование </w:t>
      </w:r>
      <w:r w:rsidR="00AE6198">
        <w:rPr>
          <w:rFonts w:ascii="Times New Roman" w:eastAsia="Calibri" w:hAnsi="Times New Roman" w:cs="Times New Roman"/>
          <w:sz w:val="28"/>
          <w:szCs w:val="28"/>
        </w:rPr>
        <w:br/>
      </w:r>
      <w:r w:rsidRPr="00862863">
        <w:rPr>
          <w:rFonts w:ascii="Times New Roman" w:eastAsia="Calibri" w:hAnsi="Times New Roman" w:cs="Times New Roman"/>
          <w:sz w:val="28"/>
          <w:szCs w:val="28"/>
        </w:rPr>
        <w:t xml:space="preserve">и направление межведомственных запросов, получение на них ответов, является специалист </w:t>
      </w:r>
      <w:r w:rsidR="00AE6198">
        <w:rPr>
          <w:rFonts w:ascii="Times New Roman" w:eastAsia="Calibri" w:hAnsi="Times New Roman" w:cs="Times New Roman"/>
          <w:sz w:val="28"/>
          <w:szCs w:val="28"/>
        </w:rPr>
        <w:t>О</w:t>
      </w:r>
      <w:r w:rsidR="00BE4ACF" w:rsidRPr="00BE4ACF">
        <w:rPr>
          <w:rFonts w:ascii="Times New Roman" w:eastAsia="Calibri" w:hAnsi="Times New Roman" w:cs="Times New Roman"/>
          <w:sz w:val="28"/>
          <w:szCs w:val="28"/>
        </w:rPr>
        <w:t>тдела</w:t>
      </w:r>
      <w:r w:rsidRPr="00862863">
        <w:rPr>
          <w:rFonts w:ascii="Times New Roman" w:eastAsia="Calibri" w:hAnsi="Times New Roman" w:cs="Times New Roman"/>
          <w:sz w:val="28"/>
          <w:szCs w:val="28"/>
        </w:rPr>
        <w:t>.</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Административные действия, входящие в состав административной процедуры, выполняемые специалистом:</w:t>
      </w:r>
    </w:p>
    <w:p w:rsidR="00862863" w:rsidRPr="00F63E5A" w:rsidRDefault="00862863" w:rsidP="00862863">
      <w:pPr>
        <w:tabs>
          <w:tab w:val="left" w:pos="709"/>
        </w:tabs>
        <w:autoSpaceDE w:val="0"/>
        <w:autoSpaceDN w:val="0"/>
        <w:adjustRightInd w:val="0"/>
        <w:spacing w:after="0" w:line="240" w:lineRule="auto"/>
        <w:contextualSpacing/>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ab/>
      </w:r>
      <w:r w:rsidRPr="00F63E5A">
        <w:rPr>
          <w:rFonts w:ascii="Times New Roman" w:eastAsia="Calibri" w:hAnsi="Times New Roman" w:cs="Times New Roman"/>
          <w:sz w:val="28"/>
          <w:szCs w:val="28"/>
        </w:rPr>
        <w:t>проверка представленных документов на</w:t>
      </w:r>
      <w:r w:rsidR="001932F0" w:rsidRPr="00F63E5A">
        <w:rPr>
          <w:rFonts w:ascii="Times New Roman" w:eastAsia="Calibri" w:hAnsi="Times New Roman" w:cs="Times New Roman"/>
          <w:sz w:val="28"/>
          <w:szCs w:val="28"/>
        </w:rPr>
        <w:t xml:space="preserve"> соответствие перечню, указанного в пункт</w:t>
      </w:r>
      <w:r w:rsidR="00CE312F" w:rsidRPr="00F63E5A">
        <w:rPr>
          <w:rFonts w:ascii="Times New Roman" w:eastAsia="Calibri" w:hAnsi="Times New Roman" w:cs="Times New Roman"/>
          <w:sz w:val="28"/>
          <w:szCs w:val="28"/>
        </w:rPr>
        <w:t>е</w:t>
      </w:r>
      <w:r w:rsidRPr="00F63E5A">
        <w:rPr>
          <w:rFonts w:ascii="Times New Roman" w:eastAsia="Calibri" w:hAnsi="Times New Roman" w:cs="Times New Roman"/>
          <w:sz w:val="28"/>
          <w:szCs w:val="28"/>
        </w:rPr>
        <w:t xml:space="preserve"> </w:t>
      </w:r>
      <w:r w:rsidR="00E57BD7" w:rsidRPr="00F63E5A">
        <w:rPr>
          <w:rFonts w:ascii="Times New Roman" w:eastAsia="Calibri" w:hAnsi="Times New Roman" w:cs="Times New Roman"/>
          <w:sz w:val="28"/>
          <w:szCs w:val="28"/>
        </w:rPr>
        <w:t>15 настоящего</w:t>
      </w:r>
      <w:r w:rsidR="001932F0" w:rsidRPr="00F63E5A">
        <w:rPr>
          <w:rFonts w:ascii="Times New Roman" w:eastAsia="Calibri" w:hAnsi="Times New Roman" w:cs="Times New Roman"/>
          <w:sz w:val="28"/>
          <w:szCs w:val="28"/>
        </w:rPr>
        <w:t xml:space="preserve"> а</w:t>
      </w:r>
      <w:r w:rsidRPr="00F63E5A">
        <w:rPr>
          <w:rFonts w:ascii="Times New Roman" w:eastAsia="Calibri" w:hAnsi="Times New Roman" w:cs="Times New Roman"/>
          <w:sz w:val="28"/>
          <w:szCs w:val="28"/>
        </w:rPr>
        <w:t xml:space="preserve">дминистративного регламента – </w:t>
      </w:r>
      <w:r w:rsidR="00E57BD7" w:rsidRPr="00F63E5A">
        <w:rPr>
          <w:rFonts w:ascii="Times New Roman" w:eastAsia="Calibri" w:hAnsi="Times New Roman" w:cs="Times New Roman"/>
          <w:sz w:val="28"/>
          <w:szCs w:val="28"/>
        </w:rPr>
        <w:br/>
      </w:r>
      <w:r w:rsidRPr="00F63E5A">
        <w:rPr>
          <w:rFonts w:ascii="Times New Roman" w:eastAsia="Calibri" w:hAnsi="Times New Roman" w:cs="Times New Roman"/>
          <w:sz w:val="28"/>
          <w:szCs w:val="28"/>
        </w:rPr>
        <w:t xml:space="preserve">в течение </w:t>
      </w:r>
      <w:r w:rsidR="00BE4ACF" w:rsidRPr="00F63E5A">
        <w:rPr>
          <w:rFonts w:ascii="Times New Roman" w:eastAsia="Calibri" w:hAnsi="Times New Roman" w:cs="Times New Roman"/>
          <w:sz w:val="28"/>
          <w:szCs w:val="28"/>
        </w:rPr>
        <w:t>3</w:t>
      </w:r>
      <w:r w:rsidRPr="00F63E5A">
        <w:rPr>
          <w:rFonts w:ascii="Times New Roman" w:eastAsia="Calibri" w:hAnsi="Times New Roman" w:cs="Times New Roman"/>
          <w:sz w:val="28"/>
          <w:szCs w:val="28"/>
        </w:rPr>
        <w:t xml:space="preserve"> </w:t>
      </w:r>
      <w:r w:rsidR="00BE4ACF" w:rsidRPr="00F63E5A">
        <w:rPr>
          <w:rFonts w:ascii="Times New Roman" w:eastAsia="Calibri" w:hAnsi="Times New Roman" w:cs="Times New Roman"/>
          <w:sz w:val="28"/>
          <w:szCs w:val="28"/>
        </w:rPr>
        <w:t>рабочих</w:t>
      </w:r>
      <w:r w:rsidRPr="00F63E5A">
        <w:rPr>
          <w:rFonts w:ascii="Times New Roman" w:eastAsia="Calibri" w:hAnsi="Times New Roman" w:cs="Times New Roman"/>
          <w:i/>
          <w:sz w:val="28"/>
          <w:szCs w:val="28"/>
        </w:rPr>
        <w:t xml:space="preserve"> </w:t>
      </w:r>
      <w:r w:rsidRPr="00F63E5A">
        <w:rPr>
          <w:rFonts w:ascii="Times New Roman" w:eastAsia="Calibri" w:hAnsi="Times New Roman" w:cs="Times New Roman"/>
          <w:sz w:val="28"/>
          <w:szCs w:val="28"/>
        </w:rPr>
        <w:t>дней с момента поступления заявления и документов специалисту</w:t>
      </w:r>
      <w:r w:rsidR="001932F0" w:rsidRPr="00F63E5A">
        <w:rPr>
          <w:rFonts w:ascii="Times New Roman" w:eastAsia="Calibri" w:hAnsi="Times New Roman" w:cs="Times New Roman"/>
          <w:sz w:val="28"/>
          <w:szCs w:val="28"/>
        </w:rPr>
        <w:t xml:space="preserve"> Отдела</w:t>
      </w:r>
      <w:r w:rsidRPr="00F63E5A">
        <w:rPr>
          <w:rFonts w:ascii="Times New Roman" w:eastAsia="Calibri" w:hAnsi="Times New Roman" w:cs="Times New Roman"/>
          <w:sz w:val="28"/>
          <w:szCs w:val="28"/>
        </w:rPr>
        <w:t>;</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3E5A">
        <w:rPr>
          <w:rFonts w:ascii="Times New Roman" w:eastAsia="Calibri" w:hAnsi="Times New Roman" w:cs="Times New Roman"/>
          <w:sz w:val="28"/>
          <w:szCs w:val="28"/>
        </w:rPr>
        <w:t>при отсутствии</w:t>
      </w:r>
      <w:r w:rsidRPr="00862863">
        <w:rPr>
          <w:rFonts w:ascii="Times New Roman" w:eastAsia="Calibri" w:hAnsi="Times New Roman" w:cs="Times New Roman"/>
          <w:sz w:val="28"/>
          <w:szCs w:val="28"/>
        </w:rPr>
        <w:t xml:space="preserve"> </w:t>
      </w:r>
      <w:r w:rsidRPr="00862863">
        <w:rPr>
          <w:rFonts w:ascii="Times New Roman" w:eastAsia="Calibri" w:hAnsi="Times New Roman" w:cs="Times New Roman"/>
          <w:bCs/>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862863">
        <w:rPr>
          <w:rFonts w:ascii="Times New Roman" w:eastAsia="Calibri" w:hAnsi="Times New Roman" w:cs="Times New Roman"/>
          <w:sz w:val="28"/>
          <w:szCs w:val="28"/>
        </w:rPr>
        <w:t xml:space="preserve">: формирование и направление межведомственных запросов, а также получение ответов на них – </w:t>
      </w:r>
      <w:r w:rsidR="00E57BD7">
        <w:rPr>
          <w:rFonts w:ascii="Times New Roman" w:eastAsia="Calibri" w:hAnsi="Times New Roman" w:cs="Times New Roman"/>
          <w:sz w:val="28"/>
          <w:szCs w:val="28"/>
        </w:rPr>
        <w:br/>
      </w:r>
      <w:r w:rsidRPr="00862863">
        <w:rPr>
          <w:rFonts w:ascii="Times New Roman" w:eastAsia="Calibri" w:hAnsi="Times New Roman" w:cs="Times New Roman"/>
          <w:sz w:val="28"/>
          <w:szCs w:val="28"/>
        </w:rPr>
        <w:t xml:space="preserve">в течение </w:t>
      </w:r>
      <w:r w:rsidR="00E57C78">
        <w:rPr>
          <w:rFonts w:ascii="Times New Roman" w:eastAsia="Calibri" w:hAnsi="Times New Roman" w:cs="Times New Roman"/>
          <w:sz w:val="28"/>
          <w:szCs w:val="28"/>
        </w:rPr>
        <w:t>10</w:t>
      </w:r>
      <w:r w:rsidRPr="00862863">
        <w:rPr>
          <w:rFonts w:ascii="Times New Roman" w:eastAsia="Calibri" w:hAnsi="Times New Roman" w:cs="Times New Roman"/>
          <w:i/>
          <w:sz w:val="28"/>
          <w:szCs w:val="28"/>
        </w:rPr>
        <w:t xml:space="preserve"> </w:t>
      </w:r>
      <w:r w:rsidRPr="00862863">
        <w:rPr>
          <w:rFonts w:ascii="Times New Roman" w:eastAsia="Calibri" w:hAnsi="Times New Roman" w:cs="Times New Roman"/>
          <w:sz w:val="28"/>
          <w:szCs w:val="28"/>
        </w:rPr>
        <w:t>дней с момента поступления заявления и документов специалисту</w:t>
      </w:r>
      <w:r w:rsidR="001932F0">
        <w:rPr>
          <w:rFonts w:ascii="Times New Roman" w:eastAsia="Calibri" w:hAnsi="Times New Roman" w:cs="Times New Roman"/>
          <w:sz w:val="28"/>
          <w:szCs w:val="28"/>
        </w:rPr>
        <w:t xml:space="preserve"> Отдела</w:t>
      </w:r>
      <w:r w:rsidRPr="00862863">
        <w:rPr>
          <w:rFonts w:ascii="Times New Roman" w:eastAsia="Calibri" w:hAnsi="Times New Roman" w:cs="Times New Roman"/>
          <w:sz w:val="28"/>
          <w:szCs w:val="28"/>
        </w:rPr>
        <w:t>;</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передача заявления о предоставлении муниципальной услуги, прилагаемых к нему документов, ответов, полученных на межведомственные запросы, специалисту, </w:t>
      </w:r>
      <w:r w:rsidRPr="00862863">
        <w:rPr>
          <w:rFonts w:ascii="Times New Roman" w:eastAsia="Calibri" w:hAnsi="Times New Roman" w:cs="Times New Roman"/>
          <w:sz w:val="28"/>
          <w:szCs w:val="28"/>
          <w:lang w:eastAsia="ru-RU"/>
        </w:rPr>
        <w:t>ответственному за подготовку решения о проведен</w:t>
      </w:r>
      <w:proofErr w:type="gramStart"/>
      <w:r w:rsidRPr="00862863">
        <w:rPr>
          <w:rFonts w:ascii="Times New Roman" w:eastAsia="Calibri" w:hAnsi="Times New Roman" w:cs="Times New Roman"/>
          <w:sz w:val="28"/>
          <w:szCs w:val="28"/>
          <w:lang w:eastAsia="ru-RU"/>
        </w:rPr>
        <w:t>ии ау</w:t>
      </w:r>
      <w:proofErr w:type="gramEnd"/>
      <w:r w:rsidRPr="00862863">
        <w:rPr>
          <w:rFonts w:ascii="Times New Roman" w:eastAsia="Calibri" w:hAnsi="Times New Roman" w:cs="Times New Roman"/>
          <w:sz w:val="28"/>
          <w:szCs w:val="28"/>
          <w:lang w:eastAsia="ru-RU"/>
        </w:rPr>
        <w:t>кциона (об отказе в проведении аукциона)</w:t>
      </w:r>
      <w:r w:rsidRPr="00862863">
        <w:rPr>
          <w:rFonts w:ascii="Times New Roman" w:eastAsia="Calibri" w:hAnsi="Times New Roman" w:cs="Times New Roman"/>
          <w:sz w:val="28"/>
          <w:szCs w:val="28"/>
        </w:rPr>
        <w:t xml:space="preserve"> – </w:t>
      </w:r>
      <w:r w:rsidR="00220E16">
        <w:rPr>
          <w:rFonts w:ascii="Times New Roman" w:eastAsia="Calibri" w:hAnsi="Times New Roman" w:cs="Times New Roman"/>
          <w:sz w:val="28"/>
          <w:szCs w:val="28"/>
        </w:rPr>
        <w:br/>
      </w:r>
      <w:r w:rsidRPr="00862863">
        <w:rPr>
          <w:rFonts w:ascii="Times New Roman" w:eastAsia="Calibri" w:hAnsi="Times New Roman" w:cs="Times New Roman"/>
          <w:sz w:val="28"/>
          <w:szCs w:val="28"/>
        </w:rPr>
        <w:t xml:space="preserve">в течение </w:t>
      </w:r>
      <w:r w:rsidR="00BE4ACF">
        <w:rPr>
          <w:rFonts w:ascii="Times New Roman" w:eastAsia="Calibri" w:hAnsi="Times New Roman" w:cs="Times New Roman"/>
          <w:sz w:val="28"/>
          <w:szCs w:val="28"/>
        </w:rPr>
        <w:t xml:space="preserve">1 </w:t>
      </w:r>
      <w:r w:rsidRPr="00862863">
        <w:rPr>
          <w:rFonts w:ascii="Times New Roman" w:eastAsia="Calibri" w:hAnsi="Times New Roman" w:cs="Times New Roman"/>
          <w:sz w:val="28"/>
          <w:szCs w:val="28"/>
        </w:rPr>
        <w:t>дн</w:t>
      </w:r>
      <w:r w:rsidR="00BE4ACF">
        <w:rPr>
          <w:rFonts w:ascii="Times New Roman" w:eastAsia="Calibri" w:hAnsi="Times New Roman" w:cs="Times New Roman"/>
          <w:sz w:val="28"/>
          <w:szCs w:val="28"/>
        </w:rPr>
        <w:t>я</w:t>
      </w:r>
      <w:r w:rsidRPr="00862863">
        <w:rPr>
          <w:rFonts w:ascii="Times New Roman" w:eastAsia="Calibri" w:hAnsi="Times New Roman" w:cs="Times New Roman"/>
          <w:sz w:val="28"/>
          <w:szCs w:val="28"/>
        </w:rPr>
        <w:t xml:space="preserve"> с момента поступления заявления и документов специалисту</w:t>
      </w:r>
      <w:r w:rsidR="001932F0">
        <w:rPr>
          <w:rFonts w:ascii="Times New Roman" w:eastAsia="Calibri" w:hAnsi="Times New Roman" w:cs="Times New Roman"/>
          <w:sz w:val="28"/>
          <w:szCs w:val="28"/>
        </w:rPr>
        <w:t xml:space="preserve"> Отдела</w:t>
      </w:r>
      <w:r w:rsidRPr="00862863">
        <w:rPr>
          <w:rFonts w:ascii="Times New Roman" w:eastAsia="Calibri" w:hAnsi="Times New Roman" w:cs="Times New Roman"/>
          <w:sz w:val="28"/>
          <w:szCs w:val="28"/>
        </w:rPr>
        <w:t>.</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862863">
        <w:rPr>
          <w:rFonts w:ascii="Times New Roman" w:eastAsia="Calibri" w:hAnsi="Times New Roman" w:cs="Times New Roman"/>
          <w:sz w:val="28"/>
          <w:szCs w:val="28"/>
        </w:rPr>
        <w:t>Критерием для принятия решения о направлении межведомственных запросов является</w:t>
      </w:r>
      <w:r w:rsidRPr="00862863">
        <w:rPr>
          <w:rFonts w:ascii="Times New Roman" w:eastAsia="Calibri" w:hAnsi="Times New Roman" w:cs="Times New Roman"/>
          <w:b/>
          <w:sz w:val="28"/>
          <w:szCs w:val="28"/>
        </w:rPr>
        <w:t xml:space="preserve"> </w:t>
      </w:r>
      <w:r w:rsidRPr="00862863">
        <w:rPr>
          <w:rFonts w:ascii="Times New Roman" w:eastAsia="Calibri" w:hAnsi="Times New Roman" w:cs="Times New Roman"/>
          <w:bCs/>
          <w:sz w:val="28"/>
          <w:szCs w:val="28"/>
        </w:rPr>
        <w:t>отсутствие документов, которые заявитель вправе представить по собственной инициативе.</w:t>
      </w:r>
    </w:p>
    <w:p w:rsidR="00862863" w:rsidRPr="00862863" w:rsidRDefault="00960967"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Максимальный срок</w:t>
      </w:r>
      <w:r w:rsidR="00862863" w:rsidRPr="00862863">
        <w:rPr>
          <w:rFonts w:ascii="Times New Roman" w:eastAsia="Calibri" w:hAnsi="Times New Roman" w:cs="Times New Roman"/>
          <w:sz w:val="28"/>
          <w:szCs w:val="28"/>
        </w:rPr>
        <w:t xml:space="preserve"> выполнения административной процедуры </w:t>
      </w:r>
      <w:r w:rsidR="008D4F2B">
        <w:rPr>
          <w:rFonts w:ascii="Times New Roman" w:eastAsia="Calibri" w:hAnsi="Times New Roman" w:cs="Times New Roman"/>
          <w:sz w:val="28"/>
          <w:szCs w:val="28"/>
        </w:rPr>
        <w:t>14</w:t>
      </w:r>
      <w:r w:rsidR="00862863" w:rsidRPr="00862863">
        <w:rPr>
          <w:rFonts w:ascii="Times New Roman" w:eastAsia="Calibri" w:hAnsi="Times New Roman" w:cs="Times New Roman"/>
          <w:sz w:val="28"/>
          <w:szCs w:val="28"/>
        </w:rPr>
        <w:t xml:space="preserve"> дней </w:t>
      </w:r>
      <w:r w:rsidR="00862863" w:rsidRPr="00862863">
        <w:rPr>
          <w:rFonts w:ascii="Times New Roman" w:eastAsia="Calibri" w:hAnsi="Times New Roman" w:cs="Times New Roman"/>
          <w:bCs/>
          <w:sz w:val="28"/>
          <w:szCs w:val="28"/>
        </w:rPr>
        <w:t>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Результатами выполнения данной административной процедуры являются: </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полученные ответы на межведомственные запросы, содержащие документы или сведения из них;</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lastRenderedPageBreak/>
        <w:t xml:space="preserve">Способ фиксации результата выполнения административной процедуры: полученный ответ на межведомственный запрос регистрируется в </w:t>
      </w:r>
      <w:r w:rsidRPr="00BC5863">
        <w:rPr>
          <w:rFonts w:ascii="Times New Roman" w:eastAsia="Calibri" w:hAnsi="Times New Roman" w:cs="Times New Roman"/>
          <w:sz w:val="28"/>
          <w:szCs w:val="28"/>
        </w:rPr>
        <w:t>электронном документообороте</w:t>
      </w:r>
      <w:r w:rsidRPr="00862863">
        <w:rPr>
          <w:rFonts w:ascii="Times New Roman" w:eastAsia="Calibri" w:hAnsi="Times New Roman" w:cs="Times New Roman"/>
          <w:i/>
          <w:sz w:val="28"/>
          <w:szCs w:val="28"/>
        </w:rPr>
        <w:t xml:space="preserve"> </w:t>
      </w:r>
      <w:r w:rsidRPr="00862863">
        <w:rPr>
          <w:rFonts w:ascii="Times New Roman" w:eastAsia="Calibri" w:hAnsi="Times New Roman" w:cs="Times New Roman"/>
          <w:sz w:val="28"/>
          <w:szCs w:val="28"/>
        </w:rPr>
        <w:t>и приобщается к делу.</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w:t>
      </w:r>
      <w:r w:rsidR="001932F0">
        <w:rPr>
          <w:rFonts w:ascii="Times New Roman" w:eastAsia="Calibri" w:hAnsi="Times New Roman" w:cs="Times New Roman"/>
          <w:sz w:val="28"/>
          <w:szCs w:val="28"/>
        </w:rPr>
        <w:t>О</w:t>
      </w:r>
      <w:r w:rsidR="00BC5863" w:rsidRPr="00BC5863">
        <w:rPr>
          <w:rFonts w:ascii="Times New Roman" w:eastAsia="Calibri" w:hAnsi="Times New Roman" w:cs="Times New Roman"/>
          <w:sz w:val="28"/>
          <w:szCs w:val="28"/>
        </w:rPr>
        <w:t>тдела</w:t>
      </w:r>
      <w:r w:rsidRPr="00862863">
        <w:rPr>
          <w:rFonts w:ascii="Times New Roman" w:eastAsia="Calibri" w:hAnsi="Times New Roman" w:cs="Times New Roman"/>
          <w:sz w:val="28"/>
          <w:szCs w:val="28"/>
          <w:lang w:eastAsia="ru-RU"/>
        </w:rPr>
        <w:t xml:space="preserve">, ответственному за подготовку решения </w:t>
      </w:r>
      <w:r w:rsidR="001932F0">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о проведен</w:t>
      </w:r>
      <w:proofErr w:type="gramStart"/>
      <w:r w:rsidRPr="00862863">
        <w:rPr>
          <w:rFonts w:ascii="Times New Roman" w:eastAsia="Calibri" w:hAnsi="Times New Roman" w:cs="Times New Roman"/>
          <w:sz w:val="28"/>
          <w:szCs w:val="28"/>
          <w:lang w:eastAsia="ru-RU"/>
        </w:rPr>
        <w:t>ии ау</w:t>
      </w:r>
      <w:proofErr w:type="gramEnd"/>
      <w:r w:rsidRPr="00862863">
        <w:rPr>
          <w:rFonts w:ascii="Times New Roman" w:eastAsia="Calibri" w:hAnsi="Times New Roman" w:cs="Times New Roman"/>
          <w:sz w:val="28"/>
          <w:szCs w:val="28"/>
          <w:lang w:eastAsia="ru-RU"/>
        </w:rPr>
        <w:t>кциона (об отказе в проведении аукциона).</w:t>
      </w:r>
    </w:p>
    <w:p w:rsidR="001932F0" w:rsidRDefault="001932F0" w:rsidP="00220E16">
      <w:pPr>
        <w:autoSpaceDE w:val="0"/>
        <w:autoSpaceDN w:val="0"/>
        <w:adjustRightInd w:val="0"/>
        <w:spacing w:after="0" w:line="240" w:lineRule="auto"/>
        <w:rPr>
          <w:rFonts w:ascii="Times New Roman" w:eastAsia="Calibri" w:hAnsi="Times New Roman" w:cs="Times New Roman"/>
          <w:sz w:val="28"/>
          <w:szCs w:val="28"/>
        </w:rPr>
      </w:pP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6"/>
        </w:rPr>
      </w:pPr>
      <w:r w:rsidRPr="00862863">
        <w:rPr>
          <w:rFonts w:ascii="Times New Roman" w:eastAsia="Calibri" w:hAnsi="Times New Roman" w:cs="Times New Roman"/>
          <w:sz w:val="28"/>
          <w:szCs w:val="28"/>
        </w:rPr>
        <w:t>Подготовка и принятие решения</w:t>
      </w:r>
      <w:r w:rsidRPr="00862863">
        <w:rPr>
          <w:rFonts w:ascii="Times New Roman" w:eastAsia="Calibri" w:hAnsi="Times New Roman" w:cs="Times New Roman"/>
          <w:sz w:val="28"/>
          <w:szCs w:val="28"/>
          <w:lang w:eastAsia="ru-RU"/>
        </w:rPr>
        <w:t xml:space="preserve"> </w:t>
      </w:r>
      <w:r w:rsidRPr="00862863">
        <w:rPr>
          <w:rFonts w:ascii="Times New Roman" w:eastAsia="Calibri" w:hAnsi="Times New Roman" w:cs="Times New Roman"/>
          <w:sz w:val="28"/>
          <w:szCs w:val="28"/>
        </w:rPr>
        <w:t>о проведен</w:t>
      </w:r>
      <w:proofErr w:type="gramStart"/>
      <w:r w:rsidRPr="00862863">
        <w:rPr>
          <w:rFonts w:ascii="Times New Roman" w:eastAsia="Calibri" w:hAnsi="Times New Roman" w:cs="Times New Roman"/>
          <w:sz w:val="28"/>
          <w:szCs w:val="28"/>
        </w:rPr>
        <w:t>ии ау</w:t>
      </w:r>
      <w:proofErr w:type="gramEnd"/>
      <w:r w:rsidRPr="00862863">
        <w:rPr>
          <w:rFonts w:ascii="Times New Roman" w:eastAsia="Calibri" w:hAnsi="Times New Roman" w:cs="Times New Roman"/>
          <w:sz w:val="28"/>
          <w:szCs w:val="28"/>
        </w:rPr>
        <w:t>кциона</w:t>
      </w:r>
      <w:r w:rsidRPr="00862863">
        <w:rPr>
          <w:rFonts w:ascii="Times New Roman" w:eastAsia="Calibri" w:hAnsi="Times New Roman" w:cs="Times New Roman"/>
          <w:sz w:val="28"/>
          <w:szCs w:val="26"/>
        </w:rPr>
        <w:t xml:space="preserve"> </w:t>
      </w: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862863">
        <w:rPr>
          <w:rFonts w:ascii="Times New Roman" w:eastAsia="Calibri" w:hAnsi="Times New Roman" w:cs="Times New Roman"/>
          <w:sz w:val="28"/>
          <w:szCs w:val="26"/>
        </w:rPr>
        <w:t>(</w:t>
      </w:r>
      <w:r w:rsidRPr="00862863">
        <w:rPr>
          <w:rFonts w:ascii="Times New Roman" w:eastAsia="Calibri" w:hAnsi="Times New Roman" w:cs="Times New Roman"/>
          <w:sz w:val="28"/>
          <w:szCs w:val="28"/>
        </w:rPr>
        <w:t>об отказе в проведен</w:t>
      </w:r>
      <w:proofErr w:type="gramStart"/>
      <w:r w:rsidRPr="00862863">
        <w:rPr>
          <w:rFonts w:ascii="Times New Roman" w:eastAsia="Calibri" w:hAnsi="Times New Roman" w:cs="Times New Roman"/>
          <w:sz w:val="28"/>
          <w:szCs w:val="28"/>
        </w:rPr>
        <w:t>ии ау</w:t>
      </w:r>
      <w:proofErr w:type="gramEnd"/>
      <w:r w:rsidRPr="00862863">
        <w:rPr>
          <w:rFonts w:ascii="Times New Roman" w:eastAsia="Calibri" w:hAnsi="Times New Roman" w:cs="Times New Roman"/>
          <w:sz w:val="28"/>
          <w:szCs w:val="28"/>
        </w:rPr>
        <w:t>кциона)</w:t>
      </w: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38. Основанием для начала административной процедуры является поступление заявления,</w:t>
      </w:r>
      <w:r w:rsidR="002352F4" w:rsidRPr="002352F4">
        <w:t xml:space="preserve"> </w:t>
      </w:r>
      <w:r w:rsidRPr="00862863">
        <w:rPr>
          <w:rFonts w:ascii="Times New Roman" w:eastAsia="Calibri" w:hAnsi="Times New Roman" w:cs="Times New Roman"/>
          <w:bCs/>
          <w:sz w:val="28"/>
          <w:szCs w:val="28"/>
        </w:rPr>
        <w:t>а также ответа на межведомственный запрос</w:t>
      </w:r>
      <w:r w:rsidR="002352F4">
        <w:rPr>
          <w:rFonts w:ascii="Times New Roman" w:eastAsia="Calibri" w:hAnsi="Times New Roman" w:cs="Times New Roman"/>
          <w:b/>
          <w:bCs/>
          <w:sz w:val="28"/>
          <w:szCs w:val="28"/>
        </w:rPr>
        <w:t xml:space="preserve"> </w:t>
      </w:r>
      <w:r w:rsidRPr="00862863">
        <w:rPr>
          <w:rFonts w:ascii="Times New Roman" w:eastAsia="Calibri" w:hAnsi="Times New Roman" w:cs="Times New Roman"/>
          <w:bCs/>
          <w:sz w:val="28"/>
          <w:szCs w:val="28"/>
        </w:rPr>
        <w:t>(в случае его направления)</w:t>
      </w:r>
      <w:r w:rsidRPr="00862863">
        <w:rPr>
          <w:rFonts w:ascii="Times New Roman" w:eastAsia="Calibri" w:hAnsi="Times New Roman" w:cs="Times New Roman"/>
          <w:b/>
          <w:bCs/>
          <w:sz w:val="28"/>
          <w:szCs w:val="28"/>
        </w:rPr>
        <w:t xml:space="preserve"> </w:t>
      </w:r>
      <w:r w:rsidRPr="00862863">
        <w:rPr>
          <w:rFonts w:ascii="Times New Roman" w:eastAsia="Calibri" w:hAnsi="Times New Roman" w:cs="Times New Roman"/>
          <w:sz w:val="28"/>
          <w:szCs w:val="28"/>
          <w:lang w:eastAsia="ru-RU"/>
        </w:rPr>
        <w:t xml:space="preserve">к специалисту </w:t>
      </w:r>
      <w:r w:rsidR="001932F0">
        <w:rPr>
          <w:rFonts w:ascii="Times New Roman" w:eastAsia="Calibri" w:hAnsi="Times New Roman" w:cs="Times New Roman"/>
          <w:sz w:val="28"/>
          <w:szCs w:val="28"/>
          <w:lang w:eastAsia="ru-RU"/>
        </w:rPr>
        <w:t>О</w:t>
      </w:r>
      <w:r w:rsidR="00BC5863" w:rsidRPr="00BC5863">
        <w:rPr>
          <w:rFonts w:ascii="Times New Roman" w:eastAsia="Calibri" w:hAnsi="Times New Roman" w:cs="Times New Roman"/>
          <w:sz w:val="28"/>
          <w:szCs w:val="28"/>
          <w:lang w:eastAsia="ru-RU"/>
        </w:rPr>
        <w:t>тдела</w:t>
      </w:r>
      <w:r w:rsidRPr="00862863">
        <w:rPr>
          <w:rFonts w:ascii="Times New Roman" w:eastAsia="Calibri" w:hAnsi="Times New Roman" w:cs="Times New Roman"/>
          <w:sz w:val="28"/>
          <w:szCs w:val="28"/>
          <w:lang w:eastAsia="ru-RU"/>
        </w:rPr>
        <w:t>,</w:t>
      </w:r>
      <w:r w:rsidRPr="00862863">
        <w:rPr>
          <w:rFonts w:ascii="Times New Roman" w:eastAsia="Calibri" w:hAnsi="Times New Roman" w:cs="Times New Roman"/>
          <w:b/>
          <w:i/>
          <w:sz w:val="28"/>
          <w:szCs w:val="28"/>
          <w:lang w:eastAsia="ru-RU"/>
        </w:rPr>
        <w:t xml:space="preserve"> </w:t>
      </w:r>
      <w:r w:rsidRPr="00862863">
        <w:rPr>
          <w:rFonts w:ascii="Times New Roman" w:eastAsia="Calibri" w:hAnsi="Times New Roman" w:cs="Times New Roman"/>
          <w:sz w:val="28"/>
          <w:szCs w:val="28"/>
          <w:lang w:eastAsia="ru-RU"/>
        </w:rPr>
        <w:t xml:space="preserve">ответственному </w:t>
      </w:r>
      <w:r w:rsidR="001932F0">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lang w:eastAsia="ru-RU"/>
        </w:rPr>
        <w:t>за подготовку решения о проведен</w:t>
      </w:r>
      <w:proofErr w:type="gramStart"/>
      <w:r w:rsidRPr="00862863">
        <w:rPr>
          <w:rFonts w:ascii="Times New Roman" w:eastAsia="Calibri" w:hAnsi="Times New Roman" w:cs="Times New Roman"/>
          <w:sz w:val="28"/>
          <w:szCs w:val="28"/>
          <w:lang w:eastAsia="ru-RU"/>
        </w:rPr>
        <w:t>ии ау</w:t>
      </w:r>
      <w:proofErr w:type="gramEnd"/>
      <w:r w:rsidRPr="00862863">
        <w:rPr>
          <w:rFonts w:ascii="Times New Roman" w:eastAsia="Calibri" w:hAnsi="Times New Roman" w:cs="Times New Roman"/>
          <w:sz w:val="28"/>
          <w:szCs w:val="28"/>
          <w:lang w:eastAsia="ru-RU"/>
        </w:rPr>
        <w:t>кциона (об отказе в проведении аукциона).</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 xml:space="preserve">за подготовку проекта </w:t>
      </w:r>
      <w:r w:rsidRPr="00862863">
        <w:rPr>
          <w:rFonts w:ascii="Times New Roman" w:eastAsia="Calibri" w:hAnsi="Times New Roman" w:cs="Times New Roman"/>
          <w:sz w:val="28"/>
          <w:szCs w:val="28"/>
        </w:rPr>
        <w:t>решения</w:t>
      </w:r>
      <w:r w:rsidRPr="00862863">
        <w:rPr>
          <w:rFonts w:ascii="Times New Roman" w:eastAsia="Calibri" w:hAnsi="Times New Roman" w:cs="Times New Roman"/>
          <w:sz w:val="28"/>
          <w:szCs w:val="28"/>
          <w:lang w:eastAsia="ru-RU"/>
        </w:rPr>
        <w:t xml:space="preserve"> </w:t>
      </w:r>
      <w:r w:rsidRPr="00862863">
        <w:rPr>
          <w:rFonts w:ascii="Times New Roman" w:eastAsia="Calibri" w:hAnsi="Times New Roman" w:cs="Times New Roman"/>
          <w:sz w:val="28"/>
          <w:szCs w:val="28"/>
        </w:rPr>
        <w:t>о проведен</w:t>
      </w:r>
      <w:proofErr w:type="gramStart"/>
      <w:r w:rsidRPr="00862863">
        <w:rPr>
          <w:rFonts w:ascii="Times New Roman" w:eastAsia="Calibri" w:hAnsi="Times New Roman" w:cs="Times New Roman"/>
          <w:sz w:val="28"/>
          <w:szCs w:val="28"/>
        </w:rPr>
        <w:t>ии ау</w:t>
      </w:r>
      <w:proofErr w:type="gramEnd"/>
      <w:r w:rsidRPr="00862863">
        <w:rPr>
          <w:rFonts w:ascii="Times New Roman" w:eastAsia="Calibri" w:hAnsi="Times New Roman" w:cs="Times New Roman"/>
          <w:sz w:val="28"/>
          <w:szCs w:val="28"/>
        </w:rPr>
        <w:t xml:space="preserve">кциона </w:t>
      </w:r>
      <w:r w:rsidRPr="00862863">
        <w:rPr>
          <w:rFonts w:ascii="Times New Roman" w:eastAsia="Calibri" w:hAnsi="Times New Roman" w:cs="Times New Roman"/>
          <w:sz w:val="28"/>
          <w:szCs w:val="26"/>
        </w:rPr>
        <w:t>(</w:t>
      </w:r>
      <w:r w:rsidRPr="00862863">
        <w:rPr>
          <w:rFonts w:ascii="Times New Roman" w:eastAsia="Calibri" w:hAnsi="Times New Roman" w:cs="Times New Roman"/>
          <w:sz w:val="28"/>
          <w:szCs w:val="28"/>
        </w:rPr>
        <w:t xml:space="preserve">об отказе в проведении аукциона) </w:t>
      </w:r>
      <w:r w:rsidRPr="00862863">
        <w:rPr>
          <w:rFonts w:ascii="Times New Roman" w:eastAsia="Calibri" w:hAnsi="Times New Roman" w:cs="Times New Roman"/>
          <w:sz w:val="28"/>
          <w:szCs w:val="28"/>
          <w:lang w:eastAsia="ru-RU"/>
        </w:rPr>
        <w:sym w:font="Symbol" w:char="F02D"/>
      </w:r>
      <w:r w:rsidRPr="00862863">
        <w:rPr>
          <w:rFonts w:ascii="Times New Roman" w:eastAsia="Calibri" w:hAnsi="Times New Roman" w:cs="Times New Roman"/>
          <w:sz w:val="28"/>
          <w:szCs w:val="28"/>
          <w:lang w:eastAsia="ru-RU"/>
        </w:rPr>
        <w:t xml:space="preserve"> специалист </w:t>
      </w:r>
      <w:r w:rsidR="001932F0">
        <w:rPr>
          <w:rFonts w:ascii="Times New Roman" w:eastAsia="Calibri" w:hAnsi="Times New Roman" w:cs="Times New Roman"/>
          <w:sz w:val="28"/>
          <w:szCs w:val="28"/>
          <w:lang w:eastAsia="ru-RU"/>
        </w:rPr>
        <w:t>О</w:t>
      </w:r>
      <w:r w:rsidR="00BC5863" w:rsidRPr="00BC5863">
        <w:rPr>
          <w:rFonts w:ascii="Times New Roman" w:eastAsia="Calibri" w:hAnsi="Times New Roman" w:cs="Times New Roman"/>
          <w:sz w:val="28"/>
          <w:szCs w:val="28"/>
          <w:lang w:eastAsia="ru-RU"/>
        </w:rPr>
        <w:t>тдела</w:t>
      </w:r>
      <w:r w:rsidRPr="00862863">
        <w:rPr>
          <w:rFonts w:ascii="Times New Roman" w:eastAsia="Calibri" w:hAnsi="Times New Roman" w:cs="Times New Roman"/>
          <w:sz w:val="28"/>
          <w:szCs w:val="28"/>
          <w:lang w:eastAsia="ru-RU"/>
        </w:rPr>
        <w:t>;</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 xml:space="preserve">за принятие (путем подписания) решения </w:t>
      </w:r>
      <w:r w:rsidRPr="00862863">
        <w:rPr>
          <w:rFonts w:ascii="Times New Roman" w:eastAsia="Calibri" w:hAnsi="Times New Roman" w:cs="Times New Roman"/>
          <w:sz w:val="28"/>
          <w:szCs w:val="28"/>
        </w:rPr>
        <w:t>о проведен</w:t>
      </w:r>
      <w:proofErr w:type="gramStart"/>
      <w:r w:rsidRPr="00862863">
        <w:rPr>
          <w:rFonts w:ascii="Times New Roman" w:eastAsia="Calibri" w:hAnsi="Times New Roman" w:cs="Times New Roman"/>
          <w:sz w:val="28"/>
          <w:szCs w:val="28"/>
        </w:rPr>
        <w:t>ии ау</w:t>
      </w:r>
      <w:proofErr w:type="gramEnd"/>
      <w:r w:rsidRPr="00862863">
        <w:rPr>
          <w:rFonts w:ascii="Times New Roman" w:eastAsia="Calibri" w:hAnsi="Times New Roman" w:cs="Times New Roman"/>
          <w:sz w:val="28"/>
          <w:szCs w:val="28"/>
        </w:rPr>
        <w:t xml:space="preserve">кциона </w:t>
      </w:r>
      <w:r w:rsidRPr="00862863">
        <w:rPr>
          <w:rFonts w:ascii="Times New Roman" w:eastAsia="Calibri" w:hAnsi="Times New Roman" w:cs="Times New Roman"/>
          <w:sz w:val="28"/>
          <w:szCs w:val="26"/>
        </w:rPr>
        <w:t>(</w:t>
      </w:r>
      <w:r w:rsidRPr="00862863">
        <w:rPr>
          <w:rFonts w:ascii="Times New Roman" w:eastAsia="Calibri" w:hAnsi="Times New Roman" w:cs="Times New Roman"/>
          <w:sz w:val="28"/>
          <w:szCs w:val="28"/>
        </w:rPr>
        <w:t xml:space="preserve">об отказе в проведении аукциона) </w:t>
      </w:r>
      <w:r w:rsidR="00BC5863">
        <w:rPr>
          <w:rFonts w:ascii="Times New Roman" w:eastAsia="Calibri" w:hAnsi="Times New Roman" w:cs="Times New Roman"/>
          <w:sz w:val="28"/>
          <w:szCs w:val="28"/>
          <w:lang w:eastAsia="ru-RU"/>
        </w:rPr>
        <w:t>– директор</w:t>
      </w:r>
      <w:r w:rsidR="00BC5863">
        <w:rPr>
          <w:rFonts w:ascii="Times New Roman" w:eastAsia="Calibri" w:hAnsi="Times New Roman" w:cs="Times New Roman"/>
          <w:i/>
          <w:sz w:val="28"/>
          <w:szCs w:val="28"/>
          <w:lang w:eastAsia="ru-RU"/>
        </w:rPr>
        <w:t xml:space="preserve"> </w:t>
      </w:r>
      <w:r w:rsidR="002352F4" w:rsidRPr="002352F4">
        <w:rPr>
          <w:rFonts w:ascii="Times New Roman" w:eastAsia="Calibri" w:hAnsi="Times New Roman" w:cs="Times New Roman"/>
          <w:sz w:val="28"/>
          <w:szCs w:val="28"/>
          <w:lang w:eastAsia="ru-RU"/>
        </w:rPr>
        <w:t>Департамента</w:t>
      </w:r>
      <w:r w:rsidRPr="00862863">
        <w:rPr>
          <w:rFonts w:ascii="Times New Roman" w:eastAsia="Calibri" w:hAnsi="Times New Roman" w:cs="Times New Roman"/>
          <w:sz w:val="28"/>
          <w:szCs w:val="28"/>
          <w:lang w:eastAsia="ru-RU"/>
        </w:rPr>
        <w:t xml:space="preserve"> либо лицо, его замещающее (далее в настоящем пункте Административного регламента – должностное лицо);</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 xml:space="preserve">за регистрацию и выдачу (направление) подписанного решения </w:t>
      </w:r>
      <w:r w:rsidR="001932F0">
        <w:rPr>
          <w:rFonts w:ascii="Times New Roman" w:eastAsia="Calibri" w:hAnsi="Times New Roman" w:cs="Times New Roman"/>
          <w:sz w:val="28"/>
          <w:szCs w:val="28"/>
          <w:lang w:eastAsia="ru-RU"/>
        </w:rPr>
        <w:br/>
      </w:r>
      <w:r w:rsidRPr="00862863">
        <w:rPr>
          <w:rFonts w:ascii="Times New Roman" w:eastAsia="Calibri" w:hAnsi="Times New Roman" w:cs="Times New Roman"/>
          <w:sz w:val="28"/>
          <w:szCs w:val="28"/>
        </w:rPr>
        <w:t>о проведен</w:t>
      </w:r>
      <w:proofErr w:type="gramStart"/>
      <w:r w:rsidRPr="00862863">
        <w:rPr>
          <w:rFonts w:ascii="Times New Roman" w:eastAsia="Calibri" w:hAnsi="Times New Roman" w:cs="Times New Roman"/>
          <w:sz w:val="28"/>
          <w:szCs w:val="28"/>
        </w:rPr>
        <w:t>ии ау</w:t>
      </w:r>
      <w:proofErr w:type="gramEnd"/>
      <w:r w:rsidRPr="00862863">
        <w:rPr>
          <w:rFonts w:ascii="Times New Roman" w:eastAsia="Calibri" w:hAnsi="Times New Roman" w:cs="Times New Roman"/>
          <w:sz w:val="28"/>
          <w:szCs w:val="28"/>
        </w:rPr>
        <w:t xml:space="preserve">кциона </w:t>
      </w:r>
      <w:r w:rsidRPr="00862863">
        <w:rPr>
          <w:rFonts w:ascii="Times New Roman" w:eastAsia="Calibri" w:hAnsi="Times New Roman" w:cs="Times New Roman"/>
          <w:sz w:val="28"/>
          <w:szCs w:val="26"/>
        </w:rPr>
        <w:t>(</w:t>
      </w:r>
      <w:r w:rsidRPr="00862863">
        <w:rPr>
          <w:rFonts w:ascii="Times New Roman" w:eastAsia="Calibri" w:hAnsi="Times New Roman" w:cs="Times New Roman"/>
          <w:sz w:val="28"/>
          <w:szCs w:val="28"/>
        </w:rPr>
        <w:t xml:space="preserve">об отказе в проведении аукциона) </w:t>
      </w:r>
      <w:r w:rsidRPr="00862863">
        <w:rPr>
          <w:rFonts w:ascii="Times New Roman" w:eastAsia="Calibri" w:hAnsi="Times New Roman" w:cs="Times New Roman"/>
          <w:sz w:val="28"/>
          <w:szCs w:val="28"/>
          <w:lang w:eastAsia="ru-RU"/>
        </w:rPr>
        <w:sym w:font="Symbol" w:char="F02D"/>
      </w:r>
      <w:r w:rsidRPr="00862863">
        <w:rPr>
          <w:rFonts w:ascii="Times New Roman" w:eastAsia="Calibri" w:hAnsi="Times New Roman" w:cs="Times New Roman"/>
          <w:sz w:val="28"/>
          <w:szCs w:val="28"/>
          <w:lang w:eastAsia="ru-RU"/>
        </w:rPr>
        <w:t xml:space="preserve"> специалист </w:t>
      </w:r>
      <w:r w:rsidR="001932F0">
        <w:rPr>
          <w:rFonts w:ascii="Times New Roman" w:eastAsia="Calibri" w:hAnsi="Times New Roman" w:cs="Times New Roman"/>
          <w:sz w:val="28"/>
          <w:szCs w:val="28"/>
          <w:lang w:eastAsia="ru-RU"/>
        </w:rPr>
        <w:t>О</w:t>
      </w:r>
      <w:r w:rsidR="00BC5863" w:rsidRPr="00BC5863">
        <w:rPr>
          <w:rFonts w:ascii="Times New Roman" w:eastAsia="Calibri" w:hAnsi="Times New Roman" w:cs="Times New Roman"/>
          <w:sz w:val="28"/>
          <w:szCs w:val="28"/>
          <w:lang w:eastAsia="ru-RU"/>
        </w:rPr>
        <w:t>тдела правового, кадрового и организационного обеспечения</w:t>
      </w:r>
      <w:r w:rsidRPr="00862863">
        <w:rPr>
          <w:rFonts w:ascii="Times New Roman" w:eastAsia="Calibri" w:hAnsi="Times New Roman" w:cs="Times New Roman"/>
          <w:sz w:val="28"/>
          <w:szCs w:val="28"/>
          <w:lang w:eastAsia="ru-RU"/>
        </w:rPr>
        <w:t xml:space="preserve">  </w:t>
      </w:r>
      <w:r w:rsidR="002352F4" w:rsidRPr="002352F4">
        <w:rPr>
          <w:rFonts w:ascii="Times New Roman" w:eastAsia="Calibri" w:hAnsi="Times New Roman" w:cs="Times New Roman"/>
          <w:sz w:val="28"/>
          <w:szCs w:val="28"/>
          <w:lang w:eastAsia="ru-RU"/>
        </w:rPr>
        <w:t xml:space="preserve">Департамента </w:t>
      </w:r>
      <w:r w:rsidRPr="00862863">
        <w:rPr>
          <w:rFonts w:ascii="Times New Roman" w:eastAsia="Calibri" w:hAnsi="Times New Roman" w:cs="Times New Roman"/>
          <w:sz w:val="28"/>
          <w:szCs w:val="28"/>
          <w:lang w:eastAsia="ru-RU"/>
        </w:rPr>
        <w:t>(далее в настоящем пункте Административного регламента – специалист, ответственный за ведение делопроизводства).</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Содержание административных действий, входящих в состав административной процедуры, выполняемых специалистом:</w:t>
      </w:r>
    </w:p>
    <w:p w:rsidR="00862863" w:rsidRPr="00862863" w:rsidRDefault="00862863" w:rsidP="0086286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170C8">
        <w:rPr>
          <w:rFonts w:ascii="Times New Roman" w:eastAsia="Times New Roman" w:hAnsi="Times New Roman" w:cs="Times New Roman"/>
          <w:sz w:val="28"/>
          <w:szCs w:val="28"/>
          <w:lang w:eastAsia="ru-RU"/>
        </w:rPr>
        <w:t xml:space="preserve">проверка документов (содержащейся в них информации) на необходимость обращения за </w:t>
      </w:r>
      <w:r w:rsidRPr="006170C8">
        <w:rPr>
          <w:rFonts w:ascii="Times New Roman" w:eastAsia="Calibri" w:hAnsi="Times New Roman" w:cs="Times New Roman"/>
          <w:sz w:val="28"/>
          <w:szCs w:val="28"/>
          <w:lang w:eastAsia="ru-RU"/>
        </w:rPr>
        <w:t>государственной регистраци</w:t>
      </w:r>
      <w:r w:rsidRPr="006170C8">
        <w:rPr>
          <w:rFonts w:ascii="Times New Roman" w:eastAsia="Times New Roman" w:hAnsi="Times New Roman" w:cs="Times New Roman"/>
          <w:sz w:val="28"/>
          <w:szCs w:val="28"/>
          <w:lang w:eastAsia="ru-RU"/>
        </w:rPr>
        <w:t>ей</w:t>
      </w:r>
      <w:r w:rsidRPr="006170C8">
        <w:rPr>
          <w:rFonts w:ascii="Times New Roman" w:eastAsia="Calibri" w:hAnsi="Times New Roman" w:cs="Times New Roman"/>
          <w:sz w:val="28"/>
          <w:szCs w:val="28"/>
          <w:lang w:eastAsia="ru-RU"/>
        </w:rPr>
        <w:t xml:space="preserve"> права муниципальной собственности на земельный участок</w:t>
      </w:r>
      <w:r w:rsidRPr="006170C8">
        <w:rPr>
          <w:rFonts w:ascii="Times New Roman" w:eastAsia="Times New Roman" w:hAnsi="Times New Roman" w:cs="Times New Roman"/>
          <w:sz w:val="28"/>
          <w:szCs w:val="28"/>
          <w:lang w:eastAsia="ru-RU"/>
        </w:rPr>
        <w:t>, а также на необходимость</w:t>
      </w:r>
      <w:r w:rsidRPr="006170C8">
        <w:rPr>
          <w:rFonts w:ascii="Times New Roman" w:eastAsia="Times New Roman" w:hAnsi="Times New Roman" w:cs="Times New Roman"/>
          <w:b/>
          <w:sz w:val="28"/>
          <w:szCs w:val="28"/>
          <w:lang w:eastAsia="ru-RU"/>
        </w:rPr>
        <w:t xml:space="preserve"> </w:t>
      </w:r>
      <w:r w:rsidRPr="006170C8">
        <w:rPr>
          <w:rFonts w:ascii="Times New Roman" w:eastAsia="Calibri" w:hAnsi="Times New Roman" w:cs="Times New Roman"/>
          <w:sz w:val="28"/>
          <w:szCs w:val="28"/>
          <w:lang w:eastAsia="ru-RU"/>
        </w:rPr>
        <w:t xml:space="preserve">получение технических условий подключения (технологического присоединения) объектов к сетям инженерно-технического обеспечения </w:t>
      </w:r>
      <w:r w:rsidRPr="006170C8">
        <w:rPr>
          <w:rFonts w:ascii="Times New Roman" w:eastAsia="Times New Roman" w:hAnsi="Times New Roman" w:cs="Times New Roman"/>
          <w:b/>
          <w:sz w:val="28"/>
          <w:szCs w:val="28"/>
          <w:lang w:eastAsia="ru-RU"/>
        </w:rPr>
        <w:t xml:space="preserve">– </w:t>
      </w:r>
      <w:r w:rsidRPr="006170C8">
        <w:rPr>
          <w:rFonts w:ascii="Times New Roman" w:eastAsia="Times New Roman" w:hAnsi="Times New Roman" w:cs="Times New Roman"/>
          <w:sz w:val="28"/>
          <w:szCs w:val="28"/>
          <w:lang w:eastAsia="ru-RU"/>
        </w:rPr>
        <w:t xml:space="preserve">в </w:t>
      </w:r>
      <w:r w:rsidRPr="009323B0">
        <w:rPr>
          <w:rFonts w:ascii="Times New Roman" w:eastAsia="Times New Roman" w:hAnsi="Times New Roman" w:cs="Times New Roman"/>
          <w:sz w:val="28"/>
          <w:szCs w:val="28"/>
          <w:lang w:eastAsia="ru-RU"/>
        </w:rPr>
        <w:t xml:space="preserve">течение </w:t>
      </w:r>
      <w:r w:rsidR="00E57C78">
        <w:rPr>
          <w:rFonts w:ascii="Times New Roman" w:eastAsia="Times New Roman" w:hAnsi="Times New Roman" w:cs="Times New Roman"/>
          <w:sz w:val="28"/>
          <w:szCs w:val="28"/>
          <w:lang w:eastAsia="ru-RU"/>
        </w:rPr>
        <w:t>6</w:t>
      </w:r>
      <w:r w:rsidR="006170C8" w:rsidRPr="006170C8">
        <w:rPr>
          <w:rFonts w:ascii="Times New Roman" w:eastAsia="Times New Roman" w:hAnsi="Times New Roman" w:cs="Times New Roman"/>
          <w:sz w:val="28"/>
          <w:szCs w:val="28"/>
          <w:lang w:eastAsia="ru-RU"/>
        </w:rPr>
        <w:t xml:space="preserve"> </w:t>
      </w:r>
      <w:r w:rsidRPr="006170C8">
        <w:rPr>
          <w:rFonts w:ascii="Times New Roman" w:eastAsia="Times New Roman" w:hAnsi="Times New Roman" w:cs="Times New Roman"/>
          <w:sz w:val="28"/>
          <w:szCs w:val="28"/>
          <w:lang w:eastAsia="ru-RU"/>
        </w:rPr>
        <w:t>календарн</w:t>
      </w:r>
      <w:r w:rsidR="006170C8" w:rsidRPr="006170C8">
        <w:rPr>
          <w:rFonts w:ascii="Times New Roman" w:eastAsia="Times New Roman" w:hAnsi="Times New Roman" w:cs="Times New Roman"/>
          <w:sz w:val="28"/>
          <w:szCs w:val="28"/>
          <w:lang w:eastAsia="ru-RU"/>
        </w:rPr>
        <w:t>ых</w:t>
      </w:r>
      <w:r w:rsidRPr="006170C8">
        <w:rPr>
          <w:rFonts w:ascii="Times New Roman" w:eastAsia="Times New Roman" w:hAnsi="Times New Roman" w:cs="Times New Roman"/>
          <w:i/>
          <w:sz w:val="28"/>
          <w:szCs w:val="28"/>
          <w:lang w:eastAsia="ru-RU"/>
        </w:rPr>
        <w:t xml:space="preserve"> </w:t>
      </w:r>
      <w:r w:rsidRPr="006170C8">
        <w:rPr>
          <w:rFonts w:ascii="Times New Roman" w:eastAsia="Times New Roman" w:hAnsi="Times New Roman" w:cs="Times New Roman"/>
          <w:sz w:val="28"/>
          <w:szCs w:val="28"/>
          <w:lang w:eastAsia="ru-RU"/>
        </w:rPr>
        <w:t>дн</w:t>
      </w:r>
      <w:r w:rsidR="006170C8" w:rsidRPr="006170C8">
        <w:rPr>
          <w:rFonts w:ascii="Times New Roman" w:eastAsia="Times New Roman" w:hAnsi="Times New Roman" w:cs="Times New Roman"/>
          <w:sz w:val="28"/>
          <w:szCs w:val="28"/>
          <w:lang w:eastAsia="ru-RU"/>
        </w:rPr>
        <w:t>ей</w:t>
      </w:r>
      <w:r w:rsidRPr="006170C8">
        <w:rPr>
          <w:rFonts w:ascii="Times New Roman" w:eastAsia="Times New Roman" w:hAnsi="Times New Roman" w:cs="Times New Roman"/>
          <w:sz w:val="28"/>
          <w:szCs w:val="28"/>
          <w:lang w:eastAsia="ru-RU"/>
        </w:rPr>
        <w:t xml:space="preserve"> с момента поступления заявления к специалисту</w:t>
      </w:r>
      <w:r w:rsidR="001932F0">
        <w:rPr>
          <w:rFonts w:ascii="Times New Roman" w:eastAsia="Times New Roman" w:hAnsi="Times New Roman" w:cs="Times New Roman"/>
          <w:sz w:val="28"/>
          <w:szCs w:val="28"/>
          <w:lang w:eastAsia="ru-RU"/>
        </w:rPr>
        <w:t xml:space="preserve"> Отдела</w:t>
      </w:r>
      <w:r w:rsidRPr="006170C8">
        <w:rPr>
          <w:rFonts w:ascii="Times New Roman" w:eastAsia="Times New Roman" w:hAnsi="Times New Roman" w:cs="Times New Roman"/>
          <w:sz w:val="28"/>
          <w:szCs w:val="28"/>
          <w:lang w:eastAsia="ru-RU"/>
        </w:rPr>
        <w:t>;</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 xml:space="preserve">в случае необходимости </w:t>
      </w:r>
      <w:r w:rsidRPr="00862863">
        <w:rPr>
          <w:rFonts w:ascii="Times New Roman" w:eastAsia="Calibri" w:hAnsi="Times New Roman" w:cs="Times New Roman"/>
          <w:sz w:val="28"/>
          <w:szCs w:val="28"/>
        </w:rPr>
        <w:t xml:space="preserve">– обеспечение обращения </w:t>
      </w:r>
      <w:r w:rsidR="001932F0">
        <w:rPr>
          <w:rFonts w:ascii="Times New Roman" w:eastAsia="Calibri" w:hAnsi="Times New Roman" w:cs="Times New Roman"/>
          <w:sz w:val="28"/>
          <w:szCs w:val="28"/>
        </w:rPr>
        <w:t>Департамента</w:t>
      </w:r>
      <w:r w:rsidRPr="00862863">
        <w:rPr>
          <w:rFonts w:ascii="Times New Roman" w:eastAsia="Calibri" w:hAnsi="Times New Roman" w:cs="Times New Roman"/>
          <w:sz w:val="28"/>
          <w:szCs w:val="28"/>
        </w:rPr>
        <w:t xml:space="preserve"> </w:t>
      </w:r>
      <w:r w:rsidR="001932F0">
        <w:rPr>
          <w:rFonts w:ascii="Times New Roman" w:eastAsia="Calibri" w:hAnsi="Times New Roman" w:cs="Times New Roman"/>
          <w:sz w:val="28"/>
          <w:szCs w:val="28"/>
        </w:rPr>
        <w:br/>
      </w:r>
      <w:r w:rsidRPr="00862863">
        <w:rPr>
          <w:rFonts w:ascii="Times New Roman" w:eastAsia="Calibri" w:hAnsi="Times New Roman" w:cs="Times New Roman"/>
          <w:sz w:val="28"/>
          <w:szCs w:val="28"/>
        </w:rPr>
        <w:t>за государственной регистрацией права муниципальной собственности на земельный участок</w:t>
      </w:r>
      <w:r w:rsidRPr="00862863">
        <w:rPr>
          <w:rFonts w:ascii="Times New Roman" w:eastAsia="Calibri" w:hAnsi="Times New Roman" w:cs="Times New Roman"/>
          <w:sz w:val="28"/>
          <w:szCs w:val="28"/>
          <w:lang w:eastAsia="ru-RU"/>
        </w:rPr>
        <w:t>;</w:t>
      </w:r>
    </w:p>
    <w:p w:rsidR="00862863" w:rsidRPr="00862863" w:rsidRDefault="00862863" w:rsidP="00862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2863">
        <w:rPr>
          <w:rFonts w:ascii="Times New Roman" w:eastAsia="Times New Roman" w:hAnsi="Times New Roman" w:cs="Times New Roman"/>
          <w:sz w:val="28"/>
          <w:szCs w:val="28"/>
          <w:lang w:eastAsia="ru-RU"/>
        </w:rPr>
        <w:t xml:space="preserve">в случае необходимости – обеспечение </w:t>
      </w:r>
      <w:r w:rsidRPr="00862863">
        <w:rPr>
          <w:rFonts w:ascii="Times New Roman" w:eastAsia="Calibri" w:hAnsi="Times New Roman" w:cs="Times New Roman"/>
          <w:sz w:val="28"/>
          <w:szCs w:val="28"/>
          <w:lang w:eastAsia="ru-RU"/>
        </w:rPr>
        <w:t>получения технических условий подключения (технологического присоединения) объектов к сетям инженерно-технического обеспечения</w:t>
      </w:r>
      <w:r w:rsidRPr="00862863">
        <w:rPr>
          <w:rFonts w:ascii="Times New Roman" w:eastAsia="Times New Roman" w:hAnsi="Times New Roman" w:cs="Times New Roman"/>
          <w:sz w:val="28"/>
          <w:szCs w:val="28"/>
          <w:lang w:eastAsia="ru-RU"/>
        </w:rPr>
        <w:t>;</w:t>
      </w:r>
    </w:p>
    <w:p w:rsidR="00862863" w:rsidRPr="00862863" w:rsidRDefault="00862863" w:rsidP="00862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3B0">
        <w:rPr>
          <w:rFonts w:ascii="Times New Roman" w:eastAsia="Times New Roman" w:hAnsi="Times New Roman" w:cs="Times New Roman"/>
          <w:sz w:val="28"/>
          <w:szCs w:val="28"/>
          <w:lang w:eastAsia="ru-RU"/>
        </w:rPr>
        <w:t>проверка наличия или отсутствия оснований, п</w:t>
      </w:r>
      <w:r w:rsidR="00E57BD7">
        <w:rPr>
          <w:rFonts w:ascii="Times New Roman" w:eastAsia="Times New Roman" w:hAnsi="Times New Roman" w:cs="Times New Roman"/>
          <w:sz w:val="28"/>
          <w:szCs w:val="28"/>
          <w:lang w:eastAsia="ru-RU"/>
        </w:rPr>
        <w:t>редусмотренных пунктами 23, 24</w:t>
      </w:r>
      <w:r w:rsidR="005D7F69">
        <w:rPr>
          <w:rFonts w:ascii="Times New Roman" w:eastAsia="Times New Roman" w:hAnsi="Times New Roman" w:cs="Times New Roman"/>
          <w:sz w:val="28"/>
          <w:szCs w:val="28"/>
          <w:lang w:eastAsia="ru-RU"/>
        </w:rPr>
        <w:t xml:space="preserve"> настоящего а</w:t>
      </w:r>
      <w:r w:rsidRPr="009323B0">
        <w:rPr>
          <w:rFonts w:ascii="Times New Roman" w:eastAsia="Times New Roman" w:hAnsi="Times New Roman" w:cs="Times New Roman"/>
          <w:sz w:val="28"/>
          <w:szCs w:val="28"/>
          <w:lang w:eastAsia="ru-RU"/>
        </w:rPr>
        <w:t xml:space="preserve">дминистративного регламента </w:t>
      </w:r>
      <w:r w:rsidRPr="009323B0">
        <w:rPr>
          <w:rFonts w:ascii="Times New Roman" w:eastAsia="Times New Roman" w:hAnsi="Times New Roman" w:cs="Times New Roman"/>
          <w:b/>
          <w:sz w:val="28"/>
          <w:szCs w:val="28"/>
          <w:lang w:eastAsia="ru-RU"/>
        </w:rPr>
        <w:t xml:space="preserve">– </w:t>
      </w:r>
      <w:r w:rsidRPr="009323B0">
        <w:rPr>
          <w:rFonts w:ascii="Times New Roman" w:eastAsia="Times New Roman" w:hAnsi="Times New Roman" w:cs="Times New Roman"/>
          <w:sz w:val="28"/>
          <w:szCs w:val="28"/>
          <w:lang w:eastAsia="ru-RU"/>
        </w:rPr>
        <w:t xml:space="preserve">в течение </w:t>
      </w:r>
      <w:r w:rsidR="00EF569E">
        <w:rPr>
          <w:rFonts w:ascii="Times New Roman" w:eastAsia="Times New Roman" w:hAnsi="Times New Roman" w:cs="Times New Roman"/>
          <w:sz w:val="28"/>
          <w:szCs w:val="28"/>
          <w:lang w:eastAsia="ru-RU"/>
        </w:rPr>
        <w:t>2</w:t>
      </w:r>
      <w:r w:rsidR="008D4F2B">
        <w:rPr>
          <w:rFonts w:ascii="Times New Roman" w:eastAsia="Times New Roman" w:hAnsi="Times New Roman" w:cs="Times New Roman"/>
          <w:sz w:val="28"/>
          <w:szCs w:val="28"/>
          <w:lang w:eastAsia="ru-RU"/>
        </w:rPr>
        <w:t>4</w:t>
      </w:r>
      <w:r w:rsidR="006170C8" w:rsidRPr="009323B0">
        <w:rPr>
          <w:rFonts w:ascii="Times New Roman" w:eastAsia="Times New Roman" w:hAnsi="Times New Roman" w:cs="Times New Roman"/>
          <w:sz w:val="28"/>
          <w:szCs w:val="28"/>
          <w:lang w:eastAsia="ru-RU"/>
        </w:rPr>
        <w:t xml:space="preserve"> </w:t>
      </w:r>
      <w:r w:rsidR="001A6B5A" w:rsidRPr="009323B0">
        <w:rPr>
          <w:rFonts w:ascii="Times New Roman" w:eastAsia="Times New Roman" w:hAnsi="Times New Roman" w:cs="Times New Roman"/>
          <w:sz w:val="28"/>
          <w:szCs w:val="28"/>
          <w:lang w:eastAsia="ru-RU"/>
        </w:rPr>
        <w:t>дней</w:t>
      </w:r>
      <w:r w:rsidR="005D7F69">
        <w:rPr>
          <w:rFonts w:ascii="Times New Roman" w:eastAsia="Times New Roman" w:hAnsi="Times New Roman" w:cs="Times New Roman"/>
          <w:sz w:val="28"/>
          <w:szCs w:val="28"/>
          <w:lang w:eastAsia="ru-RU"/>
        </w:rPr>
        <w:t xml:space="preserve"> </w:t>
      </w:r>
      <w:r w:rsidR="005D7F69" w:rsidRPr="00F63E5A">
        <w:rPr>
          <w:rFonts w:ascii="Times New Roman" w:eastAsia="Times New Roman" w:hAnsi="Times New Roman" w:cs="Times New Roman"/>
          <w:sz w:val="28"/>
          <w:szCs w:val="28"/>
          <w:lang w:eastAsia="ru-RU"/>
        </w:rPr>
        <w:t>со дня поступления межведомственных запросов</w:t>
      </w:r>
      <w:r w:rsidRPr="00F63E5A">
        <w:rPr>
          <w:rFonts w:ascii="Times New Roman" w:eastAsia="Times New Roman" w:hAnsi="Times New Roman" w:cs="Times New Roman"/>
          <w:sz w:val="28"/>
          <w:szCs w:val="28"/>
          <w:lang w:eastAsia="ru-RU"/>
        </w:rPr>
        <w:t>;</w:t>
      </w:r>
    </w:p>
    <w:p w:rsidR="00862863" w:rsidRPr="00316207" w:rsidRDefault="00862863" w:rsidP="00862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6207">
        <w:rPr>
          <w:rFonts w:ascii="Times New Roman" w:eastAsia="Times New Roman" w:hAnsi="Times New Roman" w:cs="Times New Roman"/>
          <w:sz w:val="28"/>
          <w:szCs w:val="28"/>
          <w:lang w:eastAsia="ru-RU"/>
        </w:rPr>
        <w:lastRenderedPageBreak/>
        <w:t>подготовка проекта решения о проведен</w:t>
      </w:r>
      <w:proofErr w:type="gramStart"/>
      <w:r w:rsidRPr="00316207">
        <w:rPr>
          <w:rFonts w:ascii="Times New Roman" w:eastAsia="Times New Roman" w:hAnsi="Times New Roman" w:cs="Times New Roman"/>
          <w:sz w:val="28"/>
          <w:szCs w:val="28"/>
          <w:lang w:eastAsia="ru-RU"/>
        </w:rPr>
        <w:t>ии ау</w:t>
      </w:r>
      <w:proofErr w:type="gramEnd"/>
      <w:r w:rsidRPr="00316207">
        <w:rPr>
          <w:rFonts w:ascii="Times New Roman" w:eastAsia="Times New Roman" w:hAnsi="Times New Roman" w:cs="Times New Roman"/>
          <w:sz w:val="28"/>
          <w:szCs w:val="28"/>
          <w:lang w:eastAsia="ru-RU"/>
        </w:rPr>
        <w:t xml:space="preserve">кциона, либо  проекта решения об отказе в проведении аукциона – </w:t>
      </w:r>
      <w:r w:rsidRPr="00316207">
        <w:rPr>
          <w:rFonts w:ascii="Times New Roman" w:eastAsia="Calibri" w:hAnsi="Times New Roman" w:cs="Times New Roman"/>
          <w:sz w:val="28"/>
          <w:szCs w:val="28"/>
          <w:lang w:eastAsia="ru-RU"/>
        </w:rPr>
        <w:t>в случае выявления оснований, предусмотренных</w:t>
      </w:r>
      <w:r w:rsidRPr="00316207">
        <w:rPr>
          <w:rFonts w:ascii="Times New Roman" w:eastAsia="Times New Roman" w:hAnsi="Times New Roman" w:cs="Times New Roman"/>
          <w:sz w:val="28"/>
          <w:szCs w:val="28"/>
          <w:lang w:eastAsia="ru-RU"/>
        </w:rPr>
        <w:t xml:space="preserve"> пунктами </w:t>
      </w:r>
      <w:r w:rsidR="00E57BD7">
        <w:rPr>
          <w:rFonts w:ascii="Times New Roman" w:eastAsia="Times New Roman" w:hAnsi="Times New Roman" w:cs="Times New Roman"/>
          <w:sz w:val="28"/>
          <w:szCs w:val="28"/>
          <w:lang w:eastAsia="ru-RU"/>
        </w:rPr>
        <w:t>настоящего 23</w:t>
      </w:r>
      <w:r w:rsidR="005D7F69">
        <w:rPr>
          <w:rFonts w:ascii="Times New Roman" w:eastAsia="Times New Roman" w:hAnsi="Times New Roman" w:cs="Times New Roman"/>
          <w:sz w:val="28"/>
          <w:szCs w:val="28"/>
          <w:lang w:eastAsia="ru-RU"/>
        </w:rPr>
        <w:t>, 2</w:t>
      </w:r>
      <w:r w:rsidR="00E57BD7">
        <w:rPr>
          <w:rFonts w:ascii="Times New Roman" w:eastAsia="Times New Roman" w:hAnsi="Times New Roman" w:cs="Times New Roman"/>
          <w:sz w:val="28"/>
          <w:szCs w:val="28"/>
          <w:lang w:eastAsia="ru-RU"/>
        </w:rPr>
        <w:t>4</w:t>
      </w:r>
      <w:r w:rsidR="005D7F69">
        <w:rPr>
          <w:rFonts w:ascii="Times New Roman" w:eastAsia="Times New Roman" w:hAnsi="Times New Roman" w:cs="Times New Roman"/>
          <w:sz w:val="28"/>
          <w:szCs w:val="28"/>
          <w:lang w:eastAsia="ru-RU"/>
        </w:rPr>
        <w:t xml:space="preserve">  а</w:t>
      </w:r>
      <w:r w:rsidRPr="00316207">
        <w:rPr>
          <w:rFonts w:ascii="Times New Roman" w:eastAsia="Times New Roman" w:hAnsi="Times New Roman" w:cs="Times New Roman"/>
          <w:sz w:val="28"/>
          <w:szCs w:val="28"/>
          <w:lang w:eastAsia="ru-RU"/>
        </w:rPr>
        <w:t xml:space="preserve">дминистративного регламента, и направление такого проекта решения </w:t>
      </w:r>
      <w:r w:rsidR="005D7F69">
        <w:rPr>
          <w:rFonts w:ascii="Times New Roman" w:eastAsia="Times New Roman" w:hAnsi="Times New Roman" w:cs="Times New Roman"/>
          <w:sz w:val="28"/>
          <w:szCs w:val="28"/>
          <w:lang w:eastAsia="ru-RU"/>
        </w:rPr>
        <w:br/>
      </w:r>
      <w:r w:rsidRPr="00316207">
        <w:rPr>
          <w:rFonts w:ascii="Times New Roman" w:eastAsia="Times New Roman" w:hAnsi="Times New Roman" w:cs="Times New Roman"/>
          <w:sz w:val="28"/>
          <w:szCs w:val="28"/>
          <w:lang w:eastAsia="ru-RU"/>
        </w:rPr>
        <w:t>на подпись должностному лицу –</w:t>
      </w:r>
      <w:r w:rsidRPr="00316207">
        <w:rPr>
          <w:rFonts w:ascii="Times New Roman" w:eastAsia="Times New Roman" w:hAnsi="Times New Roman" w:cs="Times New Roman"/>
          <w:b/>
          <w:sz w:val="28"/>
          <w:szCs w:val="28"/>
          <w:lang w:eastAsia="ru-RU"/>
        </w:rPr>
        <w:t xml:space="preserve"> </w:t>
      </w:r>
      <w:r w:rsidRPr="00316207">
        <w:rPr>
          <w:rFonts w:ascii="Times New Roman" w:eastAsia="Times New Roman" w:hAnsi="Times New Roman" w:cs="Times New Roman"/>
          <w:sz w:val="28"/>
          <w:szCs w:val="28"/>
          <w:lang w:eastAsia="ru-RU"/>
        </w:rPr>
        <w:t>в течение</w:t>
      </w:r>
      <w:r w:rsidRPr="00316207">
        <w:rPr>
          <w:rFonts w:ascii="Times New Roman" w:eastAsia="Times New Roman" w:hAnsi="Times New Roman" w:cs="Times New Roman"/>
          <w:b/>
          <w:sz w:val="24"/>
          <w:szCs w:val="24"/>
          <w:lang w:eastAsia="ru-RU"/>
        </w:rPr>
        <w:t xml:space="preserve"> </w:t>
      </w:r>
      <w:r w:rsidR="00E57C78">
        <w:rPr>
          <w:rFonts w:ascii="Times New Roman" w:eastAsia="Times New Roman" w:hAnsi="Times New Roman" w:cs="Times New Roman"/>
          <w:sz w:val="28"/>
          <w:szCs w:val="28"/>
          <w:lang w:eastAsia="ru-RU"/>
        </w:rPr>
        <w:t>10</w:t>
      </w:r>
      <w:r w:rsidR="001A6B5A" w:rsidRPr="00316207">
        <w:rPr>
          <w:rFonts w:ascii="Times New Roman" w:eastAsia="Times New Roman" w:hAnsi="Times New Roman" w:cs="Times New Roman"/>
          <w:sz w:val="28"/>
          <w:szCs w:val="28"/>
          <w:lang w:eastAsia="ru-RU"/>
        </w:rPr>
        <w:t xml:space="preserve"> </w:t>
      </w:r>
      <w:r w:rsidRPr="00316207">
        <w:rPr>
          <w:rFonts w:ascii="Times New Roman" w:eastAsia="Times New Roman" w:hAnsi="Times New Roman" w:cs="Times New Roman"/>
          <w:sz w:val="28"/>
          <w:szCs w:val="28"/>
          <w:lang w:eastAsia="ru-RU"/>
        </w:rPr>
        <w:t>дней.</w:t>
      </w:r>
    </w:p>
    <w:p w:rsidR="00862863" w:rsidRPr="00316207" w:rsidRDefault="00862863" w:rsidP="00862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6207">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 выполняемых</w:t>
      </w:r>
      <w:r w:rsidRPr="00316207">
        <w:rPr>
          <w:rFonts w:ascii="Times New Roman" w:eastAsia="Times New Roman" w:hAnsi="Times New Roman" w:cs="Times New Roman"/>
          <w:b/>
          <w:sz w:val="28"/>
          <w:szCs w:val="28"/>
          <w:lang w:eastAsia="ru-RU"/>
        </w:rPr>
        <w:t xml:space="preserve"> </w:t>
      </w:r>
      <w:r w:rsidRPr="00316207">
        <w:rPr>
          <w:rFonts w:ascii="Times New Roman" w:eastAsia="Times New Roman" w:hAnsi="Times New Roman" w:cs="Times New Roman"/>
          <w:sz w:val="28"/>
          <w:szCs w:val="28"/>
          <w:lang w:eastAsia="ru-RU"/>
        </w:rPr>
        <w:t>должностным лицом: подписание решения</w:t>
      </w:r>
      <w:r w:rsidRPr="00316207">
        <w:rPr>
          <w:rFonts w:ascii="Times New Roman" w:eastAsia="Times New Roman" w:hAnsi="Times New Roman" w:cs="Times New Roman"/>
          <w:b/>
          <w:sz w:val="28"/>
          <w:szCs w:val="28"/>
          <w:lang w:eastAsia="ru-RU"/>
        </w:rPr>
        <w:t xml:space="preserve"> </w:t>
      </w:r>
      <w:r w:rsidRPr="00316207">
        <w:rPr>
          <w:rFonts w:ascii="Times New Roman" w:eastAsia="Times New Roman" w:hAnsi="Times New Roman" w:cs="Times New Roman"/>
          <w:sz w:val="28"/>
          <w:szCs w:val="28"/>
          <w:lang w:eastAsia="ru-RU"/>
        </w:rPr>
        <w:t>о проведен</w:t>
      </w:r>
      <w:proofErr w:type="gramStart"/>
      <w:r w:rsidRPr="00316207">
        <w:rPr>
          <w:rFonts w:ascii="Times New Roman" w:eastAsia="Times New Roman" w:hAnsi="Times New Roman" w:cs="Times New Roman"/>
          <w:sz w:val="28"/>
          <w:szCs w:val="28"/>
          <w:lang w:eastAsia="ru-RU"/>
        </w:rPr>
        <w:t>ии ау</w:t>
      </w:r>
      <w:proofErr w:type="gramEnd"/>
      <w:r w:rsidRPr="00316207">
        <w:rPr>
          <w:rFonts w:ascii="Times New Roman" w:eastAsia="Times New Roman" w:hAnsi="Times New Roman" w:cs="Times New Roman"/>
          <w:sz w:val="28"/>
          <w:szCs w:val="28"/>
          <w:lang w:eastAsia="ru-RU"/>
        </w:rPr>
        <w:t>кциона (об отказе в проведении аукциона)</w:t>
      </w:r>
      <w:r w:rsidRPr="00316207">
        <w:rPr>
          <w:rFonts w:ascii="Times New Roman" w:eastAsia="Times New Roman" w:hAnsi="Times New Roman" w:cs="Times New Roman"/>
          <w:b/>
          <w:sz w:val="28"/>
          <w:szCs w:val="28"/>
          <w:lang w:eastAsia="ru-RU"/>
        </w:rPr>
        <w:t xml:space="preserve"> </w:t>
      </w:r>
      <w:r w:rsidRPr="00316207">
        <w:rPr>
          <w:rFonts w:ascii="Times New Roman" w:eastAsia="Times New Roman" w:hAnsi="Times New Roman" w:cs="Times New Roman"/>
          <w:sz w:val="28"/>
          <w:szCs w:val="28"/>
          <w:lang w:eastAsia="ru-RU"/>
        </w:rPr>
        <w:t xml:space="preserve">– в течение </w:t>
      </w:r>
      <w:r w:rsidR="00EF569E">
        <w:rPr>
          <w:rFonts w:ascii="Times New Roman" w:eastAsia="Times New Roman" w:hAnsi="Times New Roman" w:cs="Times New Roman"/>
          <w:sz w:val="28"/>
          <w:szCs w:val="28"/>
          <w:lang w:eastAsia="ru-RU"/>
        </w:rPr>
        <w:t>2</w:t>
      </w:r>
      <w:r w:rsidR="001A6B5A" w:rsidRPr="00316207">
        <w:rPr>
          <w:rFonts w:ascii="Times New Roman" w:eastAsia="Times New Roman" w:hAnsi="Times New Roman" w:cs="Times New Roman"/>
          <w:sz w:val="28"/>
          <w:szCs w:val="28"/>
          <w:lang w:eastAsia="ru-RU"/>
        </w:rPr>
        <w:t xml:space="preserve"> </w:t>
      </w:r>
      <w:r w:rsidRPr="00316207">
        <w:rPr>
          <w:rFonts w:ascii="Times New Roman" w:eastAsia="Times New Roman" w:hAnsi="Times New Roman" w:cs="Times New Roman"/>
          <w:sz w:val="28"/>
          <w:szCs w:val="28"/>
          <w:lang w:eastAsia="ru-RU"/>
        </w:rPr>
        <w:t>дней с момента поступления к нему на подпись проекта такого решения.</w:t>
      </w:r>
    </w:p>
    <w:p w:rsidR="00862863" w:rsidRPr="00316207" w:rsidRDefault="00862863" w:rsidP="00862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6207">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 выполняемых</w:t>
      </w:r>
      <w:r w:rsidRPr="00316207">
        <w:rPr>
          <w:rFonts w:ascii="Times New Roman" w:eastAsia="Times New Roman" w:hAnsi="Times New Roman" w:cs="Times New Roman"/>
          <w:b/>
          <w:sz w:val="28"/>
          <w:szCs w:val="28"/>
          <w:lang w:eastAsia="ru-RU"/>
        </w:rPr>
        <w:t xml:space="preserve"> </w:t>
      </w:r>
      <w:r w:rsidRPr="00316207">
        <w:rPr>
          <w:rFonts w:ascii="Times New Roman" w:eastAsia="Times New Roman" w:hAnsi="Times New Roman" w:cs="Times New Roman"/>
          <w:sz w:val="28"/>
          <w:szCs w:val="28"/>
          <w:lang w:eastAsia="ru-RU"/>
        </w:rPr>
        <w:t>специалистом, ответственным за ведение делопроизводства: регистрация и выдача (направление) подписанного решения</w:t>
      </w:r>
      <w:r w:rsidRPr="00316207">
        <w:rPr>
          <w:rFonts w:ascii="Times New Roman" w:eastAsia="Times New Roman" w:hAnsi="Times New Roman" w:cs="Times New Roman"/>
          <w:b/>
          <w:sz w:val="28"/>
          <w:szCs w:val="28"/>
          <w:lang w:eastAsia="ru-RU"/>
        </w:rPr>
        <w:t xml:space="preserve"> </w:t>
      </w:r>
      <w:r w:rsidRPr="00316207">
        <w:rPr>
          <w:rFonts w:ascii="Times New Roman" w:eastAsia="Times New Roman" w:hAnsi="Times New Roman" w:cs="Times New Roman"/>
          <w:sz w:val="28"/>
          <w:szCs w:val="28"/>
          <w:lang w:eastAsia="ru-RU"/>
        </w:rPr>
        <w:t>о проведен</w:t>
      </w:r>
      <w:proofErr w:type="gramStart"/>
      <w:r w:rsidRPr="00316207">
        <w:rPr>
          <w:rFonts w:ascii="Times New Roman" w:eastAsia="Times New Roman" w:hAnsi="Times New Roman" w:cs="Times New Roman"/>
          <w:sz w:val="28"/>
          <w:szCs w:val="28"/>
          <w:lang w:eastAsia="ru-RU"/>
        </w:rPr>
        <w:t>ии ау</w:t>
      </w:r>
      <w:proofErr w:type="gramEnd"/>
      <w:r w:rsidRPr="00316207">
        <w:rPr>
          <w:rFonts w:ascii="Times New Roman" w:eastAsia="Times New Roman" w:hAnsi="Times New Roman" w:cs="Times New Roman"/>
          <w:sz w:val="28"/>
          <w:szCs w:val="28"/>
          <w:lang w:eastAsia="ru-RU"/>
        </w:rPr>
        <w:t>кциона (об отказе в проведении аукциона)</w:t>
      </w:r>
      <w:r w:rsidRPr="00316207">
        <w:rPr>
          <w:rFonts w:ascii="Times New Roman" w:eastAsia="Times New Roman" w:hAnsi="Times New Roman" w:cs="Times New Roman"/>
          <w:b/>
          <w:sz w:val="28"/>
          <w:szCs w:val="28"/>
          <w:lang w:eastAsia="ru-RU"/>
        </w:rPr>
        <w:t xml:space="preserve"> </w:t>
      </w:r>
      <w:r w:rsidRPr="00316207">
        <w:rPr>
          <w:rFonts w:ascii="Times New Roman" w:eastAsia="Times New Roman" w:hAnsi="Times New Roman" w:cs="Times New Roman"/>
          <w:sz w:val="28"/>
          <w:szCs w:val="28"/>
          <w:lang w:eastAsia="ru-RU"/>
        </w:rPr>
        <w:t>–</w:t>
      </w:r>
      <w:r w:rsidRPr="00316207">
        <w:rPr>
          <w:rFonts w:ascii="Times New Roman" w:eastAsia="Times New Roman" w:hAnsi="Times New Roman" w:cs="Times New Roman"/>
          <w:b/>
          <w:sz w:val="28"/>
          <w:szCs w:val="28"/>
          <w:lang w:eastAsia="ru-RU"/>
        </w:rPr>
        <w:t xml:space="preserve"> </w:t>
      </w:r>
      <w:r w:rsidRPr="00316207">
        <w:rPr>
          <w:rFonts w:ascii="Times New Roman" w:eastAsia="Times New Roman" w:hAnsi="Times New Roman" w:cs="Times New Roman"/>
          <w:sz w:val="28"/>
          <w:szCs w:val="28"/>
          <w:lang w:eastAsia="ru-RU"/>
        </w:rPr>
        <w:t xml:space="preserve">в течение </w:t>
      </w:r>
      <w:r w:rsidR="001A6B5A" w:rsidRPr="00316207">
        <w:rPr>
          <w:rFonts w:ascii="Times New Roman" w:eastAsia="Times New Roman" w:hAnsi="Times New Roman" w:cs="Times New Roman"/>
          <w:sz w:val="28"/>
          <w:szCs w:val="28"/>
          <w:lang w:eastAsia="ru-RU"/>
        </w:rPr>
        <w:t>1 рабочего</w:t>
      </w:r>
      <w:r w:rsidRPr="00316207">
        <w:rPr>
          <w:rFonts w:ascii="Times New Roman" w:eastAsia="Times New Roman" w:hAnsi="Times New Roman" w:cs="Times New Roman"/>
          <w:b/>
          <w:sz w:val="28"/>
          <w:szCs w:val="28"/>
          <w:lang w:eastAsia="ru-RU"/>
        </w:rPr>
        <w:t xml:space="preserve"> </w:t>
      </w:r>
      <w:r w:rsidRPr="00316207">
        <w:rPr>
          <w:rFonts w:ascii="Times New Roman" w:eastAsia="Times New Roman" w:hAnsi="Times New Roman" w:cs="Times New Roman"/>
          <w:sz w:val="28"/>
          <w:szCs w:val="28"/>
          <w:lang w:eastAsia="ru-RU"/>
        </w:rPr>
        <w:t>дн</w:t>
      </w:r>
      <w:r w:rsidR="001A6B5A" w:rsidRPr="00316207">
        <w:rPr>
          <w:rFonts w:ascii="Times New Roman" w:eastAsia="Times New Roman" w:hAnsi="Times New Roman" w:cs="Times New Roman"/>
          <w:sz w:val="28"/>
          <w:szCs w:val="28"/>
          <w:lang w:eastAsia="ru-RU"/>
        </w:rPr>
        <w:t>я</w:t>
      </w:r>
      <w:r w:rsidRPr="00316207">
        <w:rPr>
          <w:rFonts w:ascii="Times New Roman" w:eastAsia="Times New Roman" w:hAnsi="Times New Roman" w:cs="Times New Roman"/>
          <w:sz w:val="28"/>
          <w:szCs w:val="28"/>
          <w:lang w:eastAsia="ru-RU"/>
        </w:rPr>
        <w:t xml:space="preserve"> с момента поступления </w:t>
      </w:r>
      <w:r w:rsidR="005D7F69">
        <w:rPr>
          <w:rFonts w:ascii="Times New Roman" w:eastAsia="Times New Roman" w:hAnsi="Times New Roman" w:cs="Times New Roman"/>
          <w:sz w:val="28"/>
          <w:szCs w:val="28"/>
          <w:lang w:eastAsia="ru-RU"/>
        </w:rPr>
        <w:br/>
      </w:r>
      <w:r w:rsidRPr="00316207">
        <w:rPr>
          <w:rFonts w:ascii="Times New Roman" w:eastAsia="Times New Roman" w:hAnsi="Times New Roman" w:cs="Times New Roman"/>
          <w:sz w:val="28"/>
          <w:szCs w:val="28"/>
          <w:lang w:eastAsia="ru-RU"/>
        </w:rPr>
        <w:t>к нему подписанного решения.</w:t>
      </w:r>
    </w:p>
    <w:p w:rsidR="00862863" w:rsidRPr="00316207" w:rsidRDefault="00862863" w:rsidP="00862863">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316207">
        <w:rPr>
          <w:rFonts w:ascii="Times New Roman" w:eastAsia="Calibri" w:hAnsi="Times New Roman" w:cs="Times New Roman"/>
          <w:sz w:val="28"/>
          <w:szCs w:val="28"/>
        </w:rPr>
        <w:t>Критерием для принятия решения о проведен</w:t>
      </w:r>
      <w:proofErr w:type="gramStart"/>
      <w:r w:rsidRPr="00316207">
        <w:rPr>
          <w:rFonts w:ascii="Times New Roman" w:eastAsia="Calibri" w:hAnsi="Times New Roman" w:cs="Times New Roman"/>
          <w:sz w:val="28"/>
          <w:szCs w:val="28"/>
        </w:rPr>
        <w:t>ии ау</w:t>
      </w:r>
      <w:proofErr w:type="gramEnd"/>
      <w:r w:rsidRPr="00316207">
        <w:rPr>
          <w:rFonts w:ascii="Times New Roman" w:eastAsia="Calibri" w:hAnsi="Times New Roman" w:cs="Times New Roman"/>
          <w:sz w:val="28"/>
          <w:szCs w:val="28"/>
        </w:rPr>
        <w:t>кциона (об отказе в проведении аукциона) является</w:t>
      </w:r>
      <w:r w:rsidRPr="00316207">
        <w:rPr>
          <w:rFonts w:ascii="Times New Roman" w:eastAsia="Calibri" w:hAnsi="Times New Roman" w:cs="Times New Roman"/>
          <w:b/>
          <w:sz w:val="28"/>
          <w:szCs w:val="28"/>
        </w:rPr>
        <w:t xml:space="preserve"> </w:t>
      </w:r>
      <w:r w:rsidRPr="00316207">
        <w:rPr>
          <w:rFonts w:ascii="Times New Roman" w:eastAsia="Calibri" w:hAnsi="Times New Roman" w:cs="Times New Roman"/>
          <w:bCs/>
          <w:sz w:val="28"/>
          <w:szCs w:val="28"/>
        </w:rPr>
        <w:t>наличие (отсутствие) оснований, предусмотренных</w:t>
      </w:r>
      <w:r w:rsidRPr="00316207">
        <w:rPr>
          <w:rFonts w:ascii="Times New Roman" w:eastAsia="Calibri" w:hAnsi="Times New Roman" w:cs="Times New Roman"/>
          <w:sz w:val="28"/>
          <w:szCs w:val="28"/>
        </w:rPr>
        <w:t xml:space="preserve"> </w:t>
      </w:r>
      <w:r w:rsidRPr="00316207">
        <w:rPr>
          <w:rFonts w:ascii="Times New Roman" w:eastAsia="Calibri" w:hAnsi="Times New Roman" w:cs="Times New Roman"/>
          <w:sz w:val="28"/>
          <w:szCs w:val="26"/>
        </w:rPr>
        <w:t>пунктами 2</w:t>
      </w:r>
      <w:r w:rsidR="00E57BD7">
        <w:rPr>
          <w:rFonts w:ascii="Times New Roman" w:eastAsia="Calibri" w:hAnsi="Times New Roman" w:cs="Times New Roman"/>
          <w:sz w:val="28"/>
          <w:szCs w:val="26"/>
        </w:rPr>
        <w:t>3</w:t>
      </w:r>
      <w:r w:rsidRPr="00316207">
        <w:rPr>
          <w:rFonts w:ascii="Times New Roman" w:eastAsia="Calibri" w:hAnsi="Times New Roman" w:cs="Times New Roman"/>
          <w:sz w:val="28"/>
          <w:szCs w:val="26"/>
        </w:rPr>
        <w:t>, 2</w:t>
      </w:r>
      <w:r w:rsidR="00E57BD7">
        <w:rPr>
          <w:rFonts w:ascii="Times New Roman" w:eastAsia="Calibri" w:hAnsi="Times New Roman" w:cs="Times New Roman"/>
          <w:sz w:val="28"/>
          <w:szCs w:val="26"/>
        </w:rPr>
        <w:t>4</w:t>
      </w:r>
      <w:r w:rsidRPr="00316207">
        <w:rPr>
          <w:rFonts w:ascii="Times New Roman" w:eastAsia="Calibri" w:hAnsi="Times New Roman" w:cs="Times New Roman"/>
          <w:sz w:val="28"/>
          <w:szCs w:val="26"/>
        </w:rPr>
        <w:t xml:space="preserve"> </w:t>
      </w:r>
      <w:r w:rsidR="005D7F69">
        <w:rPr>
          <w:rFonts w:ascii="Times New Roman" w:eastAsia="Calibri" w:hAnsi="Times New Roman" w:cs="Times New Roman"/>
          <w:sz w:val="28"/>
          <w:szCs w:val="26"/>
        </w:rPr>
        <w:t xml:space="preserve">настоящего </w:t>
      </w:r>
      <w:r w:rsidR="005D7F69">
        <w:rPr>
          <w:rFonts w:ascii="Times New Roman" w:eastAsia="Calibri" w:hAnsi="Times New Roman" w:cs="Times New Roman"/>
          <w:sz w:val="28"/>
          <w:szCs w:val="28"/>
        </w:rPr>
        <w:t>а</w:t>
      </w:r>
      <w:r w:rsidRPr="00316207">
        <w:rPr>
          <w:rFonts w:ascii="Times New Roman" w:eastAsia="Calibri" w:hAnsi="Times New Roman" w:cs="Times New Roman"/>
          <w:sz w:val="28"/>
          <w:szCs w:val="28"/>
        </w:rPr>
        <w:t>дминистративного регламента.</w:t>
      </w:r>
    </w:p>
    <w:p w:rsidR="00862863" w:rsidRPr="00316207" w:rsidRDefault="00226FDE"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6207">
        <w:rPr>
          <w:rFonts w:ascii="Times New Roman" w:eastAsia="Calibri" w:hAnsi="Times New Roman" w:cs="Times New Roman"/>
          <w:sz w:val="28"/>
          <w:szCs w:val="28"/>
        </w:rPr>
        <w:t>Максимальный срок</w:t>
      </w:r>
      <w:r w:rsidR="00862863" w:rsidRPr="00316207">
        <w:rPr>
          <w:rFonts w:ascii="Times New Roman" w:eastAsia="Calibri" w:hAnsi="Times New Roman" w:cs="Times New Roman"/>
          <w:sz w:val="28"/>
          <w:szCs w:val="28"/>
        </w:rPr>
        <w:t xml:space="preserve"> выполнения административной про</w:t>
      </w:r>
      <w:r w:rsidRPr="00316207">
        <w:rPr>
          <w:rFonts w:ascii="Times New Roman" w:eastAsia="Calibri" w:hAnsi="Times New Roman" w:cs="Times New Roman"/>
          <w:sz w:val="28"/>
          <w:szCs w:val="28"/>
        </w:rPr>
        <w:t xml:space="preserve">цедуры </w:t>
      </w:r>
      <w:r w:rsidR="00E57BD7">
        <w:rPr>
          <w:rFonts w:ascii="Times New Roman" w:eastAsia="Calibri" w:hAnsi="Times New Roman" w:cs="Times New Roman"/>
          <w:sz w:val="28"/>
          <w:szCs w:val="28"/>
        </w:rPr>
        <w:t>46</w:t>
      </w:r>
      <w:r w:rsidR="00862863" w:rsidRPr="00316207">
        <w:rPr>
          <w:rFonts w:ascii="Times New Roman" w:eastAsia="Calibri" w:hAnsi="Times New Roman" w:cs="Times New Roman"/>
          <w:sz w:val="28"/>
          <w:szCs w:val="28"/>
        </w:rPr>
        <w:t xml:space="preserve"> дней </w:t>
      </w:r>
      <w:r w:rsidR="00862863" w:rsidRPr="00316207">
        <w:rPr>
          <w:rFonts w:ascii="Times New Roman" w:eastAsia="Calibri" w:hAnsi="Times New Roman" w:cs="Times New Roman"/>
          <w:bCs/>
          <w:sz w:val="28"/>
          <w:szCs w:val="28"/>
        </w:rPr>
        <w:t>со дня поступления заявления специалисту</w:t>
      </w:r>
      <w:r w:rsidR="005D7F69">
        <w:rPr>
          <w:rFonts w:ascii="Times New Roman" w:eastAsia="Calibri" w:hAnsi="Times New Roman" w:cs="Times New Roman"/>
          <w:bCs/>
          <w:sz w:val="28"/>
          <w:szCs w:val="28"/>
        </w:rPr>
        <w:t xml:space="preserve"> Отдела</w:t>
      </w:r>
      <w:r w:rsidR="00862863" w:rsidRPr="00316207">
        <w:rPr>
          <w:rFonts w:ascii="Times New Roman" w:eastAsia="Calibri" w:hAnsi="Times New Roman" w:cs="Times New Roman"/>
          <w:bCs/>
          <w:sz w:val="28"/>
          <w:szCs w:val="28"/>
        </w:rPr>
        <w:t>, ответственному за выполнение административной процедуры.</w:t>
      </w:r>
    </w:p>
    <w:p w:rsidR="00862863" w:rsidRPr="00226FDE"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6FDE">
        <w:rPr>
          <w:rFonts w:ascii="Times New Roman" w:eastAsia="Calibri" w:hAnsi="Times New Roman" w:cs="Times New Roman"/>
          <w:sz w:val="28"/>
          <w:szCs w:val="28"/>
          <w:lang w:eastAsia="ru-RU"/>
        </w:rPr>
        <w:t xml:space="preserve">Результатом административной процедуры является выдача (направление) заявителю зарегистрированного решения </w:t>
      </w:r>
      <w:r w:rsidRPr="00226FDE">
        <w:rPr>
          <w:rFonts w:ascii="Times New Roman" w:eastAsia="Calibri" w:hAnsi="Times New Roman" w:cs="Times New Roman"/>
          <w:sz w:val="28"/>
          <w:szCs w:val="28"/>
        </w:rPr>
        <w:t>о проведен</w:t>
      </w:r>
      <w:proofErr w:type="gramStart"/>
      <w:r w:rsidRPr="00226FDE">
        <w:rPr>
          <w:rFonts w:ascii="Times New Roman" w:eastAsia="Calibri" w:hAnsi="Times New Roman" w:cs="Times New Roman"/>
          <w:sz w:val="28"/>
          <w:szCs w:val="28"/>
        </w:rPr>
        <w:t>ии ау</w:t>
      </w:r>
      <w:proofErr w:type="gramEnd"/>
      <w:r w:rsidRPr="00226FDE">
        <w:rPr>
          <w:rFonts w:ascii="Times New Roman" w:eastAsia="Calibri" w:hAnsi="Times New Roman" w:cs="Times New Roman"/>
          <w:sz w:val="28"/>
          <w:szCs w:val="28"/>
        </w:rPr>
        <w:t>кциона</w:t>
      </w:r>
      <w:r w:rsidRPr="00226FDE">
        <w:rPr>
          <w:rFonts w:ascii="Times New Roman" w:eastAsia="Calibri" w:hAnsi="Times New Roman" w:cs="Times New Roman"/>
          <w:sz w:val="28"/>
          <w:szCs w:val="28"/>
          <w:lang w:eastAsia="ru-RU"/>
        </w:rPr>
        <w:t xml:space="preserve"> (</w:t>
      </w:r>
      <w:r w:rsidRPr="00226FDE">
        <w:rPr>
          <w:rFonts w:ascii="Times New Roman" w:eastAsia="Calibri" w:hAnsi="Times New Roman" w:cs="Times New Roman"/>
          <w:sz w:val="28"/>
          <w:szCs w:val="28"/>
        </w:rPr>
        <w:t>решения об отказе в проведении аукциона).</w:t>
      </w:r>
    </w:p>
    <w:p w:rsidR="00862863" w:rsidRPr="00316207"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6207">
        <w:rPr>
          <w:rFonts w:ascii="Times New Roman" w:eastAsia="Calibri" w:hAnsi="Times New Roman" w:cs="Times New Roman"/>
          <w:sz w:val="28"/>
          <w:szCs w:val="28"/>
        </w:rPr>
        <w:t>Способ фиксации результата выполнения административной процедуры:</w:t>
      </w:r>
    </w:p>
    <w:p w:rsidR="00862863" w:rsidRPr="00316207"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6207">
        <w:rPr>
          <w:rFonts w:ascii="Times New Roman" w:eastAsia="Calibri" w:hAnsi="Times New Roman" w:cs="Times New Roman"/>
          <w:sz w:val="28"/>
          <w:szCs w:val="28"/>
        </w:rPr>
        <w:t>в случае выдачи решения о проведен</w:t>
      </w:r>
      <w:proofErr w:type="gramStart"/>
      <w:r w:rsidRPr="00316207">
        <w:rPr>
          <w:rFonts w:ascii="Times New Roman" w:eastAsia="Calibri" w:hAnsi="Times New Roman" w:cs="Times New Roman"/>
          <w:sz w:val="28"/>
          <w:szCs w:val="28"/>
        </w:rPr>
        <w:t>ии ау</w:t>
      </w:r>
      <w:proofErr w:type="gramEnd"/>
      <w:r w:rsidRPr="00316207">
        <w:rPr>
          <w:rFonts w:ascii="Times New Roman" w:eastAsia="Calibri" w:hAnsi="Times New Roman" w:cs="Times New Roman"/>
          <w:sz w:val="28"/>
          <w:szCs w:val="28"/>
        </w:rPr>
        <w:t>кциона (решения об отказе в проведении аукциона) лично заявителю – запись в журнале регистрации заявлений;</w:t>
      </w:r>
    </w:p>
    <w:p w:rsidR="00862863" w:rsidRPr="00316207"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6207">
        <w:rPr>
          <w:rFonts w:ascii="Times New Roman" w:eastAsia="Calibri" w:hAnsi="Times New Roman" w:cs="Times New Roman"/>
          <w:sz w:val="28"/>
          <w:szCs w:val="28"/>
        </w:rPr>
        <w:t>в случае направления заявителю решения о проведен</w:t>
      </w:r>
      <w:proofErr w:type="gramStart"/>
      <w:r w:rsidRPr="00316207">
        <w:rPr>
          <w:rFonts w:ascii="Times New Roman" w:eastAsia="Calibri" w:hAnsi="Times New Roman" w:cs="Times New Roman"/>
          <w:sz w:val="28"/>
          <w:szCs w:val="28"/>
        </w:rPr>
        <w:t>ии ау</w:t>
      </w:r>
      <w:proofErr w:type="gramEnd"/>
      <w:r w:rsidRPr="00316207">
        <w:rPr>
          <w:rFonts w:ascii="Times New Roman" w:eastAsia="Calibri" w:hAnsi="Times New Roman" w:cs="Times New Roman"/>
          <w:sz w:val="28"/>
          <w:szCs w:val="28"/>
        </w:rPr>
        <w:t>кциона (решения об отказе в проведении аукциона) почтой  –  получение уведомления о вручении;</w:t>
      </w:r>
    </w:p>
    <w:p w:rsidR="00862863" w:rsidRPr="00316207"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6207">
        <w:rPr>
          <w:rFonts w:ascii="Times New Roman" w:eastAsia="Calibri" w:hAnsi="Times New Roman" w:cs="Times New Roman"/>
          <w:sz w:val="28"/>
          <w:szCs w:val="28"/>
        </w:rPr>
        <w:t xml:space="preserve">в случае направления решения о проведении аукциона (решения об отказе в проведении аукциона) на </w:t>
      </w:r>
      <w:proofErr w:type="gramStart"/>
      <w:r w:rsidRPr="00316207">
        <w:rPr>
          <w:rFonts w:ascii="Times New Roman" w:eastAsia="Calibri" w:hAnsi="Times New Roman" w:cs="Times New Roman"/>
          <w:sz w:val="28"/>
          <w:szCs w:val="28"/>
        </w:rPr>
        <w:t>электронную</w:t>
      </w:r>
      <w:proofErr w:type="gramEnd"/>
      <w:r w:rsidRPr="00316207">
        <w:rPr>
          <w:rFonts w:ascii="Times New Roman" w:eastAsia="Calibri" w:hAnsi="Times New Roman" w:cs="Times New Roman"/>
          <w:sz w:val="28"/>
          <w:szCs w:val="28"/>
        </w:rPr>
        <w:t xml:space="preserve"> почту заявителя,  посредством Единого портала</w:t>
      </w:r>
      <w:r w:rsidRPr="00316207">
        <w:rPr>
          <w:rFonts w:ascii="Times New Roman" w:eastAsia="Calibri" w:hAnsi="Times New Roman" w:cs="Times New Roman"/>
          <w:i/>
          <w:sz w:val="28"/>
          <w:szCs w:val="28"/>
        </w:rPr>
        <w:t xml:space="preserve"> </w:t>
      </w:r>
      <w:r w:rsidR="00316207" w:rsidRPr="00316207">
        <w:rPr>
          <w:rFonts w:ascii="Times New Roman" w:eastAsia="Calibri" w:hAnsi="Times New Roman" w:cs="Times New Roman"/>
          <w:i/>
          <w:sz w:val="28"/>
          <w:szCs w:val="28"/>
        </w:rPr>
        <w:t xml:space="preserve">- </w:t>
      </w:r>
      <w:r w:rsidRPr="00316207">
        <w:rPr>
          <w:rFonts w:ascii="Times New Roman" w:eastAsia="Calibri" w:hAnsi="Times New Roman" w:cs="Times New Roman"/>
          <w:sz w:val="28"/>
          <w:szCs w:val="28"/>
          <w:lang w:eastAsia="ru-RU"/>
        </w:rPr>
        <w:t>прикрепление к электронному документообороту скриншота электронного у</w:t>
      </w:r>
      <w:r w:rsidR="00316207">
        <w:rPr>
          <w:rFonts w:ascii="Times New Roman" w:eastAsia="Calibri" w:hAnsi="Times New Roman" w:cs="Times New Roman"/>
          <w:sz w:val="28"/>
          <w:szCs w:val="28"/>
          <w:lang w:eastAsia="ru-RU"/>
        </w:rPr>
        <w:t>ведомления о доставке сообщения</w:t>
      </w:r>
      <w:r w:rsidRPr="00316207">
        <w:rPr>
          <w:rFonts w:ascii="Times New Roman" w:eastAsia="Calibri" w:hAnsi="Times New Roman" w:cs="Times New Roman"/>
          <w:sz w:val="28"/>
          <w:szCs w:val="28"/>
        </w:rPr>
        <w:t>.</w:t>
      </w:r>
    </w:p>
    <w:p w:rsidR="00862863" w:rsidRPr="00316207" w:rsidRDefault="00862863" w:rsidP="0086286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6207">
        <w:rPr>
          <w:rFonts w:ascii="Times New Roman" w:eastAsia="Times New Roman" w:hAnsi="Times New Roman" w:cs="Times New Roman"/>
          <w:sz w:val="28"/>
          <w:szCs w:val="28"/>
          <w:lang w:eastAsia="ru-RU"/>
        </w:rPr>
        <w:t>Решение о проведен</w:t>
      </w:r>
      <w:proofErr w:type="gramStart"/>
      <w:r w:rsidRPr="00316207">
        <w:rPr>
          <w:rFonts w:ascii="Times New Roman" w:eastAsia="Times New Roman" w:hAnsi="Times New Roman" w:cs="Times New Roman"/>
          <w:sz w:val="28"/>
          <w:szCs w:val="28"/>
          <w:lang w:eastAsia="ru-RU"/>
        </w:rPr>
        <w:t>ии ау</w:t>
      </w:r>
      <w:proofErr w:type="gramEnd"/>
      <w:r w:rsidRPr="00316207">
        <w:rPr>
          <w:rFonts w:ascii="Times New Roman" w:eastAsia="Times New Roman" w:hAnsi="Times New Roman" w:cs="Times New Roman"/>
          <w:sz w:val="28"/>
          <w:szCs w:val="28"/>
          <w:lang w:eastAsia="ru-RU"/>
        </w:rPr>
        <w:t xml:space="preserve">кциона  в день его регистрации передается в </w:t>
      </w:r>
      <w:r w:rsidR="005D7F69">
        <w:rPr>
          <w:rFonts w:ascii="Times New Roman" w:eastAsia="Times New Roman" w:hAnsi="Times New Roman" w:cs="Times New Roman"/>
          <w:sz w:val="28"/>
          <w:szCs w:val="28"/>
          <w:lang w:eastAsia="ru-RU"/>
        </w:rPr>
        <w:t>О</w:t>
      </w:r>
      <w:r w:rsidR="00316207" w:rsidRPr="00316207">
        <w:rPr>
          <w:rFonts w:ascii="Times New Roman" w:eastAsia="Times New Roman" w:hAnsi="Times New Roman" w:cs="Times New Roman"/>
          <w:sz w:val="28"/>
          <w:szCs w:val="28"/>
          <w:lang w:eastAsia="ru-RU"/>
        </w:rPr>
        <w:t xml:space="preserve">тдел </w:t>
      </w:r>
      <w:r w:rsidRPr="00316207">
        <w:rPr>
          <w:rFonts w:ascii="Times New Roman" w:eastAsia="Calibri" w:hAnsi="Times New Roman" w:cs="Times New Roman"/>
          <w:sz w:val="28"/>
          <w:szCs w:val="28"/>
          <w:lang w:eastAsia="ru-RU"/>
        </w:rPr>
        <w:t>для организации и проведения аукциона.</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62863" w:rsidRPr="00316207" w:rsidRDefault="00862863" w:rsidP="00862863">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316207">
        <w:rPr>
          <w:rFonts w:ascii="Times New Roman" w:eastAsia="Calibri" w:hAnsi="Times New Roman" w:cs="Times New Roman"/>
          <w:sz w:val="28"/>
          <w:szCs w:val="28"/>
          <w:lang w:eastAsia="ru-RU"/>
        </w:rPr>
        <w:t>Организация и проведение аукциона</w:t>
      </w:r>
    </w:p>
    <w:p w:rsidR="00862863" w:rsidRPr="00316207" w:rsidRDefault="00862863" w:rsidP="00862863">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862863" w:rsidRPr="00316207" w:rsidRDefault="00862863" w:rsidP="00862863">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316207">
        <w:rPr>
          <w:rFonts w:ascii="Times New Roman" w:eastAsia="Calibri" w:hAnsi="Times New Roman" w:cs="Times New Roman"/>
          <w:sz w:val="28"/>
          <w:szCs w:val="28"/>
          <w:lang w:eastAsia="ru-RU"/>
        </w:rPr>
        <w:t>39. Основанием для начала административной процедуры является поступление решения о проведен</w:t>
      </w:r>
      <w:proofErr w:type="gramStart"/>
      <w:r w:rsidRPr="00316207">
        <w:rPr>
          <w:rFonts w:ascii="Times New Roman" w:eastAsia="Calibri" w:hAnsi="Times New Roman" w:cs="Times New Roman"/>
          <w:sz w:val="28"/>
          <w:szCs w:val="28"/>
          <w:lang w:eastAsia="ru-RU"/>
        </w:rPr>
        <w:t>ии ау</w:t>
      </w:r>
      <w:proofErr w:type="gramEnd"/>
      <w:r w:rsidRPr="00316207">
        <w:rPr>
          <w:rFonts w:ascii="Times New Roman" w:eastAsia="Calibri" w:hAnsi="Times New Roman" w:cs="Times New Roman"/>
          <w:sz w:val="28"/>
          <w:szCs w:val="28"/>
          <w:lang w:eastAsia="ru-RU"/>
        </w:rPr>
        <w:t>кциона</w:t>
      </w:r>
      <w:r w:rsidRPr="00316207">
        <w:rPr>
          <w:rFonts w:ascii="Times New Roman" w:eastAsia="Calibri" w:hAnsi="Times New Roman" w:cs="Times New Roman"/>
          <w:b/>
          <w:bCs/>
          <w:sz w:val="28"/>
          <w:szCs w:val="28"/>
        </w:rPr>
        <w:t xml:space="preserve"> </w:t>
      </w:r>
      <w:r w:rsidRPr="00316207">
        <w:rPr>
          <w:rFonts w:ascii="Times New Roman" w:eastAsia="Calibri" w:hAnsi="Times New Roman" w:cs="Times New Roman"/>
          <w:sz w:val="28"/>
          <w:szCs w:val="28"/>
        </w:rPr>
        <w:t>в</w:t>
      </w:r>
      <w:r w:rsidRPr="00316207">
        <w:rPr>
          <w:rFonts w:ascii="Times New Roman" w:eastAsia="Calibri" w:hAnsi="Times New Roman" w:cs="Times New Roman"/>
          <w:b/>
          <w:sz w:val="28"/>
          <w:szCs w:val="28"/>
        </w:rPr>
        <w:t xml:space="preserve"> </w:t>
      </w:r>
      <w:r w:rsidR="005D7F69">
        <w:rPr>
          <w:rFonts w:ascii="Times New Roman" w:eastAsia="Calibri" w:hAnsi="Times New Roman" w:cs="Times New Roman"/>
          <w:sz w:val="28"/>
          <w:szCs w:val="28"/>
        </w:rPr>
        <w:t>О</w:t>
      </w:r>
      <w:r w:rsidR="00316207">
        <w:rPr>
          <w:rFonts w:ascii="Times New Roman" w:eastAsia="Calibri" w:hAnsi="Times New Roman" w:cs="Times New Roman"/>
          <w:sz w:val="28"/>
          <w:szCs w:val="28"/>
        </w:rPr>
        <w:t>тдел</w:t>
      </w:r>
      <w:r w:rsidRPr="00316207">
        <w:rPr>
          <w:rFonts w:ascii="Times New Roman" w:eastAsia="Calibri" w:hAnsi="Times New Roman" w:cs="Times New Roman"/>
          <w:i/>
          <w:sz w:val="28"/>
          <w:szCs w:val="28"/>
        </w:rPr>
        <w:t>.</w:t>
      </w:r>
    </w:p>
    <w:p w:rsidR="007A0CC3" w:rsidRPr="007A0CC3" w:rsidRDefault="00862863" w:rsidP="007A0C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6207">
        <w:rPr>
          <w:rFonts w:ascii="Times New Roman" w:eastAsia="Calibri" w:hAnsi="Times New Roman" w:cs="Times New Roman"/>
          <w:i/>
          <w:sz w:val="28"/>
          <w:szCs w:val="28"/>
        </w:rPr>
        <w:lastRenderedPageBreak/>
        <w:t xml:space="preserve"> </w:t>
      </w:r>
      <w:r w:rsidRPr="00316207">
        <w:rPr>
          <w:rFonts w:ascii="Times New Roman" w:eastAsia="Calibri" w:hAnsi="Times New Roman" w:cs="Times New Roman"/>
          <w:sz w:val="28"/>
          <w:szCs w:val="28"/>
          <w:lang w:eastAsia="ru-RU"/>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7A0CC3" w:rsidRPr="00316207" w:rsidRDefault="007A0CC3" w:rsidP="007A0C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6207">
        <w:rPr>
          <w:rFonts w:ascii="Times New Roman" w:eastAsia="Calibri" w:hAnsi="Times New Roman" w:cs="Times New Roman"/>
          <w:sz w:val="28"/>
          <w:szCs w:val="28"/>
          <w:lang w:eastAsia="ru-RU"/>
        </w:rPr>
        <w:t>за публикацию извещения о пр</w:t>
      </w:r>
      <w:r w:rsidR="005D7F69">
        <w:rPr>
          <w:rFonts w:ascii="Times New Roman" w:eastAsia="Calibri" w:hAnsi="Times New Roman" w:cs="Times New Roman"/>
          <w:sz w:val="28"/>
          <w:szCs w:val="28"/>
          <w:lang w:eastAsia="ru-RU"/>
        </w:rPr>
        <w:t>оведен</w:t>
      </w:r>
      <w:proofErr w:type="gramStart"/>
      <w:r w:rsidR="005D7F69">
        <w:rPr>
          <w:rFonts w:ascii="Times New Roman" w:eastAsia="Calibri" w:hAnsi="Times New Roman" w:cs="Times New Roman"/>
          <w:sz w:val="28"/>
          <w:szCs w:val="28"/>
          <w:lang w:eastAsia="ru-RU"/>
        </w:rPr>
        <w:t>ии ау</w:t>
      </w:r>
      <w:proofErr w:type="gramEnd"/>
      <w:r w:rsidR="005D7F69">
        <w:rPr>
          <w:rFonts w:ascii="Times New Roman" w:eastAsia="Calibri" w:hAnsi="Times New Roman" w:cs="Times New Roman"/>
          <w:sz w:val="28"/>
          <w:szCs w:val="28"/>
          <w:lang w:eastAsia="ru-RU"/>
        </w:rPr>
        <w:t>кциона - специалист О</w:t>
      </w:r>
      <w:r w:rsidRPr="00316207">
        <w:rPr>
          <w:rFonts w:ascii="Times New Roman" w:eastAsia="Calibri" w:hAnsi="Times New Roman" w:cs="Times New Roman"/>
          <w:sz w:val="28"/>
          <w:szCs w:val="28"/>
          <w:lang w:eastAsia="ru-RU"/>
        </w:rPr>
        <w:t>тдела;</w:t>
      </w:r>
    </w:p>
    <w:p w:rsidR="007A0CC3" w:rsidRPr="00316207" w:rsidRDefault="007A0CC3" w:rsidP="007A0C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6207">
        <w:rPr>
          <w:rFonts w:ascii="Times New Roman" w:eastAsia="Calibri" w:hAnsi="Times New Roman" w:cs="Times New Roman"/>
          <w:sz w:val="28"/>
          <w:szCs w:val="28"/>
          <w:lang w:eastAsia="ru-RU"/>
        </w:rPr>
        <w:t>за принятие заявки на у</w:t>
      </w:r>
      <w:r w:rsidR="005D7F69">
        <w:rPr>
          <w:rFonts w:ascii="Times New Roman" w:eastAsia="Calibri" w:hAnsi="Times New Roman" w:cs="Times New Roman"/>
          <w:sz w:val="28"/>
          <w:szCs w:val="28"/>
          <w:lang w:eastAsia="ru-RU"/>
        </w:rPr>
        <w:t>частие в аукционе - специалист О</w:t>
      </w:r>
      <w:r w:rsidRPr="00316207">
        <w:rPr>
          <w:rFonts w:ascii="Times New Roman" w:eastAsia="Calibri" w:hAnsi="Times New Roman" w:cs="Times New Roman"/>
          <w:sz w:val="28"/>
          <w:szCs w:val="28"/>
          <w:lang w:eastAsia="ru-RU"/>
        </w:rPr>
        <w:t>тдела;</w:t>
      </w:r>
    </w:p>
    <w:p w:rsidR="007A0CC3" w:rsidRPr="00316207" w:rsidRDefault="007A0CC3" w:rsidP="007A0C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6207">
        <w:rPr>
          <w:rFonts w:ascii="Times New Roman" w:eastAsia="Calibri" w:hAnsi="Times New Roman" w:cs="Times New Roman"/>
          <w:sz w:val="28"/>
          <w:szCs w:val="28"/>
          <w:lang w:eastAsia="ru-RU"/>
        </w:rPr>
        <w:t>за принятие решения о признании участником аукциона или об отказе в признании участником аукциона - комиссия по организации и проведению аукционов по продаже земельных участков или права на заключение договора аренды земельных участков (далее - Комиссия);</w:t>
      </w:r>
    </w:p>
    <w:p w:rsidR="007A0CC3" w:rsidRPr="00316207" w:rsidRDefault="007A0CC3" w:rsidP="007A0C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6207">
        <w:rPr>
          <w:rFonts w:ascii="Times New Roman" w:eastAsia="Calibri" w:hAnsi="Times New Roman" w:cs="Times New Roman"/>
          <w:sz w:val="28"/>
          <w:szCs w:val="28"/>
          <w:lang w:eastAsia="ru-RU"/>
        </w:rPr>
        <w:t>за направление уведомления о признании либо об отказе в признании уч</w:t>
      </w:r>
      <w:r w:rsidR="005D7F69">
        <w:rPr>
          <w:rFonts w:ascii="Times New Roman" w:eastAsia="Calibri" w:hAnsi="Times New Roman" w:cs="Times New Roman"/>
          <w:sz w:val="28"/>
          <w:szCs w:val="28"/>
          <w:lang w:eastAsia="ru-RU"/>
        </w:rPr>
        <w:t>астником аукциона - специалист О</w:t>
      </w:r>
      <w:r w:rsidRPr="00316207">
        <w:rPr>
          <w:rFonts w:ascii="Times New Roman" w:eastAsia="Calibri" w:hAnsi="Times New Roman" w:cs="Times New Roman"/>
          <w:sz w:val="28"/>
          <w:szCs w:val="28"/>
          <w:lang w:eastAsia="ru-RU"/>
        </w:rPr>
        <w:t>тдела;</w:t>
      </w:r>
    </w:p>
    <w:p w:rsidR="007A0CC3" w:rsidRPr="00316207" w:rsidRDefault="007A0CC3" w:rsidP="007A0C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6207">
        <w:rPr>
          <w:rFonts w:ascii="Times New Roman" w:eastAsia="Calibri" w:hAnsi="Times New Roman" w:cs="Times New Roman"/>
          <w:sz w:val="28"/>
          <w:szCs w:val="28"/>
          <w:lang w:eastAsia="ru-RU"/>
        </w:rPr>
        <w:t>за подписание уведомления о признании либо об отказе в признании участником аукциона - директор Департамента либо лицо, его замещающее;</w:t>
      </w:r>
    </w:p>
    <w:p w:rsidR="007A0CC3" w:rsidRPr="00316207" w:rsidRDefault="007A0CC3" w:rsidP="007A0C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6207">
        <w:rPr>
          <w:rFonts w:ascii="Times New Roman" w:eastAsia="Calibri" w:hAnsi="Times New Roman" w:cs="Times New Roman"/>
          <w:sz w:val="28"/>
          <w:szCs w:val="28"/>
          <w:lang w:eastAsia="ru-RU"/>
        </w:rPr>
        <w:t>за признание заявителя победителем аукциона, единственным подавшим заявку, единственным принявшим участие или об отказе в признании победителем аукциона - Комиссия;</w:t>
      </w:r>
    </w:p>
    <w:p w:rsidR="007A0CC3" w:rsidRPr="00316207" w:rsidRDefault="007A0CC3" w:rsidP="007A0C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6207">
        <w:rPr>
          <w:rFonts w:ascii="Times New Roman" w:eastAsia="Calibri" w:hAnsi="Times New Roman" w:cs="Times New Roman"/>
          <w:sz w:val="28"/>
          <w:szCs w:val="28"/>
          <w:lang w:eastAsia="ru-RU"/>
        </w:rPr>
        <w:t>за подписание уведомления об отказе в признании победителем аукциона - директор Департамента либо лицо, его замещающее;</w:t>
      </w:r>
    </w:p>
    <w:p w:rsidR="00862863" w:rsidRPr="007A0CC3" w:rsidRDefault="007A0CC3" w:rsidP="007A0CC3">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316207">
        <w:rPr>
          <w:rFonts w:ascii="Times New Roman" w:eastAsia="Calibri" w:hAnsi="Times New Roman" w:cs="Times New Roman"/>
          <w:sz w:val="28"/>
          <w:szCs w:val="28"/>
          <w:lang w:eastAsia="ru-RU"/>
        </w:rPr>
        <w:t>за подписание договора купли-продажи или аренды земельного участка - директор Департамента либо лицо, его замещающее</w:t>
      </w:r>
      <w:r w:rsidRPr="007A0CC3">
        <w:rPr>
          <w:rFonts w:ascii="Times New Roman" w:eastAsia="Calibri" w:hAnsi="Times New Roman" w:cs="Times New Roman"/>
          <w:i/>
          <w:sz w:val="28"/>
          <w:szCs w:val="28"/>
          <w:lang w:eastAsia="ru-RU"/>
        </w:rPr>
        <w:t>.</w:t>
      </w:r>
    </w:p>
    <w:p w:rsid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0CC3">
        <w:rPr>
          <w:rFonts w:ascii="Times New Roman" w:eastAsia="Calibri" w:hAnsi="Times New Roman" w:cs="Times New Roman"/>
          <w:sz w:val="28"/>
          <w:szCs w:val="28"/>
          <w:lang w:eastAsia="ru-RU"/>
        </w:rPr>
        <w:t>Проведение аукциона осуществляется в соответствии со статьями 39.11– 39.13, 39.18 Земельного кодекса Российской Федерации.</w:t>
      </w:r>
    </w:p>
    <w:p w:rsidR="00EF569E" w:rsidRDefault="00EF569E"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 результатам</w:t>
      </w:r>
      <w:r w:rsidRPr="00EF569E">
        <w:rPr>
          <w:rFonts w:ascii="Times New Roman" w:eastAsia="Calibri" w:hAnsi="Times New Roman" w:cs="Times New Roman"/>
          <w:sz w:val="28"/>
          <w:szCs w:val="28"/>
          <w:lang w:eastAsia="ru-RU"/>
        </w:rPr>
        <w:t xml:space="preserve"> аукциона</w:t>
      </w:r>
      <w:r w:rsidR="00833D53" w:rsidRPr="00833D53">
        <w:rPr>
          <w:rFonts w:ascii="Times New Roman" w:eastAsia="Calibri" w:hAnsi="Times New Roman" w:cs="Times New Roman"/>
          <w:sz w:val="28"/>
          <w:szCs w:val="28"/>
          <w:lang w:eastAsia="ru-RU"/>
        </w:rPr>
        <w:t>, а также в случае признания аукциона несостоявшимся,</w:t>
      </w:r>
      <w:r w:rsidRPr="00EF569E">
        <w:rPr>
          <w:rFonts w:ascii="Times New Roman" w:eastAsia="Calibri" w:hAnsi="Times New Roman" w:cs="Times New Roman"/>
          <w:sz w:val="28"/>
          <w:szCs w:val="28"/>
          <w:lang w:eastAsia="ru-RU"/>
        </w:rPr>
        <w:t xml:space="preserve"> оформля</w:t>
      </w:r>
      <w:r>
        <w:rPr>
          <w:rFonts w:ascii="Times New Roman" w:eastAsia="Calibri" w:hAnsi="Times New Roman" w:cs="Times New Roman"/>
          <w:sz w:val="28"/>
          <w:szCs w:val="28"/>
          <w:lang w:eastAsia="ru-RU"/>
        </w:rPr>
        <w:t>ется протокол,</w:t>
      </w:r>
      <w:r w:rsidRPr="00EF569E">
        <w:rPr>
          <w:rFonts w:ascii="Times New Roman" w:eastAsia="Calibri" w:hAnsi="Times New Roman" w:cs="Times New Roman"/>
          <w:sz w:val="28"/>
          <w:szCs w:val="28"/>
          <w:lang w:eastAsia="ru-RU"/>
        </w:rPr>
        <w:t xml:space="preserve"> один экземпляр которого </w:t>
      </w:r>
      <w:r w:rsidR="005D7F69">
        <w:rPr>
          <w:rFonts w:ascii="Times New Roman" w:eastAsia="Calibri" w:hAnsi="Times New Roman" w:cs="Times New Roman"/>
          <w:sz w:val="28"/>
          <w:szCs w:val="28"/>
          <w:lang w:eastAsia="ru-RU"/>
        </w:rPr>
        <w:br/>
      </w:r>
      <w:r w:rsidRPr="00EF569E">
        <w:rPr>
          <w:rFonts w:ascii="Times New Roman" w:eastAsia="Calibri" w:hAnsi="Times New Roman" w:cs="Times New Roman"/>
          <w:sz w:val="28"/>
          <w:szCs w:val="28"/>
          <w:lang w:eastAsia="ru-RU"/>
        </w:rPr>
        <w:t>в течение</w:t>
      </w:r>
      <w:r>
        <w:rPr>
          <w:rFonts w:ascii="Times New Roman" w:eastAsia="Calibri" w:hAnsi="Times New Roman" w:cs="Times New Roman"/>
          <w:sz w:val="28"/>
          <w:szCs w:val="28"/>
          <w:lang w:eastAsia="ru-RU"/>
        </w:rPr>
        <w:t xml:space="preserve"> 1 дня</w:t>
      </w:r>
      <w:r w:rsidR="005D7F69">
        <w:rPr>
          <w:rFonts w:ascii="Times New Roman" w:eastAsia="Calibri" w:hAnsi="Times New Roman" w:cs="Times New Roman"/>
          <w:sz w:val="28"/>
          <w:szCs w:val="28"/>
          <w:lang w:eastAsia="ru-RU"/>
        </w:rPr>
        <w:t xml:space="preserve"> </w:t>
      </w:r>
      <w:r w:rsidRPr="00EF569E">
        <w:rPr>
          <w:rFonts w:ascii="Times New Roman" w:eastAsia="Calibri" w:hAnsi="Times New Roman" w:cs="Times New Roman"/>
          <w:sz w:val="28"/>
          <w:szCs w:val="28"/>
          <w:lang w:eastAsia="ru-RU"/>
        </w:rPr>
        <w:t>передается специалисту</w:t>
      </w:r>
      <w:r w:rsidR="005D7F69">
        <w:rPr>
          <w:rFonts w:ascii="Times New Roman" w:eastAsia="Calibri" w:hAnsi="Times New Roman" w:cs="Times New Roman"/>
          <w:sz w:val="28"/>
          <w:szCs w:val="28"/>
          <w:lang w:eastAsia="ru-RU"/>
        </w:rPr>
        <w:t xml:space="preserve"> Отдела</w:t>
      </w:r>
      <w:r w:rsidRPr="00EF569E">
        <w:rPr>
          <w:rFonts w:ascii="Times New Roman" w:eastAsia="Calibri" w:hAnsi="Times New Roman" w:cs="Times New Roman"/>
          <w:sz w:val="28"/>
          <w:szCs w:val="28"/>
          <w:lang w:eastAsia="ru-RU"/>
        </w:rPr>
        <w:t>, ответственному за предоставление муниципальной услуги</w:t>
      </w:r>
      <w:r>
        <w:rPr>
          <w:rFonts w:ascii="Times New Roman" w:eastAsia="Calibri" w:hAnsi="Times New Roman" w:cs="Times New Roman"/>
          <w:sz w:val="28"/>
          <w:szCs w:val="28"/>
          <w:lang w:eastAsia="ru-RU"/>
        </w:rPr>
        <w:t>.</w:t>
      </w:r>
    </w:p>
    <w:p w:rsidR="00862863" w:rsidRPr="009D5385" w:rsidRDefault="00862863" w:rsidP="00833D53">
      <w:pPr>
        <w:autoSpaceDE w:val="0"/>
        <w:autoSpaceDN w:val="0"/>
        <w:adjustRightInd w:val="0"/>
        <w:spacing w:after="0" w:line="240" w:lineRule="auto"/>
        <w:jc w:val="both"/>
        <w:rPr>
          <w:rFonts w:ascii="Times New Roman" w:eastAsia="Calibri" w:hAnsi="Times New Roman" w:cs="Times New Roman"/>
          <w:sz w:val="28"/>
          <w:szCs w:val="28"/>
          <w:highlight w:val="yellow"/>
          <w:lang w:eastAsia="ru-RU"/>
        </w:rPr>
      </w:pPr>
    </w:p>
    <w:p w:rsidR="00862863" w:rsidRPr="007D155D"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7D155D">
        <w:rPr>
          <w:rFonts w:ascii="Times New Roman" w:eastAsia="Calibri" w:hAnsi="Times New Roman" w:cs="Times New Roman"/>
          <w:sz w:val="28"/>
          <w:szCs w:val="28"/>
          <w:lang w:eastAsia="ru-RU"/>
        </w:rPr>
        <w:t>Подготовка (оформление) документов, являющихся результатом предоставления муниципальной  услуги</w:t>
      </w:r>
    </w:p>
    <w:p w:rsidR="00862863" w:rsidRPr="007D155D"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862863" w:rsidRPr="009D5385"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7A0CC3">
        <w:rPr>
          <w:rFonts w:ascii="Times New Roman" w:eastAsia="Calibri" w:hAnsi="Times New Roman" w:cs="Times New Roman"/>
          <w:sz w:val="28"/>
          <w:szCs w:val="28"/>
        </w:rPr>
        <w:t>40. Основанием для начала административной процедуры является поступление про</w:t>
      </w:r>
      <w:r w:rsidR="005D7F69">
        <w:rPr>
          <w:rFonts w:ascii="Times New Roman" w:eastAsia="Calibri" w:hAnsi="Times New Roman" w:cs="Times New Roman"/>
          <w:sz w:val="28"/>
          <w:szCs w:val="28"/>
        </w:rPr>
        <w:t xml:space="preserve">токола, указанного в пункте 39 </w:t>
      </w:r>
      <w:r w:rsidR="00E57BD7">
        <w:rPr>
          <w:rFonts w:ascii="Times New Roman" w:eastAsia="Calibri" w:hAnsi="Times New Roman" w:cs="Times New Roman"/>
          <w:sz w:val="28"/>
          <w:szCs w:val="28"/>
        </w:rPr>
        <w:t xml:space="preserve">настоящего </w:t>
      </w:r>
      <w:r w:rsidR="005D7F69">
        <w:rPr>
          <w:rFonts w:ascii="Times New Roman" w:eastAsia="Calibri" w:hAnsi="Times New Roman" w:cs="Times New Roman"/>
          <w:sz w:val="28"/>
          <w:szCs w:val="28"/>
        </w:rPr>
        <w:t>а</w:t>
      </w:r>
      <w:r w:rsidRPr="007A0CC3">
        <w:rPr>
          <w:rFonts w:ascii="Times New Roman" w:eastAsia="Calibri" w:hAnsi="Times New Roman" w:cs="Times New Roman"/>
          <w:sz w:val="28"/>
          <w:szCs w:val="28"/>
        </w:rPr>
        <w:t xml:space="preserve">дминистративного регламента (далее – протокол), специалисту </w:t>
      </w:r>
      <w:r w:rsidR="005D7F69">
        <w:rPr>
          <w:rFonts w:ascii="Times New Roman" w:eastAsia="Calibri" w:hAnsi="Times New Roman" w:cs="Times New Roman"/>
          <w:sz w:val="28"/>
          <w:szCs w:val="28"/>
        </w:rPr>
        <w:t>О</w:t>
      </w:r>
      <w:r w:rsidR="007A0CC3" w:rsidRPr="007A0CC3">
        <w:rPr>
          <w:rFonts w:ascii="Times New Roman" w:eastAsia="Calibri" w:hAnsi="Times New Roman" w:cs="Times New Roman"/>
          <w:sz w:val="28"/>
          <w:szCs w:val="28"/>
        </w:rPr>
        <w:t>тдела</w:t>
      </w:r>
      <w:r w:rsidRPr="007A0CC3">
        <w:rPr>
          <w:rFonts w:ascii="Times New Roman" w:eastAsia="Calibri" w:hAnsi="Times New Roman" w:cs="Times New Roman"/>
          <w:sz w:val="28"/>
          <w:szCs w:val="28"/>
        </w:rPr>
        <w:t>, ответственному за предоставление муниципальной услуги.</w:t>
      </w:r>
    </w:p>
    <w:p w:rsidR="00862863" w:rsidRPr="00AB6B8E" w:rsidRDefault="00862863" w:rsidP="00862863">
      <w:pPr>
        <w:spacing w:after="0" w:line="240" w:lineRule="auto"/>
        <w:ind w:firstLine="709"/>
        <w:jc w:val="both"/>
        <w:rPr>
          <w:rFonts w:ascii="Times New Roman" w:eastAsia="Times New Roman" w:hAnsi="Times New Roman" w:cs="Times New Roman"/>
          <w:sz w:val="28"/>
          <w:szCs w:val="28"/>
          <w:lang w:eastAsia="ru-RU"/>
        </w:rPr>
      </w:pPr>
      <w:r w:rsidRPr="00AB6B8E">
        <w:rPr>
          <w:rFonts w:ascii="Times New Roman" w:eastAsia="Times New Roman" w:hAnsi="Times New Roman" w:cs="Times New Roman"/>
          <w:sz w:val="28"/>
          <w:szCs w:val="28"/>
          <w:lang w:eastAsia="ru-RU"/>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862863" w:rsidRPr="00AB6B8E" w:rsidRDefault="00862863" w:rsidP="00862863">
      <w:pPr>
        <w:spacing w:after="0" w:line="240" w:lineRule="auto"/>
        <w:ind w:firstLine="709"/>
        <w:jc w:val="both"/>
        <w:rPr>
          <w:rFonts w:ascii="Times New Roman" w:eastAsia="Calibri" w:hAnsi="Times New Roman" w:cs="Times New Roman"/>
          <w:sz w:val="28"/>
          <w:szCs w:val="28"/>
        </w:rPr>
      </w:pPr>
      <w:r w:rsidRPr="00AB6B8E">
        <w:rPr>
          <w:rFonts w:ascii="Times New Roman" w:eastAsia="Calibri" w:hAnsi="Times New Roman" w:cs="Times New Roman"/>
          <w:sz w:val="28"/>
          <w:szCs w:val="28"/>
        </w:rPr>
        <w:t>за подготовку проектов договоров купли продажи (аренды) земельного участка, о комплексном освоении территории (в случае,</w:t>
      </w:r>
      <w:r w:rsidRPr="00AB6B8E">
        <w:rPr>
          <w:rFonts w:ascii="Times New Roman" w:eastAsia="Calibri" w:hAnsi="Times New Roman" w:cs="Times New Roman"/>
          <w:b/>
          <w:sz w:val="28"/>
          <w:szCs w:val="26"/>
        </w:rPr>
        <w:t xml:space="preserve"> </w:t>
      </w:r>
      <w:r w:rsidRPr="00AB6B8E">
        <w:rPr>
          <w:rFonts w:ascii="Times New Roman" w:eastAsia="Calibri" w:hAnsi="Times New Roman" w:cs="Times New Roman"/>
          <w:sz w:val="28"/>
          <w:szCs w:val="28"/>
        </w:rPr>
        <w:t xml:space="preserve">если аукцион проводится в целях предоставления земельного участка в аренду для комплексного освоения территории) </w:t>
      </w:r>
      <w:r w:rsidRPr="00AB6B8E">
        <w:rPr>
          <w:rFonts w:ascii="Times New Roman" w:eastAsia="Times New Roman" w:hAnsi="Times New Roman" w:cs="Times New Roman"/>
          <w:sz w:val="28"/>
          <w:szCs w:val="28"/>
        </w:rPr>
        <w:t xml:space="preserve">(далее также – проекты договоров) </w:t>
      </w:r>
      <w:r w:rsidRPr="00AB6B8E">
        <w:rPr>
          <w:rFonts w:ascii="Times New Roman" w:eastAsia="Times New Roman" w:hAnsi="Times New Roman" w:cs="Times New Roman"/>
          <w:sz w:val="28"/>
          <w:szCs w:val="28"/>
        </w:rPr>
        <w:sym w:font="Symbol" w:char="F02D"/>
      </w:r>
      <w:r w:rsidRPr="00AB6B8E">
        <w:rPr>
          <w:rFonts w:ascii="Times New Roman" w:eastAsia="Times New Roman" w:hAnsi="Times New Roman" w:cs="Times New Roman"/>
          <w:sz w:val="28"/>
          <w:szCs w:val="28"/>
        </w:rPr>
        <w:t xml:space="preserve"> специалист </w:t>
      </w:r>
      <w:r w:rsidR="005D7F69">
        <w:rPr>
          <w:rFonts w:ascii="Times New Roman" w:eastAsia="Calibri" w:hAnsi="Times New Roman" w:cs="Times New Roman"/>
          <w:sz w:val="28"/>
          <w:szCs w:val="28"/>
        </w:rPr>
        <w:t>О</w:t>
      </w:r>
      <w:r w:rsidR="00AB6B8E" w:rsidRPr="00AB6B8E">
        <w:rPr>
          <w:rFonts w:ascii="Times New Roman" w:eastAsia="Calibri" w:hAnsi="Times New Roman" w:cs="Times New Roman"/>
          <w:sz w:val="28"/>
          <w:szCs w:val="28"/>
        </w:rPr>
        <w:t>тдела</w:t>
      </w:r>
      <w:r w:rsidRPr="00AB6B8E">
        <w:rPr>
          <w:rFonts w:ascii="Times New Roman" w:eastAsia="Times New Roman" w:hAnsi="Times New Roman" w:cs="Times New Roman"/>
          <w:i/>
          <w:sz w:val="28"/>
          <w:szCs w:val="28"/>
        </w:rPr>
        <w:t>,</w:t>
      </w:r>
      <w:r w:rsidRPr="00AB6B8E">
        <w:rPr>
          <w:rFonts w:ascii="Times New Roman" w:eastAsia="Times New Roman" w:hAnsi="Times New Roman" w:cs="Times New Roman"/>
          <w:sz w:val="28"/>
          <w:szCs w:val="28"/>
        </w:rPr>
        <w:t xml:space="preserve"> ответственный за предоставление муниципальной услуги;</w:t>
      </w:r>
    </w:p>
    <w:p w:rsidR="00862863" w:rsidRPr="00AB6B8E" w:rsidRDefault="00862863" w:rsidP="00862863">
      <w:pPr>
        <w:spacing w:after="0" w:line="240" w:lineRule="auto"/>
        <w:ind w:firstLine="709"/>
        <w:jc w:val="both"/>
        <w:rPr>
          <w:rFonts w:ascii="Times New Roman" w:eastAsia="Calibri" w:hAnsi="Times New Roman" w:cs="Times New Roman"/>
          <w:sz w:val="28"/>
          <w:szCs w:val="28"/>
        </w:rPr>
      </w:pPr>
      <w:r w:rsidRPr="00AB6B8E">
        <w:rPr>
          <w:rFonts w:ascii="Times New Roman" w:eastAsia="Calibri" w:hAnsi="Times New Roman" w:cs="Times New Roman"/>
          <w:sz w:val="28"/>
          <w:szCs w:val="28"/>
        </w:rPr>
        <w:t xml:space="preserve">за подписание </w:t>
      </w:r>
      <w:r w:rsidRPr="00AB6B8E">
        <w:rPr>
          <w:rFonts w:ascii="Times New Roman" w:eastAsia="Times New Roman" w:hAnsi="Times New Roman" w:cs="Times New Roman"/>
          <w:sz w:val="28"/>
          <w:szCs w:val="28"/>
        </w:rPr>
        <w:t xml:space="preserve">проектов договоров </w:t>
      </w:r>
      <w:r w:rsidRPr="00AB6B8E">
        <w:rPr>
          <w:rFonts w:ascii="Times New Roman" w:eastAsia="Calibri" w:hAnsi="Times New Roman" w:cs="Times New Roman"/>
          <w:sz w:val="28"/>
          <w:szCs w:val="28"/>
        </w:rPr>
        <w:t>–</w:t>
      </w:r>
      <w:r w:rsidR="00AB6B8E">
        <w:rPr>
          <w:rFonts w:ascii="Times New Roman" w:eastAsia="Calibri" w:hAnsi="Times New Roman" w:cs="Times New Roman"/>
          <w:sz w:val="28"/>
          <w:szCs w:val="28"/>
          <w:lang w:eastAsia="ru-RU"/>
        </w:rPr>
        <w:t xml:space="preserve"> д</w:t>
      </w:r>
      <w:r w:rsidR="00AB6B8E" w:rsidRPr="00AB6B8E">
        <w:rPr>
          <w:rFonts w:ascii="Times New Roman" w:eastAsia="Calibri" w:hAnsi="Times New Roman" w:cs="Times New Roman"/>
          <w:sz w:val="28"/>
          <w:szCs w:val="28"/>
          <w:lang w:eastAsia="ru-RU"/>
        </w:rPr>
        <w:t xml:space="preserve">иректор Департамента </w:t>
      </w:r>
      <w:r w:rsidRPr="00AB6B8E">
        <w:rPr>
          <w:rFonts w:ascii="Times New Roman" w:eastAsia="Calibri" w:hAnsi="Times New Roman" w:cs="Times New Roman"/>
          <w:sz w:val="28"/>
          <w:szCs w:val="28"/>
        </w:rPr>
        <w:t>либо лицо, его замещающее (далее в настоящем пункте административного регламента – должностное лицо);</w:t>
      </w:r>
    </w:p>
    <w:p w:rsidR="00862863" w:rsidRPr="00AB6B8E" w:rsidRDefault="00862863" w:rsidP="00862863">
      <w:pPr>
        <w:spacing w:after="0" w:line="240" w:lineRule="auto"/>
        <w:ind w:firstLine="709"/>
        <w:jc w:val="both"/>
        <w:rPr>
          <w:rFonts w:ascii="Times New Roman" w:eastAsia="Times New Roman" w:hAnsi="Times New Roman" w:cs="Times New Roman"/>
          <w:sz w:val="28"/>
          <w:szCs w:val="28"/>
        </w:rPr>
      </w:pPr>
      <w:r w:rsidRPr="00AB6B8E">
        <w:rPr>
          <w:rFonts w:ascii="Times New Roman" w:eastAsia="Calibri" w:hAnsi="Times New Roman" w:cs="Times New Roman"/>
          <w:sz w:val="28"/>
          <w:szCs w:val="28"/>
        </w:rPr>
        <w:lastRenderedPageBreak/>
        <w:t xml:space="preserve">за </w:t>
      </w:r>
      <w:r w:rsidRPr="00AB6B8E">
        <w:rPr>
          <w:rFonts w:ascii="Times New Roman" w:eastAsia="Times New Roman" w:hAnsi="Times New Roman" w:cs="Times New Roman"/>
          <w:sz w:val="28"/>
          <w:szCs w:val="28"/>
        </w:rPr>
        <w:t>регистрацию</w:t>
      </w:r>
      <w:r w:rsidRPr="00AB6B8E">
        <w:rPr>
          <w:rFonts w:ascii="Times New Roman" w:eastAsia="Times New Roman" w:hAnsi="Times New Roman" w:cs="Times New Roman"/>
          <w:sz w:val="28"/>
          <w:szCs w:val="28"/>
          <w:lang w:eastAsia="ru-RU"/>
        </w:rPr>
        <w:t xml:space="preserve"> подписанных должностным лицом проектов договоров </w:t>
      </w:r>
      <w:r w:rsidRPr="00AB6B8E">
        <w:rPr>
          <w:rFonts w:ascii="Times New Roman" w:eastAsia="Times New Roman" w:hAnsi="Times New Roman" w:cs="Times New Roman"/>
          <w:sz w:val="28"/>
          <w:szCs w:val="28"/>
        </w:rPr>
        <w:sym w:font="Symbol" w:char="F02D"/>
      </w:r>
      <w:r w:rsidRPr="00AB6B8E">
        <w:rPr>
          <w:rFonts w:ascii="Times New Roman" w:eastAsia="Times New Roman" w:hAnsi="Times New Roman" w:cs="Times New Roman"/>
          <w:sz w:val="28"/>
          <w:szCs w:val="28"/>
        </w:rPr>
        <w:t xml:space="preserve"> специалист </w:t>
      </w:r>
      <w:r w:rsidR="005D7F69">
        <w:rPr>
          <w:rFonts w:ascii="Times New Roman" w:eastAsia="Calibri" w:hAnsi="Times New Roman" w:cs="Times New Roman"/>
          <w:sz w:val="28"/>
          <w:szCs w:val="28"/>
        </w:rPr>
        <w:t>О</w:t>
      </w:r>
      <w:r w:rsidR="00AB6B8E" w:rsidRPr="00AB6B8E">
        <w:rPr>
          <w:rFonts w:ascii="Times New Roman" w:eastAsia="Calibri" w:hAnsi="Times New Roman" w:cs="Times New Roman"/>
          <w:sz w:val="28"/>
          <w:szCs w:val="28"/>
        </w:rPr>
        <w:t>тдела</w:t>
      </w:r>
      <w:r w:rsidRPr="00AB6B8E">
        <w:rPr>
          <w:rFonts w:ascii="Times New Roman" w:eastAsia="Times New Roman" w:hAnsi="Times New Roman" w:cs="Times New Roman"/>
          <w:sz w:val="28"/>
          <w:szCs w:val="28"/>
        </w:rPr>
        <w:t>, ответственный за регистрацию договоров.</w:t>
      </w:r>
    </w:p>
    <w:p w:rsidR="00862863" w:rsidRPr="00AB6B8E" w:rsidRDefault="00862863" w:rsidP="00862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6B8E">
        <w:rPr>
          <w:rFonts w:ascii="Times New Roman" w:eastAsia="Times New Roman" w:hAnsi="Times New Roman" w:cs="Times New Roman"/>
          <w:sz w:val="28"/>
          <w:szCs w:val="28"/>
          <w:lang w:eastAsia="ru-RU"/>
        </w:rPr>
        <w:t xml:space="preserve">Проекты договоров готовятся в случаях, предусмотренных пунктами 13, 14, 20 статьи 39.12 Земельного кодекса Российской Федерации, </w:t>
      </w:r>
      <w:r w:rsidR="005D7F69">
        <w:rPr>
          <w:rFonts w:ascii="Times New Roman" w:eastAsia="Times New Roman" w:hAnsi="Times New Roman" w:cs="Times New Roman"/>
          <w:sz w:val="28"/>
          <w:szCs w:val="28"/>
          <w:lang w:eastAsia="ru-RU"/>
        </w:rPr>
        <w:br/>
      </w:r>
      <w:r w:rsidRPr="00AB6B8E">
        <w:rPr>
          <w:rFonts w:ascii="Times New Roman" w:eastAsia="Times New Roman" w:hAnsi="Times New Roman" w:cs="Times New Roman"/>
          <w:sz w:val="28"/>
          <w:szCs w:val="28"/>
          <w:lang w:eastAsia="ru-RU"/>
        </w:rPr>
        <w:t>а именно:</w:t>
      </w:r>
    </w:p>
    <w:p w:rsidR="00862863" w:rsidRPr="00AB6B8E" w:rsidRDefault="00862863" w:rsidP="0086286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B8E">
        <w:rPr>
          <w:rFonts w:ascii="Times New Roman" w:eastAsia="Calibri" w:hAnsi="Times New Roman" w:cs="Times New Roman"/>
          <w:sz w:val="28"/>
          <w:szCs w:val="28"/>
          <w:lang w:eastAsia="ru-RU"/>
        </w:rPr>
        <w:t>в случае</w:t>
      </w:r>
      <w:proofErr w:type="gramStart"/>
      <w:r w:rsidRPr="00AB6B8E">
        <w:rPr>
          <w:rFonts w:ascii="Times New Roman" w:eastAsia="Calibri" w:hAnsi="Times New Roman" w:cs="Times New Roman"/>
          <w:sz w:val="28"/>
          <w:szCs w:val="28"/>
          <w:lang w:eastAsia="ru-RU"/>
        </w:rPr>
        <w:t>,</w:t>
      </w:r>
      <w:proofErr w:type="gramEnd"/>
      <w:r w:rsidRPr="00AB6B8E">
        <w:rPr>
          <w:rFonts w:ascii="Times New Roman" w:eastAsia="Calibri" w:hAnsi="Times New Roman" w:cs="Times New Roman"/>
          <w:sz w:val="28"/>
          <w:szCs w:val="28"/>
          <w:lang w:eastAsia="ru-RU"/>
        </w:rPr>
        <w:t xml:space="preserve"> если участник аукциона признан победителем аукциона;</w:t>
      </w:r>
    </w:p>
    <w:p w:rsidR="00862863" w:rsidRPr="00AB6B8E" w:rsidRDefault="00862863" w:rsidP="0086286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B8E">
        <w:rPr>
          <w:rFonts w:ascii="Times New Roman" w:eastAsia="Calibri" w:hAnsi="Times New Roman" w:cs="Times New Roman"/>
          <w:sz w:val="28"/>
          <w:szCs w:val="28"/>
          <w:lang w:eastAsia="ru-RU"/>
        </w:rPr>
        <w:t>в случае</w:t>
      </w:r>
      <w:proofErr w:type="gramStart"/>
      <w:r w:rsidRPr="00AB6B8E">
        <w:rPr>
          <w:rFonts w:ascii="Times New Roman" w:eastAsia="Calibri" w:hAnsi="Times New Roman" w:cs="Times New Roman"/>
          <w:sz w:val="28"/>
          <w:szCs w:val="28"/>
          <w:lang w:eastAsia="ru-RU"/>
        </w:rPr>
        <w:t>,</w:t>
      </w:r>
      <w:proofErr w:type="gramEnd"/>
      <w:r w:rsidRPr="00AB6B8E">
        <w:rPr>
          <w:rFonts w:ascii="Times New Roman" w:eastAsia="Calibri" w:hAnsi="Times New Roman" w:cs="Times New Roman"/>
          <w:sz w:val="28"/>
          <w:szCs w:val="28"/>
          <w:lang w:eastAsia="ru-RU"/>
        </w:rPr>
        <w:t xml:space="preserve"> если аукцион признан несостоявшимся и только один заявитель признан участником аукциона;</w:t>
      </w:r>
    </w:p>
    <w:p w:rsidR="00862863" w:rsidRPr="00AB6B8E" w:rsidRDefault="00862863" w:rsidP="0086286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B8E">
        <w:rPr>
          <w:rFonts w:ascii="Times New Roman" w:eastAsia="Calibri" w:hAnsi="Times New Roman" w:cs="Times New Roman"/>
          <w:sz w:val="28"/>
          <w:szCs w:val="28"/>
          <w:lang w:eastAsia="ru-RU"/>
        </w:rPr>
        <w:t>в случае</w:t>
      </w:r>
      <w:proofErr w:type="gramStart"/>
      <w:r w:rsidRPr="00AB6B8E">
        <w:rPr>
          <w:rFonts w:ascii="Times New Roman" w:eastAsia="Calibri" w:hAnsi="Times New Roman" w:cs="Times New Roman"/>
          <w:sz w:val="28"/>
          <w:szCs w:val="28"/>
          <w:lang w:eastAsia="ru-RU"/>
        </w:rPr>
        <w:t>,</w:t>
      </w:r>
      <w:proofErr w:type="gramEnd"/>
      <w:r w:rsidRPr="00AB6B8E">
        <w:rPr>
          <w:rFonts w:ascii="Times New Roman" w:eastAsia="Calibri" w:hAnsi="Times New Roman" w:cs="Times New Roman"/>
          <w:sz w:val="28"/>
          <w:szCs w:val="28"/>
          <w:lang w:eastAsia="ru-RU"/>
        </w:rPr>
        <w:t xml:space="preserve"> если по окончании срока подачи заявок на участие </w:t>
      </w:r>
      <w:r w:rsidR="005D7F69">
        <w:rPr>
          <w:rFonts w:ascii="Times New Roman" w:eastAsia="Calibri" w:hAnsi="Times New Roman" w:cs="Times New Roman"/>
          <w:sz w:val="28"/>
          <w:szCs w:val="28"/>
          <w:lang w:eastAsia="ru-RU"/>
        </w:rPr>
        <w:br/>
      </w:r>
      <w:r w:rsidRPr="00AB6B8E">
        <w:rPr>
          <w:rFonts w:ascii="Times New Roman" w:eastAsia="Calibri" w:hAnsi="Times New Roman" w:cs="Times New Roman"/>
          <w:sz w:val="28"/>
          <w:szCs w:val="28"/>
          <w:lang w:eastAsia="ru-RU"/>
        </w:rPr>
        <w:t>в аукционе подана только одна заявка на участие в аукционе</w:t>
      </w:r>
      <w:r w:rsidRPr="00AB6B8E">
        <w:rPr>
          <w:rFonts w:ascii="Times New Roman" w:eastAsia="Times New Roman" w:hAnsi="Times New Roman" w:cs="Times New Roman"/>
          <w:sz w:val="28"/>
          <w:szCs w:val="28"/>
          <w:lang w:eastAsia="ru-RU"/>
        </w:rPr>
        <w:t xml:space="preserve"> или не подано ни одной заявки на участие в аукционе, </w:t>
      </w:r>
      <w:r w:rsidRPr="00AB6B8E">
        <w:rPr>
          <w:rFonts w:ascii="Times New Roman" w:eastAsia="Calibri" w:hAnsi="Times New Roman" w:cs="Times New Roman"/>
          <w:sz w:val="28"/>
          <w:szCs w:val="28"/>
          <w:lang w:eastAsia="ru-RU"/>
        </w:rPr>
        <w:t xml:space="preserve">и аукцион признан несостоявшимся. Если единственная заявка и заявитель, подавший указанную заявку, соответствуют всем требованиям и указанным </w:t>
      </w:r>
      <w:r w:rsidR="005D7F69">
        <w:rPr>
          <w:rFonts w:ascii="Times New Roman" w:eastAsia="Calibri" w:hAnsi="Times New Roman" w:cs="Times New Roman"/>
          <w:sz w:val="28"/>
          <w:szCs w:val="28"/>
          <w:lang w:eastAsia="ru-RU"/>
        </w:rPr>
        <w:br/>
      </w:r>
      <w:r w:rsidRPr="00AB6B8E">
        <w:rPr>
          <w:rFonts w:ascii="Times New Roman" w:eastAsia="Calibri" w:hAnsi="Times New Roman" w:cs="Times New Roman"/>
          <w:sz w:val="28"/>
          <w:szCs w:val="28"/>
          <w:lang w:eastAsia="ru-RU"/>
        </w:rPr>
        <w:t>в извещении о проведен</w:t>
      </w:r>
      <w:proofErr w:type="gramStart"/>
      <w:r w:rsidRPr="00AB6B8E">
        <w:rPr>
          <w:rFonts w:ascii="Times New Roman" w:eastAsia="Calibri" w:hAnsi="Times New Roman" w:cs="Times New Roman"/>
          <w:sz w:val="28"/>
          <w:szCs w:val="28"/>
          <w:lang w:eastAsia="ru-RU"/>
        </w:rPr>
        <w:t>ии ау</w:t>
      </w:r>
      <w:proofErr w:type="gramEnd"/>
      <w:r w:rsidRPr="00AB6B8E">
        <w:rPr>
          <w:rFonts w:ascii="Times New Roman" w:eastAsia="Calibri" w:hAnsi="Times New Roman" w:cs="Times New Roman"/>
          <w:sz w:val="28"/>
          <w:szCs w:val="28"/>
          <w:lang w:eastAsia="ru-RU"/>
        </w:rPr>
        <w:t>кциона условиям аукциона.</w:t>
      </w:r>
    </w:p>
    <w:p w:rsidR="00862863" w:rsidRPr="007D155D"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D155D">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 выполняемые специалистом</w:t>
      </w:r>
      <w:r w:rsidR="005D7F69">
        <w:rPr>
          <w:rFonts w:ascii="Times New Roman" w:eastAsia="Calibri" w:hAnsi="Times New Roman" w:cs="Times New Roman"/>
          <w:sz w:val="28"/>
          <w:szCs w:val="28"/>
        </w:rPr>
        <w:t xml:space="preserve"> Отделом</w:t>
      </w:r>
      <w:r w:rsidRPr="007D155D">
        <w:rPr>
          <w:rFonts w:ascii="Times New Roman" w:eastAsia="Calibri" w:hAnsi="Times New Roman" w:cs="Times New Roman"/>
          <w:sz w:val="28"/>
          <w:szCs w:val="28"/>
        </w:rPr>
        <w:t>, ответственным за предоставление муниципальной услуги:</w:t>
      </w:r>
    </w:p>
    <w:p w:rsidR="00862863" w:rsidRPr="007D155D" w:rsidRDefault="007D155D" w:rsidP="00862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155D">
        <w:rPr>
          <w:rFonts w:ascii="Times New Roman" w:eastAsia="Times New Roman" w:hAnsi="Times New Roman" w:cs="Times New Roman"/>
          <w:sz w:val="28"/>
          <w:szCs w:val="28"/>
          <w:lang w:eastAsia="ru-RU"/>
        </w:rPr>
        <w:t xml:space="preserve">1) в течение </w:t>
      </w:r>
      <w:r w:rsidR="00E57C78">
        <w:rPr>
          <w:rFonts w:ascii="Times New Roman" w:eastAsia="Times New Roman" w:hAnsi="Times New Roman" w:cs="Times New Roman"/>
          <w:sz w:val="28"/>
          <w:szCs w:val="28"/>
          <w:lang w:eastAsia="ru-RU"/>
        </w:rPr>
        <w:t>3</w:t>
      </w:r>
      <w:r w:rsidR="00862863" w:rsidRPr="007D155D">
        <w:rPr>
          <w:rFonts w:ascii="Times New Roman" w:eastAsia="Calibri" w:hAnsi="Times New Roman" w:cs="Times New Roman"/>
          <w:i/>
          <w:sz w:val="28"/>
          <w:szCs w:val="28"/>
          <w:lang w:eastAsia="ru-RU"/>
        </w:rPr>
        <w:t xml:space="preserve"> </w:t>
      </w:r>
      <w:r w:rsidR="00862863" w:rsidRPr="007D155D">
        <w:rPr>
          <w:rFonts w:ascii="Times New Roman" w:eastAsia="Times New Roman" w:hAnsi="Times New Roman" w:cs="Times New Roman"/>
          <w:sz w:val="28"/>
          <w:szCs w:val="28"/>
          <w:lang w:eastAsia="ru-RU"/>
        </w:rPr>
        <w:t>дней со дня поступления к нему протокола:</w:t>
      </w:r>
    </w:p>
    <w:p w:rsidR="00862863" w:rsidRPr="007D155D" w:rsidRDefault="00862863" w:rsidP="0086286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55D">
        <w:rPr>
          <w:rFonts w:ascii="Times New Roman" w:eastAsia="Times New Roman" w:hAnsi="Times New Roman" w:cs="Times New Roman"/>
          <w:sz w:val="28"/>
          <w:szCs w:val="28"/>
          <w:lang w:eastAsia="ru-RU"/>
        </w:rPr>
        <w:t xml:space="preserve">подготовка проекта договора купли-продажи земельного участка – </w:t>
      </w:r>
      <w:r w:rsidR="005D7F69">
        <w:rPr>
          <w:rFonts w:ascii="Times New Roman" w:eastAsia="Times New Roman" w:hAnsi="Times New Roman" w:cs="Times New Roman"/>
          <w:sz w:val="28"/>
          <w:szCs w:val="28"/>
          <w:lang w:eastAsia="ru-RU"/>
        </w:rPr>
        <w:br/>
      </w:r>
      <w:r w:rsidRPr="007D155D">
        <w:rPr>
          <w:rFonts w:ascii="Times New Roman" w:eastAsia="Times New Roman" w:hAnsi="Times New Roman" w:cs="Times New Roman"/>
          <w:sz w:val="28"/>
          <w:szCs w:val="28"/>
          <w:lang w:eastAsia="ru-RU"/>
        </w:rPr>
        <w:t>в случае, если проводился аукцион по продаже земельного участка; аренды земельного участка – в случае, если проводился аукцион</w:t>
      </w:r>
      <w:r w:rsidRPr="007D155D">
        <w:rPr>
          <w:rFonts w:ascii="Times New Roman" w:eastAsia="Times New Roman" w:hAnsi="Times New Roman" w:cs="Times New Roman"/>
          <w:b/>
          <w:sz w:val="28"/>
          <w:szCs w:val="28"/>
          <w:lang w:eastAsia="ru-RU"/>
        </w:rPr>
        <w:t xml:space="preserve"> </w:t>
      </w:r>
      <w:r w:rsidRPr="007D155D">
        <w:rPr>
          <w:rFonts w:ascii="Times New Roman" w:eastAsia="Calibri" w:hAnsi="Times New Roman" w:cs="Times New Roman"/>
          <w:sz w:val="28"/>
          <w:szCs w:val="28"/>
          <w:lang w:eastAsia="ru-RU"/>
        </w:rPr>
        <w:t xml:space="preserve">на право заключения договора аренды </w:t>
      </w:r>
      <w:r w:rsidRPr="007D155D">
        <w:rPr>
          <w:rFonts w:ascii="Times New Roman" w:eastAsia="Times New Roman" w:hAnsi="Times New Roman" w:cs="Times New Roman"/>
          <w:sz w:val="28"/>
          <w:szCs w:val="28"/>
          <w:lang w:eastAsia="ru-RU"/>
        </w:rPr>
        <w:t xml:space="preserve">земельного участка; а также </w:t>
      </w:r>
      <w:r w:rsidRPr="007D155D">
        <w:rPr>
          <w:rFonts w:ascii="Times New Roman" w:eastAsia="Calibri" w:hAnsi="Times New Roman" w:cs="Times New Roman"/>
          <w:sz w:val="28"/>
          <w:szCs w:val="28"/>
          <w:lang w:eastAsia="ru-RU"/>
        </w:rPr>
        <w:t xml:space="preserve">проект договора о комплексном освоении территории </w:t>
      </w:r>
      <w:r w:rsidRPr="007D155D">
        <w:rPr>
          <w:rFonts w:ascii="Times New Roman" w:eastAsia="Times New Roman" w:hAnsi="Times New Roman" w:cs="Times New Roman"/>
          <w:sz w:val="28"/>
          <w:szCs w:val="28"/>
          <w:lang w:eastAsia="ru-RU"/>
        </w:rPr>
        <w:t>–</w:t>
      </w:r>
      <w:r w:rsidRPr="007D155D">
        <w:rPr>
          <w:rFonts w:ascii="Times New Roman" w:eastAsia="Calibri" w:hAnsi="Times New Roman" w:cs="Times New Roman"/>
          <w:sz w:val="28"/>
          <w:szCs w:val="28"/>
          <w:lang w:eastAsia="ru-RU"/>
        </w:rPr>
        <w:t xml:space="preserve"> если аукцион проводится в целях предоставления земельного участка в аренду для комплексного освоения территории;</w:t>
      </w:r>
      <w:proofErr w:type="gramEnd"/>
    </w:p>
    <w:p w:rsidR="00862863" w:rsidRPr="007D155D" w:rsidRDefault="00862863" w:rsidP="007D15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155D">
        <w:rPr>
          <w:rFonts w:ascii="Times New Roman" w:eastAsia="Calibri" w:hAnsi="Times New Roman" w:cs="Times New Roman"/>
          <w:sz w:val="28"/>
          <w:szCs w:val="28"/>
          <w:lang w:eastAsia="ru-RU"/>
        </w:rPr>
        <w:t>в случае</w:t>
      </w:r>
      <w:proofErr w:type="gramStart"/>
      <w:r w:rsidRPr="007D155D">
        <w:rPr>
          <w:rFonts w:ascii="Times New Roman" w:eastAsia="Calibri" w:hAnsi="Times New Roman" w:cs="Times New Roman"/>
          <w:sz w:val="28"/>
          <w:szCs w:val="28"/>
          <w:lang w:eastAsia="ru-RU"/>
        </w:rPr>
        <w:t>,</w:t>
      </w:r>
      <w:proofErr w:type="gramEnd"/>
      <w:r w:rsidRPr="007D155D">
        <w:rPr>
          <w:rFonts w:ascii="Times New Roman" w:eastAsia="Calibri" w:hAnsi="Times New Roman" w:cs="Times New Roman"/>
          <w:sz w:val="28"/>
          <w:szCs w:val="28"/>
          <w:lang w:eastAsia="ru-RU"/>
        </w:rPr>
        <w:t xml:space="preserve"> если заявитель не является лицом, с которым </w:t>
      </w:r>
      <w:r w:rsidR="005D7F69">
        <w:rPr>
          <w:rFonts w:ascii="Times New Roman" w:eastAsia="Calibri" w:hAnsi="Times New Roman" w:cs="Times New Roman"/>
          <w:sz w:val="28"/>
          <w:szCs w:val="28"/>
          <w:lang w:eastAsia="ru-RU"/>
        </w:rPr>
        <w:br/>
      </w:r>
      <w:r w:rsidRPr="007D155D">
        <w:rPr>
          <w:rFonts w:ascii="Times New Roman" w:eastAsia="Calibri" w:hAnsi="Times New Roman" w:cs="Times New Roman"/>
          <w:sz w:val="28"/>
          <w:szCs w:val="28"/>
          <w:lang w:eastAsia="ru-RU"/>
        </w:rPr>
        <w:t xml:space="preserve">в соответствии со статьей 39.12 Земельного кодекса Российской Федерации заключается договор купли-продажи (аренды) земельного участка, </w:t>
      </w:r>
      <w:r w:rsidRPr="007D155D">
        <w:rPr>
          <w:rFonts w:ascii="Times New Roman" w:eastAsia="Times New Roman" w:hAnsi="Times New Roman" w:cs="Times New Roman"/>
          <w:sz w:val="28"/>
          <w:szCs w:val="28"/>
          <w:lang w:eastAsia="ru-RU"/>
        </w:rPr>
        <w:t xml:space="preserve">направление заявителю указанным в заявлении способом подписанного </w:t>
      </w:r>
      <w:r w:rsidR="007D155D" w:rsidRPr="007D155D">
        <w:rPr>
          <w:rFonts w:ascii="Times New Roman" w:eastAsia="Times New Roman" w:hAnsi="Times New Roman" w:cs="Times New Roman"/>
          <w:sz w:val="28"/>
          <w:szCs w:val="28"/>
          <w:lang w:eastAsia="ru-RU"/>
        </w:rPr>
        <w:t>директором Департамента</w:t>
      </w:r>
      <w:r w:rsidR="007D155D">
        <w:rPr>
          <w:rFonts w:ascii="Times New Roman" w:eastAsia="Times New Roman" w:hAnsi="Times New Roman" w:cs="Times New Roman"/>
          <w:sz w:val="28"/>
          <w:szCs w:val="28"/>
          <w:lang w:eastAsia="ru-RU"/>
        </w:rPr>
        <w:t xml:space="preserve"> либо лицом, его </w:t>
      </w:r>
      <w:r w:rsidR="007D155D" w:rsidRPr="007D155D">
        <w:rPr>
          <w:rFonts w:ascii="Times New Roman" w:eastAsia="Times New Roman" w:hAnsi="Times New Roman" w:cs="Times New Roman"/>
          <w:sz w:val="28"/>
          <w:szCs w:val="28"/>
          <w:lang w:eastAsia="ru-RU"/>
        </w:rPr>
        <w:t>замещающим</w:t>
      </w:r>
      <w:r w:rsidRPr="007D155D">
        <w:rPr>
          <w:rFonts w:ascii="Times New Roman" w:eastAsia="Times New Roman" w:hAnsi="Times New Roman" w:cs="Times New Roman"/>
          <w:b/>
          <w:i/>
          <w:sz w:val="28"/>
          <w:szCs w:val="28"/>
          <w:lang w:eastAsia="ru-RU"/>
        </w:rPr>
        <w:t xml:space="preserve"> </w:t>
      </w:r>
      <w:r w:rsidRPr="007D155D">
        <w:rPr>
          <w:rFonts w:ascii="Times New Roman" w:eastAsia="Times New Roman" w:hAnsi="Times New Roman" w:cs="Times New Roman"/>
          <w:sz w:val="28"/>
          <w:szCs w:val="28"/>
          <w:lang w:eastAsia="ru-RU"/>
        </w:rPr>
        <w:t>уведомления о результате аукциона;</w:t>
      </w:r>
    </w:p>
    <w:p w:rsidR="00862863" w:rsidRPr="007D155D" w:rsidRDefault="00862863" w:rsidP="00862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155D">
        <w:rPr>
          <w:rFonts w:ascii="Times New Roman" w:eastAsia="Times New Roman" w:hAnsi="Times New Roman" w:cs="Times New Roman"/>
          <w:sz w:val="28"/>
          <w:szCs w:val="28"/>
          <w:lang w:eastAsia="ru-RU"/>
        </w:rPr>
        <w:t xml:space="preserve">2) в течение </w:t>
      </w:r>
      <w:r w:rsidR="00EF569E">
        <w:rPr>
          <w:rFonts w:ascii="Times New Roman" w:eastAsia="Calibri" w:hAnsi="Times New Roman" w:cs="Times New Roman"/>
          <w:sz w:val="28"/>
          <w:szCs w:val="28"/>
          <w:lang w:eastAsia="ru-RU"/>
        </w:rPr>
        <w:t>3</w:t>
      </w:r>
      <w:r w:rsidR="007D155D" w:rsidRPr="007D155D">
        <w:rPr>
          <w:rFonts w:ascii="Times New Roman" w:eastAsia="Calibri" w:hAnsi="Times New Roman" w:cs="Times New Roman"/>
          <w:i/>
          <w:sz w:val="28"/>
          <w:szCs w:val="28"/>
          <w:lang w:eastAsia="ru-RU"/>
        </w:rPr>
        <w:t xml:space="preserve"> </w:t>
      </w:r>
      <w:r w:rsidRPr="007D155D">
        <w:rPr>
          <w:rFonts w:ascii="Times New Roman" w:eastAsia="Calibri" w:hAnsi="Times New Roman" w:cs="Times New Roman"/>
          <w:sz w:val="28"/>
          <w:szCs w:val="28"/>
          <w:lang w:eastAsia="ru-RU"/>
        </w:rPr>
        <w:t>дн</w:t>
      </w:r>
      <w:r w:rsidR="00EF569E">
        <w:rPr>
          <w:rFonts w:ascii="Times New Roman" w:eastAsia="Calibri" w:hAnsi="Times New Roman" w:cs="Times New Roman"/>
          <w:sz w:val="28"/>
          <w:szCs w:val="28"/>
          <w:lang w:eastAsia="ru-RU"/>
        </w:rPr>
        <w:t>ей</w:t>
      </w:r>
      <w:r w:rsidRPr="007D155D">
        <w:rPr>
          <w:rFonts w:ascii="Times New Roman" w:eastAsia="Calibri" w:hAnsi="Times New Roman" w:cs="Times New Roman"/>
          <w:sz w:val="28"/>
          <w:szCs w:val="28"/>
          <w:lang w:eastAsia="ru-RU"/>
        </w:rPr>
        <w:t xml:space="preserve"> </w:t>
      </w:r>
      <w:r w:rsidRPr="007D155D">
        <w:rPr>
          <w:rFonts w:ascii="Times New Roman" w:eastAsia="Times New Roman" w:hAnsi="Times New Roman" w:cs="Times New Roman"/>
          <w:sz w:val="28"/>
          <w:szCs w:val="28"/>
          <w:lang w:eastAsia="ru-RU"/>
        </w:rPr>
        <w:t>со дня подготовки проектов договоров такие проекты передаются на подпись ответственному должностному лицу.</w:t>
      </w:r>
    </w:p>
    <w:p w:rsidR="00862863" w:rsidRPr="007D155D"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D155D">
        <w:rPr>
          <w:rFonts w:ascii="Times New Roman" w:eastAsia="Calibri" w:hAnsi="Times New Roman" w:cs="Times New Roman"/>
          <w:sz w:val="28"/>
          <w:szCs w:val="28"/>
        </w:rPr>
        <w:t xml:space="preserve">Содержание административных действий, входящих в состав административной процедуры, выполняемых должностным лицом: </w:t>
      </w:r>
    </w:p>
    <w:p w:rsidR="00862863" w:rsidRPr="007D155D"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D155D">
        <w:rPr>
          <w:rFonts w:ascii="Times New Roman" w:eastAsia="Calibri" w:hAnsi="Times New Roman" w:cs="Times New Roman"/>
          <w:sz w:val="28"/>
          <w:szCs w:val="28"/>
        </w:rPr>
        <w:t xml:space="preserve">подписание проектов договоров в течение </w:t>
      </w:r>
      <w:r w:rsidR="007D155D" w:rsidRPr="007D155D">
        <w:rPr>
          <w:rFonts w:ascii="Times New Roman" w:eastAsia="Calibri" w:hAnsi="Times New Roman" w:cs="Times New Roman"/>
          <w:sz w:val="28"/>
          <w:szCs w:val="28"/>
        </w:rPr>
        <w:t xml:space="preserve">3 </w:t>
      </w:r>
      <w:r w:rsidRPr="007D155D">
        <w:rPr>
          <w:rFonts w:ascii="Times New Roman" w:eastAsia="Calibri" w:hAnsi="Times New Roman" w:cs="Times New Roman"/>
          <w:sz w:val="28"/>
          <w:szCs w:val="28"/>
        </w:rPr>
        <w:t>дней со дня их поступления;</w:t>
      </w:r>
    </w:p>
    <w:p w:rsidR="00862863" w:rsidRPr="007D155D"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D155D">
        <w:rPr>
          <w:rFonts w:ascii="Times New Roman" w:eastAsia="Calibri" w:hAnsi="Times New Roman" w:cs="Times New Roman"/>
          <w:sz w:val="28"/>
          <w:szCs w:val="28"/>
        </w:rPr>
        <w:t>передача специалисту</w:t>
      </w:r>
      <w:r w:rsidR="00E57C78">
        <w:rPr>
          <w:rFonts w:ascii="Times New Roman" w:eastAsia="Calibri" w:hAnsi="Times New Roman" w:cs="Times New Roman"/>
          <w:sz w:val="28"/>
          <w:szCs w:val="28"/>
        </w:rPr>
        <w:t xml:space="preserve"> Отдела</w:t>
      </w:r>
      <w:r w:rsidRPr="007D155D">
        <w:rPr>
          <w:rFonts w:ascii="Times New Roman" w:eastAsia="Calibri" w:hAnsi="Times New Roman" w:cs="Times New Roman"/>
          <w:sz w:val="28"/>
          <w:szCs w:val="28"/>
        </w:rPr>
        <w:t>, ответственному за регистрацию договоров.</w:t>
      </w:r>
    </w:p>
    <w:p w:rsidR="00862863" w:rsidRPr="007D155D"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D155D">
        <w:rPr>
          <w:rFonts w:ascii="Times New Roman" w:eastAsia="Calibri" w:hAnsi="Times New Roman" w:cs="Times New Roman"/>
          <w:sz w:val="28"/>
          <w:szCs w:val="28"/>
        </w:rPr>
        <w:t xml:space="preserve">Содержание административных действий, входящих в состав административной процедуры, выполняемых специалистом, </w:t>
      </w:r>
      <w:r w:rsidRPr="007D155D">
        <w:rPr>
          <w:rFonts w:ascii="Times New Roman" w:eastAsia="Times New Roman" w:hAnsi="Times New Roman" w:cs="Times New Roman"/>
          <w:sz w:val="28"/>
          <w:szCs w:val="28"/>
        </w:rPr>
        <w:t>ответственн</w:t>
      </w:r>
      <w:r w:rsidRPr="007D155D">
        <w:rPr>
          <w:rFonts w:ascii="Times New Roman" w:eastAsia="Calibri" w:hAnsi="Times New Roman" w:cs="Times New Roman"/>
          <w:sz w:val="28"/>
          <w:szCs w:val="28"/>
        </w:rPr>
        <w:t>ым</w:t>
      </w:r>
      <w:r w:rsidRPr="007D155D">
        <w:rPr>
          <w:rFonts w:ascii="Times New Roman" w:eastAsia="Times New Roman" w:hAnsi="Times New Roman" w:cs="Times New Roman"/>
          <w:sz w:val="28"/>
          <w:szCs w:val="28"/>
        </w:rPr>
        <w:t xml:space="preserve"> за регистрацию договоров</w:t>
      </w:r>
      <w:r w:rsidRPr="007D155D">
        <w:rPr>
          <w:rFonts w:ascii="Times New Roman" w:eastAsia="Calibri" w:hAnsi="Times New Roman" w:cs="Times New Roman"/>
          <w:sz w:val="28"/>
          <w:szCs w:val="28"/>
        </w:rPr>
        <w:t>:</w:t>
      </w:r>
    </w:p>
    <w:p w:rsidR="00862863" w:rsidRPr="007D155D"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D155D">
        <w:rPr>
          <w:rFonts w:ascii="Times New Roman" w:eastAsia="Calibri" w:hAnsi="Times New Roman" w:cs="Times New Roman"/>
          <w:sz w:val="28"/>
          <w:szCs w:val="28"/>
        </w:rPr>
        <w:t xml:space="preserve"> в течение </w:t>
      </w:r>
      <w:r w:rsidR="007D155D" w:rsidRPr="007D155D">
        <w:rPr>
          <w:rFonts w:ascii="Times New Roman" w:eastAsia="Calibri" w:hAnsi="Times New Roman" w:cs="Times New Roman"/>
          <w:sz w:val="28"/>
          <w:szCs w:val="28"/>
        </w:rPr>
        <w:t>1</w:t>
      </w:r>
      <w:r w:rsidRPr="007D155D">
        <w:rPr>
          <w:rFonts w:ascii="Times New Roman" w:eastAsia="Calibri" w:hAnsi="Times New Roman" w:cs="Times New Roman"/>
          <w:sz w:val="28"/>
          <w:szCs w:val="28"/>
          <w:lang w:eastAsia="ru-RU"/>
        </w:rPr>
        <w:t xml:space="preserve"> </w:t>
      </w:r>
      <w:r w:rsidRPr="007D155D">
        <w:rPr>
          <w:rFonts w:ascii="Times New Roman" w:eastAsia="Calibri" w:hAnsi="Times New Roman" w:cs="Times New Roman"/>
          <w:sz w:val="28"/>
          <w:szCs w:val="28"/>
        </w:rPr>
        <w:t>дн</w:t>
      </w:r>
      <w:r w:rsidR="007D155D" w:rsidRPr="007D155D">
        <w:rPr>
          <w:rFonts w:ascii="Times New Roman" w:eastAsia="Calibri" w:hAnsi="Times New Roman" w:cs="Times New Roman"/>
          <w:sz w:val="28"/>
          <w:szCs w:val="28"/>
        </w:rPr>
        <w:t>я</w:t>
      </w:r>
      <w:r w:rsidRPr="007D155D">
        <w:rPr>
          <w:rFonts w:ascii="Times New Roman" w:eastAsia="Calibri" w:hAnsi="Times New Roman" w:cs="Times New Roman"/>
          <w:sz w:val="28"/>
          <w:szCs w:val="28"/>
        </w:rPr>
        <w:t xml:space="preserve"> со дня их поступления регистрация подписанных  должностным лицом проектов договоров;</w:t>
      </w:r>
    </w:p>
    <w:p w:rsidR="00862863" w:rsidRPr="007D155D"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55D">
        <w:rPr>
          <w:rFonts w:ascii="Times New Roman" w:eastAsia="Calibri" w:hAnsi="Times New Roman" w:cs="Times New Roman"/>
          <w:sz w:val="28"/>
          <w:szCs w:val="28"/>
        </w:rPr>
        <w:t>передача специалисту</w:t>
      </w:r>
      <w:r w:rsidR="00E57C78">
        <w:rPr>
          <w:rFonts w:ascii="Times New Roman" w:eastAsia="Calibri" w:hAnsi="Times New Roman" w:cs="Times New Roman"/>
          <w:sz w:val="28"/>
          <w:szCs w:val="28"/>
        </w:rPr>
        <w:t xml:space="preserve"> Отдела</w:t>
      </w:r>
      <w:r w:rsidRPr="007D155D">
        <w:rPr>
          <w:rFonts w:ascii="Times New Roman" w:eastAsia="Calibri" w:hAnsi="Times New Roman" w:cs="Times New Roman"/>
          <w:sz w:val="28"/>
          <w:szCs w:val="28"/>
        </w:rPr>
        <w:t>, ответственному за выдачу (направление) заявителю результата предоставления муниципальной услуги.</w:t>
      </w:r>
    </w:p>
    <w:p w:rsidR="00862863" w:rsidRPr="007D155D"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D155D">
        <w:rPr>
          <w:rFonts w:ascii="Times New Roman" w:eastAsia="Calibri" w:hAnsi="Times New Roman" w:cs="Times New Roman"/>
          <w:sz w:val="28"/>
          <w:szCs w:val="28"/>
        </w:rPr>
        <w:lastRenderedPageBreak/>
        <w:t>Критерием для принятия решения о подготовке проекта договора является наличие оснований, предусмотренных пунктами 13, 14, 20 статьи 39.12 Земельного кодекса Российской Федерации.</w:t>
      </w:r>
    </w:p>
    <w:p w:rsidR="00862863" w:rsidRPr="005570E1" w:rsidRDefault="005570E1"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70E1">
        <w:rPr>
          <w:rFonts w:ascii="Times New Roman" w:eastAsia="Calibri" w:hAnsi="Times New Roman" w:cs="Times New Roman"/>
          <w:sz w:val="28"/>
          <w:szCs w:val="28"/>
        </w:rPr>
        <w:t>Максимальный срок</w:t>
      </w:r>
      <w:r w:rsidR="00862863" w:rsidRPr="005570E1">
        <w:rPr>
          <w:rFonts w:ascii="Times New Roman" w:eastAsia="Calibri" w:hAnsi="Times New Roman" w:cs="Times New Roman"/>
          <w:sz w:val="28"/>
          <w:szCs w:val="28"/>
        </w:rPr>
        <w:t xml:space="preserve"> выполнения административной процедуры </w:t>
      </w:r>
      <w:r w:rsidRPr="005570E1">
        <w:rPr>
          <w:rFonts w:ascii="Times New Roman" w:eastAsia="Calibri" w:hAnsi="Times New Roman" w:cs="Times New Roman"/>
          <w:sz w:val="28"/>
          <w:szCs w:val="28"/>
        </w:rPr>
        <w:t>1</w:t>
      </w:r>
      <w:r w:rsidR="00E57C78">
        <w:rPr>
          <w:rFonts w:ascii="Times New Roman" w:eastAsia="Calibri" w:hAnsi="Times New Roman" w:cs="Times New Roman"/>
          <w:sz w:val="28"/>
          <w:szCs w:val="28"/>
        </w:rPr>
        <w:t xml:space="preserve">0 </w:t>
      </w:r>
      <w:r w:rsidR="00862863" w:rsidRPr="005570E1">
        <w:rPr>
          <w:rFonts w:ascii="Times New Roman" w:eastAsia="Calibri" w:hAnsi="Times New Roman" w:cs="Times New Roman"/>
          <w:sz w:val="28"/>
          <w:szCs w:val="28"/>
        </w:rPr>
        <w:t xml:space="preserve">дней </w:t>
      </w:r>
      <w:r w:rsidR="00862863" w:rsidRPr="005570E1">
        <w:rPr>
          <w:rFonts w:ascii="Times New Roman" w:eastAsia="Calibri" w:hAnsi="Times New Roman" w:cs="Times New Roman"/>
          <w:bCs/>
          <w:sz w:val="28"/>
          <w:szCs w:val="28"/>
        </w:rPr>
        <w:t>со дня поступления заявления специалисту</w:t>
      </w:r>
      <w:r w:rsidR="00E57C78">
        <w:rPr>
          <w:rFonts w:ascii="Times New Roman" w:eastAsia="Calibri" w:hAnsi="Times New Roman" w:cs="Times New Roman"/>
          <w:bCs/>
          <w:sz w:val="28"/>
          <w:szCs w:val="28"/>
        </w:rPr>
        <w:t xml:space="preserve"> Отдела</w:t>
      </w:r>
      <w:r w:rsidR="00862863" w:rsidRPr="005570E1">
        <w:rPr>
          <w:rFonts w:ascii="Times New Roman" w:eastAsia="Calibri" w:hAnsi="Times New Roman" w:cs="Times New Roman"/>
          <w:bCs/>
          <w:sz w:val="28"/>
          <w:szCs w:val="28"/>
        </w:rPr>
        <w:t>, ответственному за выполнение административной процедуры.</w:t>
      </w:r>
    </w:p>
    <w:p w:rsidR="00862863" w:rsidRPr="007D155D"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63E5A">
        <w:rPr>
          <w:rFonts w:ascii="Times New Roman" w:eastAsia="Calibri" w:hAnsi="Times New Roman" w:cs="Times New Roman"/>
          <w:sz w:val="28"/>
          <w:szCs w:val="28"/>
          <w:lang w:eastAsia="ru-RU"/>
        </w:rPr>
        <w:t>Результат административной процедуры:</w:t>
      </w:r>
      <w:r w:rsidRPr="007D155D">
        <w:rPr>
          <w:rFonts w:ascii="Times New Roman" w:eastAsia="Calibri" w:hAnsi="Times New Roman" w:cs="Times New Roman"/>
          <w:sz w:val="28"/>
          <w:szCs w:val="28"/>
          <w:lang w:eastAsia="ru-RU"/>
        </w:rPr>
        <w:t xml:space="preserve"> </w:t>
      </w:r>
    </w:p>
    <w:p w:rsidR="00862863" w:rsidRPr="007D155D" w:rsidRDefault="007D155D" w:rsidP="007D15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55D">
        <w:rPr>
          <w:rFonts w:ascii="Times New Roman" w:eastAsia="Calibri" w:hAnsi="Times New Roman" w:cs="Times New Roman"/>
          <w:sz w:val="28"/>
          <w:szCs w:val="28"/>
          <w:lang w:eastAsia="ru-RU"/>
        </w:rPr>
        <w:t>подписанный</w:t>
      </w:r>
      <w:r>
        <w:rPr>
          <w:rFonts w:ascii="Times New Roman" w:eastAsia="Calibri" w:hAnsi="Times New Roman" w:cs="Times New Roman"/>
          <w:sz w:val="28"/>
          <w:szCs w:val="28"/>
          <w:lang w:eastAsia="ru-RU"/>
        </w:rPr>
        <w:t xml:space="preserve"> </w:t>
      </w:r>
      <w:r w:rsidRPr="007D155D">
        <w:rPr>
          <w:rFonts w:ascii="Times New Roman" w:eastAsia="Calibri" w:hAnsi="Times New Roman" w:cs="Times New Roman"/>
          <w:sz w:val="28"/>
          <w:szCs w:val="28"/>
          <w:lang w:eastAsia="ru-RU"/>
        </w:rPr>
        <w:t xml:space="preserve">директором Департамента </w:t>
      </w:r>
      <w:r w:rsidR="00862863" w:rsidRPr="007D155D">
        <w:rPr>
          <w:rFonts w:ascii="Times New Roman" w:eastAsia="Calibri" w:hAnsi="Times New Roman" w:cs="Times New Roman"/>
          <w:sz w:val="28"/>
          <w:szCs w:val="28"/>
          <w:lang w:eastAsia="ru-RU"/>
        </w:rPr>
        <w:t>либо лицом, его замещающим, проект договора купли-продажи земельного участка;</w:t>
      </w:r>
    </w:p>
    <w:p w:rsidR="00862863" w:rsidRPr="007D155D"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55D">
        <w:rPr>
          <w:rFonts w:ascii="Times New Roman" w:eastAsia="Calibri" w:hAnsi="Times New Roman" w:cs="Times New Roman"/>
          <w:sz w:val="28"/>
          <w:szCs w:val="28"/>
          <w:lang w:eastAsia="ru-RU"/>
        </w:rPr>
        <w:t xml:space="preserve">подписанный </w:t>
      </w:r>
      <w:r w:rsidR="007D155D" w:rsidRPr="007D155D">
        <w:rPr>
          <w:rFonts w:ascii="Times New Roman" w:eastAsia="Calibri" w:hAnsi="Times New Roman" w:cs="Times New Roman"/>
          <w:sz w:val="28"/>
          <w:szCs w:val="28"/>
          <w:lang w:eastAsia="ru-RU"/>
        </w:rPr>
        <w:t>директором Департамента</w:t>
      </w:r>
      <w:r w:rsidRPr="007D155D">
        <w:rPr>
          <w:rFonts w:ascii="Times New Roman" w:eastAsia="Calibri" w:hAnsi="Times New Roman" w:cs="Times New Roman"/>
          <w:sz w:val="28"/>
          <w:szCs w:val="28"/>
          <w:lang w:eastAsia="ru-RU"/>
        </w:rPr>
        <w:t xml:space="preserve"> либо лицом, его замещающим, проект договора аренды земельного участка.</w:t>
      </w:r>
    </w:p>
    <w:p w:rsidR="00862863" w:rsidRPr="007D155D"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D155D">
        <w:rPr>
          <w:rFonts w:ascii="Times New Roman" w:eastAsia="Calibri" w:hAnsi="Times New Roman" w:cs="Times New Roman"/>
          <w:sz w:val="28"/>
          <w:szCs w:val="28"/>
        </w:rPr>
        <w:t>Способ фиксации результата выполнения административной процедуры: документ, являющийся результатом выполнения административной процедуры, регистрируется в электронном документообороте.</w:t>
      </w: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D155D">
        <w:rPr>
          <w:rFonts w:ascii="Times New Roman" w:eastAsia="Calibri" w:hAnsi="Times New Roman" w:cs="Times New Roman"/>
          <w:sz w:val="28"/>
          <w:szCs w:val="28"/>
        </w:rPr>
        <w:t>Документы, являющиеся результатом выполнения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862863" w:rsidRPr="007D155D" w:rsidRDefault="00862863" w:rsidP="00862863">
      <w:pPr>
        <w:shd w:val="clear" w:color="auto" w:fill="FFFFFF"/>
        <w:tabs>
          <w:tab w:val="left" w:pos="1411"/>
        </w:tabs>
        <w:spacing w:after="0" w:line="240" w:lineRule="auto"/>
        <w:jc w:val="center"/>
        <w:rPr>
          <w:rFonts w:ascii="Times New Roman" w:eastAsia="Times New Roman" w:hAnsi="Times New Roman" w:cs="Times New Roman"/>
          <w:sz w:val="28"/>
          <w:szCs w:val="28"/>
        </w:rPr>
      </w:pPr>
      <w:r w:rsidRPr="007D155D">
        <w:rPr>
          <w:rFonts w:ascii="Times New Roman" w:eastAsia="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862863" w:rsidRPr="009D5385"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862863" w:rsidRPr="00D15B1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D155D">
        <w:rPr>
          <w:rFonts w:ascii="Times New Roman" w:eastAsia="Calibri" w:hAnsi="Times New Roman" w:cs="Times New Roman"/>
          <w:sz w:val="28"/>
          <w:szCs w:val="28"/>
        </w:rPr>
        <w:t xml:space="preserve">41. Основанием для начала административной процедуры является поступление к специалисту </w:t>
      </w:r>
      <w:r w:rsidR="00E57C78">
        <w:rPr>
          <w:rFonts w:ascii="Times New Roman" w:eastAsia="Calibri" w:hAnsi="Times New Roman" w:cs="Times New Roman"/>
          <w:sz w:val="28"/>
          <w:szCs w:val="28"/>
        </w:rPr>
        <w:t>Отдела</w:t>
      </w:r>
      <w:r w:rsidRPr="00D15B13">
        <w:rPr>
          <w:rFonts w:ascii="Times New Roman" w:eastAsia="Calibri" w:hAnsi="Times New Roman" w:cs="Times New Roman"/>
          <w:sz w:val="28"/>
          <w:szCs w:val="28"/>
        </w:rPr>
        <w:t>,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862863" w:rsidRPr="009D5385"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D15B13">
        <w:rPr>
          <w:rFonts w:ascii="Times New Roman" w:eastAsia="Calibri" w:hAnsi="Times New Roman" w:cs="Times New Roman"/>
          <w:sz w:val="28"/>
          <w:szCs w:val="28"/>
        </w:rPr>
        <w:t xml:space="preserve">Должностным лицом, ответственным за выдачу (направление) результата предоставления муниципальной услуги, является специалист </w:t>
      </w:r>
      <w:r w:rsidR="00D15B13" w:rsidRPr="00D15B13">
        <w:rPr>
          <w:rFonts w:ascii="Times New Roman" w:eastAsia="Calibri" w:hAnsi="Times New Roman" w:cs="Times New Roman"/>
          <w:sz w:val="28"/>
          <w:szCs w:val="28"/>
          <w:lang w:eastAsia="ru-RU"/>
        </w:rPr>
        <w:t>отдела правового, кадрового и организационного обеспечения  Департамента</w:t>
      </w:r>
      <w:r w:rsidRPr="00D15B13">
        <w:rPr>
          <w:rFonts w:ascii="Times New Roman" w:eastAsia="Calibri" w:hAnsi="Times New Roman" w:cs="Times New Roman"/>
          <w:sz w:val="28"/>
          <w:szCs w:val="28"/>
        </w:rPr>
        <w:t>.</w:t>
      </w:r>
    </w:p>
    <w:p w:rsidR="00862863" w:rsidRPr="00D15B1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B13">
        <w:rPr>
          <w:rFonts w:ascii="Times New Roman" w:eastAsia="Calibri" w:hAnsi="Times New Roman" w:cs="Times New Roman"/>
          <w:bCs/>
          <w:sz w:val="28"/>
          <w:szCs w:val="28"/>
        </w:rPr>
        <w:t>Административные действия, входящие в состав административной процедуры</w:t>
      </w:r>
      <w:r w:rsidRPr="00D15B13">
        <w:rPr>
          <w:rFonts w:ascii="Times New Roman" w:eastAsia="Calibri" w:hAnsi="Times New Roman" w:cs="Times New Roman"/>
          <w:sz w:val="28"/>
          <w:szCs w:val="28"/>
        </w:rPr>
        <w:t xml:space="preserve">: выдача (направление) результата предоставления муниципальной услуги в сроки выдачи (направления) заявителю документов, являющихся результатом предоставления муниципальной услуги, предусмотренные пунктом </w:t>
      </w:r>
      <w:r w:rsidR="00C138CE">
        <w:rPr>
          <w:rFonts w:ascii="Times New Roman" w:eastAsia="Calibri" w:hAnsi="Times New Roman" w:cs="Times New Roman"/>
          <w:sz w:val="28"/>
          <w:szCs w:val="28"/>
        </w:rPr>
        <w:t xml:space="preserve">12 </w:t>
      </w:r>
      <w:r w:rsidR="00E57C78">
        <w:rPr>
          <w:rFonts w:ascii="Times New Roman" w:eastAsia="Calibri" w:hAnsi="Times New Roman" w:cs="Times New Roman"/>
          <w:sz w:val="28"/>
          <w:szCs w:val="28"/>
        </w:rPr>
        <w:t>настоящего а</w:t>
      </w:r>
      <w:r w:rsidRPr="00D15B13">
        <w:rPr>
          <w:rFonts w:ascii="Times New Roman" w:eastAsia="Calibri" w:hAnsi="Times New Roman" w:cs="Times New Roman"/>
          <w:sz w:val="28"/>
          <w:szCs w:val="28"/>
        </w:rPr>
        <w:t>дминистративного регламента.</w:t>
      </w:r>
    </w:p>
    <w:p w:rsidR="00862863" w:rsidRPr="00021844"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21844">
        <w:rPr>
          <w:rFonts w:ascii="Times New Roman" w:eastAsia="Calibri" w:hAnsi="Times New Roman" w:cs="Times New Roman"/>
          <w:sz w:val="28"/>
          <w:szCs w:val="28"/>
        </w:rPr>
        <w:t>Критерием принятия решения о выдаче (направлении) результата муниципальной услуги является документ, являющийся результатом предоставления муниципальной услуги, указанный в пункте 1</w:t>
      </w:r>
      <w:r w:rsidR="00C138CE">
        <w:rPr>
          <w:rFonts w:ascii="Times New Roman" w:eastAsia="Calibri" w:hAnsi="Times New Roman" w:cs="Times New Roman"/>
          <w:sz w:val="28"/>
          <w:szCs w:val="28"/>
        </w:rPr>
        <w:t>2</w:t>
      </w:r>
      <w:r w:rsidRPr="00021844">
        <w:rPr>
          <w:rFonts w:ascii="Times New Roman" w:eastAsia="Calibri" w:hAnsi="Times New Roman" w:cs="Times New Roman"/>
          <w:sz w:val="28"/>
          <w:szCs w:val="28"/>
        </w:rPr>
        <w:t xml:space="preserve"> </w:t>
      </w:r>
      <w:r w:rsidR="00C138CE">
        <w:rPr>
          <w:rFonts w:ascii="Times New Roman" w:eastAsia="Calibri" w:hAnsi="Times New Roman" w:cs="Times New Roman"/>
          <w:sz w:val="28"/>
          <w:szCs w:val="28"/>
        </w:rPr>
        <w:t xml:space="preserve"> </w:t>
      </w:r>
      <w:r w:rsidR="00E57C78">
        <w:rPr>
          <w:rFonts w:ascii="Times New Roman" w:eastAsia="Calibri" w:hAnsi="Times New Roman" w:cs="Times New Roman"/>
          <w:sz w:val="28"/>
          <w:szCs w:val="28"/>
        </w:rPr>
        <w:t>настоящего а</w:t>
      </w:r>
      <w:r w:rsidRPr="00021844">
        <w:rPr>
          <w:rFonts w:ascii="Times New Roman" w:eastAsia="Calibri" w:hAnsi="Times New Roman" w:cs="Times New Roman"/>
          <w:sz w:val="28"/>
          <w:szCs w:val="28"/>
        </w:rPr>
        <w:t>дминистративного регламента.</w:t>
      </w:r>
    </w:p>
    <w:p w:rsidR="00862863" w:rsidRPr="00021844" w:rsidRDefault="00021844"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21844">
        <w:rPr>
          <w:rFonts w:ascii="Times New Roman" w:eastAsia="Calibri" w:hAnsi="Times New Roman" w:cs="Times New Roman"/>
          <w:sz w:val="28"/>
          <w:szCs w:val="28"/>
        </w:rPr>
        <w:t>Максимальный срок</w:t>
      </w:r>
      <w:r w:rsidR="00862863" w:rsidRPr="00021844">
        <w:rPr>
          <w:rFonts w:ascii="Times New Roman" w:eastAsia="Calibri" w:hAnsi="Times New Roman" w:cs="Times New Roman"/>
          <w:sz w:val="28"/>
          <w:szCs w:val="28"/>
        </w:rPr>
        <w:t xml:space="preserve"> выполнени</w:t>
      </w:r>
      <w:r w:rsidRPr="00021844">
        <w:rPr>
          <w:rFonts w:ascii="Times New Roman" w:eastAsia="Calibri" w:hAnsi="Times New Roman" w:cs="Times New Roman"/>
          <w:sz w:val="28"/>
          <w:szCs w:val="28"/>
        </w:rPr>
        <w:t>я административной процедуры 1</w:t>
      </w:r>
      <w:r w:rsidRPr="00021844">
        <w:rPr>
          <w:rFonts w:ascii="Times New Roman" w:eastAsia="Calibri" w:hAnsi="Times New Roman" w:cs="Times New Roman"/>
          <w:i/>
          <w:sz w:val="28"/>
          <w:szCs w:val="28"/>
        </w:rPr>
        <w:t xml:space="preserve"> </w:t>
      </w:r>
      <w:r w:rsidR="004C6FAD">
        <w:rPr>
          <w:rFonts w:ascii="Times New Roman" w:eastAsia="Calibri" w:hAnsi="Times New Roman" w:cs="Times New Roman"/>
          <w:sz w:val="28"/>
          <w:szCs w:val="28"/>
        </w:rPr>
        <w:t>рабочий</w:t>
      </w:r>
      <w:r w:rsidR="00862863" w:rsidRPr="00021844">
        <w:rPr>
          <w:rFonts w:ascii="Times New Roman" w:eastAsia="Calibri" w:hAnsi="Times New Roman" w:cs="Times New Roman"/>
          <w:b/>
          <w:i/>
          <w:sz w:val="24"/>
          <w:szCs w:val="24"/>
        </w:rPr>
        <w:t xml:space="preserve"> </w:t>
      </w:r>
      <w:r w:rsidR="00862863" w:rsidRPr="00021844">
        <w:rPr>
          <w:rFonts w:ascii="Times New Roman" w:eastAsia="Calibri" w:hAnsi="Times New Roman" w:cs="Times New Roman"/>
          <w:sz w:val="28"/>
          <w:szCs w:val="28"/>
        </w:rPr>
        <w:t>д</w:t>
      </w:r>
      <w:r w:rsidRPr="00021844">
        <w:rPr>
          <w:rFonts w:ascii="Times New Roman" w:eastAsia="Calibri" w:hAnsi="Times New Roman" w:cs="Times New Roman"/>
          <w:sz w:val="28"/>
          <w:szCs w:val="28"/>
        </w:rPr>
        <w:t>ень</w:t>
      </w:r>
      <w:r w:rsidR="00862863" w:rsidRPr="00021844">
        <w:rPr>
          <w:rFonts w:ascii="Times New Roman" w:eastAsia="Calibri" w:hAnsi="Times New Roman" w:cs="Times New Roman"/>
          <w:sz w:val="28"/>
          <w:szCs w:val="28"/>
        </w:rPr>
        <w:t xml:space="preserve"> со дня поступления документа, являющегося результатом предоставления муниципальной услуги, к специалисту, ответственному за выдачу (направление) его заявителю.</w:t>
      </w:r>
    </w:p>
    <w:p w:rsidR="00862863" w:rsidRPr="00021844"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21844">
        <w:rPr>
          <w:rFonts w:ascii="Times New Roman" w:eastAsia="Calibri" w:hAnsi="Times New Roman" w:cs="Times New Roman"/>
          <w:sz w:val="28"/>
          <w:szCs w:val="28"/>
        </w:rPr>
        <w:lastRenderedPageBreak/>
        <w:t xml:space="preserve">Результатом выполнения данной административной процедуры </w:t>
      </w:r>
      <w:r w:rsidR="00E57C78">
        <w:rPr>
          <w:rFonts w:ascii="Times New Roman" w:eastAsia="Calibri" w:hAnsi="Times New Roman" w:cs="Times New Roman"/>
          <w:sz w:val="28"/>
          <w:szCs w:val="28"/>
        </w:rPr>
        <w:br/>
      </w:r>
      <w:r w:rsidRPr="00021844">
        <w:rPr>
          <w:rFonts w:ascii="Times New Roman" w:eastAsia="Calibri" w:hAnsi="Times New Roman" w:cs="Times New Roman"/>
          <w:sz w:val="28"/>
          <w:szCs w:val="28"/>
        </w:rPr>
        <w:t>в соответствии с волеизъявлением заявителя, указанным в заявлении, является:</w:t>
      </w:r>
    </w:p>
    <w:p w:rsidR="00862863" w:rsidRPr="00021844"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21844">
        <w:rPr>
          <w:rFonts w:ascii="Times New Roman" w:eastAsia="Calibri" w:hAnsi="Times New Roman" w:cs="Times New Roman"/>
          <w:sz w:val="28"/>
          <w:szCs w:val="28"/>
        </w:rPr>
        <w:t xml:space="preserve">выдача  заявителю документа, являющегося результатом предоставления муниципальной услуги, в </w:t>
      </w:r>
      <w:r w:rsidR="00E57C78">
        <w:rPr>
          <w:rFonts w:ascii="Times New Roman" w:eastAsia="Calibri" w:hAnsi="Times New Roman" w:cs="Times New Roman"/>
          <w:sz w:val="28"/>
          <w:szCs w:val="28"/>
          <w:lang w:eastAsia="ru-RU"/>
        </w:rPr>
        <w:t>Отделе</w:t>
      </w:r>
      <w:r w:rsidRPr="00021844">
        <w:rPr>
          <w:rFonts w:ascii="Times New Roman" w:eastAsia="Calibri" w:hAnsi="Times New Roman" w:cs="Times New Roman"/>
          <w:i/>
          <w:sz w:val="28"/>
          <w:szCs w:val="28"/>
        </w:rPr>
        <w:t xml:space="preserve"> </w:t>
      </w:r>
      <w:r w:rsidRPr="00021844">
        <w:rPr>
          <w:rFonts w:ascii="Times New Roman" w:eastAsia="Calibri" w:hAnsi="Times New Roman" w:cs="Times New Roman"/>
          <w:sz w:val="28"/>
          <w:szCs w:val="28"/>
        </w:rPr>
        <w:t xml:space="preserve">или в МФЦ; </w:t>
      </w:r>
    </w:p>
    <w:p w:rsidR="00862863" w:rsidRPr="00021844"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21844">
        <w:rPr>
          <w:rFonts w:ascii="Times New Roman" w:eastAsia="Calibri" w:hAnsi="Times New Roman" w:cs="Times New Roman"/>
          <w:sz w:val="28"/>
          <w:szCs w:val="28"/>
        </w:rPr>
        <w:t xml:space="preserve">направление документа, являющегося результатом предоставления муниципальной услуги, заявителю почтой заказным письмом </w:t>
      </w:r>
      <w:r w:rsidR="00E57C78">
        <w:rPr>
          <w:rFonts w:ascii="Times New Roman" w:eastAsia="Calibri" w:hAnsi="Times New Roman" w:cs="Times New Roman"/>
          <w:sz w:val="28"/>
          <w:szCs w:val="28"/>
        </w:rPr>
        <w:br/>
      </w:r>
      <w:r w:rsidRPr="00021844">
        <w:rPr>
          <w:rFonts w:ascii="Times New Roman" w:eastAsia="Calibri" w:hAnsi="Times New Roman" w:cs="Times New Roman"/>
          <w:sz w:val="28"/>
          <w:szCs w:val="28"/>
        </w:rPr>
        <w:t>с уведомлением по почтовому адресу, указанному заявителем для этой цели в заявлении.</w:t>
      </w:r>
    </w:p>
    <w:p w:rsidR="00862863" w:rsidRPr="00021844" w:rsidRDefault="00862863" w:rsidP="008628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021844">
        <w:rPr>
          <w:rFonts w:ascii="Times New Roman" w:eastAsia="Calibri" w:hAnsi="Times New Roman" w:cs="Times New Roman"/>
          <w:sz w:val="28"/>
          <w:szCs w:val="28"/>
          <w:lang w:eastAsia="ru-RU"/>
        </w:rPr>
        <w:t xml:space="preserve">Если аукцион проводится в целях предоставления земельного участка в аренду для комплексного освоения территории, то в соответствии </w:t>
      </w:r>
      <w:r w:rsidR="00E57C78">
        <w:rPr>
          <w:rFonts w:ascii="Times New Roman" w:eastAsia="Calibri" w:hAnsi="Times New Roman" w:cs="Times New Roman"/>
          <w:sz w:val="28"/>
          <w:szCs w:val="28"/>
          <w:lang w:eastAsia="ru-RU"/>
        </w:rPr>
        <w:br/>
      </w:r>
      <w:r w:rsidRPr="00021844">
        <w:rPr>
          <w:rFonts w:ascii="Times New Roman" w:eastAsia="Calibri" w:hAnsi="Times New Roman" w:cs="Times New Roman"/>
          <w:sz w:val="28"/>
          <w:szCs w:val="28"/>
          <w:lang w:eastAsia="ru-RU"/>
        </w:rPr>
        <w:t xml:space="preserve">с пунктом 24 статьи 39.12 Земельного кодекса Российской Федерации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w:t>
      </w:r>
      <w:r w:rsidR="00E57C78">
        <w:rPr>
          <w:rFonts w:ascii="Times New Roman" w:eastAsia="Calibri" w:hAnsi="Times New Roman" w:cs="Times New Roman"/>
          <w:sz w:val="28"/>
          <w:szCs w:val="28"/>
          <w:lang w:eastAsia="ru-RU"/>
        </w:rPr>
        <w:t>Департамента</w:t>
      </w:r>
      <w:r w:rsidRPr="00021844">
        <w:rPr>
          <w:rFonts w:ascii="Times New Roman" w:eastAsia="Calibri" w:hAnsi="Times New Roman" w:cs="Times New Roman"/>
          <w:sz w:val="28"/>
          <w:szCs w:val="28"/>
          <w:lang w:eastAsia="ru-RU"/>
        </w:rPr>
        <w:t>.</w:t>
      </w:r>
      <w:proofErr w:type="gramEnd"/>
    </w:p>
    <w:p w:rsidR="00862863" w:rsidRPr="0036282C"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282C">
        <w:rPr>
          <w:rFonts w:ascii="Times New Roman" w:eastAsia="Calibri" w:hAnsi="Times New Roman" w:cs="Times New Roman"/>
          <w:sz w:val="28"/>
          <w:szCs w:val="28"/>
        </w:rPr>
        <w:t>Способ фиксации результата выполнения административной процедуры:</w:t>
      </w:r>
    </w:p>
    <w:p w:rsidR="00862863" w:rsidRPr="0036282C"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282C">
        <w:rPr>
          <w:rFonts w:ascii="Times New Roman" w:eastAsia="Calibri" w:hAnsi="Times New Roman" w:cs="Times New Roman"/>
          <w:sz w:val="28"/>
          <w:szCs w:val="28"/>
        </w:rPr>
        <w:t>в случае выдачи документов, являющихся результатом предоставления муниципальной услуги, лично заявителю – запись заявителя в журнале регистрации заявлений;</w:t>
      </w:r>
    </w:p>
    <w:p w:rsidR="00862863" w:rsidRPr="0036282C"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282C">
        <w:rPr>
          <w:rFonts w:ascii="Times New Roman" w:eastAsia="Calibri" w:hAnsi="Times New Roman" w:cs="Times New Roman"/>
          <w:sz w:val="28"/>
          <w:szCs w:val="28"/>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862863" w:rsidRPr="0036282C"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282C">
        <w:rPr>
          <w:rFonts w:ascii="Times New Roman" w:eastAsia="Calibri" w:hAnsi="Times New Roman" w:cs="Times New Roman"/>
          <w:sz w:val="28"/>
          <w:szCs w:val="28"/>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833D53" w:rsidRDefault="00833D53" w:rsidP="00862863">
      <w:pPr>
        <w:autoSpaceDE w:val="0"/>
        <w:autoSpaceDN w:val="0"/>
        <w:adjustRightInd w:val="0"/>
        <w:spacing w:after="0" w:line="240" w:lineRule="auto"/>
        <w:rPr>
          <w:rFonts w:ascii="Times New Roman" w:eastAsia="Calibri" w:hAnsi="Times New Roman" w:cs="Times New Roman"/>
          <w:sz w:val="28"/>
          <w:szCs w:val="28"/>
          <w:lang w:eastAsia="ru-RU"/>
        </w:rPr>
      </w:pPr>
    </w:p>
    <w:p w:rsidR="00833D53" w:rsidRPr="00862863" w:rsidRDefault="00833D53" w:rsidP="00862863">
      <w:pPr>
        <w:autoSpaceDE w:val="0"/>
        <w:autoSpaceDN w:val="0"/>
        <w:adjustRightInd w:val="0"/>
        <w:spacing w:after="0" w:line="240" w:lineRule="auto"/>
        <w:rPr>
          <w:rFonts w:ascii="Times New Roman" w:eastAsia="Calibri" w:hAnsi="Times New Roman" w:cs="Times New Roman"/>
          <w:sz w:val="28"/>
          <w:szCs w:val="28"/>
          <w:lang w:eastAsia="ru-RU"/>
        </w:rPr>
      </w:pPr>
    </w:p>
    <w:p w:rsidR="00862863" w:rsidRPr="00862863" w:rsidRDefault="00862863" w:rsidP="00833D53">
      <w:pPr>
        <w:autoSpaceDE w:val="0"/>
        <w:autoSpaceDN w:val="0"/>
        <w:adjustRightInd w:val="0"/>
        <w:spacing w:after="0"/>
        <w:jc w:val="center"/>
        <w:outlineLvl w:val="0"/>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IV. Формы </w:t>
      </w:r>
      <w:proofErr w:type="gramStart"/>
      <w:r w:rsidRPr="00862863">
        <w:rPr>
          <w:rFonts w:ascii="Times New Roman" w:eastAsia="Calibri" w:hAnsi="Times New Roman" w:cs="Times New Roman"/>
          <w:sz w:val="28"/>
          <w:szCs w:val="28"/>
        </w:rPr>
        <w:t>контроля за</w:t>
      </w:r>
      <w:proofErr w:type="gramEnd"/>
      <w:r w:rsidRPr="00862863">
        <w:rPr>
          <w:rFonts w:ascii="Times New Roman" w:eastAsia="Calibri" w:hAnsi="Times New Roman" w:cs="Times New Roman"/>
          <w:sz w:val="28"/>
          <w:szCs w:val="28"/>
        </w:rPr>
        <w:t xml:space="preserve"> исполнени</w:t>
      </w:r>
      <w:r w:rsidR="009D5385">
        <w:rPr>
          <w:rFonts w:ascii="Times New Roman" w:eastAsia="Calibri" w:hAnsi="Times New Roman" w:cs="Times New Roman"/>
          <w:sz w:val="28"/>
          <w:szCs w:val="28"/>
        </w:rPr>
        <w:t>ем административного регламента</w:t>
      </w:r>
    </w:p>
    <w:p w:rsidR="00862863" w:rsidRPr="00862863" w:rsidRDefault="00862863" w:rsidP="00862863">
      <w:pPr>
        <w:autoSpaceDE w:val="0"/>
        <w:autoSpaceDN w:val="0"/>
        <w:adjustRightInd w:val="0"/>
        <w:spacing w:after="0"/>
        <w:jc w:val="center"/>
        <w:outlineLvl w:val="1"/>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Порядок осуществления текущего </w:t>
      </w:r>
      <w:proofErr w:type="gramStart"/>
      <w:r w:rsidRPr="00862863">
        <w:rPr>
          <w:rFonts w:ascii="Times New Roman" w:eastAsia="Calibri" w:hAnsi="Times New Roman" w:cs="Times New Roman"/>
          <w:sz w:val="28"/>
          <w:szCs w:val="28"/>
        </w:rPr>
        <w:t>контроля за</w:t>
      </w:r>
      <w:proofErr w:type="gramEnd"/>
      <w:r w:rsidRPr="00862863">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2863" w:rsidRPr="00862863" w:rsidRDefault="00862863" w:rsidP="00862863">
      <w:pPr>
        <w:autoSpaceDE w:val="0"/>
        <w:autoSpaceDN w:val="0"/>
        <w:adjustRightInd w:val="0"/>
        <w:spacing w:after="0"/>
        <w:jc w:val="center"/>
        <w:rPr>
          <w:rFonts w:ascii="Times New Roman" w:eastAsia="Calibri" w:hAnsi="Times New Roman" w:cs="Times New Roman"/>
          <w:sz w:val="28"/>
          <w:szCs w:val="28"/>
        </w:rPr>
      </w:pPr>
    </w:p>
    <w:p w:rsidR="00862863" w:rsidRPr="009D5385" w:rsidRDefault="00BA38FA" w:rsidP="003628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42. </w:t>
      </w:r>
      <w:r w:rsidR="00862863" w:rsidRPr="00862863">
        <w:rPr>
          <w:rFonts w:ascii="Times New Roman" w:eastAsia="Calibri" w:hAnsi="Times New Roman" w:cs="Times New Roman"/>
          <w:sz w:val="28"/>
          <w:szCs w:val="28"/>
        </w:rPr>
        <w:t xml:space="preserve">Текущий </w:t>
      </w:r>
      <w:proofErr w:type="gramStart"/>
      <w:r w:rsidR="00862863" w:rsidRPr="00862863">
        <w:rPr>
          <w:rFonts w:ascii="Times New Roman" w:eastAsia="Calibri" w:hAnsi="Times New Roman" w:cs="Times New Roman"/>
          <w:sz w:val="28"/>
          <w:szCs w:val="28"/>
        </w:rPr>
        <w:t>контроль за</w:t>
      </w:r>
      <w:proofErr w:type="gramEnd"/>
      <w:r w:rsidR="00862863" w:rsidRPr="00862863">
        <w:rPr>
          <w:rFonts w:ascii="Times New Roman" w:eastAsia="Calibri" w:hAnsi="Times New Roman" w:cs="Times New Roman"/>
          <w:sz w:val="28"/>
          <w:szCs w:val="28"/>
        </w:rPr>
        <w:t xml:space="preserve"> соблюдением и исполнением ответственными</w:t>
      </w:r>
      <w:r w:rsidR="00E57C78">
        <w:rPr>
          <w:rFonts w:ascii="Times New Roman" w:eastAsia="Calibri" w:hAnsi="Times New Roman" w:cs="Times New Roman"/>
          <w:sz w:val="28"/>
          <w:szCs w:val="28"/>
        </w:rPr>
        <w:t xml:space="preserve"> должностными лицами положений а</w:t>
      </w:r>
      <w:r w:rsidR="00862863" w:rsidRPr="00862863">
        <w:rPr>
          <w:rFonts w:ascii="Times New Roman" w:eastAsia="Calibri"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9D5385">
        <w:rPr>
          <w:rFonts w:ascii="Times New Roman" w:eastAsia="Calibri" w:hAnsi="Times New Roman" w:cs="Times New Roman"/>
          <w:sz w:val="28"/>
          <w:szCs w:val="28"/>
        </w:rPr>
        <w:t>з</w:t>
      </w:r>
      <w:r w:rsidR="009D5385">
        <w:rPr>
          <w:rFonts w:ascii="Times New Roman" w:hAnsi="Times New Roman" w:cs="Times New Roman"/>
          <w:sz w:val="28"/>
          <w:szCs w:val="28"/>
        </w:rPr>
        <w:t>аместителем директора - начальником земельного управления</w:t>
      </w:r>
      <w:r w:rsidR="009D5385" w:rsidRPr="009D5385">
        <w:rPr>
          <w:rFonts w:ascii="Times New Roman" w:hAnsi="Times New Roman" w:cs="Times New Roman"/>
          <w:sz w:val="28"/>
          <w:szCs w:val="28"/>
        </w:rPr>
        <w:t xml:space="preserve"> </w:t>
      </w:r>
      <w:r w:rsidR="0036282C">
        <w:rPr>
          <w:rFonts w:ascii="Times New Roman" w:hAnsi="Times New Roman" w:cs="Times New Roman"/>
          <w:sz w:val="28"/>
          <w:szCs w:val="28"/>
        </w:rPr>
        <w:t>Департамента</w:t>
      </w:r>
      <w:r w:rsidR="009D5385">
        <w:rPr>
          <w:rFonts w:ascii="Times New Roman" w:hAnsi="Times New Roman" w:cs="Times New Roman"/>
          <w:sz w:val="28"/>
          <w:szCs w:val="28"/>
        </w:rPr>
        <w:t xml:space="preserve"> </w:t>
      </w:r>
      <w:r w:rsidR="00862863" w:rsidRPr="00862863">
        <w:rPr>
          <w:rFonts w:ascii="Times New Roman" w:eastAsia="Calibri" w:hAnsi="Times New Roman" w:cs="Times New Roman"/>
          <w:sz w:val="28"/>
          <w:szCs w:val="28"/>
        </w:rPr>
        <w:t>либо лицом, его замещающим.</w:t>
      </w:r>
    </w:p>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sz w:val="28"/>
          <w:szCs w:val="28"/>
        </w:rPr>
      </w:pPr>
    </w:p>
    <w:p w:rsidR="00862863" w:rsidRPr="00862863" w:rsidRDefault="00862863" w:rsidP="00862863">
      <w:pPr>
        <w:autoSpaceDE w:val="0"/>
        <w:autoSpaceDN w:val="0"/>
        <w:adjustRightInd w:val="0"/>
        <w:spacing w:after="0"/>
        <w:jc w:val="center"/>
        <w:outlineLvl w:val="1"/>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w:t>
      </w:r>
      <w:r w:rsidRPr="00862863">
        <w:rPr>
          <w:rFonts w:ascii="Times New Roman" w:eastAsia="Calibri" w:hAnsi="Times New Roman" w:cs="Times New Roman"/>
          <w:sz w:val="28"/>
          <w:szCs w:val="28"/>
        </w:rPr>
        <w:lastRenderedPageBreak/>
        <w:t xml:space="preserve">муниципальной услуги, в том числе со стороны граждан, </w:t>
      </w:r>
      <w:r w:rsidRPr="00862863">
        <w:rPr>
          <w:rFonts w:ascii="Times New Roman" w:eastAsia="Calibri" w:hAnsi="Times New Roman" w:cs="Times New Roman"/>
          <w:sz w:val="28"/>
          <w:szCs w:val="28"/>
        </w:rPr>
        <w:br/>
        <w:t>их объединений и организаций</w:t>
      </w:r>
    </w:p>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sz w:val="28"/>
          <w:szCs w:val="28"/>
        </w:rPr>
      </w:pPr>
    </w:p>
    <w:p w:rsidR="00862863" w:rsidRPr="00BA38FA" w:rsidRDefault="00862863" w:rsidP="00BA38FA">
      <w:pPr>
        <w:pStyle w:val="a8"/>
        <w:numPr>
          <w:ilvl w:val="0"/>
          <w:numId w:val="28"/>
        </w:numPr>
        <w:tabs>
          <w:tab w:val="left" w:pos="0"/>
        </w:tabs>
        <w:autoSpaceDE w:val="0"/>
        <w:autoSpaceDN w:val="0"/>
        <w:adjustRightInd w:val="0"/>
        <w:spacing w:after="0" w:line="259" w:lineRule="auto"/>
        <w:ind w:left="0" w:firstLine="709"/>
        <w:jc w:val="both"/>
        <w:rPr>
          <w:rFonts w:ascii="Times New Roman" w:eastAsia="Calibri" w:hAnsi="Times New Roman" w:cs="Times New Roman"/>
          <w:sz w:val="28"/>
          <w:szCs w:val="28"/>
        </w:rPr>
      </w:pPr>
      <w:r w:rsidRPr="00BA38FA">
        <w:rPr>
          <w:rFonts w:ascii="Times New Roman" w:eastAsia="Calibri" w:hAnsi="Times New Roman" w:cs="Times New Roman"/>
          <w:sz w:val="28"/>
          <w:szCs w:val="28"/>
        </w:rPr>
        <w:t xml:space="preserve">Плановые проверки полноты и качества предоставления муниципальной услуги проводятся </w:t>
      </w:r>
      <w:r w:rsidR="009D5385" w:rsidRPr="00BA38FA">
        <w:rPr>
          <w:rFonts w:ascii="Times New Roman" w:eastAsia="Calibri" w:hAnsi="Times New Roman" w:cs="Times New Roman"/>
          <w:sz w:val="28"/>
          <w:szCs w:val="28"/>
        </w:rPr>
        <w:t xml:space="preserve">директором </w:t>
      </w:r>
      <w:r w:rsidR="00AA6D54" w:rsidRPr="00BA38FA">
        <w:rPr>
          <w:rFonts w:ascii="Times New Roman" w:eastAsia="Calibri" w:hAnsi="Times New Roman" w:cs="Times New Roman"/>
          <w:spacing w:val="-3"/>
          <w:sz w:val="28"/>
          <w:szCs w:val="28"/>
        </w:rPr>
        <w:t>Департамента</w:t>
      </w:r>
      <w:r w:rsidRPr="00BA38FA">
        <w:rPr>
          <w:rFonts w:ascii="Times New Roman" w:eastAsia="Calibri" w:hAnsi="Times New Roman" w:cs="Times New Roman"/>
          <w:i/>
          <w:spacing w:val="-3"/>
          <w:sz w:val="28"/>
        </w:rPr>
        <w:t xml:space="preserve"> </w:t>
      </w:r>
      <w:r w:rsidRPr="00BA38FA">
        <w:rPr>
          <w:rFonts w:ascii="Times New Roman" w:eastAsia="Calibri" w:hAnsi="Times New Roman" w:cs="Times New Roman"/>
          <w:sz w:val="28"/>
          <w:szCs w:val="28"/>
        </w:rPr>
        <w:t>либо лицом, его</w:t>
      </w:r>
      <w:r w:rsidRPr="00BA38FA">
        <w:rPr>
          <w:rFonts w:ascii="Times New Roman" w:eastAsia="Calibri" w:hAnsi="Times New Roman" w:cs="Times New Roman"/>
          <w:sz w:val="28"/>
          <w:szCs w:val="28"/>
          <w:shd w:val="clear" w:color="auto" w:fill="FFFFFF"/>
        </w:rPr>
        <w:t xml:space="preserve"> замещающим</w:t>
      </w:r>
      <w:r w:rsidRPr="00BA38FA">
        <w:rPr>
          <w:rFonts w:ascii="Times New Roman" w:eastAsia="Calibri" w:hAnsi="Times New Roman" w:cs="Times New Roman"/>
          <w:sz w:val="28"/>
          <w:szCs w:val="28"/>
        </w:rPr>
        <w:t>.</w:t>
      </w:r>
    </w:p>
    <w:p w:rsidR="00862863" w:rsidRPr="00862863" w:rsidRDefault="00862863" w:rsidP="00862863">
      <w:pPr>
        <w:spacing w:after="0"/>
        <w:ind w:firstLine="709"/>
        <w:contextualSpacing/>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862863">
        <w:rPr>
          <w:rFonts w:ascii="Times New Roman" w:eastAsia="Calibri" w:hAnsi="Times New Roman" w:cs="Times New Roman"/>
          <w:sz w:val="28"/>
          <w:szCs w:val="28"/>
          <w:lang w:eastAsia="ru-RU"/>
        </w:rPr>
        <w:br/>
        <w:t xml:space="preserve">с решением </w:t>
      </w:r>
      <w:r w:rsidR="009D5385">
        <w:rPr>
          <w:rFonts w:ascii="Times New Roman" w:eastAsia="Calibri" w:hAnsi="Times New Roman" w:cs="Times New Roman"/>
          <w:sz w:val="28"/>
          <w:szCs w:val="28"/>
          <w:lang w:eastAsia="ru-RU"/>
        </w:rPr>
        <w:t>директора</w:t>
      </w:r>
      <w:r w:rsidR="009D5385">
        <w:rPr>
          <w:rFonts w:ascii="Times New Roman" w:eastAsia="Calibri" w:hAnsi="Times New Roman" w:cs="Times New Roman"/>
          <w:i/>
          <w:spacing w:val="-3"/>
          <w:sz w:val="28"/>
          <w:szCs w:val="28"/>
          <w:lang w:eastAsia="ru-RU"/>
        </w:rPr>
        <w:t xml:space="preserve"> </w:t>
      </w:r>
      <w:r w:rsidR="0036282C">
        <w:rPr>
          <w:rFonts w:ascii="Times New Roman" w:eastAsia="Calibri" w:hAnsi="Times New Roman" w:cs="Times New Roman"/>
          <w:spacing w:val="-3"/>
          <w:sz w:val="28"/>
          <w:szCs w:val="28"/>
          <w:lang w:eastAsia="ru-RU"/>
        </w:rPr>
        <w:t>Департамента</w:t>
      </w:r>
      <w:r w:rsidRPr="00862863">
        <w:rPr>
          <w:rFonts w:ascii="Times New Roman" w:eastAsia="Calibri" w:hAnsi="Times New Roman" w:cs="Times New Roman"/>
          <w:i/>
          <w:spacing w:val="-3"/>
          <w:sz w:val="28"/>
          <w:szCs w:val="28"/>
          <w:lang w:eastAsia="ru-RU"/>
        </w:rPr>
        <w:t xml:space="preserve"> </w:t>
      </w:r>
      <w:r w:rsidRPr="00862863">
        <w:rPr>
          <w:rFonts w:ascii="Times New Roman" w:eastAsia="Calibri" w:hAnsi="Times New Roman" w:cs="Times New Roman"/>
          <w:sz w:val="28"/>
          <w:szCs w:val="28"/>
          <w:lang w:eastAsia="ru-RU"/>
        </w:rPr>
        <w:t>либо лица, его</w:t>
      </w:r>
      <w:r w:rsidRPr="00862863">
        <w:rPr>
          <w:rFonts w:ascii="Times New Roman" w:eastAsia="Calibri" w:hAnsi="Times New Roman" w:cs="Times New Roman"/>
          <w:sz w:val="28"/>
          <w:szCs w:val="28"/>
          <w:shd w:val="clear" w:color="auto" w:fill="FFFFFF"/>
          <w:lang w:eastAsia="ru-RU"/>
        </w:rPr>
        <w:t xml:space="preserve"> замещающего</w:t>
      </w:r>
      <w:r w:rsidRPr="00862863">
        <w:rPr>
          <w:rFonts w:ascii="Times New Roman" w:eastAsia="Calibri" w:hAnsi="Times New Roman" w:cs="Times New Roman"/>
          <w:sz w:val="28"/>
          <w:szCs w:val="28"/>
          <w:lang w:eastAsia="ru-RU"/>
        </w:rPr>
        <w:t xml:space="preserve">. </w:t>
      </w:r>
    </w:p>
    <w:p w:rsidR="00862863" w:rsidRPr="00862863" w:rsidRDefault="00862863" w:rsidP="00862863">
      <w:pPr>
        <w:spacing w:after="0"/>
        <w:ind w:firstLine="709"/>
        <w:contextualSpacing/>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Внеплановые проверки полноты и качества предоставления муниципальной услуги проводятся </w:t>
      </w:r>
      <w:r w:rsidR="009D5385">
        <w:rPr>
          <w:rFonts w:ascii="Times New Roman" w:eastAsia="Calibri" w:hAnsi="Times New Roman" w:cs="Times New Roman"/>
          <w:sz w:val="28"/>
          <w:szCs w:val="28"/>
          <w:lang w:eastAsia="ru-RU"/>
        </w:rPr>
        <w:t xml:space="preserve">директором </w:t>
      </w:r>
      <w:r w:rsidR="009D5385">
        <w:rPr>
          <w:rFonts w:ascii="Times New Roman" w:eastAsia="Calibri" w:hAnsi="Times New Roman" w:cs="Times New Roman"/>
          <w:i/>
          <w:spacing w:val="-3"/>
          <w:sz w:val="28"/>
          <w:szCs w:val="28"/>
          <w:lang w:eastAsia="ru-RU"/>
        </w:rPr>
        <w:t xml:space="preserve"> </w:t>
      </w:r>
      <w:r w:rsidR="0036282C">
        <w:rPr>
          <w:rFonts w:ascii="Times New Roman" w:eastAsia="Calibri" w:hAnsi="Times New Roman" w:cs="Times New Roman"/>
          <w:spacing w:val="-3"/>
          <w:sz w:val="28"/>
          <w:szCs w:val="28"/>
          <w:lang w:eastAsia="ru-RU"/>
        </w:rPr>
        <w:t>Департамента</w:t>
      </w:r>
      <w:r w:rsidRPr="00862863">
        <w:rPr>
          <w:rFonts w:ascii="Times New Roman" w:eastAsia="Calibri" w:hAnsi="Times New Roman" w:cs="Times New Roman"/>
          <w:i/>
          <w:spacing w:val="-3"/>
          <w:sz w:val="28"/>
          <w:szCs w:val="28"/>
          <w:lang w:eastAsia="ru-RU"/>
        </w:rPr>
        <w:t xml:space="preserve"> </w:t>
      </w:r>
      <w:r w:rsidRPr="00862863">
        <w:rPr>
          <w:rFonts w:ascii="Times New Roman" w:eastAsia="Calibri" w:hAnsi="Times New Roman" w:cs="Times New Roman"/>
          <w:sz w:val="28"/>
          <w:szCs w:val="28"/>
          <w:lang w:eastAsia="ru-RU"/>
        </w:rPr>
        <w:t>либо лицом, его</w:t>
      </w:r>
      <w:r w:rsidRPr="00862863">
        <w:rPr>
          <w:rFonts w:ascii="Times New Roman" w:eastAsia="Calibri" w:hAnsi="Times New Roman" w:cs="Times New Roman"/>
          <w:sz w:val="28"/>
          <w:szCs w:val="28"/>
          <w:shd w:val="clear" w:color="auto" w:fill="FFFFFF"/>
          <w:lang w:eastAsia="ru-RU"/>
        </w:rPr>
        <w:t xml:space="preserve"> замещающим</w:t>
      </w:r>
      <w:r w:rsidRPr="00862863">
        <w:rPr>
          <w:rFonts w:ascii="Times New Roman" w:eastAsia="Calibri" w:hAnsi="Times New Roman" w:cs="Times New Roman"/>
          <w:sz w:val="28"/>
          <w:szCs w:val="28"/>
        </w:rPr>
        <w:t xml:space="preserve">, на основании жалоб заявителей на решения или действия (бездействие) должностных лиц </w:t>
      </w:r>
      <w:r w:rsidR="00E57C78">
        <w:rPr>
          <w:rFonts w:ascii="Times New Roman" w:eastAsia="Calibri" w:hAnsi="Times New Roman" w:cs="Times New Roman"/>
          <w:sz w:val="28"/>
          <w:szCs w:val="28"/>
        </w:rPr>
        <w:t>Департамента</w:t>
      </w:r>
      <w:r w:rsidRPr="00862863">
        <w:rPr>
          <w:rFonts w:ascii="Times New Roman" w:eastAsia="Calibri" w:hAnsi="Times New Roman" w:cs="Times New Roman"/>
          <w:sz w:val="28"/>
          <w:szCs w:val="28"/>
        </w:rPr>
        <w:t>, принятые или осуществленные в ходе предоставления муниципальной услуги.</w:t>
      </w:r>
    </w:p>
    <w:p w:rsidR="00862863" w:rsidRPr="00862863" w:rsidRDefault="00862863" w:rsidP="00862863">
      <w:pPr>
        <w:tabs>
          <w:tab w:val="left" w:pos="1134"/>
        </w:tabs>
        <w:spacing w:after="0"/>
        <w:ind w:firstLine="709"/>
        <w:contextualSpacing/>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62863" w:rsidRPr="00862863" w:rsidRDefault="00862863" w:rsidP="00862863">
      <w:pPr>
        <w:tabs>
          <w:tab w:val="left" w:pos="1134"/>
        </w:tabs>
        <w:spacing w:after="0"/>
        <w:ind w:firstLine="709"/>
        <w:contextualSpacing/>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862863" w:rsidRPr="00862863" w:rsidRDefault="00862863" w:rsidP="00862863">
      <w:pPr>
        <w:tabs>
          <w:tab w:val="left" w:pos="1134"/>
        </w:tabs>
        <w:spacing w:after="0"/>
        <w:ind w:firstLine="709"/>
        <w:contextualSpacing/>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62863" w:rsidRDefault="00BA38FA" w:rsidP="00BA38FA">
      <w:pPr>
        <w:tabs>
          <w:tab w:val="left" w:pos="0"/>
        </w:tabs>
        <w:spacing w:after="0" w:line="259" w:lineRule="auto"/>
        <w:ind w:firstLine="709"/>
        <w:jc w:val="both"/>
        <w:rPr>
          <w:rFonts w:ascii="Times New Roman" w:eastAsia="Times New Roman" w:hAnsi="Times New Roman" w:cs="Times New Roman"/>
          <w:i/>
          <w:spacing w:val="-3"/>
          <w:sz w:val="28"/>
          <w:szCs w:val="28"/>
          <w:lang w:eastAsia="ru-RU"/>
        </w:rPr>
      </w:pPr>
      <w:r>
        <w:rPr>
          <w:rFonts w:ascii="Times New Roman" w:eastAsia="Calibri" w:hAnsi="Times New Roman" w:cs="Times New Roman"/>
          <w:sz w:val="28"/>
          <w:szCs w:val="28"/>
        </w:rPr>
        <w:t xml:space="preserve">44. </w:t>
      </w:r>
      <w:r w:rsidR="00862863" w:rsidRPr="00862863">
        <w:rPr>
          <w:rFonts w:ascii="Times New Roman" w:eastAsia="Calibri" w:hAnsi="Times New Roman" w:cs="Times New Roman"/>
          <w:sz w:val="28"/>
          <w:szCs w:val="28"/>
        </w:rPr>
        <w:t xml:space="preserve">Контроль полноты и качества предоставления муниципальной услуги со стороны граждан, их объединений организаций осуществляется </w:t>
      </w:r>
      <w:r w:rsidR="00C138CE">
        <w:rPr>
          <w:rFonts w:ascii="Times New Roman" w:eastAsia="Calibri" w:hAnsi="Times New Roman" w:cs="Times New Roman"/>
          <w:sz w:val="28"/>
          <w:szCs w:val="28"/>
        </w:rPr>
        <w:br/>
      </w:r>
      <w:r w:rsidR="00862863" w:rsidRPr="00862863">
        <w:rPr>
          <w:rFonts w:ascii="Times New Roman" w:eastAsia="Calibri" w:hAnsi="Times New Roman" w:cs="Times New Roman"/>
          <w:sz w:val="28"/>
          <w:szCs w:val="28"/>
        </w:rPr>
        <w:t>с использованием соответствующей информации,</w:t>
      </w:r>
      <w:r w:rsidR="00862863" w:rsidRPr="00862863">
        <w:rPr>
          <w:rFonts w:ascii="Times New Roman" w:eastAsia="Times New Roman" w:hAnsi="Times New Roman" w:cs="Times New Roman"/>
          <w:spacing w:val="2"/>
          <w:sz w:val="28"/>
          <w:szCs w:val="28"/>
          <w:lang w:eastAsia="ru-RU"/>
        </w:rPr>
        <w:t xml:space="preserve"> размещаемой на официальном сайте, а также в форме письменных и устных обращений </w:t>
      </w:r>
      <w:r w:rsidR="00C138CE">
        <w:rPr>
          <w:rFonts w:ascii="Times New Roman" w:eastAsia="Times New Roman" w:hAnsi="Times New Roman" w:cs="Times New Roman"/>
          <w:spacing w:val="2"/>
          <w:sz w:val="28"/>
          <w:szCs w:val="28"/>
          <w:lang w:eastAsia="ru-RU"/>
        </w:rPr>
        <w:br/>
      </w:r>
      <w:r w:rsidR="00862863" w:rsidRPr="00862863">
        <w:rPr>
          <w:rFonts w:ascii="Times New Roman" w:eastAsia="Times New Roman" w:hAnsi="Times New Roman" w:cs="Times New Roman"/>
          <w:spacing w:val="2"/>
          <w:sz w:val="28"/>
          <w:szCs w:val="28"/>
          <w:lang w:eastAsia="ru-RU"/>
        </w:rPr>
        <w:t xml:space="preserve">в адрес </w:t>
      </w:r>
      <w:r w:rsidR="00012757">
        <w:rPr>
          <w:rFonts w:ascii="Times New Roman" w:eastAsia="Times New Roman" w:hAnsi="Times New Roman" w:cs="Times New Roman"/>
          <w:spacing w:val="2"/>
          <w:sz w:val="28"/>
          <w:szCs w:val="28"/>
          <w:lang w:eastAsia="ru-RU"/>
        </w:rPr>
        <w:t>Департамента</w:t>
      </w:r>
      <w:r w:rsidR="00862863" w:rsidRPr="00862863">
        <w:rPr>
          <w:rFonts w:ascii="Times New Roman" w:eastAsia="Times New Roman" w:hAnsi="Times New Roman" w:cs="Times New Roman"/>
          <w:i/>
          <w:spacing w:val="-3"/>
          <w:sz w:val="28"/>
          <w:szCs w:val="28"/>
          <w:lang w:eastAsia="ru-RU"/>
        </w:rPr>
        <w:t>.</w:t>
      </w:r>
    </w:p>
    <w:p w:rsidR="00833D53" w:rsidRPr="00833D53" w:rsidRDefault="00833D53" w:rsidP="00833D53">
      <w:pPr>
        <w:tabs>
          <w:tab w:val="left" w:pos="0"/>
        </w:tabs>
        <w:spacing w:after="0" w:line="259" w:lineRule="auto"/>
        <w:ind w:left="709"/>
        <w:jc w:val="both"/>
        <w:rPr>
          <w:rFonts w:ascii="Times New Roman" w:eastAsia="Times New Roman" w:hAnsi="Times New Roman" w:cs="Times New Roman"/>
          <w:i/>
          <w:spacing w:val="-3"/>
          <w:sz w:val="28"/>
          <w:szCs w:val="28"/>
          <w:lang w:eastAsia="ru-RU"/>
        </w:rPr>
      </w:pPr>
    </w:p>
    <w:p w:rsidR="00862863" w:rsidRPr="00862863" w:rsidRDefault="00862863" w:rsidP="00862863">
      <w:pPr>
        <w:autoSpaceDE w:val="0"/>
        <w:autoSpaceDN w:val="0"/>
        <w:adjustRightInd w:val="0"/>
        <w:spacing w:after="0"/>
        <w:jc w:val="center"/>
        <w:outlineLvl w:val="1"/>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w:t>
      </w:r>
      <w:proofErr w:type="gramStart"/>
      <w:r w:rsidRPr="00862863">
        <w:rPr>
          <w:rFonts w:ascii="Times New Roman" w:eastAsia="Calibri" w:hAnsi="Times New Roman" w:cs="Times New Roman"/>
          <w:sz w:val="28"/>
          <w:szCs w:val="28"/>
        </w:rPr>
        <w:t>за</w:t>
      </w:r>
      <w:proofErr w:type="gramEnd"/>
      <w:r w:rsidRPr="00862863">
        <w:rPr>
          <w:rFonts w:ascii="Times New Roman" w:eastAsia="Calibri" w:hAnsi="Times New Roman" w:cs="Times New Roman"/>
          <w:sz w:val="28"/>
          <w:szCs w:val="28"/>
        </w:rPr>
        <w:t xml:space="preserve"> необоснованные </w:t>
      </w:r>
    </w:p>
    <w:p w:rsidR="00862863" w:rsidRPr="00862863" w:rsidRDefault="00862863" w:rsidP="00862863">
      <w:pPr>
        <w:autoSpaceDE w:val="0"/>
        <w:autoSpaceDN w:val="0"/>
        <w:adjustRightInd w:val="0"/>
        <w:spacing w:after="0"/>
        <w:jc w:val="center"/>
        <w:outlineLvl w:val="1"/>
        <w:rPr>
          <w:rFonts w:ascii="Times New Roman" w:eastAsia="Calibri" w:hAnsi="Times New Roman" w:cs="Times New Roman"/>
          <w:sz w:val="28"/>
          <w:szCs w:val="28"/>
        </w:rPr>
      </w:pPr>
      <w:r w:rsidRPr="00862863">
        <w:rPr>
          <w:rFonts w:ascii="Times New Roman" w:eastAsia="Calibri" w:hAnsi="Times New Roman" w:cs="Times New Roman"/>
          <w:sz w:val="28"/>
          <w:szCs w:val="28"/>
        </w:rPr>
        <w:t>межведомственные запросы</w:t>
      </w:r>
    </w:p>
    <w:p w:rsidR="00862863" w:rsidRPr="00862863" w:rsidRDefault="00862863" w:rsidP="00862863">
      <w:pPr>
        <w:tabs>
          <w:tab w:val="left" w:pos="1134"/>
        </w:tabs>
        <w:autoSpaceDE w:val="0"/>
        <w:autoSpaceDN w:val="0"/>
        <w:adjustRightInd w:val="0"/>
        <w:spacing w:after="0"/>
        <w:ind w:firstLine="540"/>
        <w:jc w:val="both"/>
        <w:rPr>
          <w:rFonts w:ascii="Times New Roman" w:eastAsia="Calibri" w:hAnsi="Times New Roman" w:cs="Times New Roman"/>
          <w:sz w:val="28"/>
          <w:szCs w:val="28"/>
        </w:rPr>
      </w:pPr>
    </w:p>
    <w:p w:rsidR="00862863" w:rsidRPr="00BA38FA" w:rsidRDefault="00862863" w:rsidP="00BA38FA">
      <w:pPr>
        <w:pStyle w:val="a8"/>
        <w:numPr>
          <w:ilvl w:val="0"/>
          <w:numId w:val="29"/>
        </w:numPr>
        <w:tabs>
          <w:tab w:val="left" w:pos="0"/>
          <w:tab w:val="left" w:pos="1276"/>
        </w:tabs>
        <w:spacing w:after="0" w:line="259" w:lineRule="auto"/>
        <w:ind w:left="0" w:firstLine="709"/>
        <w:jc w:val="both"/>
        <w:rPr>
          <w:rFonts w:ascii="Times New Roman" w:eastAsia="Times New Roman" w:hAnsi="Times New Roman" w:cs="Times New Roman"/>
          <w:spacing w:val="2"/>
          <w:sz w:val="28"/>
          <w:szCs w:val="28"/>
          <w:lang w:eastAsia="ru-RU"/>
        </w:rPr>
      </w:pPr>
      <w:r w:rsidRPr="00BA38FA">
        <w:rPr>
          <w:rFonts w:ascii="Times New Roman" w:eastAsia="Calibri" w:hAnsi="Times New Roman" w:cs="Times New Roman"/>
          <w:spacing w:val="2"/>
          <w:sz w:val="28"/>
          <w:szCs w:val="28"/>
          <w:lang w:eastAsia="ru-RU"/>
        </w:rPr>
        <w:t>Должностные</w:t>
      </w:r>
      <w:r w:rsidRPr="00BA38FA">
        <w:rPr>
          <w:rFonts w:ascii="Times New Roman" w:eastAsia="Times New Roman" w:hAnsi="Times New Roman" w:cs="Times New Roman"/>
          <w:spacing w:val="2"/>
          <w:sz w:val="28"/>
          <w:szCs w:val="28"/>
          <w:lang w:eastAsia="ru-RU"/>
        </w:rPr>
        <w:t xml:space="preserve"> лица и муниципальные служащие </w:t>
      </w:r>
      <w:r w:rsidR="00012757" w:rsidRPr="00BA38FA">
        <w:rPr>
          <w:rFonts w:ascii="Times New Roman" w:eastAsia="Times New Roman" w:hAnsi="Times New Roman" w:cs="Times New Roman"/>
          <w:spacing w:val="2"/>
          <w:sz w:val="28"/>
          <w:szCs w:val="28"/>
          <w:lang w:eastAsia="ru-RU"/>
        </w:rPr>
        <w:t>Департамента</w:t>
      </w:r>
      <w:r w:rsidRPr="00BA38FA">
        <w:rPr>
          <w:rFonts w:ascii="Times New Roman" w:eastAsia="Times New Roman" w:hAnsi="Times New Roman" w:cs="Times New Roman"/>
          <w:spacing w:val="2"/>
          <w:sz w:val="28"/>
          <w:szCs w:val="28"/>
          <w:lang w:eastAsia="ru-RU"/>
        </w:rPr>
        <w:t xml:space="preserve">, </w:t>
      </w:r>
      <w:r w:rsidR="00012757" w:rsidRPr="00BA38FA">
        <w:rPr>
          <w:rFonts w:ascii="Times New Roman" w:eastAsia="Times New Roman" w:hAnsi="Times New Roman" w:cs="Times New Roman"/>
          <w:spacing w:val="2"/>
          <w:sz w:val="28"/>
          <w:szCs w:val="28"/>
          <w:lang w:eastAsia="ru-RU"/>
        </w:rPr>
        <w:br/>
      </w:r>
      <w:r w:rsidRPr="00BA38FA">
        <w:rPr>
          <w:rFonts w:ascii="Times New Roman" w:eastAsia="Times New Roman" w:hAnsi="Times New Roman" w:cs="Times New Roman"/>
          <w:spacing w:val="2"/>
          <w:sz w:val="28"/>
          <w:szCs w:val="28"/>
          <w:lang w:eastAsia="ru-RU"/>
        </w:rPr>
        <w:t xml:space="preserve">а также работники МФЦ несут персональную ответственность </w:t>
      </w:r>
      <w:r w:rsidR="00012757" w:rsidRPr="00BA38FA">
        <w:rPr>
          <w:rFonts w:ascii="Times New Roman" w:eastAsia="Times New Roman" w:hAnsi="Times New Roman" w:cs="Times New Roman"/>
          <w:spacing w:val="2"/>
          <w:sz w:val="28"/>
          <w:szCs w:val="28"/>
          <w:lang w:eastAsia="ru-RU"/>
        </w:rPr>
        <w:br/>
      </w:r>
      <w:r w:rsidRPr="00BA38FA">
        <w:rPr>
          <w:rFonts w:ascii="Times New Roman" w:eastAsia="Times New Roman" w:hAnsi="Times New Roman" w:cs="Times New Roman"/>
          <w:spacing w:val="2"/>
          <w:sz w:val="28"/>
          <w:szCs w:val="28"/>
          <w:lang w:eastAsia="ru-RU"/>
        </w:rPr>
        <w:t>в соответствии с</w:t>
      </w:r>
      <w:r w:rsidR="00012757" w:rsidRPr="00BA38FA">
        <w:rPr>
          <w:rFonts w:ascii="Times New Roman" w:eastAsia="Times New Roman" w:hAnsi="Times New Roman" w:cs="Times New Roman"/>
          <w:spacing w:val="2"/>
          <w:sz w:val="28"/>
          <w:szCs w:val="28"/>
          <w:lang w:eastAsia="ru-RU"/>
        </w:rPr>
        <w:t xml:space="preserve"> действующим</w:t>
      </w:r>
      <w:r w:rsidRPr="00BA38FA">
        <w:rPr>
          <w:rFonts w:ascii="Times New Roman" w:eastAsia="Times New Roman" w:hAnsi="Times New Roman" w:cs="Times New Roman"/>
          <w:spacing w:val="2"/>
          <w:sz w:val="28"/>
          <w:szCs w:val="28"/>
          <w:lang w:eastAsia="ru-RU"/>
        </w:rPr>
        <w:t xml:space="preserve"> законодательством за решения и действия </w:t>
      </w:r>
      <w:r w:rsidRPr="00BA38FA">
        <w:rPr>
          <w:rFonts w:ascii="Times New Roman" w:eastAsia="Times New Roman" w:hAnsi="Times New Roman" w:cs="Times New Roman"/>
          <w:spacing w:val="2"/>
          <w:sz w:val="28"/>
          <w:szCs w:val="28"/>
          <w:lang w:eastAsia="ru-RU"/>
        </w:rPr>
        <w:lastRenderedPageBreak/>
        <w:t>(бездействие), принимаемые (осуществляемые) в ходе предоставления муниципальной услуги.</w:t>
      </w:r>
    </w:p>
    <w:p w:rsidR="00862863" w:rsidRPr="00862863" w:rsidRDefault="00862863" w:rsidP="00BA38FA">
      <w:pPr>
        <w:numPr>
          <w:ilvl w:val="0"/>
          <w:numId w:val="29"/>
        </w:numPr>
        <w:tabs>
          <w:tab w:val="left" w:pos="1134"/>
          <w:tab w:val="left" w:pos="1276"/>
        </w:tabs>
        <w:autoSpaceDE w:val="0"/>
        <w:autoSpaceDN w:val="0"/>
        <w:adjustRightInd w:val="0"/>
        <w:spacing w:after="0" w:line="259" w:lineRule="auto"/>
        <w:ind w:left="0" w:firstLine="709"/>
        <w:jc w:val="both"/>
        <w:outlineLvl w:val="0"/>
        <w:rPr>
          <w:rFonts w:ascii="Times New Roman" w:eastAsia="Times New Roman" w:hAnsi="Times New Roman" w:cs="Times New Roman"/>
          <w:spacing w:val="2"/>
          <w:sz w:val="28"/>
          <w:szCs w:val="28"/>
          <w:lang w:eastAsia="ru-RU"/>
        </w:rPr>
      </w:pPr>
      <w:r w:rsidRPr="00862863">
        <w:rPr>
          <w:rFonts w:ascii="Times New Roman" w:eastAsia="Times New Roman" w:hAnsi="Times New Roman" w:cs="Times New Roman"/>
          <w:spacing w:val="2"/>
          <w:sz w:val="28"/>
          <w:szCs w:val="28"/>
          <w:lang w:eastAsia="ru-RU"/>
        </w:rPr>
        <w:t xml:space="preserve">Персональная ответственность </w:t>
      </w:r>
      <w:r w:rsidRPr="00862863">
        <w:rPr>
          <w:rFonts w:ascii="Times New Roman" w:eastAsia="Calibri" w:hAnsi="Times New Roman" w:cs="Times New Roman"/>
          <w:spacing w:val="2"/>
          <w:sz w:val="28"/>
          <w:szCs w:val="28"/>
          <w:lang w:eastAsia="ru-RU"/>
        </w:rPr>
        <w:t>должностных</w:t>
      </w:r>
      <w:r w:rsidRPr="00862863">
        <w:rPr>
          <w:rFonts w:ascii="Times New Roman" w:eastAsia="Times New Roman" w:hAnsi="Times New Roman" w:cs="Times New Roman"/>
          <w:spacing w:val="2"/>
          <w:sz w:val="28"/>
          <w:szCs w:val="28"/>
          <w:lang w:eastAsia="ru-RU"/>
        </w:rPr>
        <w:t xml:space="preserve"> лиц </w:t>
      </w:r>
      <w:r w:rsidR="00C138CE">
        <w:rPr>
          <w:rFonts w:ascii="Times New Roman" w:eastAsia="Times New Roman" w:hAnsi="Times New Roman" w:cs="Times New Roman"/>
          <w:spacing w:val="2"/>
          <w:sz w:val="28"/>
          <w:szCs w:val="28"/>
          <w:lang w:eastAsia="ru-RU"/>
        </w:rPr>
        <w:br/>
      </w:r>
      <w:r w:rsidRPr="00862863">
        <w:rPr>
          <w:rFonts w:ascii="Times New Roman" w:eastAsia="Times New Roman" w:hAnsi="Times New Roman" w:cs="Times New Roman"/>
          <w:spacing w:val="2"/>
          <w:sz w:val="28"/>
          <w:szCs w:val="28"/>
          <w:lang w:eastAsia="ru-RU"/>
        </w:rPr>
        <w:t xml:space="preserve">и муниципальных служащих </w:t>
      </w:r>
      <w:r w:rsidR="00012757">
        <w:rPr>
          <w:rFonts w:ascii="Times New Roman" w:eastAsia="Times New Roman" w:hAnsi="Times New Roman" w:cs="Times New Roman"/>
          <w:spacing w:val="2"/>
          <w:sz w:val="28"/>
          <w:szCs w:val="28"/>
          <w:lang w:eastAsia="ru-RU"/>
        </w:rPr>
        <w:t>Департамента</w:t>
      </w:r>
      <w:r w:rsidRPr="00862863">
        <w:rPr>
          <w:rFonts w:ascii="Times New Roman" w:eastAsia="Times New Roman" w:hAnsi="Times New Roman" w:cs="Times New Roman"/>
          <w:spacing w:val="2"/>
          <w:sz w:val="28"/>
          <w:szCs w:val="28"/>
          <w:lang w:eastAsia="ru-RU"/>
        </w:rPr>
        <w:t xml:space="preserve"> закрепляется в их должностных инструкциях в соответствии с требованиями </w:t>
      </w:r>
      <w:r w:rsidR="00012757">
        <w:rPr>
          <w:rFonts w:ascii="Times New Roman" w:eastAsia="Times New Roman" w:hAnsi="Times New Roman" w:cs="Times New Roman"/>
          <w:spacing w:val="2"/>
          <w:sz w:val="28"/>
          <w:szCs w:val="28"/>
          <w:lang w:eastAsia="ru-RU"/>
        </w:rPr>
        <w:t xml:space="preserve">действующего </w:t>
      </w:r>
      <w:r w:rsidRPr="00862863">
        <w:rPr>
          <w:rFonts w:ascii="Times New Roman" w:eastAsia="Times New Roman" w:hAnsi="Times New Roman" w:cs="Times New Roman"/>
          <w:spacing w:val="2"/>
          <w:sz w:val="28"/>
          <w:szCs w:val="28"/>
          <w:lang w:eastAsia="ru-RU"/>
        </w:rPr>
        <w:t>законодательства.</w:t>
      </w:r>
    </w:p>
    <w:p w:rsidR="00862863" w:rsidRDefault="00862863" w:rsidP="00BA38FA">
      <w:pPr>
        <w:numPr>
          <w:ilvl w:val="0"/>
          <w:numId w:val="29"/>
        </w:numPr>
        <w:autoSpaceDE w:val="0"/>
        <w:autoSpaceDN w:val="0"/>
        <w:adjustRightInd w:val="0"/>
        <w:spacing w:after="0" w:line="259" w:lineRule="auto"/>
        <w:ind w:left="0" w:firstLine="709"/>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 </w:t>
      </w:r>
      <w:proofErr w:type="gramStart"/>
      <w:r w:rsidRPr="00862863">
        <w:rPr>
          <w:rFonts w:ascii="Times New Roman" w:eastAsia="Calibri" w:hAnsi="Times New Roman" w:cs="Times New Roman"/>
          <w:sz w:val="28"/>
          <w:szCs w:val="28"/>
        </w:rPr>
        <w:t>В соответствии со статьей 9.6 Закона Ханты-Мансийского автономного округа</w:t>
      </w:r>
      <w:r w:rsidR="00012757">
        <w:rPr>
          <w:rFonts w:ascii="Times New Roman" w:eastAsia="Calibri" w:hAnsi="Times New Roman" w:cs="Times New Roman"/>
          <w:sz w:val="28"/>
          <w:szCs w:val="28"/>
        </w:rPr>
        <w:t xml:space="preserve"> – Югры от 11 июня 2010 года </w:t>
      </w:r>
      <w:r w:rsidR="00012757">
        <w:rPr>
          <w:rFonts w:ascii="Times New Roman" w:eastAsia="Calibri" w:hAnsi="Times New Roman" w:cs="Times New Roman"/>
          <w:sz w:val="28"/>
          <w:szCs w:val="28"/>
        </w:rPr>
        <w:br/>
        <w:t>№</w:t>
      </w:r>
      <w:r w:rsidRPr="00862863">
        <w:rPr>
          <w:rFonts w:ascii="Times New Roman" w:eastAsia="Calibri" w:hAnsi="Times New Roman" w:cs="Times New Roman"/>
          <w:sz w:val="28"/>
          <w:szCs w:val="28"/>
        </w:rPr>
        <w:t xml:space="preserve">102-оз «Об административных правонарушениях» должностные лица </w:t>
      </w:r>
      <w:r w:rsidR="00012757">
        <w:rPr>
          <w:rFonts w:ascii="Times New Roman" w:eastAsia="Calibri" w:hAnsi="Times New Roman" w:cs="Times New Roman"/>
          <w:sz w:val="28"/>
          <w:szCs w:val="28"/>
        </w:rPr>
        <w:t>Департамента</w:t>
      </w:r>
      <w:r w:rsidRPr="00862863">
        <w:rPr>
          <w:rFonts w:ascii="Times New Roman" w:eastAsia="Calibri" w:hAnsi="Times New Roman" w:cs="Times New Roman"/>
          <w:sz w:val="28"/>
          <w:szCs w:val="28"/>
        </w:rPr>
        <w:t>, работники МФЦ несут административну</w:t>
      </w:r>
      <w:r w:rsidR="00012757">
        <w:rPr>
          <w:rFonts w:ascii="Times New Roman" w:eastAsia="Calibri" w:hAnsi="Times New Roman" w:cs="Times New Roman"/>
          <w:sz w:val="28"/>
          <w:szCs w:val="28"/>
        </w:rPr>
        <w:t>ю ответственность за нарушение настоящего а</w:t>
      </w:r>
      <w:r w:rsidRPr="00862863">
        <w:rPr>
          <w:rFonts w:ascii="Times New Roman" w:eastAsia="Calibri" w:hAnsi="Times New Roman" w:cs="Times New Roman"/>
          <w:sz w:val="28"/>
          <w:szCs w:val="28"/>
        </w:rPr>
        <w:t xml:space="preserve">дминистративного регламента, выразившееся </w:t>
      </w:r>
      <w:r w:rsidR="00012757">
        <w:rPr>
          <w:rFonts w:ascii="Times New Roman" w:eastAsia="Calibri" w:hAnsi="Times New Roman" w:cs="Times New Roman"/>
          <w:sz w:val="28"/>
          <w:szCs w:val="28"/>
        </w:rPr>
        <w:br/>
      </w:r>
      <w:r w:rsidRPr="00862863">
        <w:rPr>
          <w:rFonts w:ascii="Times New Roman" w:eastAsia="Calibri" w:hAnsi="Times New Roman" w:cs="Times New Roman"/>
          <w:sz w:val="28"/>
          <w:szCs w:val="28"/>
        </w:rPr>
        <w:t xml:space="preserve">в нарушении срока регистрации запроса заявителя о предоставлении муниципальной услуги, срока предоставления муниципальной услуги, </w:t>
      </w:r>
      <w:r w:rsidR="00012757">
        <w:rPr>
          <w:rFonts w:ascii="Times New Roman" w:eastAsia="Calibri" w:hAnsi="Times New Roman" w:cs="Times New Roman"/>
          <w:sz w:val="28"/>
          <w:szCs w:val="28"/>
        </w:rPr>
        <w:br/>
      </w:r>
      <w:r w:rsidRPr="00862863">
        <w:rPr>
          <w:rFonts w:ascii="Times New Roman" w:eastAsia="Calibri" w:hAnsi="Times New Roman" w:cs="Times New Roman"/>
          <w:sz w:val="28"/>
          <w:szCs w:val="28"/>
        </w:rPr>
        <w:t>в неправомерных отказах в приеме у заявителя документов, предусмотренных для предоставления муниципальной услуги</w:t>
      </w:r>
      <w:proofErr w:type="gramEnd"/>
      <w:r w:rsidRPr="00862863">
        <w:rPr>
          <w:rFonts w:ascii="Times New Roman" w:eastAsia="Calibri" w:hAnsi="Times New Roman" w:cs="Times New Roman"/>
          <w:sz w:val="28"/>
          <w:szCs w:val="28"/>
        </w:rPr>
        <w:t xml:space="preserve">, </w:t>
      </w:r>
      <w:proofErr w:type="gramStart"/>
      <w:r w:rsidRPr="00862863">
        <w:rPr>
          <w:rFonts w:ascii="Times New Roman" w:eastAsia="Calibri" w:hAnsi="Times New Roman" w:cs="Times New Roman"/>
          <w:sz w:val="28"/>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w:t>
      </w:r>
      <w:proofErr w:type="gramEnd"/>
      <w:r w:rsidRPr="00862863">
        <w:rPr>
          <w:rFonts w:ascii="Times New Roman" w:eastAsia="Calibri" w:hAnsi="Times New Roman" w:cs="Times New Roman"/>
          <w:sz w:val="28"/>
          <w:szCs w:val="28"/>
        </w:rPr>
        <w:t xml:space="preserve"> муниципальные услуги, к залу ожидания, местам для заполнения запросов </w:t>
      </w:r>
      <w:r w:rsidR="00012757">
        <w:rPr>
          <w:rFonts w:ascii="Times New Roman" w:eastAsia="Calibri" w:hAnsi="Times New Roman" w:cs="Times New Roman"/>
          <w:sz w:val="28"/>
          <w:szCs w:val="28"/>
        </w:rPr>
        <w:br/>
      </w:r>
      <w:r w:rsidRPr="00862863">
        <w:rPr>
          <w:rFonts w:ascii="Times New Roman" w:eastAsia="Calibri" w:hAnsi="Times New Roman" w:cs="Times New Roman"/>
          <w:sz w:val="28"/>
          <w:szCs w:val="28"/>
        </w:rPr>
        <w:t xml:space="preserve">о предоставлении муниципальной услуги, информационным стендам </w:t>
      </w:r>
      <w:r w:rsidR="00012757">
        <w:rPr>
          <w:rFonts w:ascii="Times New Roman" w:eastAsia="Calibri" w:hAnsi="Times New Roman" w:cs="Times New Roman"/>
          <w:sz w:val="28"/>
          <w:szCs w:val="28"/>
        </w:rPr>
        <w:br/>
      </w:r>
      <w:r w:rsidRPr="00862863">
        <w:rPr>
          <w:rFonts w:ascii="Times New Roman" w:eastAsia="Calibri" w:hAnsi="Times New Roman" w:cs="Times New Roman"/>
          <w:sz w:val="28"/>
          <w:szCs w:val="28"/>
        </w:rPr>
        <w:t xml:space="preserve">с образцами их заполнения и перечнем документов, необходимых </w:t>
      </w:r>
      <w:r w:rsidR="00012757">
        <w:rPr>
          <w:rFonts w:ascii="Times New Roman" w:eastAsia="Calibri" w:hAnsi="Times New Roman" w:cs="Times New Roman"/>
          <w:sz w:val="28"/>
          <w:szCs w:val="28"/>
        </w:rPr>
        <w:br/>
      </w:r>
      <w:r w:rsidRPr="00862863">
        <w:rPr>
          <w:rFonts w:ascii="Times New Roman" w:eastAsia="Calibri" w:hAnsi="Times New Roman" w:cs="Times New Roman"/>
          <w:sz w:val="28"/>
          <w:szCs w:val="28"/>
        </w:rPr>
        <w:t>для предоставления каждой муниципальной услуги (за исключением требований, установленных к помещениям МФЦ).</w:t>
      </w:r>
    </w:p>
    <w:p w:rsidR="00012757" w:rsidRPr="00862863" w:rsidRDefault="00012757" w:rsidP="00012757">
      <w:pPr>
        <w:autoSpaceDE w:val="0"/>
        <w:autoSpaceDN w:val="0"/>
        <w:adjustRightInd w:val="0"/>
        <w:spacing w:after="0" w:line="259" w:lineRule="auto"/>
        <w:ind w:left="709"/>
        <w:jc w:val="both"/>
        <w:rPr>
          <w:rFonts w:ascii="Times New Roman" w:eastAsia="Calibri" w:hAnsi="Times New Roman" w:cs="Times New Roman"/>
          <w:sz w:val="28"/>
          <w:szCs w:val="28"/>
        </w:rPr>
      </w:pPr>
    </w:p>
    <w:p w:rsidR="00012757" w:rsidRPr="00012757" w:rsidRDefault="00012757" w:rsidP="00012757">
      <w:pPr>
        <w:autoSpaceDE w:val="0"/>
        <w:autoSpaceDN w:val="0"/>
        <w:adjustRightInd w:val="0"/>
        <w:spacing w:after="0" w:line="240" w:lineRule="auto"/>
        <w:jc w:val="center"/>
        <w:outlineLvl w:val="0"/>
        <w:rPr>
          <w:rFonts w:ascii="Times New Roman" w:hAnsi="Times New Roman" w:cs="Times New Roman"/>
          <w:bCs/>
          <w:sz w:val="28"/>
          <w:szCs w:val="28"/>
          <w:lang w:eastAsia="ru-RU"/>
        </w:rPr>
      </w:pPr>
      <w:r w:rsidRPr="00012757">
        <w:rPr>
          <w:rFonts w:ascii="Times New Roman" w:hAnsi="Times New Roman" w:cs="Times New Roman"/>
          <w:bCs/>
          <w:sz w:val="28"/>
          <w:szCs w:val="28"/>
          <w:lang w:eastAsia="ru-RU"/>
        </w:rPr>
        <w:t>Положения, характеризующие требования к порядку и формам</w:t>
      </w:r>
    </w:p>
    <w:p w:rsidR="00012757" w:rsidRPr="00012757" w:rsidRDefault="00012757" w:rsidP="00012757">
      <w:pPr>
        <w:autoSpaceDE w:val="0"/>
        <w:autoSpaceDN w:val="0"/>
        <w:adjustRightInd w:val="0"/>
        <w:spacing w:after="0" w:line="240" w:lineRule="auto"/>
        <w:jc w:val="center"/>
        <w:rPr>
          <w:rFonts w:ascii="Times New Roman" w:hAnsi="Times New Roman" w:cs="Times New Roman"/>
          <w:bCs/>
          <w:sz w:val="28"/>
          <w:szCs w:val="28"/>
          <w:lang w:eastAsia="ru-RU"/>
        </w:rPr>
      </w:pPr>
      <w:proofErr w:type="gramStart"/>
      <w:r w:rsidRPr="00012757">
        <w:rPr>
          <w:rFonts w:ascii="Times New Roman" w:hAnsi="Times New Roman" w:cs="Times New Roman"/>
          <w:bCs/>
          <w:sz w:val="28"/>
          <w:szCs w:val="28"/>
          <w:lang w:eastAsia="ru-RU"/>
        </w:rPr>
        <w:t>контроля за</w:t>
      </w:r>
      <w:proofErr w:type="gramEnd"/>
      <w:r w:rsidRPr="00012757">
        <w:rPr>
          <w:rFonts w:ascii="Times New Roman" w:hAnsi="Times New Roman" w:cs="Times New Roman"/>
          <w:bCs/>
          <w:sz w:val="28"/>
          <w:szCs w:val="28"/>
          <w:lang w:eastAsia="ru-RU"/>
        </w:rPr>
        <w:t xml:space="preserve"> предоставлением муниципальной услуги, в том</w:t>
      </w:r>
    </w:p>
    <w:p w:rsidR="00012757" w:rsidRPr="00012757" w:rsidRDefault="00012757" w:rsidP="00012757">
      <w:pPr>
        <w:autoSpaceDE w:val="0"/>
        <w:autoSpaceDN w:val="0"/>
        <w:adjustRightInd w:val="0"/>
        <w:spacing w:after="0" w:line="240" w:lineRule="auto"/>
        <w:jc w:val="center"/>
        <w:rPr>
          <w:rFonts w:ascii="Times New Roman" w:hAnsi="Times New Roman" w:cs="Times New Roman"/>
          <w:bCs/>
          <w:sz w:val="28"/>
          <w:szCs w:val="28"/>
          <w:lang w:eastAsia="ru-RU"/>
        </w:rPr>
      </w:pPr>
      <w:proofErr w:type="gramStart"/>
      <w:r w:rsidRPr="00012757">
        <w:rPr>
          <w:rFonts w:ascii="Times New Roman" w:hAnsi="Times New Roman" w:cs="Times New Roman"/>
          <w:bCs/>
          <w:sz w:val="28"/>
          <w:szCs w:val="28"/>
          <w:lang w:eastAsia="ru-RU"/>
        </w:rPr>
        <w:t>числе</w:t>
      </w:r>
      <w:proofErr w:type="gramEnd"/>
      <w:r w:rsidRPr="00012757">
        <w:rPr>
          <w:rFonts w:ascii="Times New Roman" w:hAnsi="Times New Roman" w:cs="Times New Roman"/>
          <w:bCs/>
          <w:sz w:val="28"/>
          <w:szCs w:val="28"/>
          <w:lang w:eastAsia="ru-RU"/>
        </w:rPr>
        <w:t xml:space="preserve"> со стороны граждан, их объединений и организаций</w:t>
      </w:r>
    </w:p>
    <w:p w:rsidR="00012757" w:rsidRPr="00012757" w:rsidRDefault="00012757" w:rsidP="00012757">
      <w:pPr>
        <w:autoSpaceDE w:val="0"/>
        <w:autoSpaceDN w:val="0"/>
        <w:adjustRightInd w:val="0"/>
        <w:spacing w:after="0" w:line="240" w:lineRule="auto"/>
        <w:jc w:val="both"/>
        <w:rPr>
          <w:rFonts w:ascii="Times New Roman" w:hAnsi="Times New Roman" w:cs="Times New Roman"/>
          <w:sz w:val="28"/>
          <w:szCs w:val="28"/>
          <w:lang w:eastAsia="ru-RU"/>
        </w:rPr>
      </w:pPr>
    </w:p>
    <w:p w:rsidR="00012757" w:rsidRPr="00012757" w:rsidRDefault="00012757" w:rsidP="00BA38FA">
      <w:pPr>
        <w:pStyle w:val="a8"/>
        <w:numPr>
          <w:ilvl w:val="0"/>
          <w:numId w:val="29"/>
        </w:numPr>
        <w:autoSpaceDE w:val="0"/>
        <w:autoSpaceDN w:val="0"/>
        <w:adjustRightInd w:val="0"/>
        <w:spacing w:after="0" w:line="240" w:lineRule="auto"/>
        <w:ind w:left="0" w:firstLine="709"/>
        <w:jc w:val="both"/>
        <w:rPr>
          <w:rFonts w:ascii="Times New Roman" w:hAnsi="Times New Roman" w:cs="Times New Roman"/>
          <w:sz w:val="28"/>
          <w:szCs w:val="28"/>
          <w:lang w:eastAsia="ru-RU"/>
        </w:rPr>
      </w:pPr>
      <w:proofErr w:type="gramStart"/>
      <w:r w:rsidRPr="00012757">
        <w:rPr>
          <w:rFonts w:ascii="Times New Roman" w:hAnsi="Times New Roman" w:cs="Times New Roman"/>
          <w:sz w:val="28"/>
          <w:szCs w:val="28"/>
          <w:lang w:eastAsia="ru-RU"/>
        </w:rPr>
        <w:t>Контроль за</w:t>
      </w:r>
      <w:proofErr w:type="gramEnd"/>
      <w:r w:rsidRPr="00012757">
        <w:rPr>
          <w:rFonts w:ascii="Times New Roman" w:hAnsi="Times New Roman" w:cs="Times New Roman"/>
          <w:sz w:val="28"/>
          <w:szCs w:val="28"/>
          <w:lang w:eastAsia="ru-RU"/>
        </w:rPr>
        <w:t xml:space="preserve">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012757" w:rsidRPr="00012757" w:rsidRDefault="00012757" w:rsidP="0001275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12757">
        <w:rPr>
          <w:rFonts w:ascii="Times New Roman" w:hAnsi="Times New Roman" w:cs="Times New Roman"/>
          <w:sz w:val="28"/>
          <w:szCs w:val="28"/>
          <w:lang w:eastAsia="ru-RU"/>
        </w:rPr>
        <w:t>предложений о совершенствовании нормативных правовых актов, регламентирующих исполнение должностными лицами муниципальной услуги;</w:t>
      </w:r>
    </w:p>
    <w:p w:rsidR="00012757" w:rsidRPr="00012757" w:rsidRDefault="00012757" w:rsidP="0001275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12757">
        <w:rPr>
          <w:rFonts w:ascii="Times New Roman" w:hAnsi="Times New Roman" w:cs="Times New Roman"/>
          <w:sz w:val="28"/>
          <w:szCs w:val="28"/>
          <w:lang w:eastAsia="ru-RU"/>
        </w:rPr>
        <w:t>сообщений о нарушении законов и иных нормативных правовых актов, недостатках в работе должностных лиц;</w:t>
      </w:r>
    </w:p>
    <w:p w:rsidR="00012757" w:rsidRPr="00012757" w:rsidRDefault="00012757" w:rsidP="0001275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12757">
        <w:rPr>
          <w:rFonts w:ascii="Times New Roman" w:hAnsi="Times New Roman" w:cs="Times New Roman"/>
          <w:sz w:val="28"/>
          <w:szCs w:val="28"/>
          <w:lang w:eastAsia="ru-RU"/>
        </w:rPr>
        <w:t>жалоб по фактам нарушения должностными лицами прав, свобод или законных интересов граждан.</w:t>
      </w:r>
    </w:p>
    <w:p w:rsidR="00012757" w:rsidRPr="00862863" w:rsidRDefault="00012757" w:rsidP="009D5385">
      <w:pPr>
        <w:autoSpaceDE w:val="0"/>
        <w:autoSpaceDN w:val="0"/>
        <w:adjustRightInd w:val="0"/>
        <w:spacing w:after="0"/>
        <w:jc w:val="both"/>
        <w:rPr>
          <w:rFonts w:ascii="Times New Roman" w:eastAsia="Calibri" w:hAnsi="Times New Roman" w:cs="Times New Roman"/>
          <w:sz w:val="28"/>
          <w:szCs w:val="28"/>
        </w:rPr>
      </w:pPr>
    </w:p>
    <w:p w:rsidR="00862863" w:rsidRPr="00862863" w:rsidRDefault="00862863" w:rsidP="00862863">
      <w:pPr>
        <w:autoSpaceDE w:val="0"/>
        <w:autoSpaceDN w:val="0"/>
        <w:adjustRightInd w:val="0"/>
        <w:spacing w:after="0"/>
        <w:jc w:val="center"/>
        <w:outlineLvl w:val="0"/>
        <w:rPr>
          <w:rFonts w:ascii="Times New Roman" w:eastAsia="Calibri" w:hAnsi="Times New Roman" w:cs="Times New Roman"/>
          <w:sz w:val="28"/>
          <w:szCs w:val="28"/>
        </w:rPr>
      </w:pPr>
      <w:bookmarkStart w:id="7" w:name="Par363"/>
      <w:bookmarkEnd w:id="7"/>
      <w:r w:rsidRPr="00862863">
        <w:rPr>
          <w:rFonts w:ascii="Times New Roman" w:eastAsia="Calibri" w:hAnsi="Times New Roman" w:cs="Times New Roman"/>
          <w:sz w:val="28"/>
          <w:szCs w:val="28"/>
        </w:rPr>
        <w:lastRenderedPageBreak/>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w:t>
      </w:r>
      <w:r w:rsidR="00833D53">
        <w:rPr>
          <w:rFonts w:ascii="Times New Roman" w:eastAsia="Calibri" w:hAnsi="Times New Roman" w:cs="Times New Roman"/>
          <w:sz w:val="28"/>
          <w:szCs w:val="28"/>
        </w:rPr>
        <w:t>работников</w:t>
      </w:r>
    </w:p>
    <w:p w:rsidR="00862863" w:rsidRPr="00862863" w:rsidRDefault="00862863" w:rsidP="00862863">
      <w:pPr>
        <w:autoSpaceDE w:val="0"/>
        <w:autoSpaceDN w:val="0"/>
        <w:adjustRightInd w:val="0"/>
        <w:spacing w:after="0"/>
        <w:ind w:firstLine="709"/>
        <w:jc w:val="both"/>
        <w:rPr>
          <w:rFonts w:ascii="Times New Roman" w:eastAsia="Calibri" w:hAnsi="Times New Roman" w:cs="Times New Roman"/>
          <w:sz w:val="28"/>
          <w:szCs w:val="28"/>
        </w:rPr>
      </w:pPr>
    </w:p>
    <w:p w:rsidR="00862863" w:rsidRPr="00862863" w:rsidRDefault="00BA38FA" w:rsidP="00862863">
      <w:pPr>
        <w:autoSpaceDE w:val="0"/>
        <w:autoSpaceDN w:val="0"/>
        <w:adjustRightInd w:val="0"/>
        <w:spacing w:after="0"/>
        <w:ind w:firstLine="709"/>
        <w:jc w:val="both"/>
        <w:rPr>
          <w:rFonts w:ascii="Arial" w:eastAsia="Calibri" w:hAnsi="Arial" w:cs="Times New Roman"/>
          <w:sz w:val="28"/>
          <w:szCs w:val="28"/>
        </w:rPr>
      </w:pPr>
      <w:r>
        <w:rPr>
          <w:rFonts w:ascii="Times New Roman" w:eastAsia="Calibri" w:hAnsi="Times New Roman" w:cs="Times New Roman"/>
          <w:sz w:val="28"/>
          <w:szCs w:val="28"/>
        </w:rPr>
        <w:t>49</w:t>
      </w:r>
      <w:r w:rsidR="00862863" w:rsidRPr="00862863">
        <w:rPr>
          <w:rFonts w:ascii="Times New Roman" w:eastAsia="Calibri"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862863" w:rsidRPr="00862863">
        <w:rPr>
          <w:rFonts w:ascii="Arial" w:eastAsia="Calibri" w:hAnsi="Arial" w:cs="Times New Roman"/>
          <w:sz w:val="28"/>
          <w:szCs w:val="28"/>
        </w:rPr>
        <w:t xml:space="preserve"> </w:t>
      </w:r>
    </w:p>
    <w:p w:rsidR="00012757" w:rsidRDefault="00BA38FA" w:rsidP="00012757">
      <w:pPr>
        <w:autoSpaceDE w:val="0"/>
        <w:autoSpaceDN w:val="0"/>
        <w:adjustRightInd w:val="0"/>
        <w:spacing w:after="0"/>
        <w:ind w:firstLine="709"/>
        <w:jc w:val="both"/>
        <w:rPr>
          <w:b/>
          <w:szCs w:val="28"/>
        </w:rPr>
      </w:pPr>
      <w:r>
        <w:rPr>
          <w:rFonts w:ascii="Times New Roman" w:eastAsia="Calibri" w:hAnsi="Times New Roman" w:cs="Times New Roman"/>
          <w:sz w:val="28"/>
          <w:szCs w:val="28"/>
        </w:rPr>
        <w:t>50</w:t>
      </w:r>
      <w:r w:rsidR="00862863" w:rsidRPr="00862863">
        <w:rPr>
          <w:rFonts w:ascii="Times New Roman" w:eastAsia="Calibri" w:hAnsi="Times New Roman" w:cs="Times New Roman"/>
          <w:sz w:val="28"/>
          <w:szCs w:val="28"/>
        </w:rPr>
        <w:t xml:space="preserve">. </w:t>
      </w:r>
      <w:proofErr w:type="gramStart"/>
      <w:r w:rsidR="00012757" w:rsidRPr="00012757">
        <w:rPr>
          <w:rFonts w:ascii="Times New Roman" w:hAnsi="Times New Roman" w:cs="Times New Roman"/>
          <w:sz w:val="28"/>
          <w:szCs w:val="28"/>
        </w:rPr>
        <w:t xml:space="preserve">Жалоба на решения, действия (бездействие) Департамента, </w:t>
      </w:r>
      <w:r w:rsidR="00012757">
        <w:rPr>
          <w:rFonts w:ascii="Times New Roman" w:hAnsi="Times New Roman" w:cs="Times New Roman"/>
          <w:sz w:val="28"/>
          <w:szCs w:val="28"/>
        </w:rPr>
        <w:br/>
      </w:r>
      <w:r w:rsidR="00012757" w:rsidRPr="00012757">
        <w:rPr>
          <w:rFonts w:ascii="Times New Roman" w:hAnsi="Times New Roman" w:cs="Times New Roman"/>
          <w:sz w:val="28"/>
          <w:szCs w:val="28"/>
        </w:rPr>
        <w:t xml:space="preserve">его должностных лиц, муниципальных служащих, обеспечивающих предоставление муниципальной услуги, подается в Департамент </w:t>
      </w:r>
      <w:r w:rsidR="00012757" w:rsidRPr="00012757">
        <w:rPr>
          <w:rFonts w:ascii="Times New Roman" w:hAnsi="Times New Roman" w:cs="Times New Roman"/>
          <w:sz w:val="28"/>
          <w:szCs w:val="28"/>
        </w:rPr>
        <w:br/>
        <w:t>в письменной форме, в том числе при личном приеме заявителя, по почте, через МФЦ или в электронном виде посредством официального сайта,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012757" w:rsidRPr="00012757">
        <w:rPr>
          <w:rFonts w:ascii="Times New Roman"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13" w:history="1">
        <w:r w:rsidR="00012757" w:rsidRPr="00012757">
          <w:rPr>
            <w:rStyle w:val="a3"/>
            <w:rFonts w:ascii="Times New Roman" w:hAnsi="Times New Roman" w:cs="Times New Roman"/>
            <w:color w:val="auto"/>
            <w:sz w:val="28"/>
            <w:szCs w:val="28"/>
            <w:u w:val="none"/>
          </w:rPr>
          <w:t>https://do.gosuslugi.ru/</w:t>
        </w:r>
      </w:hyperlink>
      <w:r w:rsidR="00012757" w:rsidRPr="00012757">
        <w:rPr>
          <w:rFonts w:ascii="Times New Roman" w:hAnsi="Times New Roman" w:cs="Times New Roman"/>
          <w:sz w:val="28"/>
          <w:szCs w:val="28"/>
        </w:rPr>
        <w:t>).</w:t>
      </w:r>
    </w:p>
    <w:p w:rsidR="00012757" w:rsidRPr="00012757" w:rsidRDefault="00012757" w:rsidP="00012757">
      <w:pPr>
        <w:autoSpaceDE w:val="0"/>
        <w:autoSpaceDN w:val="0"/>
        <w:adjustRightInd w:val="0"/>
        <w:spacing w:after="0"/>
        <w:ind w:firstLine="709"/>
        <w:jc w:val="both"/>
        <w:rPr>
          <w:rFonts w:ascii="Times New Roman" w:hAnsi="Times New Roman" w:cs="Times New Roman"/>
          <w:sz w:val="28"/>
          <w:szCs w:val="28"/>
        </w:rPr>
      </w:pPr>
      <w:r w:rsidRPr="00012757">
        <w:rPr>
          <w:rFonts w:ascii="Times New Roman" w:hAnsi="Times New Roman" w:cs="Times New Roman"/>
          <w:sz w:val="28"/>
          <w:szCs w:val="28"/>
        </w:rPr>
        <w:t>В случае обжалования решения должностного лица</w:t>
      </w:r>
      <w:r w:rsidRPr="00012757">
        <w:rPr>
          <w:rFonts w:ascii="Times New Roman" w:hAnsi="Times New Roman" w:cs="Times New Roman"/>
          <w:spacing w:val="2"/>
          <w:sz w:val="28"/>
          <w:szCs w:val="28"/>
          <w:lang w:eastAsia="ru-RU"/>
        </w:rPr>
        <w:t xml:space="preserve">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 </w:t>
      </w:r>
    </w:p>
    <w:p w:rsidR="00012757" w:rsidRPr="00012757" w:rsidRDefault="00012757" w:rsidP="00012757">
      <w:pPr>
        <w:tabs>
          <w:tab w:val="left" w:pos="1134"/>
        </w:tabs>
        <w:spacing w:after="0"/>
        <w:ind w:firstLine="709"/>
        <w:jc w:val="both"/>
        <w:rPr>
          <w:rFonts w:ascii="Times New Roman" w:hAnsi="Times New Roman" w:cs="Times New Roman"/>
          <w:sz w:val="28"/>
          <w:szCs w:val="28"/>
        </w:rPr>
      </w:pPr>
      <w:r w:rsidRPr="00012757">
        <w:rPr>
          <w:rFonts w:ascii="Times New Roman" w:hAnsi="Times New Roman" w:cs="Times New Roman"/>
          <w:sz w:val="28"/>
          <w:szCs w:val="28"/>
        </w:rP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 Ханты-Мансийского автономного округа – Югры.</w:t>
      </w:r>
    </w:p>
    <w:p w:rsidR="00012757" w:rsidRPr="00012757" w:rsidRDefault="00012757" w:rsidP="00012757">
      <w:pPr>
        <w:autoSpaceDE w:val="0"/>
        <w:autoSpaceDN w:val="0"/>
        <w:adjustRightInd w:val="0"/>
        <w:spacing w:after="0" w:line="240" w:lineRule="auto"/>
        <w:ind w:firstLine="709"/>
        <w:jc w:val="both"/>
        <w:rPr>
          <w:rFonts w:ascii="Times New Roman" w:hAnsi="Times New Roman" w:cs="Times New Roman"/>
          <w:sz w:val="28"/>
          <w:szCs w:val="28"/>
        </w:rPr>
      </w:pPr>
      <w:r w:rsidRPr="00012757">
        <w:rPr>
          <w:rFonts w:ascii="Times New Roman" w:hAnsi="Times New Roman" w:cs="Times New Roman"/>
          <w:sz w:val="28"/>
          <w:szCs w:val="28"/>
        </w:rPr>
        <w:t>Жалоба на решения, действия (бездействие) работников МФЦ подается для рассмотрения его руководителю.</w:t>
      </w:r>
    </w:p>
    <w:p w:rsidR="00012757" w:rsidRPr="00012757" w:rsidRDefault="00012757" w:rsidP="00012757">
      <w:pPr>
        <w:pStyle w:val="a8"/>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12757">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портале, а также предоставляется при обращении в Департамент </w:t>
      </w:r>
      <w:r w:rsidR="00BA38FA">
        <w:rPr>
          <w:rFonts w:ascii="Times New Roman" w:hAnsi="Times New Roman" w:cs="Times New Roman"/>
          <w:sz w:val="28"/>
          <w:szCs w:val="28"/>
        </w:rPr>
        <w:br/>
      </w:r>
      <w:r w:rsidRPr="00012757">
        <w:rPr>
          <w:rFonts w:ascii="Times New Roman" w:hAnsi="Times New Roman" w:cs="Times New Roman"/>
          <w:sz w:val="28"/>
          <w:szCs w:val="28"/>
        </w:rPr>
        <w:t xml:space="preserve">в устной (при личном обращении заявителя или по телефону) </w:t>
      </w:r>
      <w:r w:rsidR="00BA38FA">
        <w:rPr>
          <w:rFonts w:ascii="Times New Roman" w:hAnsi="Times New Roman" w:cs="Times New Roman"/>
          <w:sz w:val="28"/>
          <w:szCs w:val="28"/>
        </w:rPr>
        <w:br/>
      </w:r>
      <w:r w:rsidRPr="00012757">
        <w:rPr>
          <w:rFonts w:ascii="Times New Roman" w:hAnsi="Times New Roman" w:cs="Times New Roman"/>
          <w:sz w:val="28"/>
          <w:szCs w:val="28"/>
        </w:rPr>
        <w:t>или письменной (при письменном обращении заявителя по почте, электронной почте) форме.</w:t>
      </w:r>
      <w:proofErr w:type="gramEnd"/>
    </w:p>
    <w:p w:rsidR="00012757" w:rsidRPr="00012757" w:rsidRDefault="00012757" w:rsidP="00012757">
      <w:pPr>
        <w:pStyle w:val="a8"/>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012757">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012757" w:rsidRPr="00012757" w:rsidRDefault="00012757" w:rsidP="0001275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2757">
        <w:rPr>
          <w:rFonts w:ascii="Times New Roman" w:hAnsi="Times New Roman" w:cs="Times New Roman"/>
          <w:sz w:val="28"/>
          <w:szCs w:val="28"/>
        </w:rPr>
        <w:lastRenderedPageBreak/>
        <w:t>Федеральн</w:t>
      </w:r>
      <w:r w:rsidR="00BA38FA">
        <w:rPr>
          <w:rFonts w:ascii="Times New Roman" w:hAnsi="Times New Roman" w:cs="Times New Roman"/>
          <w:sz w:val="28"/>
          <w:szCs w:val="28"/>
        </w:rPr>
        <w:t>ый закон от 27 июля 2010 года №</w:t>
      </w:r>
      <w:r w:rsidRPr="00012757">
        <w:rPr>
          <w:rFonts w:ascii="Times New Roman" w:hAnsi="Times New Roman" w:cs="Times New Roman"/>
          <w:sz w:val="28"/>
          <w:szCs w:val="28"/>
        </w:rPr>
        <w:t>210-ФЗ «Об организации предоставления государственных и муниципальных услуг»;</w:t>
      </w:r>
    </w:p>
    <w:p w:rsidR="00012757" w:rsidRPr="00012757" w:rsidRDefault="00012757" w:rsidP="0001275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2757">
        <w:rPr>
          <w:rFonts w:ascii="Times New Roman" w:hAnsi="Times New Roman" w:cs="Times New Roman"/>
          <w:sz w:val="28"/>
          <w:szCs w:val="28"/>
        </w:rPr>
        <w:t>Постановление Администрации города Ханты-Мансийска от 09.01.2013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12757" w:rsidRPr="00012757" w:rsidRDefault="00012757" w:rsidP="00012757">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012757">
        <w:rPr>
          <w:rFonts w:ascii="Times New Roman" w:hAnsi="Times New Roman" w:cs="Times New Roman"/>
          <w:sz w:val="28"/>
          <w:szCs w:val="28"/>
        </w:rPr>
        <w:t>Информация</w:t>
      </w:r>
      <w:proofErr w:type="gramEnd"/>
      <w:r w:rsidRPr="00012757">
        <w:rPr>
          <w:rFonts w:ascii="Times New Roman" w:hAnsi="Times New Roman" w:cs="Times New Roman"/>
          <w:sz w:val="28"/>
          <w:szCs w:val="28"/>
        </w:rPr>
        <w:t xml:space="preserve"> размещенная в данном разделе, подлежит обязательному размещению на Едином портале.</w:t>
      </w:r>
    </w:p>
    <w:p w:rsidR="00012757" w:rsidRPr="00012757" w:rsidRDefault="00012757" w:rsidP="00012757">
      <w:pPr>
        <w:numPr>
          <w:ilvl w:val="0"/>
          <w:numId w:val="24"/>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12757">
        <w:rPr>
          <w:rFonts w:ascii="Times New Roman" w:hAnsi="Times New Roman" w:cs="Times New Roman"/>
          <w:sz w:val="28"/>
          <w:szCs w:val="28"/>
        </w:rPr>
        <w:t xml:space="preserve">В случае установления в ходе или по результатам </w:t>
      </w:r>
      <w:proofErr w:type="gramStart"/>
      <w:r w:rsidRPr="0001275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1275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2757" w:rsidRPr="00012757" w:rsidRDefault="00012757" w:rsidP="0001275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2757">
        <w:rPr>
          <w:rFonts w:ascii="Times New Roman" w:hAnsi="Times New Roman" w:cs="Times New Roman"/>
          <w:sz w:val="28"/>
          <w:szCs w:val="28"/>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862863" w:rsidRPr="00012757" w:rsidRDefault="00862863" w:rsidP="00862863">
      <w:pPr>
        <w:autoSpaceDE w:val="0"/>
        <w:autoSpaceDN w:val="0"/>
        <w:adjustRightInd w:val="0"/>
        <w:spacing w:after="0"/>
        <w:ind w:firstLine="709"/>
        <w:jc w:val="both"/>
        <w:outlineLvl w:val="0"/>
        <w:rPr>
          <w:rFonts w:ascii="Times New Roman" w:eastAsia="Calibri" w:hAnsi="Times New Roman" w:cs="Times New Roman"/>
          <w:sz w:val="28"/>
          <w:szCs w:val="28"/>
        </w:rPr>
      </w:pPr>
    </w:p>
    <w:p w:rsidR="00862863" w:rsidRPr="00012757" w:rsidRDefault="00862863" w:rsidP="00862863">
      <w:pPr>
        <w:autoSpaceDE w:val="0"/>
        <w:autoSpaceDN w:val="0"/>
        <w:adjustRightInd w:val="0"/>
        <w:spacing w:after="0"/>
        <w:ind w:firstLine="709"/>
        <w:jc w:val="both"/>
        <w:outlineLvl w:val="0"/>
        <w:rPr>
          <w:rFonts w:ascii="Times New Roman" w:eastAsia="Calibri" w:hAnsi="Times New Roman" w:cs="Times New Roman"/>
          <w:sz w:val="28"/>
          <w:szCs w:val="28"/>
        </w:rPr>
      </w:pPr>
    </w:p>
    <w:p w:rsidR="00862863" w:rsidRPr="00012757" w:rsidRDefault="00862863" w:rsidP="00862863">
      <w:pPr>
        <w:autoSpaceDE w:val="0"/>
        <w:autoSpaceDN w:val="0"/>
        <w:adjustRightInd w:val="0"/>
        <w:spacing w:after="0"/>
        <w:ind w:firstLine="709"/>
        <w:jc w:val="both"/>
        <w:outlineLvl w:val="0"/>
        <w:rPr>
          <w:rFonts w:ascii="Times New Roman" w:eastAsia="Calibri" w:hAnsi="Times New Roman" w:cs="Times New Roman"/>
          <w:sz w:val="28"/>
          <w:szCs w:val="28"/>
        </w:rPr>
      </w:pPr>
    </w:p>
    <w:p w:rsidR="00862863" w:rsidRPr="00862863" w:rsidRDefault="00862863" w:rsidP="00862863">
      <w:pPr>
        <w:autoSpaceDE w:val="0"/>
        <w:autoSpaceDN w:val="0"/>
        <w:adjustRightInd w:val="0"/>
        <w:spacing w:after="0"/>
        <w:ind w:firstLine="709"/>
        <w:jc w:val="both"/>
        <w:outlineLvl w:val="0"/>
        <w:rPr>
          <w:rFonts w:ascii="Times New Roman" w:eastAsia="Calibri" w:hAnsi="Times New Roman" w:cs="Times New Roman"/>
          <w:sz w:val="24"/>
          <w:szCs w:val="24"/>
        </w:rPr>
      </w:pPr>
    </w:p>
    <w:p w:rsidR="00862863" w:rsidRPr="00862863" w:rsidRDefault="00862863" w:rsidP="00862863">
      <w:pPr>
        <w:autoSpaceDE w:val="0"/>
        <w:autoSpaceDN w:val="0"/>
        <w:adjustRightInd w:val="0"/>
        <w:spacing w:after="0"/>
        <w:ind w:firstLine="709"/>
        <w:jc w:val="both"/>
        <w:outlineLvl w:val="0"/>
        <w:rPr>
          <w:rFonts w:ascii="Times New Roman" w:eastAsia="Calibri" w:hAnsi="Times New Roman" w:cs="Times New Roman"/>
          <w:sz w:val="24"/>
          <w:szCs w:val="24"/>
        </w:rPr>
      </w:pPr>
    </w:p>
    <w:p w:rsidR="00862863" w:rsidRPr="00862863" w:rsidRDefault="00862863" w:rsidP="00862863">
      <w:pPr>
        <w:autoSpaceDE w:val="0"/>
        <w:autoSpaceDN w:val="0"/>
        <w:adjustRightInd w:val="0"/>
        <w:spacing w:after="0"/>
        <w:ind w:firstLine="709"/>
        <w:jc w:val="both"/>
        <w:outlineLvl w:val="0"/>
        <w:rPr>
          <w:rFonts w:ascii="Times New Roman" w:eastAsia="Calibri" w:hAnsi="Times New Roman" w:cs="Times New Roman"/>
          <w:sz w:val="24"/>
          <w:szCs w:val="24"/>
        </w:rPr>
      </w:pPr>
    </w:p>
    <w:p w:rsidR="00862863" w:rsidRPr="00862863" w:rsidRDefault="00862863" w:rsidP="00862863">
      <w:pPr>
        <w:autoSpaceDE w:val="0"/>
        <w:autoSpaceDN w:val="0"/>
        <w:adjustRightInd w:val="0"/>
        <w:spacing w:after="0"/>
        <w:ind w:firstLine="709"/>
        <w:jc w:val="both"/>
        <w:outlineLvl w:val="0"/>
        <w:rPr>
          <w:rFonts w:ascii="Times New Roman" w:eastAsia="Calibri" w:hAnsi="Times New Roman" w:cs="Times New Roman"/>
          <w:sz w:val="24"/>
          <w:szCs w:val="24"/>
        </w:rPr>
      </w:pPr>
    </w:p>
    <w:p w:rsidR="00862863" w:rsidRPr="00862863" w:rsidRDefault="00862863" w:rsidP="00862863">
      <w:pPr>
        <w:autoSpaceDE w:val="0"/>
        <w:autoSpaceDN w:val="0"/>
        <w:adjustRightInd w:val="0"/>
        <w:spacing w:after="0"/>
        <w:ind w:firstLine="709"/>
        <w:jc w:val="both"/>
        <w:outlineLvl w:val="0"/>
        <w:rPr>
          <w:rFonts w:ascii="Times New Roman" w:eastAsia="Calibri" w:hAnsi="Times New Roman" w:cs="Times New Roman"/>
          <w:sz w:val="24"/>
          <w:szCs w:val="24"/>
        </w:rPr>
      </w:pPr>
    </w:p>
    <w:p w:rsidR="00862863" w:rsidRPr="00862863" w:rsidRDefault="00862863" w:rsidP="00862863">
      <w:pPr>
        <w:autoSpaceDE w:val="0"/>
        <w:autoSpaceDN w:val="0"/>
        <w:adjustRightInd w:val="0"/>
        <w:spacing w:after="0"/>
        <w:ind w:firstLine="709"/>
        <w:jc w:val="both"/>
        <w:outlineLvl w:val="0"/>
        <w:rPr>
          <w:rFonts w:ascii="Times New Roman" w:eastAsia="Calibri" w:hAnsi="Times New Roman" w:cs="Times New Roman"/>
          <w:sz w:val="24"/>
          <w:szCs w:val="24"/>
        </w:rPr>
      </w:pPr>
    </w:p>
    <w:p w:rsidR="00862863" w:rsidRPr="00862863" w:rsidRDefault="00862863" w:rsidP="00862863">
      <w:pPr>
        <w:autoSpaceDE w:val="0"/>
        <w:autoSpaceDN w:val="0"/>
        <w:adjustRightInd w:val="0"/>
        <w:spacing w:after="0"/>
        <w:ind w:firstLine="709"/>
        <w:jc w:val="both"/>
        <w:outlineLvl w:val="0"/>
        <w:rPr>
          <w:rFonts w:ascii="Times New Roman" w:eastAsia="Calibri" w:hAnsi="Times New Roman" w:cs="Times New Roman"/>
          <w:sz w:val="24"/>
          <w:szCs w:val="24"/>
        </w:rPr>
      </w:pPr>
    </w:p>
    <w:p w:rsidR="00862863" w:rsidRDefault="00862863" w:rsidP="00862863">
      <w:pPr>
        <w:autoSpaceDE w:val="0"/>
        <w:autoSpaceDN w:val="0"/>
        <w:adjustRightInd w:val="0"/>
        <w:spacing w:after="0"/>
        <w:ind w:firstLine="709"/>
        <w:jc w:val="both"/>
        <w:outlineLvl w:val="0"/>
        <w:rPr>
          <w:rFonts w:ascii="Times New Roman" w:eastAsia="Calibri" w:hAnsi="Times New Roman" w:cs="Times New Roman"/>
          <w:sz w:val="24"/>
          <w:szCs w:val="24"/>
        </w:rPr>
      </w:pPr>
    </w:p>
    <w:p w:rsidR="00EF569E" w:rsidRDefault="00EF569E" w:rsidP="00862863">
      <w:pPr>
        <w:autoSpaceDE w:val="0"/>
        <w:autoSpaceDN w:val="0"/>
        <w:adjustRightInd w:val="0"/>
        <w:spacing w:after="0"/>
        <w:ind w:firstLine="709"/>
        <w:jc w:val="both"/>
        <w:outlineLvl w:val="0"/>
        <w:rPr>
          <w:rFonts w:ascii="Times New Roman" w:eastAsia="Calibri" w:hAnsi="Times New Roman" w:cs="Times New Roman"/>
          <w:sz w:val="24"/>
          <w:szCs w:val="24"/>
        </w:rPr>
      </w:pPr>
    </w:p>
    <w:p w:rsidR="00EF569E" w:rsidRDefault="00EF569E" w:rsidP="00862863">
      <w:pPr>
        <w:autoSpaceDE w:val="0"/>
        <w:autoSpaceDN w:val="0"/>
        <w:adjustRightInd w:val="0"/>
        <w:spacing w:after="0"/>
        <w:ind w:firstLine="709"/>
        <w:jc w:val="both"/>
        <w:outlineLvl w:val="0"/>
        <w:rPr>
          <w:rFonts w:ascii="Times New Roman" w:eastAsia="Calibri" w:hAnsi="Times New Roman" w:cs="Times New Roman"/>
          <w:sz w:val="24"/>
          <w:szCs w:val="24"/>
        </w:rPr>
      </w:pPr>
    </w:p>
    <w:p w:rsidR="00EF569E" w:rsidRDefault="00EF569E" w:rsidP="00862863">
      <w:pPr>
        <w:autoSpaceDE w:val="0"/>
        <w:autoSpaceDN w:val="0"/>
        <w:adjustRightInd w:val="0"/>
        <w:spacing w:after="0"/>
        <w:ind w:firstLine="709"/>
        <w:jc w:val="both"/>
        <w:outlineLvl w:val="0"/>
        <w:rPr>
          <w:rFonts w:ascii="Times New Roman" w:eastAsia="Calibri" w:hAnsi="Times New Roman" w:cs="Times New Roman"/>
          <w:sz w:val="24"/>
          <w:szCs w:val="24"/>
        </w:rPr>
      </w:pPr>
    </w:p>
    <w:p w:rsidR="00EF569E" w:rsidRDefault="00EF569E" w:rsidP="00862863">
      <w:pPr>
        <w:autoSpaceDE w:val="0"/>
        <w:autoSpaceDN w:val="0"/>
        <w:adjustRightInd w:val="0"/>
        <w:spacing w:after="0"/>
        <w:ind w:firstLine="709"/>
        <w:jc w:val="both"/>
        <w:outlineLvl w:val="0"/>
        <w:rPr>
          <w:rFonts w:ascii="Times New Roman" w:eastAsia="Calibri" w:hAnsi="Times New Roman" w:cs="Times New Roman"/>
          <w:sz w:val="24"/>
          <w:szCs w:val="24"/>
        </w:rPr>
      </w:pPr>
    </w:p>
    <w:p w:rsidR="00EF569E" w:rsidRDefault="00EF569E" w:rsidP="00862863">
      <w:pPr>
        <w:autoSpaceDE w:val="0"/>
        <w:autoSpaceDN w:val="0"/>
        <w:adjustRightInd w:val="0"/>
        <w:spacing w:after="0"/>
        <w:ind w:firstLine="709"/>
        <w:jc w:val="both"/>
        <w:outlineLvl w:val="0"/>
        <w:rPr>
          <w:rFonts w:ascii="Times New Roman" w:eastAsia="Calibri" w:hAnsi="Times New Roman" w:cs="Times New Roman"/>
          <w:sz w:val="24"/>
          <w:szCs w:val="24"/>
        </w:rPr>
      </w:pPr>
    </w:p>
    <w:p w:rsidR="00D95452" w:rsidRDefault="00D95452" w:rsidP="00862863">
      <w:pPr>
        <w:autoSpaceDE w:val="0"/>
        <w:autoSpaceDN w:val="0"/>
        <w:adjustRightInd w:val="0"/>
        <w:spacing w:after="0"/>
        <w:ind w:firstLine="709"/>
        <w:jc w:val="both"/>
        <w:outlineLvl w:val="0"/>
        <w:rPr>
          <w:rFonts w:ascii="Times New Roman" w:eastAsia="Calibri" w:hAnsi="Times New Roman" w:cs="Times New Roman"/>
          <w:sz w:val="24"/>
          <w:szCs w:val="24"/>
        </w:rPr>
      </w:pPr>
    </w:p>
    <w:p w:rsidR="00D95452" w:rsidRDefault="00D95452" w:rsidP="00D455EC">
      <w:pPr>
        <w:autoSpaceDE w:val="0"/>
        <w:autoSpaceDN w:val="0"/>
        <w:adjustRightInd w:val="0"/>
        <w:spacing w:after="0"/>
        <w:jc w:val="both"/>
        <w:outlineLvl w:val="0"/>
        <w:rPr>
          <w:rFonts w:ascii="Times New Roman" w:eastAsia="Calibri" w:hAnsi="Times New Roman" w:cs="Times New Roman"/>
          <w:sz w:val="24"/>
          <w:szCs w:val="24"/>
        </w:rPr>
      </w:pPr>
    </w:p>
    <w:p w:rsidR="00D95452" w:rsidRDefault="00D95452" w:rsidP="00862863">
      <w:pPr>
        <w:autoSpaceDE w:val="0"/>
        <w:autoSpaceDN w:val="0"/>
        <w:adjustRightInd w:val="0"/>
        <w:spacing w:after="0"/>
        <w:ind w:firstLine="709"/>
        <w:jc w:val="both"/>
        <w:outlineLvl w:val="0"/>
        <w:rPr>
          <w:rFonts w:ascii="Times New Roman" w:eastAsia="Calibri" w:hAnsi="Times New Roman" w:cs="Times New Roman"/>
          <w:sz w:val="24"/>
          <w:szCs w:val="24"/>
        </w:rPr>
      </w:pPr>
    </w:p>
    <w:p w:rsidR="00EF569E" w:rsidRDefault="00EF569E" w:rsidP="00862863">
      <w:pPr>
        <w:autoSpaceDE w:val="0"/>
        <w:autoSpaceDN w:val="0"/>
        <w:adjustRightInd w:val="0"/>
        <w:spacing w:after="0"/>
        <w:ind w:firstLine="709"/>
        <w:jc w:val="both"/>
        <w:outlineLvl w:val="0"/>
        <w:rPr>
          <w:rFonts w:ascii="Times New Roman" w:eastAsia="Calibri" w:hAnsi="Times New Roman" w:cs="Times New Roman"/>
          <w:sz w:val="24"/>
          <w:szCs w:val="24"/>
        </w:rPr>
      </w:pPr>
    </w:p>
    <w:p w:rsidR="00EF569E" w:rsidRDefault="00EF569E" w:rsidP="00862863">
      <w:pPr>
        <w:autoSpaceDE w:val="0"/>
        <w:autoSpaceDN w:val="0"/>
        <w:adjustRightInd w:val="0"/>
        <w:spacing w:after="0"/>
        <w:ind w:firstLine="709"/>
        <w:jc w:val="both"/>
        <w:outlineLvl w:val="0"/>
        <w:rPr>
          <w:rFonts w:ascii="Times New Roman" w:eastAsia="Calibri" w:hAnsi="Times New Roman" w:cs="Times New Roman"/>
          <w:sz w:val="24"/>
          <w:szCs w:val="24"/>
        </w:rPr>
      </w:pPr>
    </w:p>
    <w:p w:rsidR="00EF569E" w:rsidRDefault="00EF569E" w:rsidP="00862863">
      <w:pPr>
        <w:autoSpaceDE w:val="0"/>
        <w:autoSpaceDN w:val="0"/>
        <w:adjustRightInd w:val="0"/>
        <w:spacing w:after="0"/>
        <w:ind w:firstLine="709"/>
        <w:jc w:val="both"/>
        <w:outlineLvl w:val="0"/>
        <w:rPr>
          <w:rFonts w:ascii="Times New Roman" w:eastAsia="Calibri" w:hAnsi="Times New Roman" w:cs="Times New Roman"/>
          <w:sz w:val="24"/>
          <w:szCs w:val="24"/>
        </w:rPr>
      </w:pPr>
    </w:p>
    <w:p w:rsidR="00BA38FA" w:rsidRDefault="00BA38FA" w:rsidP="00862863">
      <w:pPr>
        <w:autoSpaceDE w:val="0"/>
        <w:autoSpaceDN w:val="0"/>
        <w:adjustRightInd w:val="0"/>
        <w:spacing w:after="0"/>
        <w:ind w:firstLine="709"/>
        <w:jc w:val="both"/>
        <w:outlineLvl w:val="0"/>
        <w:rPr>
          <w:rFonts w:ascii="Times New Roman" w:eastAsia="Calibri" w:hAnsi="Times New Roman" w:cs="Times New Roman"/>
          <w:sz w:val="24"/>
          <w:szCs w:val="24"/>
        </w:rPr>
      </w:pPr>
    </w:p>
    <w:p w:rsidR="00BA38FA" w:rsidRDefault="00BA38FA" w:rsidP="00862863">
      <w:pPr>
        <w:autoSpaceDE w:val="0"/>
        <w:autoSpaceDN w:val="0"/>
        <w:adjustRightInd w:val="0"/>
        <w:spacing w:after="0"/>
        <w:ind w:firstLine="709"/>
        <w:jc w:val="both"/>
        <w:outlineLvl w:val="0"/>
        <w:rPr>
          <w:rFonts w:ascii="Times New Roman" w:eastAsia="Calibri" w:hAnsi="Times New Roman" w:cs="Times New Roman"/>
          <w:sz w:val="24"/>
          <w:szCs w:val="24"/>
        </w:rPr>
      </w:pPr>
    </w:p>
    <w:p w:rsidR="00BA38FA" w:rsidRDefault="00BA38FA" w:rsidP="00862863">
      <w:pPr>
        <w:autoSpaceDE w:val="0"/>
        <w:autoSpaceDN w:val="0"/>
        <w:adjustRightInd w:val="0"/>
        <w:spacing w:after="0"/>
        <w:ind w:firstLine="709"/>
        <w:jc w:val="both"/>
        <w:outlineLvl w:val="0"/>
        <w:rPr>
          <w:rFonts w:ascii="Times New Roman" w:eastAsia="Calibri" w:hAnsi="Times New Roman" w:cs="Times New Roman"/>
          <w:sz w:val="24"/>
          <w:szCs w:val="24"/>
        </w:rPr>
      </w:pPr>
    </w:p>
    <w:p w:rsidR="00BA38FA" w:rsidRDefault="00BA38FA" w:rsidP="00862863">
      <w:pPr>
        <w:autoSpaceDE w:val="0"/>
        <w:autoSpaceDN w:val="0"/>
        <w:adjustRightInd w:val="0"/>
        <w:spacing w:after="0"/>
        <w:ind w:firstLine="709"/>
        <w:jc w:val="both"/>
        <w:outlineLvl w:val="0"/>
        <w:rPr>
          <w:rFonts w:ascii="Times New Roman" w:eastAsia="Calibri" w:hAnsi="Times New Roman" w:cs="Times New Roman"/>
          <w:sz w:val="24"/>
          <w:szCs w:val="24"/>
        </w:rPr>
      </w:pPr>
    </w:p>
    <w:p w:rsidR="00BA38FA" w:rsidRDefault="00BA38FA" w:rsidP="00862863">
      <w:pPr>
        <w:autoSpaceDE w:val="0"/>
        <w:autoSpaceDN w:val="0"/>
        <w:adjustRightInd w:val="0"/>
        <w:spacing w:after="0"/>
        <w:ind w:firstLine="709"/>
        <w:jc w:val="both"/>
        <w:outlineLvl w:val="0"/>
        <w:rPr>
          <w:rFonts w:ascii="Times New Roman" w:eastAsia="Calibri" w:hAnsi="Times New Roman" w:cs="Times New Roman"/>
          <w:sz w:val="24"/>
          <w:szCs w:val="24"/>
        </w:rPr>
      </w:pPr>
    </w:p>
    <w:p w:rsidR="00833D53" w:rsidRDefault="00833D53" w:rsidP="008D4F2B">
      <w:pPr>
        <w:autoSpaceDE w:val="0"/>
        <w:autoSpaceDN w:val="0"/>
        <w:adjustRightInd w:val="0"/>
        <w:spacing w:after="0"/>
        <w:jc w:val="both"/>
        <w:outlineLvl w:val="0"/>
        <w:rPr>
          <w:rFonts w:ascii="Times New Roman" w:eastAsia="Calibri" w:hAnsi="Times New Roman" w:cs="Times New Roman"/>
          <w:sz w:val="24"/>
          <w:szCs w:val="24"/>
        </w:rPr>
      </w:pPr>
    </w:p>
    <w:p w:rsidR="00862863" w:rsidRPr="00862863" w:rsidRDefault="00862863" w:rsidP="00FB6EE5">
      <w:pPr>
        <w:autoSpaceDE w:val="0"/>
        <w:autoSpaceDN w:val="0"/>
        <w:adjustRightInd w:val="0"/>
        <w:spacing w:after="0"/>
        <w:jc w:val="both"/>
        <w:outlineLvl w:val="0"/>
        <w:rPr>
          <w:rFonts w:ascii="Times New Roman" w:eastAsia="Calibri" w:hAnsi="Times New Roman" w:cs="Times New Roman"/>
          <w:sz w:val="24"/>
          <w:szCs w:val="24"/>
        </w:rPr>
      </w:pPr>
    </w:p>
    <w:p w:rsidR="00862863" w:rsidRPr="00862863" w:rsidRDefault="00BA38FA" w:rsidP="00862863">
      <w:pPr>
        <w:autoSpaceDE w:val="0"/>
        <w:autoSpaceDN w:val="0"/>
        <w:adjustRightInd w:val="0"/>
        <w:spacing w:after="0"/>
        <w:ind w:firstLine="709"/>
        <w:jc w:val="right"/>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Приложение 1 </w:t>
      </w:r>
      <w:r>
        <w:rPr>
          <w:rFonts w:ascii="Times New Roman" w:eastAsia="Calibri" w:hAnsi="Times New Roman" w:cs="Times New Roman"/>
          <w:sz w:val="28"/>
          <w:szCs w:val="28"/>
          <w:lang w:eastAsia="ru-RU"/>
        </w:rPr>
        <w:br/>
        <w:t>к а</w:t>
      </w:r>
      <w:r w:rsidR="00862863" w:rsidRPr="00862863">
        <w:rPr>
          <w:rFonts w:ascii="Times New Roman" w:eastAsia="Calibri" w:hAnsi="Times New Roman" w:cs="Times New Roman"/>
          <w:sz w:val="28"/>
          <w:szCs w:val="28"/>
          <w:lang w:eastAsia="ru-RU"/>
        </w:rPr>
        <w:t>дминистративному регламенту</w:t>
      </w:r>
    </w:p>
    <w:p w:rsidR="00862863" w:rsidRPr="00862863" w:rsidRDefault="00862863" w:rsidP="00862863">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предоставления муниципальной услуги </w:t>
      </w: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bCs/>
          <w:sz w:val="28"/>
          <w:szCs w:val="28"/>
        </w:rPr>
      </w:pPr>
      <w:r w:rsidRPr="00862863">
        <w:rPr>
          <w:rFonts w:ascii="Times New Roman" w:eastAsia="Calibri" w:hAnsi="Times New Roman" w:cs="Times New Roman"/>
          <w:bCs/>
          <w:sz w:val="28"/>
          <w:szCs w:val="28"/>
        </w:rPr>
        <w:t>«Предоставление земельных участков,</w:t>
      </w: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bCs/>
          <w:sz w:val="28"/>
          <w:szCs w:val="28"/>
        </w:rPr>
      </w:pPr>
      <w:proofErr w:type="gramStart"/>
      <w:r w:rsidRPr="00862863">
        <w:rPr>
          <w:rFonts w:ascii="Times New Roman" w:eastAsia="Calibri" w:hAnsi="Times New Roman" w:cs="Times New Roman"/>
          <w:bCs/>
          <w:sz w:val="28"/>
          <w:szCs w:val="28"/>
        </w:rPr>
        <w:t>находящихся</w:t>
      </w:r>
      <w:proofErr w:type="gramEnd"/>
      <w:r w:rsidRPr="00862863">
        <w:rPr>
          <w:rFonts w:ascii="Times New Roman" w:eastAsia="Calibri" w:hAnsi="Times New Roman" w:cs="Times New Roman"/>
          <w:bCs/>
          <w:sz w:val="28"/>
          <w:szCs w:val="28"/>
        </w:rPr>
        <w:t xml:space="preserve"> в муниципальной собственности </w:t>
      </w: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bCs/>
          <w:sz w:val="28"/>
          <w:szCs w:val="28"/>
        </w:rPr>
      </w:pPr>
      <w:r w:rsidRPr="00862863">
        <w:rPr>
          <w:rFonts w:ascii="Times New Roman" w:eastAsia="Calibri" w:hAnsi="Times New Roman" w:cs="Times New Roman"/>
          <w:bCs/>
          <w:sz w:val="28"/>
          <w:szCs w:val="28"/>
        </w:rPr>
        <w:t xml:space="preserve">или государственная собственность на </w:t>
      </w:r>
      <w:proofErr w:type="gramStart"/>
      <w:r w:rsidRPr="00862863">
        <w:rPr>
          <w:rFonts w:ascii="Times New Roman" w:eastAsia="Calibri" w:hAnsi="Times New Roman" w:cs="Times New Roman"/>
          <w:bCs/>
          <w:sz w:val="28"/>
          <w:szCs w:val="28"/>
        </w:rPr>
        <w:t>которые</w:t>
      </w:r>
      <w:proofErr w:type="gramEnd"/>
      <w:r w:rsidRPr="00862863">
        <w:rPr>
          <w:rFonts w:ascii="Times New Roman" w:eastAsia="Calibri" w:hAnsi="Times New Roman" w:cs="Times New Roman"/>
          <w:bCs/>
          <w:sz w:val="28"/>
          <w:szCs w:val="28"/>
        </w:rPr>
        <w:t xml:space="preserve"> </w:t>
      </w: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bCs/>
          <w:sz w:val="28"/>
          <w:szCs w:val="28"/>
        </w:rPr>
      </w:pPr>
      <w:r w:rsidRPr="00862863">
        <w:rPr>
          <w:rFonts w:ascii="Times New Roman" w:eastAsia="Calibri" w:hAnsi="Times New Roman" w:cs="Times New Roman"/>
          <w:bCs/>
          <w:sz w:val="28"/>
          <w:szCs w:val="28"/>
        </w:rPr>
        <w:t xml:space="preserve">не </w:t>
      </w:r>
      <w:proofErr w:type="gramStart"/>
      <w:r w:rsidRPr="00862863">
        <w:rPr>
          <w:rFonts w:ascii="Times New Roman" w:eastAsia="Calibri" w:hAnsi="Times New Roman" w:cs="Times New Roman"/>
          <w:bCs/>
          <w:sz w:val="28"/>
          <w:szCs w:val="28"/>
        </w:rPr>
        <w:t>разграничена</w:t>
      </w:r>
      <w:proofErr w:type="gramEnd"/>
      <w:r w:rsidRPr="00862863">
        <w:rPr>
          <w:rFonts w:ascii="Times New Roman" w:eastAsia="Calibri" w:hAnsi="Times New Roman" w:cs="Times New Roman"/>
          <w:bCs/>
          <w:sz w:val="28"/>
          <w:szCs w:val="28"/>
        </w:rPr>
        <w:t>, на торгах»</w:t>
      </w:r>
    </w:p>
    <w:p w:rsidR="00862863" w:rsidRPr="00862863" w:rsidRDefault="00862863" w:rsidP="00862863">
      <w:pPr>
        <w:autoSpaceDE w:val="0"/>
        <w:autoSpaceDN w:val="0"/>
        <w:adjustRightInd w:val="0"/>
        <w:spacing w:after="0" w:line="240" w:lineRule="auto"/>
        <w:ind w:firstLine="540"/>
        <w:rPr>
          <w:rFonts w:ascii="Times New Roman" w:eastAsia="Calibri" w:hAnsi="Times New Roman" w:cs="Times New Roman"/>
          <w:b/>
          <w:sz w:val="28"/>
          <w:szCs w:val="26"/>
        </w:rPr>
      </w:pPr>
      <w:r w:rsidRPr="00862863">
        <w:rPr>
          <w:rFonts w:ascii="Times New Roman" w:eastAsia="Calibri" w:hAnsi="Times New Roman" w:cs="Times New Roman"/>
          <w:b/>
          <w:sz w:val="28"/>
          <w:szCs w:val="26"/>
        </w:rPr>
        <w:t xml:space="preserve">                                  </w:t>
      </w: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862863">
        <w:rPr>
          <w:rFonts w:ascii="Times New Roman" w:eastAsia="Calibri" w:hAnsi="Times New Roman" w:cs="Times New Roman"/>
          <w:sz w:val="24"/>
          <w:szCs w:val="24"/>
          <w:lang w:eastAsia="ru-RU"/>
        </w:rPr>
        <w:t>В _________________________________________________</w:t>
      </w:r>
    </w:p>
    <w:p w:rsidR="00862863" w:rsidRPr="00D455EC" w:rsidRDefault="00862863" w:rsidP="008628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62863">
        <w:rPr>
          <w:rFonts w:ascii="Times New Roman" w:eastAsia="Calibri" w:hAnsi="Times New Roman" w:cs="Times New Roman"/>
          <w:sz w:val="24"/>
          <w:szCs w:val="24"/>
          <w:lang w:eastAsia="ru-RU"/>
        </w:rPr>
        <w:t xml:space="preserve">                                                 </w:t>
      </w:r>
      <w:r w:rsidRPr="00D455EC">
        <w:rPr>
          <w:rFonts w:ascii="Times New Roman" w:eastAsia="Calibri" w:hAnsi="Times New Roman" w:cs="Times New Roman"/>
          <w:sz w:val="24"/>
          <w:szCs w:val="24"/>
          <w:lang w:eastAsia="ru-RU"/>
        </w:rPr>
        <w:t>(уполномоченный орган местного самоуправления)</w:t>
      </w: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862863">
        <w:rPr>
          <w:rFonts w:ascii="Times New Roman" w:eastAsia="Calibri" w:hAnsi="Times New Roman" w:cs="Times New Roman"/>
          <w:sz w:val="24"/>
          <w:szCs w:val="24"/>
          <w:lang w:eastAsia="ru-RU"/>
        </w:rPr>
        <w:t>от кого: _________________________________________________</w:t>
      </w: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862863">
        <w:rPr>
          <w:rFonts w:ascii="Times New Roman" w:eastAsia="Calibri" w:hAnsi="Times New Roman" w:cs="Times New Roman"/>
          <w:sz w:val="24"/>
          <w:szCs w:val="24"/>
          <w:lang w:eastAsia="ru-RU"/>
        </w:rPr>
        <w:t xml:space="preserve">                                   </w:t>
      </w:r>
      <w:proofErr w:type="gramStart"/>
      <w:r w:rsidRPr="00862863">
        <w:rPr>
          <w:rFonts w:ascii="Times New Roman" w:eastAsia="Calibri" w:hAnsi="Times New Roman" w:cs="Times New Roman"/>
          <w:sz w:val="24"/>
          <w:szCs w:val="24"/>
          <w:lang w:eastAsia="ru-RU"/>
        </w:rPr>
        <w:t>(для юридических лиц – полное наименование, сведения</w:t>
      </w:r>
      <w:proofErr w:type="gramEnd"/>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862863">
        <w:rPr>
          <w:rFonts w:ascii="Times New Roman" w:eastAsia="Calibri" w:hAnsi="Times New Roman" w:cs="Times New Roman"/>
          <w:sz w:val="24"/>
          <w:szCs w:val="24"/>
          <w:lang w:eastAsia="ru-RU"/>
        </w:rPr>
        <w:t xml:space="preserve">                                      о государственной регистрации;</w:t>
      </w: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862863">
        <w:rPr>
          <w:rFonts w:ascii="Times New Roman" w:eastAsia="Calibri" w:hAnsi="Times New Roman" w:cs="Times New Roman"/>
          <w:sz w:val="24"/>
          <w:szCs w:val="24"/>
          <w:lang w:eastAsia="ru-RU"/>
        </w:rPr>
        <w:t xml:space="preserve">                                      ___________________________________________________</w:t>
      </w: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862863">
        <w:rPr>
          <w:rFonts w:ascii="Times New Roman" w:eastAsia="Calibri" w:hAnsi="Times New Roman" w:cs="Times New Roman"/>
          <w:sz w:val="24"/>
          <w:szCs w:val="24"/>
          <w:lang w:eastAsia="ru-RU"/>
        </w:rPr>
        <w:t xml:space="preserve">                                      для граждан – фамилия, имя, отчество, паспортные данные)</w:t>
      </w: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862863">
        <w:rPr>
          <w:rFonts w:ascii="Times New Roman" w:eastAsia="Calibri" w:hAnsi="Times New Roman" w:cs="Times New Roman"/>
          <w:sz w:val="24"/>
          <w:szCs w:val="24"/>
          <w:lang w:eastAsia="ru-RU"/>
        </w:rPr>
        <w:t xml:space="preserve">                    почтовый адрес заявителя: _____________________________________</w:t>
      </w:r>
    </w:p>
    <w:p w:rsidR="00862863" w:rsidRPr="00862863" w:rsidRDefault="00862863" w:rsidP="008628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62863">
        <w:rPr>
          <w:rFonts w:ascii="Times New Roman" w:eastAsia="Calibri" w:hAnsi="Times New Roman" w:cs="Times New Roman"/>
          <w:sz w:val="24"/>
          <w:szCs w:val="24"/>
          <w:lang w:eastAsia="ru-RU"/>
        </w:rPr>
        <w:t xml:space="preserve">           местонахождение (для юридического лица) ___________________________</w:t>
      </w: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862863">
        <w:rPr>
          <w:rFonts w:ascii="Times New Roman" w:eastAsia="Calibri" w:hAnsi="Times New Roman" w:cs="Times New Roman"/>
          <w:sz w:val="24"/>
          <w:szCs w:val="24"/>
          <w:lang w:eastAsia="ru-RU"/>
        </w:rPr>
        <w:t>телефон/факс_____________________________________</w:t>
      </w: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862863">
        <w:rPr>
          <w:rFonts w:ascii="Times New Roman" w:eastAsia="Calibri" w:hAnsi="Times New Roman" w:cs="Times New Roman"/>
          <w:sz w:val="24"/>
          <w:szCs w:val="24"/>
          <w:lang w:eastAsia="ru-RU"/>
        </w:rPr>
        <w:t>адрес электронной почты___________________________________</w:t>
      </w:r>
    </w:p>
    <w:p w:rsidR="00862863" w:rsidRPr="00862863" w:rsidRDefault="00862863" w:rsidP="00862863">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862863">
        <w:rPr>
          <w:rFonts w:ascii="Times New Roman" w:eastAsia="Calibri" w:hAnsi="Times New Roman" w:cs="Times New Roman"/>
          <w:sz w:val="20"/>
          <w:szCs w:val="20"/>
          <w:lang w:eastAsia="ru-RU"/>
        </w:rPr>
        <w:t>____________________________________________________________</w:t>
      </w:r>
    </w:p>
    <w:p w:rsidR="00862863" w:rsidRPr="00862863" w:rsidRDefault="00862863" w:rsidP="00862863">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862863">
        <w:rPr>
          <w:rFonts w:ascii="Times New Roman" w:eastAsia="Calibri" w:hAnsi="Times New Roman" w:cs="Times New Roman"/>
          <w:sz w:val="20"/>
          <w:szCs w:val="20"/>
          <w:lang w:eastAsia="ru-RU"/>
        </w:rPr>
        <w:t>(реквизиты документа, на основании которых представляет интересы)</w:t>
      </w: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ЗАЯВЛЕНИЕ</w:t>
      </w:r>
    </w:p>
    <w:p w:rsidR="00862863" w:rsidRPr="00862863" w:rsidRDefault="00862863" w:rsidP="0086286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о проведен</w:t>
      </w:r>
      <w:proofErr w:type="gramStart"/>
      <w:r w:rsidRPr="00862863">
        <w:rPr>
          <w:rFonts w:ascii="Times New Roman" w:eastAsia="Calibri" w:hAnsi="Times New Roman" w:cs="Times New Roman"/>
          <w:sz w:val="28"/>
          <w:szCs w:val="28"/>
          <w:lang w:eastAsia="ru-RU"/>
        </w:rPr>
        <w:t>ии ау</w:t>
      </w:r>
      <w:proofErr w:type="gramEnd"/>
      <w:r w:rsidRPr="00862863">
        <w:rPr>
          <w:rFonts w:ascii="Times New Roman" w:eastAsia="Calibri" w:hAnsi="Times New Roman" w:cs="Times New Roman"/>
          <w:sz w:val="28"/>
          <w:szCs w:val="28"/>
          <w:lang w:eastAsia="ru-RU"/>
        </w:rPr>
        <w:t>кциона</w:t>
      </w:r>
    </w:p>
    <w:p w:rsidR="00862863" w:rsidRPr="00862863" w:rsidRDefault="00862863" w:rsidP="008628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ab/>
      </w:r>
    </w:p>
    <w:p w:rsidR="00862863" w:rsidRPr="00862863" w:rsidRDefault="00862863" w:rsidP="00862863">
      <w:pPr>
        <w:autoSpaceDE w:val="0"/>
        <w:autoSpaceDN w:val="0"/>
        <w:adjustRightInd w:val="0"/>
        <w:spacing w:after="0" w:line="240" w:lineRule="auto"/>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 xml:space="preserve">    Прошу провести аукцион</w:t>
      </w:r>
      <w:r w:rsidRPr="00862863">
        <w:rPr>
          <w:rFonts w:ascii="Times New Roman" w:eastAsia="Calibri" w:hAnsi="Times New Roman" w:cs="Times New Roman"/>
          <w:b/>
          <w:sz w:val="28"/>
          <w:szCs w:val="28"/>
          <w:lang w:eastAsia="ru-RU"/>
        </w:rPr>
        <w:t xml:space="preserve"> </w:t>
      </w:r>
      <w:r w:rsidRPr="00862863">
        <w:rPr>
          <w:rFonts w:ascii="Times New Roman" w:eastAsia="Calibri" w:hAnsi="Times New Roman" w:cs="Times New Roman"/>
          <w:lang w:eastAsia="ru-RU"/>
        </w:rPr>
        <w:t xml:space="preserve">(ниже в одном из квадратов поставить значок </w:t>
      </w:r>
      <w:r w:rsidRPr="00862863">
        <w:rPr>
          <w:rFonts w:ascii="Times New Roman" w:eastAsia="Calibri" w:hAnsi="Times New Roman" w:cs="Times New Roman"/>
          <w:lang w:val="en-US" w:eastAsia="ru-RU"/>
        </w:rPr>
        <w:t>V</w:t>
      </w:r>
      <w:r w:rsidRPr="00862863">
        <w:rPr>
          <w:rFonts w:ascii="Times New Roman" w:eastAsia="Calibri" w:hAnsi="Times New Roman" w:cs="Times New Roman"/>
          <w:lang w:eastAsia="ru-RU"/>
        </w:rPr>
        <w:t xml:space="preserve"> или </w:t>
      </w:r>
      <w:r w:rsidRPr="00862863">
        <w:rPr>
          <w:rFonts w:ascii="Times New Roman" w:eastAsia="Calibri" w:hAnsi="Times New Roman" w:cs="Times New Roman"/>
          <w:lang w:val="en-US" w:eastAsia="ru-RU"/>
        </w:rPr>
        <w:t>X</w:t>
      </w:r>
      <w:r w:rsidRPr="00862863">
        <w:rPr>
          <w:rFonts w:ascii="Times New Roman" w:eastAsia="Calibri" w:hAnsi="Times New Roman" w:cs="Times New Roman"/>
          <w:lang w:eastAsia="ru-RU"/>
        </w:rPr>
        <w:t>):</w:t>
      </w:r>
    </w:p>
    <w:p w:rsidR="00862863" w:rsidRPr="00862863" w:rsidRDefault="00862863" w:rsidP="00862863">
      <w:pPr>
        <w:widowControl w:val="0"/>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ru-RU"/>
        </w:rPr>
      </w:pPr>
      <w:r w:rsidRPr="00862863">
        <w:rPr>
          <w:rFonts w:ascii="Times New Roman" w:eastAsia="Times New Roman" w:hAnsi="Times New Roman" w:cs="Times New Roman"/>
          <w:b/>
          <w:sz w:val="28"/>
          <w:szCs w:val="28"/>
          <w:lang w:eastAsia="ru-RU"/>
        </w:rPr>
        <w:t></w:t>
      </w:r>
      <w:r w:rsidRPr="00862863">
        <w:rPr>
          <w:rFonts w:ascii="Times New Roman" w:eastAsia="Calibri" w:hAnsi="Times New Roman" w:cs="Times New Roman"/>
          <w:sz w:val="28"/>
          <w:szCs w:val="28"/>
          <w:lang w:eastAsia="ru-RU"/>
        </w:rPr>
        <w:t>по продаже земельного участка</w:t>
      </w:r>
    </w:p>
    <w:p w:rsidR="00862863" w:rsidRPr="00862863" w:rsidRDefault="00862863" w:rsidP="00862863">
      <w:pPr>
        <w:widowControl w:val="0"/>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ru-RU"/>
        </w:rPr>
      </w:pPr>
      <w:r w:rsidRPr="00862863">
        <w:rPr>
          <w:rFonts w:ascii="Times New Roman" w:eastAsia="Times New Roman" w:hAnsi="Times New Roman" w:cs="Times New Roman"/>
          <w:b/>
          <w:sz w:val="28"/>
          <w:szCs w:val="28"/>
          <w:lang w:eastAsia="ru-RU"/>
        </w:rPr>
        <w:t xml:space="preserve"> </w:t>
      </w:r>
      <w:r w:rsidRPr="00862863">
        <w:rPr>
          <w:rFonts w:ascii="Times New Roman" w:eastAsia="Calibri" w:hAnsi="Times New Roman" w:cs="Times New Roman"/>
          <w:sz w:val="28"/>
          <w:szCs w:val="28"/>
          <w:lang w:eastAsia="ru-RU"/>
        </w:rPr>
        <w:t>на право заключения договора аренды земельного участка</w:t>
      </w:r>
    </w:p>
    <w:p w:rsidR="00862863" w:rsidRPr="00862863" w:rsidRDefault="00862863" w:rsidP="00862863">
      <w:pPr>
        <w:widowControl w:val="0"/>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ru-RU"/>
        </w:rPr>
      </w:pPr>
      <w:r w:rsidRPr="00862863">
        <w:rPr>
          <w:rFonts w:ascii="Times New Roman" w:eastAsia="Times New Roman" w:hAnsi="Times New Roman" w:cs="Times New Roman"/>
          <w:sz w:val="28"/>
          <w:szCs w:val="28"/>
          <w:lang w:eastAsia="ru-RU"/>
        </w:rPr>
        <w:t>на земельный участок, расположенный по адресу: ________________________________________________________________,</w:t>
      </w:r>
    </w:p>
    <w:p w:rsidR="001F3877" w:rsidRDefault="001F3877" w:rsidP="008628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кадастровый номер:__________________________________________,</w:t>
      </w:r>
    </w:p>
    <w:p w:rsidR="001F3877" w:rsidRDefault="001F3877" w:rsidP="008628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цель использования:  ________________________________________,</w:t>
      </w:r>
    </w:p>
    <w:p w:rsidR="00862863" w:rsidRPr="00862863" w:rsidRDefault="00862863" w:rsidP="008628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 xml:space="preserve">  Приложение к заявлению:</w:t>
      </w:r>
    </w:p>
    <w:p w:rsidR="00862863" w:rsidRPr="00862863" w:rsidRDefault="00862863" w:rsidP="0086286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________________________________________________________________</w:t>
      </w:r>
    </w:p>
    <w:p w:rsidR="00862863" w:rsidRPr="00862863" w:rsidRDefault="00862863" w:rsidP="0086286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________________________________________________________________</w:t>
      </w:r>
    </w:p>
    <w:p w:rsidR="00862863" w:rsidRPr="00862863" w:rsidRDefault="00862863" w:rsidP="0086286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________________________________________________________________</w:t>
      </w:r>
    </w:p>
    <w:p w:rsidR="00862863" w:rsidRPr="00862863" w:rsidRDefault="00862863" w:rsidP="0086286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________________________________________________________________</w:t>
      </w:r>
    </w:p>
    <w:p w:rsidR="00862863" w:rsidRPr="00862863" w:rsidRDefault="00862863" w:rsidP="0086286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62863">
        <w:rPr>
          <w:rFonts w:ascii="Times New Roman" w:eastAsia="Calibri" w:hAnsi="Times New Roman" w:cs="Times New Roman"/>
          <w:sz w:val="28"/>
          <w:szCs w:val="28"/>
          <w:lang w:eastAsia="ru-RU"/>
        </w:rPr>
        <w:t>Результат рассмотрения заявления</w:t>
      </w:r>
      <w:r w:rsidRPr="00862863">
        <w:rPr>
          <w:rFonts w:ascii="Times New Roman" w:eastAsia="Calibri" w:hAnsi="Times New Roman" w:cs="Times New Roman"/>
          <w:lang w:eastAsia="ru-RU"/>
        </w:rPr>
        <w:t xml:space="preserve"> </w:t>
      </w:r>
      <w:r w:rsidRPr="00862863">
        <w:rPr>
          <w:rFonts w:ascii="Times New Roman" w:eastAsia="Calibri" w:hAnsi="Times New Roman" w:cs="Times New Roman"/>
          <w:sz w:val="28"/>
          <w:szCs w:val="28"/>
          <w:lang w:eastAsia="ru-RU"/>
        </w:rPr>
        <w:t>прошу выдать (направить):</w:t>
      </w:r>
    </w:p>
    <w:p w:rsidR="00862863" w:rsidRPr="00862863" w:rsidRDefault="00862863" w:rsidP="00497F82">
      <w:pPr>
        <w:autoSpaceDE w:val="0"/>
        <w:autoSpaceDN w:val="0"/>
        <w:adjustRightInd w:val="0"/>
        <w:spacing w:after="0" w:line="240" w:lineRule="auto"/>
        <w:ind w:firstLine="539"/>
        <w:jc w:val="both"/>
        <w:rPr>
          <w:rFonts w:ascii="Times New Roman" w:eastAsia="Calibri" w:hAnsi="Times New Roman" w:cs="Times New Roman"/>
          <w:bCs/>
          <w:iCs/>
          <w:sz w:val="28"/>
          <w:szCs w:val="28"/>
          <w:lang w:eastAsia="ru-RU"/>
        </w:rPr>
      </w:pPr>
      <w:r w:rsidRPr="00862863">
        <w:rPr>
          <w:rFonts w:ascii="Times New Roman" w:eastAsia="Times New Roman" w:hAnsi="Times New Roman" w:cs="Times New Roman"/>
          <w:sz w:val="28"/>
          <w:szCs w:val="28"/>
          <w:lang w:eastAsia="ru-RU"/>
        </w:rPr>
        <w:t xml:space="preserve"> </w:t>
      </w:r>
      <w:r w:rsidRPr="00862863">
        <w:rPr>
          <w:rFonts w:ascii="Times New Roman" w:eastAsia="Calibri" w:hAnsi="Times New Roman" w:cs="Times New Roman"/>
          <w:bCs/>
          <w:iCs/>
          <w:sz w:val="28"/>
          <w:szCs w:val="28"/>
          <w:lang w:eastAsia="ru-RU"/>
        </w:rPr>
        <w:t xml:space="preserve">в виде бумажного документа, при личном обращении в </w:t>
      </w:r>
      <w:r w:rsidR="001F3877">
        <w:rPr>
          <w:rFonts w:ascii="Times New Roman" w:eastAsia="Calibri" w:hAnsi="Times New Roman" w:cs="Times New Roman"/>
          <w:bCs/>
          <w:iCs/>
          <w:sz w:val="28"/>
          <w:szCs w:val="28"/>
          <w:lang w:eastAsia="ru-RU"/>
        </w:rPr>
        <w:t>отдел</w:t>
      </w:r>
      <w:r w:rsidR="001F3877" w:rsidRPr="001F3877">
        <w:rPr>
          <w:rFonts w:ascii="Times New Roman" w:eastAsia="Calibri" w:hAnsi="Times New Roman" w:cs="Times New Roman"/>
          <w:bCs/>
          <w:iCs/>
          <w:sz w:val="28"/>
          <w:szCs w:val="28"/>
          <w:lang w:eastAsia="ru-RU"/>
        </w:rPr>
        <w:t xml:space="preserve"> управления и распоряжения землей земельного управления </w:t>
      </w:r>
      <w:r w:rsidR="00BA38FA">
        <w:rPr>
          <w:rFonts w:ascii="Times New Roman" w:eastAsia="Calibri" w:hAnsi="Times New Roman" w:cs="Times New Roman"/>
          <w:bCs/>
          <w:iCs/>
          <w:sz w:val="28"/>
          <w:szCs w:val="28"/>
          <w:lang w:eastAsia="ru-RU"/>
        </w:rPr>
        <w:t>Департамента градостроительства и архитектуры Администрации города Ханты-Мансийска</w:t>
      </w:r>
      <w:r w:rsidR="00497F82">
        <w:rPr>
          <w:rFonts w:ascii="Times New Roman" w:eastAsia="Calibri" w:hAnsi="Times New Roman" w:cs="Times New Roman"/>
          <w:bCs/>
          <w:iCs/>
          <w:sz w:val="28"/>
          <w:szCs w:val="28"/>
          <w:lang w:eastAsia="ru-RU"/>
        </w:rPr>
        <w:t xml:space="preserve"> (далее </w:t>
      </w:r>
      <w:proofErr w:type="gramStart"/>
      <w:r w:rsidR="00497F82">
        <w:rPr>
          <w:rFonts w:ascii="Times New Roman" w:eastAsia="Calibri" w:hAnsi="Times New Roman" w:cs="Times New Roman"/>
          <w:bCs/>
          <w:iCs/>
          <w:sz w:val="28"/>
          <w:szCs w:val="28"/>
          <w:lang w:eastAsia="ru-RU"/>
        </w:rPr>
        <w:t>–О</w:t>
      </w:r>
      <w:proofErr w:type="gramEnd"/>
      <w:r w:rsidR="00497F82">
        <w:rPr>
          <w:rFonts w:ascii="Times New Roman" w:eastAsia="Calibri" w:hAnsi="Times New Roman" w:cs="Times New Roman"/>
          <w:bCs/>
          <w:iCs/>
          <w:sz w:val="28"/>
          <w:szCs w:val="28"/>
          <w:lang w:eastAsia="ru-RU"/>
        </w:rPr>
        <w:t>тдел)</w:t>
      </w:r>
      <w:r w:rsidRPr="00862863">
        <w:rPr>
          <w:rFonts w:ascii="Times New Roman" w:eastAsia="Calibri" w:hAnsi="Times New Roman" w:cs="Times New Roman"/>
          <w:bCs/>
          <w:iCs/>
          <w:sz w:val="28"/>
          <w:szCs w:val="28"/>
          <w:lang w:eastAsia="ru-RU"/>
        </w:rPr>
        <w:t>;</w:t>
      </w:r>
    </w:p>
    <w:p w:rsidR="00862863" w:rsidRPr="00862863" w:rsidRDefault="00862863" w:rsidP="00497F82">
      <w:pPr>
        <w:autoSpaceDE w:val="0"/>
        <w:autoSpaceDN w:val="0"/>
        <w:adjustRightInd w:val="0"/>
        <w:spacing w:after="0" w:line="240" w:lineRule="auto"/>
        <w:ind w:firstLine="539"/>
        <w:jc w:val="both"/>
        <w:rPr>
          <w:rFonts w:ascii="Times New Roman" w:eastAsia="Calibri" w:hAnsi="Times New Roman" w:cs="Times New Roman"/>
          <w:bCs/>
          <w:iCs/>
          <w:sz w:val="28"/>
          <w:szCs w:val="28"/>
          <w:lang w:eastAsia="ru-RU"/>
        </w:rPr>
      </w:pPr>
      <w:r w:rsidRPr="00862863">
        <w:rPr>
          <w:rFonts w:ascii="Times New Roman" w:eastAsia="Times New Roman" w:hAnsi="Times New Roman" w:cs="Times New Roman"/>
          <w:sz w:val="28"/>
          <w:szCs w:val="28"/>
          <w:lang w:eastAsia="ru-RU"/>
        </w:rPr>
        <w:t xml:space="preserve"> </w:t>
      </w:r>
      <w:r w:rsidRPr="00862863">
        <w:rPr>
          <w:rFonts w:ascii="Times New Roman" w:eastAsia="Calibri" w:hAnsi="Times New Roman" w:cs="Times New Roman"/>
          <w:bCs/>
          <w:iCs/>
          <w:sz w:val="28"/>
          <w:szCs w:val="28"/>
          <w:lang w:eastAsia="ru-RU"/>
        </w:rPr>
        <w:t xml:space="preserve">в виде бумажного документа, при личном обращении в </w:t>
      </w:r>
      <w:r w:rsidR="00497F82" w:rsidRPr="00497F82">
        <w:rPr>
          <w:rFonts w:ascii="Times New Roman" w:eastAsia="Calibri" w:hAnsi="Times New Roman" w:cs="Times New Roman"/>
          <w:bCs/>
          <w:iCs/>
          <w:sz w:val="28"/>
          <w:szCs w:val="28"/>
          <w:lang w:eastAsia="ru-RU"/>
        </w:rPr>
        <w:t>автономн</w:t>
      </w:r>
      <w:r w:rsidR="00497F82">
        <w:rPr>
          <w:rFonts w:ascii="Times New Roman" w:eastAsia="Calibri" w:hAnsi="Times New Roman" w:cs="Times New Roman"/>
          <w:bCs/>
          <w:iCs/>
          <w:sz w:val="28"/>
          <w:szCs w:val="28"/>
          <w:lang w:eastAsia="ru-RU"/>
        </w:rPr>
        <w:t>ое</w:t>
      </w:r>
      <w:r w:rsidR="00497F82" w:rsidRPr="00497F82">
        <w:rPr>
          <w:rFonts w:ascii="Times New Roman" w:eastAsia="Calibri" w:hAnsi="Times New Roman" w:cs="Times New Roman"/>
          <w:bCs/>
          <w:iCs/>
          <w:sz w:val="28"/>
          <w:szCs w:val="28"/>
          <w:lang w:eastAsia="ru-RU"/>
        </w:rPr>
        <w:t xml:space="preserve"> учреждени</w:t>
      </w:r>
      <w:r w:rsidR="00497F82">
        <w:rPr>
          <w:rFonts w:ascii="Times New Roman" w:eastAsia="Calibri" w:hAnsi="Times New Roman" w:cs="Times New Roman"/>
          <w:bCs/>
          <w:iCs/>
          <w:sz w:val="28"/>
          <w:szCs w:val="28"/>
          <w:lang w:eastAsia="ru-RU"/>
        </w:rPr>
        <w:t>е</w:t>
      </w:r>
      <w:r w:rsidR="00497F82" w:rsidRPr="00497F82">
        <w:rPr>
          <w:rFonts w:ascii="Times New Roman" w:eastAsia="Calibri" w:hAnsi="Times New Roman" w:cs="Times New Roman"/>
          <w:bCs/>
          <w:iCs/>
          <w:sz w:val="28"/>
          <w:szCs w:val="28"/>
          <w:lang w:eastAsia="ru-RU"/>
        </w:rPr>
        <w:t xml:space="preserve"> Ханты-Мансийского автономного округа - Югры </w:t>
      </w:r>
      <w:r w:rsidR="00497F82" w:rsidRPr="00497F82">
        <w:rPr>
          <w:rFonts w:ascii="Times New Roman" w:eastAsia="Calibri" w:hAnsi="Times New Roman" w:cs="Times New Roman"/>
          <w:bCs/>
          <w:iCs/>
          <w:sz w:val="28"/>
          <w:szCs w:val="28"/>
          <w:lang w:eastAsia="ru-RU"/>
        </w:rPr>
        <w:lastRenderedPageBreak/>
        <w:t>«Многофункциональный центр предоставления государственных  и  муниципальных  услуг  Югры»  (далее – МФЦ)</w:t>
      </w:r>
      <w:r w:rsidRPr="00497F82">
        <w:rPr>
          <w:rFonts w:ascii="Times New Roman" w:eastAsia="Calibri" w:hAnsi="Times New Roman" w:cs="Times New Roman"/>
          <w:bCs/>
          <w:iCs/>
          <w:sz w:val="28"/>
          <w:szCs w:val="28"/>
          <w:lang w:eastAsia="ru-RU"/>
        </w:rPr>
        <w:t>;</w:t>
      </w:r>
    </w:p>
    <w:p w:rsidR="00862863" w:rsidRPr="00862863" w:rsidRDefault="00862863" w:rsidP="00497F82">
      <w:pPr>
        <w:autoSpaceDE w:val="0"/>
        <w:autoSpaceDN w:val="0"/>
        <w:adjustRightInd w:val="0"/>
        <w:spacing w:after="0" w:line="240" w:lineRule="auto"/>
        <w:ind w:firstLine="539"/>
        <w:jc w:val="both"/>
        <w:rPr>
          <w:rFonts w:ascii="Times New Roman" w:eastAsia="Calibri" w:hAnsi="Times New Roman" w:cs="Times New Roman"/>
          <w:bCs/>
          <w:iCs/>
          <w:sz w:val="28"/>
          <w:szCs w:val="28"/>
          <w:lang w:eastAsia="ru-RU"/>
        </w:rPr>
      </w:pPr>
      <w:r w:rsidRPr="00862863">
        <w:rPr>
          <w:rFonts w:ascii="Times New Roman" w:eastAsia="Times New Roman" w:hAnsi="Times New Roman" w:cs="Times New Roman"/>
          <w:sz w:val="28"/>
          <w:szCs w:val="28"/>
          <w:lang w:eastAsia="ru-RU"/>
        </w:rPr>
        <w:t xml:space="preserve"> </w:t>
      </w:r>
      <w:r w:rsidRPr="00862863">
        <w:rPr>
          <w:rFonts w:ascii="Times New Roman" w:eastAsia="Calibri" w:hAnsi="Times New Roman" w:cs="Times New Roman"/>
          <w:bCs/>
          <w:iCs/>
          <w:sz w:val="28"/>
          <w:szCs w:val="28"/>
          <w:lang w:eastAsia="ru-RU"/>
        </w:rPr>
        <w:t xml:space="preserve">в виде бумажного документа, который направляется </w:t>
      </w:r>
      <w:r w:rsidR="00BA38FA">
        <w:rPr>
          <w:rFonts w:ascii="Times New Roman" w:eastAsia="Calibri" w:hAnsi="Times New Roman" w:cs="Times New Roman"/>
          <w:bCs/>
          <w:iCs/>
          <w:sz w:val="28"/>
          <w:szCs w:val="28"/>
          <w:lang w:eastAsia="ru-RU"/>
        </w:rPr>
        <w:t>в Департамент градостроительства и архитектуры Администрации города Ханты-Мансийска</w:t>
      </w:r>
      <w:r w:rsidR="00BA38FA" w:rsidRPr="00862863">
        <w:rPr>
          <w:rFonts w:ascii="Times New Roman" w:eastAsia="Calibri" w:hAnsi="Times New Roman" w:cs="Times New Roman"/>
          <w:bCs/>
          <w:iCs/>
          <w:sz w:val="28"/>
          <w:szCs w:val="28"/>
          <w:lang w:eastAsia="ru-RU"/>
        </w:rPr>
        <w:t xml:space="preserve"> </w:t>
      </w:r>
      <w:r w:rsidR="00497F82">
        <w:rPr>
          <w:rFonts w:ascii="Times New Roman" w:eastAsia="Calibri" w:hAnsi="Times New Roman" w:cs="Times New Roman"/>
          <w:bCs/>
          <w:iCs/>
          <w:sz w:val="28"/>
          <w:szCs w:val="28"/>
          <w:lang w:eastAsia="ru-RU"/>
        </w:rPr>
        <w:t xml:space="preserve"> (далее – Департамент) </w:t>
      </w:r>
      <w:r w:rsidRPr="00862863">
        <w:rPr>
          <w:rFonts w:ascii="Times New Roman" w:eastAsia="Calibri" w:hAnsi="Times New Roman" w:cs="Times New Roman"/>
          <w:bCs/>
          <w:iCs/>
          <w:sz w:val="28"/>
          <w:szCs w:val="28"/>
          <w:lang w:eastAsia="ru-RU"/>
        </w:rPr>
        <w:t>посредством почтового отправления;</w:t>
      </w:r>
    </w:p>
    <w:p w:rsidR="00862863" w:rsidRPr="00862863" w:rsidRDefault="00862863" w:rsidP="00862863">
      <w:pPr>
        <w:autoSpaceDE w:val="0"/>
        <w:autoSpaceDN w:val="0"/>
        <w:adjustRightInd w:val="0"/>
        <w:spacing w:after="0" w:line="240" w:lineRule="auto"/>
        <w:ind w:firstLine="540"/>
        <w:jc w:val="both"/>
        <w:rPr>
          <w:rFonts w:ascii="Times New Roman" w:eastAsia="Calibri" w:hAnsi="Times New Roman" w:cs="Times New Roman"/>
          <w:bCs/>
          <w:iCs/>
          <w:sz w:val="28"/>
          <w:szCs w:val="28"/>
          <w:lang w:eastAsia="ru-RU"/>
        </w:rPr>
      </w:pPr>
      <w:r w:rsidRPr="00862863">
        <w:rPr>
          <w:rFonts w:ascii="Times New Roman" w:eastAsia="Times New Roman" w:hAnsi="Times New Roman" w:cs="Times New Roman"/>
          <w:sz w:val="28"/>
          <w:szCs w:val="28"/>
          <w:lang w:eastAsia="ru-RU"/>
        </w:rPr>
        <w:t xml:space="preserve"> </w:t>
      </w:r>
      <w:r w:rsidRPr="00862863">
        <w:rPr>
          <w:rFonts w:ascii="Times New Roman" w:eastAsia="Calibri" w:hAnsi="Times New Roman" w:cs="Times New Roman"/>
          <w:bCs/>
          <w:iCs/>
          <w:sz w:val="28"/>
          <w:szCs w:val="28"/>
          <w:lang w:eastAsia="ru-RU"/>
        </w:rPr>
        <w:t xml:space="preserve">в виде электронного документа, размещенного на официальном сайте, ссылка на который направляется </w:t>
      </w:r>
      <w:r w:rsidR="00BA38FA">
        <w:rPr>
          <w:rFonts w:ascii="Times New Roman" w:eastAsia="Calibri" w:hAnsi="Times New Roman" w:cs="Times New Roman"/>
          <w:bCs/>
          <w:iCs/>
          <w:sz w:val="28"/>
          <w:szCs w:val="28"/>
          <w:lang w:eastAsia="ru-RU"/>
        </w:rPr>
        <w:t xml:space="preserve">Департаментом </w:t>
      </w:r>
      <w:r w:rsidRPr="00862863">
        <w:rPr>
          <w:rFonts w:ascii="Times New Roman" w:eastAsia="Calibri" w:hAnsi="Times New Roman" w:cs="Times New Roman"/>
          <w:bCs/>
          <w:iCs/>
          <w:sz w:val="28"/>
          <w:szCs w:val="28"/>
          <w:lang w:eastAsia="ru-RU"/>
        </w:rPr>
        <w:t>заявителю посредством электронной почты;</w:t>
      </w:r>
    </w:p>
    <w:p w:rsidR="00862863" w:rsidRPr="00862863" w:rsidRDefault="00862863" w:rsidP="00862863">
      <w:pPr>
        <w:autoSpaceDE w:val="0"/>
        <w:autoSpaceDN w:val="0"/>
        <w:adjustRightInd w:val="0"/>
        <w:spacing w:after="0" w:line="240" w:lineRule="auto"/>
        <w:ind w:firstLine="540"/>
        <w:jc w:val="both"/>
        <w:rPr>
          <w:rFonts w:ascii="Times New Roman" w:eastAsia="Calibri" w:hAnsi="Times New Roman" w:cs="Times New Roman"/>
          <w:bCs/>
          <w:iCs/>
          <w:sz w:val="28"/>
          <w:szCs w:val="28"/>
          <w:lang w:eastAsia="ru-RU"/>
        </w:rPr>
      </w:pPr>
      <w:r w:rsidRPr="00862863">
        <w:rPr>
          <w:rFonts w:ascii="Times New Roman" w:eastAsia="Times New Roman" w:hAnsi="Times New Roman" w:cs="Times New Roman"/>
          <w:sz w:val="28"/>
          <w:szCs w:val="28"/>
          <w:lang w:eastAsia="ru-RU"/>
        </w:rPr>
        <w:t xml:space="preserve"> </w:t>
      </w:r>
      <w:r w:rsidRPr="00862863">
        <w:rPr>
          <w:rFonts w:ascii="Times New Roman" w:eastAsia="Calibri" w:hAnsi="Times New Roman" w:cs="Times New Roman"/>
          <w:bCs/>
          <w:iCs/>
          <w:sz w:val="28"/>
          <w:szCs w:val="28"/>
          <w:lang w:eastAsia="ru-RU"/>
        </w:rPr>
        <w:t xml:space="preserve">в виде электронного документа, который направляется </w:t>
      </w:r>
      <w:r w:rsidR="00BA38FA">
        <w:rPr>
          <w:rFonts w:ascii="Times New Roman" w:eastAsia="Calibri" w:hAnsi="Times New Roman" w:cs="Times New Roman"/>
          <w:bCs/>
          <w:iCs/>
          <w:sz w:val="28"/>
          <w:szCs w:val="28"/>
          <w:lang w:eastAsia="ru-RU"/>
        </w:rPr>
        <w:t xml:space="preserve">Департамент </w:t>
      </w:r>
      <w:r w:rsidRPr="00862863">
        <w:rPr>
          <w:rFonts w:ascii="Times New Roman" w:eastAsia="Calibri" w:hAnsi="Times New Roman" w:cs="Times New Roman"/>
          <w:bCs/>
          <w:iCs/>
          <w:sz w:val="28"/>
          <w:szCs w:val="28"/>
          <w:lang w:eastAsia="ru-RU"/>
        </w:rPr>
        <w:t>заявителю посредством электронной почты.</w:t>
      </w:r>
    </w:p>
    <w:p w:rsidR="00862863" w:rsidRPr="00862863" w:rsidRDefault="00862863" w:rsidP="00862863">
      <w:pPr>
        <w:autoSpaceDE w:val="0"/>
        <w:autoSpaceDN w:val="0"/>
        <w:adjustRightInd w:val="0"/>
        <w:spacing w:after="0" w:line="240" w:lineRule="auto"/>
        <w:ind w:firstLine="540"/>
        <w:jc w:val="both"/>
        <w:rPr>
          <w:rFonts w:ascii="Times New Roman" w:eastAsia="Calibri" w:hAnsi="Times New Roman" w:cs="Times New Roman"/>
          <w:bCs/>
          <w:iCs/>
          <w:sz w:val="28"/>
          <w:szCs w:val="28"/>
          <w:lang w:eastAsia="ru-RU"/>
        </w:rPr>
      </w:pPr>
    </w:p>
    <w:p w:rsidR="00862863" w:rsidRPr="00862863" w:rsidRDefault="00862863" w:rsidP="008628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2863">
        <w:rPr>
          <w:rFonts w:ascii="Times New Roman" w:eastAsia="Times New Roman" w:hAnsi="Times New Roman" w:cs="Times New Roman"/>
          <w:sz w:val="28"/>
          <w:szCs w:val="28"/>
          <w:lang w:eastAsia="ru-RU"/>
        </w:rPr>
        <w:t xml:space="preserve">Документ, являющийся результатом предоставления муниципальной услуги, </w:t>
      </w:r>
      <w:r w:rsidRPr="00862863">
        <w:rPr>
          <w:rFonts w:ascii="Times New Roman" w:eastAsia="Calibri" w:hAnsi="Times New Roman" w:cs="Times New Roman"/>
          <w:sz w:val="28"/>
          <w:szCs w:val="28"/>
          <w:lang w:eastAsia="ru-RU"/>
        </w:rPr>
        <w:t xml:space="preserve">в виде бумажного документа </w:t>
      </w:r>
      <w:r w:rsidRPr="00862863">
        <w:rPr>
          <w:rFonts w:ascii="Times New Roman" w:eastAsia="Times New Roman" w:hAnsi="Times New Roman" w:cs="Times New Roman"/>
          <w:sz w:val="28"/>
          <w:szCs w:val="28"/>
          <w:lang w:eastAsia="ru-RU"/>
        </w:rPr>
        <w:t xml:space="preserve"> прошу выдать (направить):</w:t>
      </w:r>
    </w:p>
    <w:p w:rsidR="00862863" w:rsidRPr="00862863" w:rsidRDefault="00862863" w:rsidP="001F3877">
      <w:pPr>
        <w:autoSpaceDE w:val="0"/>
        <w:autoSpaceDN w:val="0"/>
        <w:adjustRightInd w:val="0"/>
        <w:spacing w:after="0" w:line="240" w:lineRule="auto"/>
        <w:ind w:firstLine="540"/>
        <w:jc w:val="both"/>
        <w:rPr>
          <w:rFonts w:ascii="Times New Roman" w:eastAsia="Calibri" w:hAnsi="Times New Roman" w:cs="Times New Roman"/>
          <w:bCs/>
          <w:iCs/>
          <w:sz w:val="28"/>
          <w:szCs w:val="28"/>
          <w:lang w:eastAsia="ru-RU"/>
        </w:rPr>
      </w:pPr>
      <w:r w:rsidRPr="00862863">
        <w:rPr>
          <w:rFonts w:ascii="Times New Roman" w:eastAsia="Times New Roman" w:hAnsi="Times New Roman" w:cs="Times New Roman"/>
          <w:sz w:val="28"/>
          <w:szCs w:val="28"/>
          <w:lang w:eastAsia="ru-RU"/>
        </w:rPr>
        <w:t xml:space="preserve"> </w:t>
      </w:r>
      <w:r w:rsidRPr="00862863">
        <w:rPr>
          <w:rFonts w:ascii="Times New Roman" w:eastAsia="Calibri" w:hAnsi="Times New Roman" w:cs="Times New Roman"/>
          <w:bCs/>
          <w:iCs/>
          <w:sz w:val="28"/>
          <w:szCs w:val="28"/>
          <w:lang w:eastAsia="ru-RU"/>
        </w:rPr>
        <w:t xml:space="preserve">в виде бумажного документа, при личном обращении в </w:t>
      </w:r>
      <w:r w:rsidR="00497F82">
        <w:rPr>
          <w:rFonts w:ascii="Times New Roman" w:eastAsia="Calibri" w:hAnsi="Times New Roman" w:cs="Times New Roman"/>
          <w:bCs/>
          <w:iCs/>
          <w:sz w:val="28"/>
          <w:szCs w:val="28"/>
          <w:lang w:eastAsia="ru-RU"/>
        </w:rPr>
        <w:t>О</w:t>
      </w:r>
      <w:r w:rsidR="001F3877">
        <w:rPr>
          <w:rFonts w:ascii="Times New Roman" w:eastAsia="Calibri" w:hAnsi="Times New Roman" w:cs="Times New Roman"/>
          <w:bCs/>
          <w:iCs/>
          <w:sz w:val="28"/>
          <w:szCs w:val="28"/>
          <w:lang w:eastAsia="ru-RU"/>
        </w:rPr>
        <w:t>тдел;</w:t>
      </w:r>
    </w:p>
    <w:p w:rsidR="00862863" w:rsidRPr="00862863" w:rsidRDefault="00862863" w:rsidP="00862863">
      <w:pPr>
        <w:autoSpaceDE w:val="0"/>
        <w:autoSpaceDN w:val="0"/>
        <w:adjustRightInd w:val="0"/>
        <w:spacing w:after="0" w:line="240" w:lineRule="auto"/>
        <w:ind w:firstLine="540"/>
        <w:jc w:val="both"/>
        <w:rPr>
          <w:rFonts w:ascii="Times New Roman" w:eastAsia="Calibri" w:hAnsi="Times New Roman" w:cs="Times New Roman"/>
          <w:bCs/>
          <w:iCs/>
          <w:sz w:val="28"/>
          <w:szCs w:val="28"/>
          <w:lang w:eastAsia="ru-RU"/>
        </w:rPr>
      </w:pPr>
      <w:r w:rsidRPr="00862863">
        <w:rPr>
          <w:rFonts w:ascii="Times New Roman" w:eastAsia="Times New Roman" w:hAnsi="Times New Roman" w:cs="Times New Roman"/>
          <w:sz w:val="28"/>
          <w:szCs w:val="28"/>
          <w:lang w:eastAsia="ru-RU"/>
        </w:rPr>
        <w:t xml:space="preserve"> </w:t>
      </w:r>
      <w:r w:rsidRPr="00862863">
        <w:rPr>
          <w:rFonts w:ascii="Times New Roman" w:eastAsia="Calibri" w:hAnsi="Times New Roman" w:cs="Times New Roman"/>
          <w:bCs/>
          <w:iCs/>
          <w:sz w:val="28"/>
          <w:szCs w:val="28"/>
          <w:lang w:eastAsia="ru-RU"/>
        </w:rPr>
        <w:t xml:space="preserve">в виде бумажного документа, при личном обращении </w:t>
      </w:r>
      <w:r w:rsidRPr="00497F82">
        <w:rPr>
          <w:rFonts w:ascii="Times New Roman" w:eastAsia="Calibri" w:hAnsi="Times New Roman" w:cs="Times New Roman"/>
          <w:bCs/>
          <w:iCs/>
          <w:sz w:val="28"/>
          <w:szCs w:val="28"/>
          <w:lang w:eastAsia="ru-RU"/>
        </w:rPr>
        <w:t>в МФЦ;</w:t>
      </w:r>
    </w:p>
    <w:p w:rsidR="00862863" w:rsidRPr="00862863" w:rsidRDefault="00862863" w:rsidP="00862863">
      <w:pPr>
        <w:autoSpaceDE w:val="0"/>
        <w:autoSpaceDN w:val="0"/>
        <w:adjustRightInd w:val="0"/>
        <w:spacing w:after="0" w:line="240" w:lineRule="auto"/>
        <w:ind w:firstLine="540"/>
        <w:jc w:val="both"/>
        <w:rPr>
          <w:rFonts w:ascii="Times New Roman" w:eastAsia="Calibri" w:hAnsi="Times New Roman" w:cs="Times New Roman"/>
          <w:bCs/>
          <w:iCs/>
          <w:sz w:val="28"/>
          <w:szCs w:val="28"/>
          <w:lang w:eastAsia="ru-RU"/>
        </w:rPr>
      </w:pPr>
      <w:r w:rsidRPr="00862863">
        <w:rPr>
          <w:rFonts w:ascii="Times New Roman" w:eastAsia="Times New Roman" w:hAnsi="Times New Roman" w:cs="Times New Roman"/>
          <w:sz w:val="28"/>
          <w:szCs w:val="28"/>
          <w:lang w:eastAsia="ru-RU"/>
        </w:rPr>
        <w:t xml:space="preserve"> </w:t>
      </w:r>
      <w:r w:rsidRPr="00862863">
        <w:rPr>
          <w:rFonts w:ascii="Times New Roman" w:eastAsia="Calibri" w:hAnsi="Times New Roman" w:cs="Times New Roman"/>
          <w:bCs/>
          <w:iCs/>
          <w:sz w:val="28"/>
          <w:szCs w:val="28"/>
          <w:lang w:eastAsia="ru-RU"/>
        </w:rPr>
        <w:t xml:space="preserve">в виде бумажного документа, который направляется </w:t>
      </w:r>
      <w:r w:rsidR="00497F82">
        <w:rPr>
          <w:rFonts w:ascii="Times New Roman" w:eastAsia="Calibri" w:hAnsi="Times New Roman" w:cs="Times New Roman"/>
          <w:bCs/>
          <w:iCs/>
          <w:sz w:val="28"/>
          <w:szCs w:val="28"/>
          <w:lang w:eastAsia="ru-RU"/>
        </w:rPr>
        <w:t>Департаментом</w:t>
      </w:r>
      <w:r w:rsidR="00BA38FA" w:rsidRPr="00862863">
        <w:rPr>
          <w:rFonts w:ascii="Times New Roman" w:eastAsia="Calibri" w:hAnsi="Times New Roman" w:cs="Times New Roman"/>
          <w:bCs/>
          <w:iCs/>
          <w:sz w:val="28"/>
          <w:szCs w:val="28"/>
          <w:lang w:eastAsia="ru-RU"/>
        </w:rPr>
        <w:t xml:space="preserve"> </w:t>
      </w:r>
      <w:r w:rsidRPr="00862863">
        <w:rPr>
          <w:rFonts w:ascii="Times New Roman" w:eastAsia="Calibri" w:hAnsi="Times New Roman" w:cs="Times New Roman"/>
          <w:bCs/>
          <w:iCs/>
          <w:sz w:val="28"/>
          <w:szCs w:val="28"/>
          <w:lang w:eastAsia="ru-RU"/>
        </w:rPr>
        <w:t>посредством почтового отправления;</w:t>
      </w:r>
    </w:p>
    <w:p w:rsidR="00862863" w:rsidRPr="00862863" w:rsidRDefault="00862863" w:rsidP="00862863">
      <w:pPr>
        <w:widowControl w:val="0"/>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p>
    <w:p w:rsidR="00862863" w:rsidRDefault="00862863"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62863">
        <w:rPr>
          <w:rFonts w:ascii="Times New Roman" w:eastAsia="Calibri" w:hAnsi="Times New Roman" w:cs="Times New Roman"/>
          <w:sz w:val="28"/>
          <w:szCs w:val="28"/>
        </w:rPr>
        <w:t xml:space="preserve">Даю свое согласие </w:t>
      </w:r>
      <w:r w:rsidR="00D455EC" w:rsidRPr="00D455EC">
        <w:rPr>
          <w:rFonts w:ascii="Times New Roman" w:eastAsia="Calibri" w:hAnsi="Times New Roman" w:cs="Times New Roman"/>
          <w:bCs/>
          <w:sz w:val="28"/>
          <w:szCs w:val="28"/>
        </w:rPr>
        <w:t>Департамент</w:t>
      </w:r>
      <w:r w:rsidR="00D455EC">
        <w:rPr>
          <w:rFonts w:ascii="Times New Roman" w:eastAsia="Calibri" w:hAnsi="Times New Roman" w:cs="Times New Roman"/>
          <w:bCs/>
          <w:sz w:val="28"/>
          <w:szCs w:val="28"/>
        </w:rPr>
        <w:t>у</w:t>
      </w:r>
      <w:r w:rsidR="00D455EC" w:rsidRPr="00D455EC">
        <w:rPr>
          <w:rFonts w:ascii="Times New Roman" w:eastAsia="Calibri" w:hAnsi="Times New Roman" w:cs="Times New Roman"/>
          <w:bCs/>
          <w:sz w:val="28"/>
          <w:szCs w:val="28"/>
        </w:rPr>
        <w:t xml:space="preserve"> </w:t>
      </w:r>
      <w:r w:rsidRPr="00862863">
        <w:rPr>
          <w:rFonts w:ascii="Times New Roman" w:eastAsia="Calibri" w:hAnsi="Times New Roman" w:cs="Times New Roman"/>
          <w:bCs/>
          <w:sz w:val="28"/>
          <w:szCs w:val="28"/>
        </w:rPr>
        <w:t>(его должностным лицам)</w:t>
      </w:r>
      <w:r w:rsidRPr="00862863">
        <w:rPr>
          <w:rFonts w:ascii="Times New Roman" w:eastAsia="Calibri" w:hAnsi="Times New Roman" w:cs="Times New Roman"/>
          <w:sz w:val="28"/>
          <w:szCs w:val="28"/>
        </w:rPr>
        <w:t xml:space="preserve"> </w:t>
      </w:r>
      <w:r w:rsidR="00BA38FA">
        <w:rPr>
          <w:rFonts w:ascii="Times New Roman" w:eastAsia="Calibri" w:hAnsi="Times New Roman" w:cs="Times New Roman"/>
          <w:sz w:val="28"/>
          <w:szCs w:val="28"/>
        </w:rPr>
        <w:br/>
      </w:r>
      <w:r w:rsidRPr="00862863">
        <w:rPr>
          <w:rFonts w:ascii="Times New Roman" w:eastAsia="Calibri" w:hAnsi="Times New Roman" w:cs="Times New Roman"/>
          <w:sz w:val="28"/>
          <w:szCs w:val="28"/>
        </w:rPr>
        <w:t>в соответствии с Федеральным</w:t>
      </w:r>
      <w:r w:rsidR="00BA38FA">
        <w:rPr>
          <w:rFonts w:ascii="Times New Roman" w:eastAsia="Calibri" w:hAnsi="Times New Roman" w:cs="Times New Roman"/>
          <w:sz w:val="28"/>
          <w:szCs w:val="28"/>
        </w:rPr>
        <w:t xml:space="preserve"> законом от 27 июля 2006 года №</w:t>
      </w:r>
      <w:r w:rsidRPr="00862863">
        <w:rPr>
          <w:rFonts w:ascii="Times New Roman" w:eastAsia="Calibri" w:hAnsi="Times New Roman" w:cs="Times New Roman"/>
          <w:sz w:val="28"/>
          <w:szCs w:val="28"/>
        </w:rPr>
        <w:t xml:space="preserve">152-ФЗ </w:t>
      </w:r>
      <w:r w:rsidR="00BA38FA">
        <w:rPr>
          <w:rFonts w:ascii="Times New Roman" w:eastAsia="Calibri" w:hAnsi="Times New Roman" w:cs="Times New Roman"/>
          <w:sz w:val="28"/>
          <w:szCs w:val="28"/>
        </w:rPr>
        <w:br/>
      </w:r>
      <w:r w:rsidRPr="00862863">
        <w:rPr>
          <w:rFonts w:ascii="Times New Roman" w:eastAsia="Calibri" w:hAnsi="Times New Roman" w:cs="Times New Roman"/>
          <w:sz w:val="28"/>
          <w:szCs w:val="28"/>
        </w:rPr>
        <w:t xml:space="preserve">«О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w:t>
      </w:r>
      <w:r w:rsidR="00D455EC" w:rsidRPr="00D455EC">
        <w:rPr>
          <w:rFonts w:ascii="Times New Roman" w:eastAsia="Calibri" w:hAnsi="Times New Roman" w:cs="Times New Roman"/>
          <w:sz w:val="28"/>
          <w:szCs w:val="28"/>
        </w:rPr>
        <w:t>Департамент</w:t>
      </w:r>
      <w:r w:rsidR="00D455EC">
        <w:rPr>
          <w:rFonts w:ascii="Times New Roman" w:eastAsia="Calibri" w:hAnsi="Times New Roman" w:cs="Times New Roman"/>
          <w:sz w:val="28"/>
          <w:szCs w:val="28"/>
        </w:rPr>
        <w:t>ом</w:t>
      </w:r>
      <w:r w:rsidR="00D455EC" w:rsidRPr="00D455EC">
        <w:rPr>
          <w:rFonts w:ascii="Times New Roman" w:eastAsia="Calibri" w:hAnsi="Times New Roman" w:cs="Times New Roman"/>
          <w:sz w:val="28"/>
          <w:szCs w:val="28"/>
        </w:rPr>
        <w:t xml:space="preserve"> градостроительства и архитектуры Администрации города Ханты-Мансийска</w:t>
      </w:r>
      <w:r w:rsidRPr="00862863">
        <w:rPr>
          <w:rFonts w:ascii="Times New Roman" w:eastAsia="Calibri" w:hAnsi="Times New Roman" w:cs="Times New Roman"/>
          <w:sz w:val="28"/>
          <w:szCs w:val="28"/>
        </w:rPr>
        <w:t xml:space="preserve"> по существу.</w:t>
      </w:r>
      <w:proofErr w:type="gramEnd"/>
    </w:p>
    <w:p w:rsidR="00BA38FA" w:rsidRDefault="00BA38FA" w:rsidP="0086286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A38FA" w:rsidRPr="00862863" w:rsidRDefault="00BA38FA" w:rsidP="008628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862863" w:rsidRPr="00862863" w:rsidRDefault="00862863" w:rsidP="00862863">
      <w:pPr>
        <w:autoSpaceDE w:val="0"/>
        <w:autoSpaceDN w:val="0"/>
        <w:adjustRightInd w:val="0"/>
        <w:spacing w:after="0" w:line="259" w:lineRule="auto"/>
        <w:ind w:firstLine="709"/>
        <w:jc w:val="right"/>
        <w:rPr>
          <w:rFonts w:ascii="Times New Roman" w:eastAsia="Calibri" w:hAnsi="Times New Roman" w:cs="Times New Roman"/>
          <w:sz w:val="24"/>
          <w:szCs w:val="24"/>
        </w:rPr>
      </w:pPr>
      <w:r w:rsidRPr="00862863">
        <w:rPr>
          <w:rFonts w:ascii="Times New Roman" w:eastAsia="Calibri" w:hAnsi="Times New Roman" w:cs="Times New Roman"/>
          <w:sz w:val="24"/>
          <w:szCs w:val="24"/>
        </w:rPr>
        <w:t xml:space="preserve">____________ Дата, ____________ подпись </w:t>
      </w:r>
    </w:p>
    <w:p w:rsidR="00862863" w:rsidRDefault="00862863" w:rsidP="00862863">
      <w:pPr>
        <w:autoSpaceDE w:val="0"/>
        <w:autoSpaceDN w:val="0"/>
        <w:adjustRightInd w:val="0"/>
        <w:spacing w:after="0" w:line="259" w:lineRule="auto"/>
        <w:ind w:firstLine="709"/>
        <w:jc w:val="right"/>
        <w:rPr>
          <w:rFonts w:ascii="Times New Roman" w:eastAsia="Calibri" w:hAnsi="Times New Roman" w:cs="Times New Roman"/>
          <w:i/>
          <w:sz w:val="24"/>
          <w:szCs w:val="24"/>
        </w:rPr>
      </w:pPr>
      <w:r w:rsidRPr="00862863">
        <w:rPr>
          <w:rFonts w:ascii="Times New Roman" w:eastAsia="Calibri" w:hAnsi="Times New Roman" w:cs="Times New Roman"/>
          <w:i/>
          <w:sz w:val="24"/>
          <w:szCs w:val="24"/>
        </w:rPr>
        <w:t>(для физических лиц)</w:t>
      </w:r>
    </w:p>
    <w:p w:rsidR="001F3877" w:rsidRDefault="001F3877" w:rsidP="00862863">
      <w:pPr>
        <w:autoSpaceDE w:val="0"/>
        <w:autoSpaceDN w:val="0"/>
        <w:adjustRightInd w:val="0"/>
        <w:spacing w:after="0" w:line="259" w:lineRule="auto"/>
        <w:ind w:firstLine="709"/>
        <w:jc w:val="right"/>
        <w:rPr>
          <w:rFonts w:ascii="Times New Roman" w:eastAsia="Calibri" w:hAnsi="Times New Roman" w:cs="Times New Roman"/>
          <w:sz w:val="24"/>
          <w:szCs w:val="24"/>
        </w:rPr>
      </w:pPr>
    </w:p>
    <w:p w:rsidR="00BA38FA" w:rsidRDefault="00BA38FA" w:rsidP="00862863">
      <w:pPr>
        <w:autoSpaceDE w:val="0"/>
        <w:autoSpaceDN w:val="0"/>
        <w:adjustRightInd w:val="0"/>
        <w:spacing w:after="0" w:line="259" w:lineRule="auto"/>
        <w:ind w:firstLine="709"/>
        <w:jc w:val="right"/>
        <w:rPr>
          <w:rFonts w:ascii="Times New Roman" w:eastAsia="Calibri" w:hAnsi="Times New Roman" w:cs="Times New Roman"/>
          <w:sz w:val="24"/>
          <w:szCs w:val="24"/>
        </w:rPr>
      </w:pPr>
    </w:p>
    <w:p w:rsidR="00D455EC" w:rsidRPr="00862863" w:rsidRDefault="00D455EC" w:rsidP="00862863">
      <w:pPr>
        <w:autoSpaceDE w:val="0"/>
        <w:autoSpaceDN w:val="0"/>
        <w:adjustRightInd w:val="0"/>
        <w:spacing w:after="0" w:line="259" w:lineRule="auto"/>
        <w:ind w:firstLine="709"/>
        <w:jc w:val="right"/>
        <w:rPr>
          <w:rFonts w:ascii="Times New Roman" w:eastAsia="Calibri" w:hAnsi="Times New Roman" w:cs="Times New Roman"/>
          <w:sz w:val="24"/>
          <w:szCs w:val="24"/>
        </w:rPr>
      </w:pPr>
    </w:p>
    <w:p w:rsidR="001F3877" w:rsidRPr="001F3877" w:rsidRDefault="001F3877" w:rsidP="001F3877">
      <w:pPr>
        <w:autoSpaceDE w:val="0"/>
        <w:autoSpaceDN w:val="0"/>
        <w:adjustRightInd w:val="0"/>
        <w:spacing w:after="160" w:line="259" w:lineRule="auto"/>
        <w:ind w:right="-141"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  Должность, __________</w:t>
      </w:r>
      <w:r w:rsidR="00862863" w:rsidRPr="00862863">
        <w:rPr>
          <w:rFonts w:ascii="Times New Roman" w:eastAsia="Calibri" w:hAnsi="Times New Roman" w:cs="Times New Roman"/>
          <w:sz w:val="24"/>
          <w:szCs w:val="24"/>
        </w:rPr>
        <w:t>подпи</w:t>
      </w:r>
      <w:r>
        <w:rPr>
          <w:rFonts w:ascii="Times New Roman" w:eastAsia="Calibri" w:hAnsi="Times New Roman" w:cs="Times New Roman"/>
          <w:sz w:val="24"/>
          <w:szCs w:val="24"/>
        </w:rPr>
        <w:t>сь, ___________</w:t>
      </w:r>
      <w:r w:rsidR="00862863" w:rsidRPr="00862863">
        <w:rPr>
          <w:rFonts w:ascii="Times New Roman" w:eastAsia="Calibri" w:hAnsi="Times New Roman" w:cs="Times New Roman"/>
          <w:sz w:val="24"/>
          <w:szCs w:val="24"/>
        </w:rPr>
        <w:t>печать</w:t>
      </w:r>
      <w:r>
        <w:rPr>
          <w:rFonts w:ascii="Times New Roman" w:eastAsia="Calibri" w:hAnsi="Times New Roman" w:cs="Times New Roman"/>
          <w:sz w:val="24"/>
          <w:szCs w:val="24"/>
        </w:rPr>
        <w:t xml:space="preserve"> (при наличии) </w:t>
      </w:r>
      <w:r w:rsidRPr="00862863">
        <w:rPr>
          <w:rFonts w:ascii="Times New Roman" w:eastAsia="Calibri" w:hAnsi="Times New Roman" w:cs="Times New Roman"/>
          <w:i/>
          <w:sz w:val="24"/>
          <w:szCs w:val="24"/>
        </w:rPr>
        <w:t>(для юридических лиц)</w:t>
      </w:r>
    </w:p>
    <w:p w:rsidR="00862863" w:rsidRPr="00862863" w:rsidRDefault="001F3877" w:rsidP="001F3877">
      <w:pPr>
        <w:autoSpaceDE w:val="0"/>
        <w:autoSpaceDN w:val="0"/>
        <w:adjustRightInd w:val="0"/>
        <w:spacing w:after="160" w:line="259"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862863" w:rsidRDefault="00862863" w:rsidP="00862863">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97F82" w:rsidRDefault="00497F82" w:rsidP="00862863">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97F82" w:rsidRDefault="00497F82" w:rsidP="00862863">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97F82" w:rsidRDefault="00497F82" w:rsidP="00862863">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97F82" w:rsidRPr="00862863" w:rsidRDefault="00497F82" w:rsidP="00862863">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rPr>
          <w:rFonts w:ascii="Times New Roman" w:eastAsia="Calibri" w:hAnsi="Times New Roman" w:cs="Times New Roman"/>
          <w:sz w:val="28"/>
          <w:szCs w:val="28"/>
          <w:lang w:eastAsia="ru-RU"/>
        </w:rPr>
      </w:pPr>
    </w:p>
    <w:p w:rsidR="00862863" w:rsidRPr="00862863" w:rsidRDefault="00BA38FA" w:rsidP="00862863">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Приложение 2 </w:t>
      </w:r>
      <w:r>
        <w:rPr>
          <w:rFonts w:ascii="Times New Roman" w:eastAsia="Calibri" w:hAnsi="Times New Roman" w:cs="Times New Roman"/>
          <w:sz w:val="28"/>
          <w:szCs w:val="28"/>
          <w:lang w:eastAsia="ru-RU"/>
        </w:rPr>
        <w:br/>
        <w:t>к а</w:t>
      </w:r>
      <w:r w:rsidR="00862863" w:rsidRPr="00862863">
        <w:rPr>
          <w:rFonts w:ascii="Times New Roman" w:eastAsia="Calibri" w:hAnsi="Times New Roman" w:cs="Times New Roman"/>
          <w:sz w:val="28"/>
          <w:szCs w:val="28"/>
          <w:lang w:eastAsia="ru-RU"/>
        </w:rPr>
        <w:t>дминистративному регламенту</w:t>
      </w:r>
    </w:p>
    <w:p w:rsidR="00862863" w:rsidRPr="00862863" w:rsidRDefault="00862863" w:rsidP="00862863">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предоставления муниципальной услуги </w:t>
      </w: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bCs/>
          <w:sz w:val="28"/>
          <w:szCs w:val="28"/>
        </w:rPr>
      </w:pPr>
      <w:r w:rsidRPr="00862863">
        <w:rPr>
          <w:rFonts w:ascii="Times New Roman" w:eastAsia="Calibri" w:hAnsi="Times New Roman" w:cs="Times New Roman"/>
          <w:bCs/>
          <w:sz w:val="28"/>
          <w:szCs w:val="28"/>
        </w:rPr>
        <w:t>«Предоставление земельных участков,</w:t>
      </w: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bCs/>
          <w:sz w:val="28"/>
          <w:szCs w:val="28"/>
        </w:rPr>
      </w:pPr>
      <w:proofErr w:type="gramStart"/>
      <w:r w:rsidRPr="00862863">
        <w:rPr>
          <w:rFonts w:ascii="Times New Roman" w:eastAsia="Calibri" w:hAnsi="Times New Roman" w:cs="Times New Roman"/>
          <w:bCs/>
          <w:sz w:val="28"/>
          <w:szCs w:val="28"/>
        </w:rPr>
        <w:t>находящихся</w:t>
      </w:r>
      <w:proofErr w:type="gramEnd"/>
      <w:r w:rsidRPr="00862863">
        <w:rPr>
          <w:rFonts w:ascii="Times New Roman" w:eastAsia="Calibri" w:hAnsi="Times New Roman" w:cs="Times New Roman"/>
          <w:bCs/>
          <w:sz w:val="28"/>
          <w:szCs w:val="28"/>
        </w:rPr>
        <w:t xml:space="preserve"> в муниципальной собственности </w:t>
      </w: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bCs/>
          <w:sz w:val="28"/>
          <w:szCs w:val="28"/>
        </w:rPr>
      </w:pPr>
      <w:r w:rsidRPr="00862863">
        <w:rPr>
          <w:rFonts w:ascii="Times New Roman" w:eastAsia="Calibri" w:hAnsi="Times New Roman" w:cs="Times New Roman"/>
          <w:bCs/>
          <w:sz w:val="28"/>
          <w:szCs w:val="28"/>
        </w:rPr>
        <w:t xml:space="preserve">или государственная собственность на </w:t>
      </w:r>
      <w:proofErr w:type="gramStart"/>
      <w:r w:rsidRPr="00862863">
        <w:rPr>
          <w:rFonts w:ascii="Times New Roman" w:eastAsia="Calibri" w:hAnsi="Times New Roman" w:cs="Times New Roman"/>
          <w:bCs/>
          <w:sz w:val="28"/>
          <w:szCs w:val="28"/>
        </w:rPr>
        <w:t>которые</w:t>
      </w:r>
      <w:proofErr w:type="gramEnd"/>
      <w:r w:rsidRPr="00862863">
        <w:rPr>
          <w:rFonts w:ascii="Times New Roman" w:eastAsia="Calibri" w:hAnsi="Times New Roman" w:cs="Times New Roman"/>
          <w:bCs/>
          <w:sz w:val="28"/>
          <w:szCs w:val="28"/>
        </w:rPr>
        <w:t xml:space="preserve"> </w:t>
      </w: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bCs/>
          <w:sz w:val="28"/>
          <w:szCs w:val="28"/>
        </w:rPr>
      </w:pPr>
      <w:r w:rsidRPr="00862863">
        <w:rPr>
          <w:rFonts w:ascii="Times New Roman" w:eastAsia="Calibri" w:hAnsi="Times New Roman" w:cs="Times New Roman"/>
          <w:bCs/>
          <w:sz w:val="28"/>
          <w:szCs w:val="28"/>
        </w:rPr>
        <w:t xml:space="preserve">не </w:t>
      </w:r>
      <w:proofErr w:type="gramStart"/>
      <w:r w:rsidRPr="00862863">
        <w:rPr>
          <w:rFonts w:ascii="Times New Roman" w:eastAsia="Calibri" w:hAnsi="Times New Roman" w:cs="Times New Roman"/>
          <w:bCs/>
          <w:sz w:val="28"/>
          <w:szCs w:val="28"/>
        </w:rPr>
        <w:t>разграничена</w:t>
      </w:r>
      <w:proofErr w:type="gramEnd"/>
      <w:r w:rsidRPr="00862863">
        <w:rPr>
          <w:rFonts w:ascii="Times New Roman" w:eastAsia="Calibri" w:hAnsi="Times New Roman" w:cs="Times New Roman"/>
          <w:bCs/>
          <w:sz w:val="28"/>
          <w:szCs w:val="28"/>
        </w:rPr>
        <w:t>, на торгах»</w:t>
      </w: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bCs/>
          <w:sz w:val="28"/>
          <w:szCs w:val="28"/>
        </w:rPr>
      </w:pPr>
    </w:p>
    <w:p w:rsidR="00D4575E" w:rsidRDefault="00D4575E" w:rsidP="00862863">
      <w:pPr>
        <w:autoSpaceDE w:val="0"/>
        <w:autoSpaceDN w:val="0"/>
        <w:adjustRightInd w:val="0"/>
        <w:spacing w:after="0" w:line="240" w:lineRule="auto"/>
        <w:jc w:val="center"/>
        <w:rPr>
          <w:rFonts w:ascii="Times New Roman" w:eastAsia="Calibri" w:hAnsi="Times New Roman" w:cs="Times New Roman"/>
          <w:sz w:val="28"/>
          <w:szCs w:val="28"/>
        </w:rPr>
      </w:pPr>
    </w:p>
    <w:p w:rsidR="00862863" w:rsidRPr="00862863" w:rsidRDefault="00862863" w:rsidP="00862863">
      <w:pPr>
        <w:autoSpaceDE w:val="0"/>
        <w:autoSpaceDN w:val="0"/>
        <w:adjustRightInd w:val="0"/>
        <w:spacing w:after="0" w:line="240" w:lineRule="auto"/>
        <w:jc w:val="center"/>
        <w:rPr>
          <w:rFonts w:ascii="Times New Roman" w:eastAsia="Calibri" w:hAnsi="Times New Roman" w:cs="Times New Roman"/>
          <w:sz w:val="28"/>
          <w:szCs w:val="28"/>
        </w:rPr>
      </w:pPr>
      <w:r w:rsidRPr="00862863">
        <w:rPr>
          <w:rFonts w:ascii="Times New Roman" w:eastAsia="Calibri" w:hAnsi="Times New Roman" w:cs="Times New Roman"/>
          <w:sz w:val="28"/>
          <w:szCs w:val="28"/>
        </w:rPr>
        <w:t>РАСПИСКА В ПОЛУЧЕНИИ ДОКУМЕНТОВ</w:t>
      </w:r>
    </w:p>
    <w:p w:rsidR="00862863" w:rsidRPr="00862863" w:rsidRDefault="00862863" w:rsidP="00862863">
      <w:pPr>
        <w:autoSpaceDE w:val="0"/>
        <w:autoSpaceDN w:val="0"/>
        <w:adjustRightInd w:val="0"/>
        <w:spacing w:after="0" w:line="240" w:lineRule="auto"/>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   </w:t>
      </w:r>
    </w:p>
    <w:p w:rsidR="00862863" w:rsidRPr="00862863" w:rsidRDefault="00862863" w:rsidP="00862863">
      <w:pPr>
        <w:autoSpaceDE w:val="0"/>
        <w:autoSpaceDN w:val="0"/>
        <w:adjustRightInd w:val="0"/>
        <w:spacing w:after="0" w:line="240" w:lineRule="auto"/>
        <w:rPr>
          <w:rFonts w:ascii="Times New Roman" w:eastAsia="Calibri" w:hAnsi="Times New Roman" w:cs="Times New Roman"/>
          <w:sz w:val="28"/>
          <w:szCs w:val="28"/>
        </w:rPr>
      </w:pPr>
      <w:r w:rsidRPr="00862863">
        <w:rPr>
          <w:rFonts w:ascii="Times New Roman" w:eastAsia="Calibri" w:hAnsi="Times New Roman" w:cs="Times New Roman"/>
          <w:sz w:val="28"/>
          <w:szCs w:val="28"/>
        </w:rPr>
        <w:t xml:space="preserve"> ________________________________________________________________</w:t>
      </w:r>
    </w:p>
    <w:p w:rsidR="00862863" w:rsidRPr="00862863" w:rsidRDefault="00862863" w:rsidP="00862863">
      <w:pPr>
        <w:autoSpaceDE w:val="0"/>
        <w:autoSpaceDN w:val="0"/>
        <w:adjustRightInd w:val="0"/>
        <w:spacing w:after="0" w:line="240" w:lineRule="auto"/>
        <w:jc w:val="center"/>
        <w:rPr>
          <w:rFonts w:ascii="Times New Roman" w:eastAsia="Calibri" w:hAnsi="Times New Roman" w:cs="Times New Roman"/>
          <w:sz w:val="20"/>
          <w:szCs w:val="20"/>
        </w:rPr>
      </w:pPr>
      <w:r w:rsidRPr="00862863">
        <w:rPr>
          <w:rFonts w:ascii="Times New Roman" w:eastAsia="Calibri" w:hAnsi="Times New Roman" w:cs="Times New Roman"/>
          <w:sz w:val="20"/>
          <w:szCs w:val="20"/>
        </w:rPr>
        <w:t>(ФИО заявителя / представителя)</w:t>
      </w:r>
    </w:p>
    <w:p w:rsidR="00862863" w:rsidRPr="00862863" w:rsidRDefault="00862863" w:rsidP="00862863">
      <w:pPr>
        <w:autoSpaceDE w:val="0"/>
        <w:autoSpaceDN w:val="0"/>
        <w:adjustRightInd w:val="0"/>
        <w:spacing w:after="0" w:line="240" w:lineRule="auto"/>
        <w:rPr>
          <w:rFonts w:ascii="Times New Roman" w:eastAsia="Calibri" w:hAnsi="Times New Roman" w:cs="Times New Roman"/>
          <w:sz w:val="28"/>
          <w:szCs w:val="28"/>
        </w:rPr>
      </w:pPr>
    </w:p>
    <w:p w:rsidR="00862863" w:rsidRPr="00862863" w:rsidRDefault="00862863" w:rsidP="00862863">
      <w:pPr>
        <w:autoSpaceDE w:val="0"/>
        <w:autoSpaceDN w:val="0"/>
        <w:adjustRightInd w:val="0"/>
        <w:spacing w:after="0" w:line="240" w:lineRule="auto"/>
        <w:ind w:firstLine="709"/>
        <w:rPr>
          <w:rFonts w:ascii="Times New Roman" w:eastAsia="Calibri" w:hAnsi="Times New Roman" w:cs="Times New Roman"/>
          <w:sz w:val="28"/>
          <w:szCs w:val="28"/>
        </w:rPr>
      </w:pPr>
      <w:r w:rsidRPr="00862863">
        <w:rPr>
          <w:rFonts w:ascii="Times New Roman" w:eastAsia="Calibri" w:hAnsi="Times New Roman" w:cs="Times New Roman"/>
          <w:sz w:val="28"/>
          <w:szCs w:val="28"/>
        </w:rPr>
        <w:t>Представленные документы</w:t>
      </w:r>
    </w:p>
    <w:p w:rsidR="00862863" w:rsidRPr="00862863" w:rsidRDefault="00862863" w:rsidP="00862863">
      <w:pPr>
        <w:autoSpaceDE w:val="0"/>
        <w:autoSpaceDN w:val="0"/>
        <w:adjustRightInd w:val="0"/>
        <w:spacing w:after="0" w:line="240" w:lineRule="auto"/>
        <w:rPr>
          <w:rFonts w:ascii="Times New Roman" w:eastAsia="Calibri" w:hAnsi="Times New Roman" w:cs="Times New Roman"/>
          <w:sz w:val="24"/>
          <w:szCs w:val="24"/>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862863" w:rsidRPr="00862863" w:rsidTr="00862863">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863" w:rsidRPr="00862863" w:rsidRDefault="00862863" w:rsidP="00862863">
            <w:pPr>
              <w:autoSpaceDE w:val="0"/>
              <w:autoSpaceDN w:val="0"/>
              <w:adjustRightInd w:val="0"/>
              <w:spacing w:after="0" w:line="240" w:lineRule="auto"/>
              <w:jc w:val="center"/>
              <w:rPr>
                <w:rFonts w:ascii="Times New Roman" w:eastAsia="Calibri" w:hAnsi="Times New Roman" w:cs="Times New Roman"/>
                <w:sz w:val="24"/>
                <w:szCs w:val="24"/>
              </w:rPr>
            </w:pPr>
            <w:r w:rsidRPr="00862863">
              <w:rPr>
                <w:rFonts w:ascii="Times New Roman" w:eastAsia="Calibri" w:hAnsi="Times New Roman" w:cs="Times New Roman"/>
                <w:sz w:val="24"/>
                <w:szCs w:val="24"/>
              </w:rPr>
              <w:t xml:space="preserve">№ </w:t>
            </w:r>
            <w:proofErr w:type="gramStart"/>
            <w:r w:rsidRPr="00862863">
              <w:rPr>
                <w:rFonts w:ascii="Times New Roman" w:eastAsia="Calibri" w:hAnsi="Times New Roman" w:cs="Times New Roman"/>
                <w:sz w:val="24"/>
                <w:szCs w:val="24"/>
              </w:rPr>
              <w:t>п</w:t>
            </w:r>
            <w:proofErr w:type="gramEnd"/>
            <w:r w:rsidRPr="00862863">
              <w:rPr>
                <w:rFonts w:ascii="Times New Roman" w:eastAsia="Calibri" w:hAnsi="Times New Roman"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863" w:rsidRPr="00862863" w:rsidRDefault="00862863" w:rsidP="00862863">
            <w:pPr>
              <w:autoSpaceDE w:val="0"/>
              <w:autoSpaceDN w:val="0"/>
              <w:adjustRightInd w:val="0"/>
              <w:spacing w:after="0" w:line="240" w:lineRule="auto"/>
              <w:jc w:val="center"/>
              <w:rPr>
                <w:rFonts w:ascii="Times New Roman" w:eastAsia="Calibri" w:hAnsi="Times New Roman" w:cs="Times New Roman"/>
                <w:sz w:val="24"/>
                <w:szCs w:val="24"/>
              </w:rPr>
            </w:pPr>
            <w:r w:rsidRPr="00862863">
              <w:rPr>
                <w:rFonts w:ascii="Times New Roman" w:eastAsia="Calibri"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863" w:rsidRPr="00862863" w:rsidRDefault="00862863" w:rsidP="00862863">
            <w:pPr>
              <w:autoSpaceDE w:val="0"/>
              <w:autoSpaceDN w:val="0"/>
              <w:adjustRightInd w:val="0"/>
              <w:spacing w:after="0" w:line="240" w:lineRule="auto"/>
              <w:jc w:val="center"/>
              <w:rPr>
                <w:rFonts w:ascii="Times New Roman" w:eastAsia="Calibri" w:hAnsi="Times New Roman" w:cs="Times New Roman"/>
                <w:sz w:val="24"/>
                <w:szCs w:val="24"/>
              </w:rPr>
            </w:pPr>
            <w:r w:rsidRPr="00862863">
              <w:rPr>
                <w:rFonts w:ascii="Times New Roman" w:eastAsia="Calibri"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863" w:rsidRPr="00862863" w:rsidRDefault="00862863" w:rsidP="00862863">
            <w:pPr>
              <w:autoSpaceDE w:val="0"/>
              <w:autoSpaceDN w:val="0"/>
              <w:adjustRightInd w:val="0"/>
              <w:spacing w:after="0" w:line="240" w:lineRule="auto"/>
              <w:jc w:val="center"/>
              <w:rPr>
                <w:rFonts w:ascii="Times New Roman" w:eastAsia="Calibri" w:hAnsi="Times New Roman" w:cs="Times New Roman"/>
                <w:sz w:val="24"/>
                <w:szCs w:val="24"/>
              </w:rPr>
            </w:pPr>
            <w:r w:rsidRPr="00862863">
              <w:rPr>
                <w:rFonts w:ascii="Times New Roman" w:eastAsia="Calibri" w:hAnsi="Times New Roman" w:cs="Times New Roman"/>
                <w:sz w:val="24"/>
                <w:szCs w:val="24"/>
              </w:rPr>
              <w:t>Примечание</w:t>
            </w:r>
          </w:p>
        </w:tc>
      </w:tr>
      <w:tr w:rsidR="00862863" w:rsidRPr="00862863" w:rsidTr="0086286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863" w:rsidRPr="00862863" w:rsidRDefault="00862863" w:rsidP="00862863">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863" w:rsidRPr="00862863" w:rsidRDefault="00862863" w:rsidP="00862863">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863" w:rsidRPr="00862863" w:rsidRDefault="00862863" w:rsidP="00862863">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863" w:rsidRPr="00862863" w:rsidRDefault="00862863" w:rsidP="00862863">
            <w:pPr>
              <w:autoSpaceDE w:val="0"/>
              <w:autoSpaceDN w:val="0"/>
              <w:adjustRightInd w:val="0"/>
              <w:spacing w:after="0" w:line="240" w:lineRule="auto"/>
              <w:jc w:val="center"/>
              <w:rPr>
                <w:rFonts w:ascii="Times New Roman" w:eastAsia="Calibri" w:hAnsi="Times New Roman" w:cs="Times New Roman"/>
                <w:sz w:val="24"/>
                <w:szCs w:val="24"/>
              </w:rPr>
            </w:pPr>
          </w:p>
        </w:tc>
      </w:tr>
      <w:tr w:rsidR="00862863" w:rsidRPr="00862863" w:rsidTr="0086286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863" w:rsidRPr="00862863" w:rsidRDefault="00862863" w:rsidP="00862863">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863" w:rsidRPr="00862863" w:rsidRDefault="00862863" w:rsidP="00862863">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863" w:rsidRPr="00862863" w:rsidRDefault="00862863" w:rsidP="00862863">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863" w:rsidRPr="00862863" w:rsidRDefault="00862863" w:rsidP="00862863">
            <w:pPr>
              <w:autoSpaceDE w:val="0"/>
              <w:autoSpaceDN w:val="0"/>
              <w:adjustRightInd w:val="0"/>
              <w:spacing w:after="0" w:line="240" w:lineRule="auto"/>
              <w:jc w:val="center"/>
              <w:rPr>
                <w:rFonts w:ascii="Times New Roman" w:eastAsia="Calibri" w:hAnsi="Times New Roman" w:cs="Times New Roman"/>
                <w:sz w:val="24"/>
                <w:szCs w:val="24"/>
              </w:rPr>
            </w:pPr>
          </w:p>
        </w:tc>
      </w:tr>
      <w:tr w:rsidR="00862863" w:rsidRPr="00862863" w:rsidTr="0086286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863" w:rsidRPr="00862863" w:rsidRDefault="00862863" w:rsidP="00862863">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863" w:rsidRPr="00862863" w:rsidRDefault="00862863" w:rsidP="00862863">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863" w:rsidRPr="00862863" w:rsidRDefault="00862863" w:rsidP="00862863">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863" w:rsidRPr="00862863" w:rsidRDefault="00862863" w:rsidP="00862863">
            <w:pPr>
              <w:autoSpaceDE w:val="0"/>
              <w:autoSpaceDN w:val="0"/>
              <w:adjustRightInd w:val="0"/>
              <w:spacing w:after="0" w:line="240" w:lineRule="auto"/>
              <w:jc w:val="center"/>
              <w:rPr>
                <w:rFonts w:ascii="Times New Roman" w:eastAsia="Calibri" w:hAnsi="Times New Roman" w:cs="Times New Roman"/>
                <w:sz w:val="24"/>
                <w:szCs w:val="24"/>
              </w:rPr>
            </w:pPr>
          </w:p>
        </w:tc>
      </w:tr>
    </w:tbl>
    <w:p w:rsidR="00862863" w:rsidRPr="00862863" w:rsidRDefault="00862863" w:rsidP="00862863">
      <w:pPr>
        <w:autoSpaceDE w:val="0"/>
        <w:autoSpaceDN w:val="0"/>
        <w:adjustRightInd w:val="0"/>
        <w:spacing w:after="0" w:line="240" w:lineRule="auto"/>
        <w:jc w:val="both"/>
        <w:rPr>
          <w:rFonts w:ascii="Times New Roman" w:eastAsia="Calibri" w:hAnsi="Times New Roman" w:cs="Times New Roman"/>
          <w:sz w:val="28"/>
          <w:szCs w:val="28"/>
        </w:rPr>
      </w:pPr>
    </w:p>
    <w:p w:rsidR="00862863" w:rsidRDefault="00862863" w:rsidP="00862863">
      <w:pPr>
        <w:autoSpaceDE w:val="0"/>
        <w:autoSpaceDN w:val="0"/>
        <w:adjustRightInd w:val="0"/>
        <w:spacing w:after="0" w:line="240" w:lineRule="auto"/>
        <w:rPr>
          <w:rFonts w:ascii="Times New Roman" w:eastAsia="Calibri" w:hAnsi="Times New Roman" w:cs="Times New Roman"/>
          <w:sz w:val="28"/>
          <w:szCs w:val="28"/>
        </w:rPr>
      </w:pPr>
      <w:r w:rsidRPr="00862863">
        <w:rPr>
          <w:rFonts w:ascii="Times New Roman" w:eastAsia="Calibri" w:hAnsi="Times New Roman" w:cs="Times New Roman"/>
          <w:sz w:val="28"/>
          <w:szCs w:val="28"/>
        </w:rPr>
        <w:t>Документы сдал и один экземпляр расписки получил:</w:t>
      </w:r>
    </w:p>
    <w:p w:rsidR="00BA38FA" w:rsidRPr="00862863" w:rsidRDefault="00BA38FA" w:rsidP="00862863">
      <w:pPr>
        <w:autoSpaceDE w:val="0"/>
        <w:autoSpaceDN w:val="0"/>
        <w:adjustRightInd w:val="0"/>
        <w:spacing w:after="0" w:line="240" w:lineRule="auto"/>
        <w:rPr>
          <w:rFonts w:ascii="Times New Roman" w:eastAsia="Calibri" w:hAnsi="Times New Roman" w:cs="Times New Roman"/>
          <w:sz w:val="28"/>
          <w:szCs w:val="28"/>
        </w:rPr>
      </w:pPr>
    </w:p>
    <w:p w:rsidR="00862863" w:rsidRPr="00862863" w:rsidRDefault="00862863" w:rsidP="00862863">
      <w:pPr>
        <w:autoSpaceDE w:val="0"/>
        <w:autoSpaceDN w:val="0"/>
        <w:adjustRightInd w:val="0"/>
        <w:spacing w:after="0" w:line="240" w:lineRule="auto"/>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_____________    _____________  _________________________________</w:t>
      </w:r>
    </w:p>
    <w:p w:rsidR="00862863" w:rsidRPr="00862863" w:rsidRDefault="00862863" w:rsidP="00862863">
      <w:pPr>
        <w:autoSpaceDE w:val="0"/>
        <w:autoSpaceDN w:val="0"/>
        <w:adjustRightInd w:val="0"/>
        <w:spacing w:after="0" w:line="240" w:lineRule="auto"/>
        <w:jc w:val="both"/>
        <w:rPr>
          <w:rFonts w:ascii="Times New Roman" w:eastAsia="Calibri" w:hAnsi="Times New Roman" w:cs="Times New Roman"/>
          <w:sz w:val="24"/>
          <w:szCs w:val="24"/>
        </w:rPr>
      </w:pPr>
      <w:r w:rsidRPr="00862863">
        <w:rPr>
          <w:rFonts w:ascii="Times New Roman" w:eastAsia="Calibri" w:hAnsi="Times New Roman" w:cs="Times New Roman"/>
          <w:sz w:val="16"/>
          <w:szCs w:val="16"/>
        </w:rPr>
        <w:t xml:space="preserve">             (дата)                                   (подпись)                                          (Ф.И.О. </w:t>
      </w:r>
      <w:r w:rsidRPr="00862863">
        <w:rPr>
          <w:rFonts w:ascii="Times New Roman" w:eastAsia="Calibri" w:hAnsi="Times New Roman" w:cs="Times New Roman"/>
          <w:sz w:val="20"/>
          <w:szCs w:val="20"/>
        </w:rPr>
        <w:t>заявителя /представителя)</w:t>
      </w:r>
    </w:p>
    <w:p w:rsidR="00862863" w:rsidRPr="00862863" w:rsidRDefault="00862863" w:rsidP="00862863">
      <w:pPr>
        <w:autoSpaceDE w:val="0"/>
        <w:autoSpaceDN w:val="0"/>
        <w:adjustRightInd w:val="0"/>
        <w:spacing w:after="0" w:line="240" w:lineRule="auto"/>
        <w:jc w:val="both"/>
        <w:rPr>
          <w:rFonts w:ascii="Times New Roman" w:eastAsia="Calibri" w:hAnsi="Times New Roman" w:cs="Times New Roman"/>
          <w:sz w:val="16"/>
          <w:szCs w:val="16"/>
        </w:rPr>
      </w:pPr>
    </w:p>
    <w:p w:rsidR="00862863" w:rsidRPr="00862863" w:rsidRDefault="00862863" w:rsidP="00862863">
      <w:pPr>
        <w:autoSpaceDE w:val="0"/>
        <w:autoSpaceDN w:val="0"/>
        <w:adjustRightInd w:val="0"/>
        <w:spacing w:after="0" w:line="240" w:lineRule="auto"/>
        <w:rPr>
          <w:rFonts w:ascii="Times New Roman" w:eastAsia="Calibri" w:hAnsi="Times New Roman" w:cs="Times New Roman"/>
          <w:sz w:val="24"/>
          <w:szCs w:val="24"/>
        </w:rPr>
      </w:pPr>
    </w:p>
    <w:p w:rsidR="00862863" w:rsidRDefault="00862863" w:rsidP="00862863">
      <w:pPr>
        <w:autoSpaceDE w:val="0"/>
        <w:autoSpaceDN w:val="0"/>
        <w:adjustRightInd w:val="0"/>
        <w:spacing w:after="0" w:line="240" w:lineRule="auto"/>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Документы  принял  на ______ листах и зарегистрировал в журнале регистрации</w:t>
      </w:r>
    </w:p>
    <w:p w:rsidR="00BA38FA" w:rsidRPr="00862863" w:rsidRDefault="00BA38FA" w:rsidP="00862863">
      <w:pPr>
        <w:autoSpaceDE w:val="0"/>
        <w:autoSpaceDN w:val="0"/>
        <w:adjustRightInd w:val="0"/>
        <w:spacing w:after="0" w:line="240" w:lineRule="auto"/>
        <w:jc w:val="both"/>
        <w:rPr>
          <w:rFonts w:ascii="Times New Roman" w:eastAsia="Calibri" w:hAnsi="Times New Roman" w:cs="Times New Roman"/>
          <w:sz w:val="28"/>
          <w:szCs w:val="28"/>
        </w:rPr>
      </w:pPr>
    </w:p>
    <w:p w:rsidR="00862863" w:rsidRPr="00862863" w:rsidRDefault="00862863" w:rsidP="00862863">
      <w:pPr>
        <w:autoSpaceDE w:val="0"/>
        <w:autoSpaceDN w:val="0"/>
        <w:adjustRightInd w:val="0"/>
        <w:spacing w:after="0" w:line="240" w:lineRule="auto"/>
        <w:rPr>
          <w:rFonts w:ascii="Times New Roman" w:eastAsia="Calibri" w:hAnsi="Times New Roman" w:cs="Times New Roman"/>
          <w:sz w:val="20"/>
          <w:szCs w:val="20"/>
        </w:rPr>
      </w:pPr>
    </w:p>
    <w:p w:rsidR="00BA38FA" w:rsidRPr="00862863" w:rsidRDefault="00862863" w:rsidP="00862863">
      <w:pPr>
        <w:autoSpaceDE w:val="0"/>
        <w:autoSpaceDN w:val="0"/>
        <w:adjustRightInd w:val="0"/>
        <w:spacing w:after="0" w:line="240" w:lineRule="auto"/>
        <w:rPr>
          <w:rFonts w:ascii="Times New Roman" w:eastAsia="Calibri" w:hAnsi="Times New Roman" w:cs="Times New Roman"/>
          <w:sz w:val="28"/>
          <w:szCs w:val="28"/>
        </w:rPr>
      </w:pPr>
      <w:r w:rsidRPr="00862863">
        <w:rPr>
          <w:rFonts w:ascii="Times New Roman" w:eastAsia="Calibri" w:hAnsi="Times New Roman" w:cs="Times New Roman"/>
          <w:sz w:val="28"/>
          <w:szCs w:val="28"/>
        </w:rPr>
        <w:t>от ________________ № _______________</w:t>
      </w:r>
    </w:p>
    <w:p w:rsidR="00BA38FA" w:rsidRDefault="00862863" w:rsidP="00862863">
      <w:pPr>
        <w:autoSpaceDE w:val="0"/>
        <w:autoSpaceDN w:val="0"/>
        <w:adjustRightInd w:val="0"/>
        <w:spacing w:after="0" w:line="240" w:lineRule="auto"/>
        <w:jc w:val="both"/>
        <w:rPr>
          <w:rFonts w:ascii="Times New Roman" w:eastAsia="Calibri" w:hAnsi="Times New Roman" w:cs="Times New Roman"/>
          <w:sz w:val="20"/>
          <w:szCs w:val="20"/>
        </w:rPr>
      </w:pPr>
      <w:r w:rsidRPr="00862863">
        <w:rPr>
          <w:rFonts w:ascii="Times New Roman" w:eastAsia="Calibri" w:hAnsi="Times New Roman" w:cs="Times New Roman"/>
          <w:sz w:val="20"/>
          <w:szCs w:val="20"/>
        </w:rPr>
        <w:t xml:space="preserve">                   (дата)             </w:t>
      </w:r>
    </w:p>
    <w:p w:rsidR="00BA38FA" w:rsidRDefault="00BA38FA" w:rsidP="00862863">
      <w:pPr>
        <w:autoSpaceDE w:val="0"/>
        <w:autoSpaceDN w:val="0"/>
        <w:adjustRightInd w:val="0"/>
        <w:spacing w:after="0" w:line="240" w:lineRule="auto"/>
        <w:jc w:val="both"/>
        <w:rPr>
          <w:rFonts w:ascii="Times New Roman" w:eastAsia="Calibri" w:hAnsi="Times New Roman" w:cs="Times New Roman"/>
          <w:sz w:val="20"/>
          <w:szCs w:val="20"/>
        </w:rPr>
      </w:pPr>
    </w:p>
    <w:p w:rsidR="00862863" w:rsidRPr="00862863" w:rsidRDefault="00862863" w:rsidP="00862863">
      <w:pPr>
        <w:autoSpaceDE w:val="0"/>
        <w:autoSpaceDN w:val="0"/>
        <w:adjustRightInd w:val="0"/>
        <w:spacing w:after="0" w:line="240" w:lineRule="auto"/>
        <w:jc w:val="both"/>
        <w:rPr>
          <w:rFonts w:ascii="Times New Roman" w:eastAsia="Calibri" w:hAnsi="Times New Roman" w:cs="Times New Roman"/>
          <w:sz w:val="20"/>
          <w:szCs w:val="20"/>
        </w:rPr>
      </w:pPr>
      <w:r w:rsidRPr="00862863">
        <w:rPr>
          <w:rFonts w:ascii="Times New Roman" w:eastAsia="Calibri" w:hAnsi="Times New Roman" w:cs="Times New Roman"/>
          <w:sz w:val="20"/>
          <w:szCs w:val="20"/>
        </w:rPr>
        <w:t xml:space="preserve">     </w:t>
      </w:r>
    </w:p>
    <w:p w:rsidR="00862863" w:rsidRPr="00862863" w:rsidRDefault="00862863" w:rsidP="00862863">
      <w:pPr>
        <w:autoSpaceDE w:val="0"/>
        <w:autoSpaceDN w:val="0"/>
        <w:adjustRightInd w:val="0"/>
        <w:spacing w:after="0" w:line="240" w:lineRule="auto"/>
        <w:jc w:val="both"/>
        <w:rPr>
          <w:rFonts w:ascii="Times New Roman" w:eastAsia="Calibri" w:hAnsi="Times New Roman" w:cs="Times New Roman"/>
          <w:sz w:val="28"/>
          <w:szCs w:val="28"/>
        </w:rPr>
      </w:pPr>
      <w:r w:rsidRPr="00862863">
        <w:rPr>
          <w:rFonts w:ascii="Times New Roman" w:eastAsia="Calibri" w:hAnsi="Times New Roman" w:cs="Times New Roman"/>
          <w:sz w:val="28"/>
          <w:szCs w:val="28"/>
        </w:rPr>
        <w:t>_________________   _______________    ____________________________</w:t>
      </w:r>
    </w:p>
    <w:p w:rsidR="00862863" w:rsidRPr="00862863" w:rsidRDefault="00862863" w:rsidP="00862863">
      <w:pPr>
        <w:autoSpaceDE w:val="0"/>
        <w:autoSpaceDN w:val="0"/>
        <w:adjustRightInd w:val="0"/>
        <w:spacing w:after="0" w:line="240" w:lineRule="auto"/>
        <w:jc w:val="both"/>
        <w:rPr>
          <w:rFonts w:ascii="Times New Roman" w:eastAsia="Calibri" w:hAnsi="Times New Roman" w:cs="Times New Roman"/>
          <w:sz w:val="20"/>
          <w:szCs w:val="20"/>
        </w:rPr>
      </w:pPr>
      <w:r w:rsidRPr="00862863">
        <w:rPr>
          <w:rFonts w:ascii="Times New Roman" w:eastAsia="Calibri" w:hAnsi="Times New Roman" w:cs="Times New Roman"/>
          <w:sz w:val="20"/>
          <w:szCs w:val="20"/>
        </w:rPr>
        <w:t xml:space="preserve">               (должность)                                (подпись)                                  (Ф.И.О. специалиста)</w:t>
      </w: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bCs/>
          <w:sz w:val="28"/>
          <w:szCs w:val="28"/>
        </w:rPr>
      </w:pP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bCs/>
          <w:sz w:val="28"/>
          <w:szCs w:val="28"/>
        </w:rPr>
      </w:pP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862863" w:rsidRPr="00862863" w:rsidRDefault="00862863" w:rsidP="00862863">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862863" w:rsidRDefault="00862863" w:rsidP="00862863">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D4575E" w:rsidRDefault="00D4575E" w:rsidP="00862863">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D4575E" w:rsidRDefault="00D4575E" w:rsidP="00862863">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845246" w:rsidRDefault="00845246" w:rsidP="0045482B">
      <w:pPr>
        <w:pStyle w:val="ConsPlusTitle"/>
        <w:ind w:right="-283"/>
        <w:jc w:val="both"/>
        <w:rPr>
          <w:rFonts w:ascii="Times New Roman" w:hAnsi="Times New Roman" w:cs="Times New Roman"/>
          <w:b w:val="0"/>
          <w:sz w:val="28"/>
          <w:szCs w:val="28"/>
        </w:rPr>
      </w:pPr>
    </w:p>
    <w:p w:rsidR="008F7133" w:rsidRDefault="008F7133"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rsidR="009704C3" w:rsidRPr="00C83BBB" w:rsidRDefault="009704C3"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3BBB">
        <w:rPr>
          <w:rFonts w:ascii="Times New Roman" w:eastAsia="Times New Roman" w:hAnsi="Times New Roman" w:cs="Times New Roman"/>
          <w:sz w:val="24"/>
          <w:szCs w:val="24"/>
          <w:lang w:eastAsia="ru-RU"/>
        </w:rPr>
        <w:lastRenderedPageBreak/>
        <w:t>Лист согласования</w:t>
      </w:r>
    </w:p>
    <w:p w:rsidR="00BC3F0D" w:rsidRDefault="00604848" w:rsidP="00D4575E">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к</w:t>
      </w:r>
      <w:r w:rsidR="009A6FD2" w:rsidRPr="00C83BBB">
        <w:rPr>
          <w:rFonts w:ascii="Times New Roman" w:hAnsi="Times New Roman" w:cs="Times New Roman"/>
          <w:b w:val="0"/>
          <w:sz w:val="24"/>
          <w:szCs w:val="24"/>
        </w:rPr>
        <w:t xml:space="preserve"> проекту постановления </w:t>
      </w:r>
      <w:r w:rsidR="00D4575E" w:rsidRPr="00D4575E">
        <w:rPr>
          <w:rFonts w:ascii="Times New Roman" w:hAnsi="Times New Roman" w:cs="Times New Roman"/>
          <w:b w:val="0"/>
          <w:sz w:val="24"/>
          <w:szCs w:val="24"/>
        </w:rPr>
        <w:t>13.</w:t>
      </w:r>
      <w:r w:rsidR="00D4575E">
        <w:rPr>
          <w:rFonts w:ascii="Times New Roman" w:hAnsi="Times New Roman" w:cs="Times New Roman"/>
          <w:b w:val="0"/>
          <w:sz w:val="24"/>
          <w:szCs w:val="24"/>
        </w:rPr>
        <w:t xml:space="preserve">12.2016 № 1305 «Об утверждении административного регламента </w:t>
      </w:r>
      <w:r w:rsidR="00D4575E" w:rsidRPr="00D4575E">
        <w:rPr>
          <w:rFonts w:ascii="Times New Roman" w:hAnsi="Times New Roman" w:cs="Times New Roman"/>
          <w:b w:val="0"/>
          <w:sz w:val="24"/>
          <w:szCs w:val="24"/>
        </w:rPr>
        <w:t>предо</w:t>
      </w:r>
      <w:r w:rsidR="00D4575E">
        <w:rPr>
          <w:rFonts w:ascii="Times New Roman" w:hAnsi="Times New Roman" w:cs="Times New Roman"/>
          <w:b w:val="0"/>
          <w:sz w:val="24"/>
          <w:szCs w:val="24"/>
        </w:rPr>
        <w:t xml:space="preserve">ставления муниципальной услуги </w:t>
      </w:r>
      <w:r w:rsidR="00D4575E" w:rsidRPr="00D4575E">
        <w:rPr>
          <w:rFonts w:ascii="Times New Roman" w:hAnsi="Times New Roman" w:cs="Times New Roman"/>
          <w:b w:val="0"/>
          <w:sz w:val="24"/>
          <w:szCs w:val="24"/>
        </w:rPr>
        <w:t>«Пред</w:t>
      </w:r>
      <w:r w:rsidR="00D4575E">
        <w:rPr>
          <w:rFonts w:ascii="Times New Roman" w:hAnsi="Times New Roman" w:cs="Times New Roman"/>
          <w:b w:val="0"/>
          <w:sz w:val="24"/>
          <w:szCs w:val="24"/>
        </w:rPr>
        <w:t xml:space="preserve">оставление земельных участков, </w:t>
      </w:r>
      <w:r w:rsidR="00D4575E" w:rsidRPr="00D4575E">
        <w:rPr>
          <w:rFonts w:ascii="Times New Roman" w:hAnsi="Times New Roman" w:cs="Times New Roman"/>
          <w:b w:val="0"/>
          <w:sz w:val="24"/>
          <w:szCs w:val="24"/>
        </w:rPr>
        <w:t>находящихся</w:t>
      </w:r>
      <w:r w:rsidR="00D4575E">
        <w:rPr>
          <w:rFonts w:ascii="Times New Roman" w:hAnsi="Times New Roman" w:cs="Times New Roman"/>
          <w:b w:val="0"/>
          <w:sz w:val="24"/>
          <w:szCs w:val="24"/>
        </w:rPr>
        <w:t xml:space="preserve"> в муниципальной собственности или государственная собственность на которые </w:t>
      </w:r>
      <w:r w:rsidR="00D4575E" w:rsidRPr="00D4575E">
        <w:rPr>
          <w:rFonts w:ascii="Times New Roman" w:hAnsi="Times New Roman" w:cs="Times New Roman"/>
          <w:b w:val="0"/>
          <w:sz w:val="24"/>
          <w:szCs w:val="24"/>
        </w:rPr>
        <w:t>не разграничена, на торгах»</w:t>
      </w:r>
    </w:p>
    <w:p w:rsidR="00150E18" w:rsidRDefault="00150E18" w:rsidP="00150E18">
      <w:pPr>
        <w:pStyle w:val="ConsPlusTitle"/>
        <w:rPr>
          <w:rFonts w:ascii="Times New Roman" w:hAnsi="Times New Roman" w:cs="Times New Roman"/>
          <w:b w:val="0"/>
          <w:sz w:val="24"/>
          <w:szCs w:val="24"/>
        </w:rPr>
      </w:pPr>
    </w:p>
    <w:p w:rsidR="000D4FC9" w:rsidRPr="000D4FC9" w:rsidRDefault="000D4FC9" w:rsidP="000D4FC9">
      <w:pPr>
        <w:spacing w:after="0" w:line="240" w:lineRule="auto"/>
        <w:jc w:val="both"/>
        <w:rPr>
          <w:rFonts w:ascii="Times New Roman" w:eastAsia="Times New Roman" w:hAnsi="Times New Roman" w:cs="Times New Roman"/>
          <w:sz w:val="24"/>
          <w:szCs w:val="24"/>
          <w:lang w:eastAsia="ru-RU"/>
        </w:rPr>
      </w:pPr>
      <w:r w:rsidRPr="000D4FC9">
        <w:rPr>
          <w:rFonts w:ascii="Times New Roman" w:eastAsia="Times New Roman" w:hAnsi="Times New Roman" w:cs="Times New Roman"/>
          <w:sz w:val="24"/>
          <w:szCs w:val="24"/>
          <w:lang w:eastAsia="ru-RU"/>
        </w:rPr>
        <w:t>Проект вносит: Корчевская Е.А., директор Департамента градостроительства и архитектуры Администрации города Ханты-Мансийска, тел.35-23-78</w:t>
      </w:r>
    </w:p>
    <w:p w:rsidR="000D4FC9" w:rsidRPr="000D4FC9" w:rsidRDefault="000D4FC9" w:rsidP="000D4FC9">
      <w:pPr>
        <w:spacing w:after="0" w:line="240" w:lineRule="auto"/>
        <w:jc w:val="both"/>
        <w:rPr>
          <w:rFonts w:ascii="Times New Roman" w:eastAsia="Times New Roman" w:hAnsi="Times New Roman" w:cs="Times New Roman"/>
          <w:sz w:val="24"/>
          <w:szCs w:val="24"/>
          <w:lang w:eastAsia="ru-RU"/>
        </w:rPr>
      </w:pPr>
      <w:r w:rsidRPr="000D4FC9">
        <w:rPr>
          <w:rFonts w:ascii="Times New Roman" w:eastAsia="Times New Roman" w:hAnsi="Times New Roman" w:cs="Times New Roman"/>
          <w:sz w:val="24"/>
          <w:szCs w:val="24"/>
          <w:lang w:eastAsia="ru-RU"/>
        </w:rPr>
        <w:t>Исполнитель: Борзилова Ю.С., специалист-эксперт отдела управления и распоряжения землей земельного управления Департамента градостроительства и архитектуры Администрации города Ханты-Мансийска, тел.</w:t>
      </w:r>
      <w:r w:rsidRPr="000D4FC9">
        <w:rPr>
          <w:rFonts w:ascii="Times New Roman" w:eastAsia="Calibri" w:hAnsi="Times New Roman" w:cs="Times New Roman"/>
          <w:sz w:val="24"/>
          <w:szCs w:val="24"/>
        </w:rPr>
        <w:t xml:space="preserve"> 35-15-21 (доб.206)</w:t>
      </w:r>
    </w:p>
    <w:p w:rsidR="000D4FC9" w:rsidRPr="000D4FC9" w:rsidRDefault="000D4FC9" w:rsidP="000D4FC9">
      <w:pPr>
        <w:tabs>
          <w:tab w:val="left" w:pos="-180"/>
        </w:tabs>
        <w:spacing w:after="0" w:line="240" w:lineRule="auto"/>
        <w:jc w:val="both"/>
        <w:rPr>
          <w:rFonts w:ascii="Times New Roman" w:eastAsia="Times New Roman" w:hAnsi="Times New Roman" w:cs="Times New Roman"/>
          <w:sz w:val="24"/>
          <w:szCs w:val="24"/>
          <w:lang w:eastAsia="ru-RU"/>
        </w:rPr>
      </w:pPr>
      <w:r w:rsidRPr="000D4FC9">
        <w:rPr>
          <w:rFonts w:ascii="Times New Roman" w:eastAsia="Times New Roman" w:hAnsi="Times New Roman" w:cs="Times New Roman"/>
          <w:sz w:val="24"/>
          <w:szCs w:val="24"/>
          <w:lang w:eastAsia="ru-RU"/>
        </w:rPr>
        <w:t>Согласовано: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75"/>
        <w:gridCol w:w="993"/>
        <w:gridCol w:w="1559"/>
        <w:gridCol w:w="1276"/>
        <w:gridCol w:w="1275"/>
      </w:tblGrid>
      <w:tr w:rsidR="000D4FC9" w:rsidRPr="000D4FC9" w:rsidTr="000D4FC9">
        <w:tc>
          <w:tcPr>
            <w:tcW w:w="2802" w:type="dxa"/>
            <w:tcBorders>
              <w:top w:val="single" w:sz="4" w:space="0" w:color="auto"/>
              <w:left w:val="single" w:sz="4" w:space="0" w:color="auto"/>
              <w:bottom w:val="single" w:sz="4" w:space="0" w:color="auto"/>
              <w:right w:val="single" w:sz="4" w:space="0" w:color="auto"/>
            </w:tcBorders>
            <w:vAlign w:val="center"/>
            <w:hideMark/>
          </w:tcPr>
          <w:p w:rsidR="000D4FC9" w:rsidRPr="000D4FC9" w:rsidRDefault="000D4FC9" w:rsidP="000D4FC9">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0D4FC9">
              <w:rPr>
                <w:rFonts w:ascii="Times New Roman" w:eastAsia="Times New Roman" w:hAnsi="Times New Roman" w:cs="Times New Roman"/>
                <w:sz w:val="16"/>
                <w:szCs w:val="16"/>
                <w:lang w:eastAsia="ru-RU"/>
              </w:rPr>
              <w:t>ФИО,</w:t>
            </w:r>
          </w:p>
          <w:p w:rsidR="000D4FC9" w:rsidRPr="000D4FC9" w:rsidRDefault="000D4FC9" w:rsidP="000D4FC9">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0D4FC9">
              <w:rPr>
                <w:rFonts w:ascii="Times New Roman" w:eastAsia="Times New Roman" w:hAnsi="Times New Roman" w:cs="Times New Roman"/>
                <w:sz w:val="16"/>
                <w:szCs w:val="16"/>
                <w:lang w:eastAsia="ru-RU"/>
              </w:rPr>
              <w:t>должность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4FC9" w:rsidRPr="000D4FC9" w:rsidRDefault="000D4FC9" w:rsidP="000D4FC9">
            <w:pPr>
              <w:tabs>
                <w:tab w:val="left" w:pos="-180"/>
              </w:tabs>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0D4FC9">
              <w:rPr>
                <w:rFonts w:ascii="Times New Roman" w:eastAsia="Times New Roman" w:hAnsi="Times New Roman" w:cs="Times New Roman"/>
                <w:sz w:val="16"/>
                <w:szCs w:val="16"/>
                <w:lang w:eastAsia="ru-RU"/>
              </w:rPr>
              <w:t>Предложения,</w:t>
            </w:r>
          </w:p>
          <w:p w:rsidR="000D4FC9" w:rsidRPr="000D4FC9" w:rsidRDefault="000D4FC9" w:rsidP="000D4FC9">
            <w:pPr>
              <w:tabs>
                <w:tab w:val="left" w:pos="-180"/>
              </w:tabs>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0D4FC9">
              <w:rPr>
                <w:rFonts w:ascii="Times New Roman" w:eastAsia="Times New Roman" w:hAnsi="Times New Roman" w:cs="Times New Roman"/>
                <w:sz w:val="16"/>
                <w:szCs w:val="16"/>
                <w:lang w:eastAsia="ru-RU"/>
              </w:rPr>
              <w:t>замечания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0D4FC9" w:rsidRPr="000D4FC9" w:rsidRDefault="000D4FC9" w:rsidP="000D4FC9">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0D4FC9">
              <w:rPr>
                <w:rFonts w:ascii="Times New Roman" w:eastAsia="Times New Roman" w:hAnsi="Times New Roman" w:cs="Times New Roman"/>
                <w:sz w:val="16"/>
                <w:szCs w:val="16"/>
                <w:lang w:eastAsia="ru-RU"/>
              </w:rPr>
              <w:t>Подпись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4FC9" w:rsidRPr="000D4FC9" w:rsidRDefault="000D4FC9" w:rsidP="000D4FC9">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0D4FC9">
              <w:rPr>
                <w:rFonts w:ascii="Times New Roman" w:eastAsia="Times New Roman" w:hAnsi="Times New Roman" w:cs="Times New Roman"/>
                <w:sz w:val="16"/>
                <w:szCs w:val="16"/>
                <w:lang w:eastAsia="ru-RU"/>
              </w:rPr>
              <w:t>Дата получения проекта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4FC9" w:rsidRPr="000D4FC9" w:rsidRDefault="000D4FC9" w:rsidP="000D4FC9">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0D4FC9">
              <w:rPr>
                <w:rFonts w:ascii="Times New Roman" w:eastAsia="Times New Roman" w:hAnsi="Times New Roman" w:cs="Times New Roman"/>
                <w:sz w:val="16"/>
                <w:szCs w:val="16"/>
                <w:lang w:eastAsia="ru-RU"/>
              </w:rPr>
              <w:t>Дата согласования проекта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4FC9" w:rsidRPr="000D4FC9" w:rsidRDefault="000D4FC9" w:rsidP="000D4FC9">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0D4FC9">
              <w:rPr>
                <w:rFonts w:ascii="Times New Roman" w:eastAsia="Times New Roman" w:hAnsi="Times New Roman" w:cs="Times New Roman"/>
                <w:sz w:val="16"/>
                <w:szCs w:val="16"/>
                <w:lang w:eastAsia="ru-RU"/>
              </w:rPr>
              <w:t xml:space="preserve">Результаты анализа НПА на </w:t>
            </w:r>
            <w:proofErr w:type="spellStart"/>
            <w:r w:rsidRPr="000D4FC9">
              <w:rPr>
                <w:rFonts w:ascii="Times New Roman" w:eastAsia="Times New Roman" w:hAnsi="Times New Roman" w:cs="Times New Roman"/>
                <w:sz w:val="16"/>
                <w:szCs w:val="16"/>
                <w:lang w:eastAsia="ru-RU"/>
              </w:rPr>
              <w:t>коррупциогенность</w:t>
            </w:r>
            <w:proofErr w:type="spellEnd"/>
          </w:p>
        </w:tc>
      </w:tr>
      <w:tr w:rsidR="000D4FC9" w:rsidRPr="000D4FC9" w:rsidTr="000D4FC9">
        <w:trPr>
          <w:trHeight w:val="70"/>
        </w:trPr>
        <w:tc>
          <w:tcPr>
            <w:tcW w:w="2802" w:type="dxa"/>
            <w:tcBorders>
              <w:top w:val="single" w:sz="4" w:space="0" w:color="auto"/>
              <w:left w:val="single" w:sz="4" w:space="0" w:color="auto"/>
              <w:bottom w:val="single" w:sz="4" w:space="0" w:color="auto"/>
              <w:right w:val="single" w:sz="4" w:space="0" w:color="auto"/>
            </w:tcBorders>
            <w:hideMark/>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lang w:eastAsia="ru-RU"/>
              </w:rPr>
            </w:pPr>
            <w:r w:rsidRPr="000D4FC9">
              <w:rPr>
                <w:rFonts w:ascii="Times New Roman" w:eastAsia="Times New Roman" w:hAnsi="Times New Roman" w:cs="Times New Roman"/>
                <w:lang w:eastAsia="ru-RU"/>
              </w:rPr>
              <w:t>Дунаевская Н.А.,</w:t>
            </w:r>
          </w:p>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bCs/>
                <w:lang w:eastAsia="ru-RU"/>
              </w:rPr>
            </w:pPr>
            <w:r w:rsidRPr="000D4FC9">
              <w:rPr>
                <w:rFonts w:ascii="Times New Roman" w:eastAsia="Times New Roman" w:hAnsi="Times New Roman" w:cs="Times New Roman"/>
                <w:lang w:eastAsia="ru-RU"/>
              </w:rPr>
              <w:t>первый заместитель Главы 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0D4FC9" w:rsidRPr="000D4FC9" w:rsidTr="000D4FC9">
        <w:trPr>
          <w:trHeight w:val="800"/>
        </w:trPr>
        <w:tc>
          <w:tcPr>
            <w:tcW w:w="2802" w:type="dxa"/>
            <w:tcBorders>
              <w:top w:val="single" w:sz="4" w:space="0" w:color="auto"/>
              <w:left w:val="single" w:sz="4" w:space="0" w:color="auto"/>
              <w:bottom w:val="single" w:sz="4" w:space="0" w:color="auto"/>
              <w:right w:val="single" w:sz="4" w:space="0" w:color="auto"/>
            </w:tcBorders>
            <w:hideMark/>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lang w:eastAsia="ru-RU"/>
              </w:rPr>
            </w:pPr>
            <w:r w:rsidRPr="000D4FC9">
              <w:rPr>
                <w:rFonts w:ascii="Times New Roman" w:eastAsia="Times New Roman" w:hAnsi="Times New Roman" w:cs="Times New Roman"/>
                <w:lang w:eastAsia="ru-RU"/>
              </w:rPr>
              <w:t>Марютин Т.В.,</w:t>
            </w:r>
          </w:p>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lang w:eastAsia="ru-RU"/>
              </w:rPr>
            </w:pPr>
            <w:r w:rsidRPr="000D4FC9">
              <w:rPr>
                <w:rFonts w:ascii="Times New Roman" w:eastAsia="Times New Roman" w:hAnsi="Times New Roman" w:cs="Times New Roman"/>
                <w:lang w:eastAsia="ru-RU"/>
              </w:rPr>
              <w:t xml:space="preserve">заместитель Главы </w:t>
            </w:r>
          </w:p>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lang w:eastAsia="ru-RU"/>
              </w:rPr>
            </w:pPr>
            <w:r w:rsidRPr="000D4FC9">
              <w:rPr>
                <w:rFonts w:ascii="Times New Roman" w:eastAsia="Times New Roman" w:hAnsi="Times New Roman" w:cs="Times New Roman"/>
                <w:lang w:eastAsia="ru-RU"/>
              </w:rPr>
              <w:t>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0D4FC9" w:rsidRPr="000D4FC9" w:rsidTr="000D4FC9">
        <w:trPr>
          <w:trHeight w:val="1114"/>
        </w:trPr>
        <w:tc>
          <w:tcPr>
            <w:tcW w:w="2802" w:type="dxa"/>
            <w:tcBorders>
              <w:top w:val="single" w:sz="4" w:space="0" w:color="auto"/>
              <w:left w:val="single" w:sz="4" w:space="0" w:color="auto"/>
              <w:bottom w:val="single" w:sz="4" w:space="0" w:color="auto"/>
              <w:right w:val="single" w:sz="4" w:space="0" w:color="auto"/>
            </w:tcBorders>
            <w:hideMark/>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lang w:eastAsia="ru-RU"/>
              </w:rPr>
            </w:pPr>
            <w:r w:rsidRPr="000D4FC9">
              <w:rPr>
                <w:rFonts w:ascii="Times New Roman" w:eastAsia="Times New Roman" w:hAnsi="Times New Roman" w:cs="Times New Roman"/>
                <w:lang w:eastAsia="ru-RU"/>
              </w:rPr>
              <w:t>Струженко Ю.В.,</w:t>
            </w:r>
          </w:p>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lang w:eastAsia="ru-RU"/>
              </w:rPr>
            </w:pPr>
            <w:r w:rsidRPr="000D4FC9">
              <w:rPr>
                <w:rFonts w:ascii="Times New Roman" w:eastAsia="Times New Roman" w:hAnsi="Times New Roman" w:cs="Times New Roman"/>
                <w:lang w:eastAsia="ru-RU"/>
              </w:rPr>
              <w:t>начальник юридического управления Администрации 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0D4FC9" w:rsidRPr="000D4FC9" w:rsidTr="000D4FC9">
        <w:trPr>
          <w:trHeight w:val="797"/>
        </w:trPr>
        <w:tc>
          <w:tcPr>
            <w:tcW w:w="2802" w:type="dxa"/>
            <w:tcBorders>
              <w:top w:val="single" w:sz="4" w:space="0" w:color="auto"/>
              <w:left w:val="single" w:sz="4" w:space="0" w:color="auto"/>
              <w:bottom w:val="single" w:sz="4" w:space="0" w:color="auto"/>
              <w:right w:val="single" w:sz="4" w:space="0" w:color="auto"/>
            </w:tcBorders>
            <w:hideMark/>
          </w:tcPr>
          <w:p w:rsidR="000D4FC9" w:rsidRPr="000D4FC9" w:rsidRDefault="00604848" w:rsidP="000D4FC9">
            <w:pPr>
              <w:tabs>
                <w:tab w:val="left" w:pos="-180"/>
              </w:tabs>
              <w:autoSpaceDE w:val="0"/>
              <w:autoSpaceDN w:val="0"/>
              <w:spacing w:after="0" w:line="240" w:lineRule="auto"/>
              <w:rPr>
                <w:rFonts w:ascii="Times New Roman" w:eastAsia="Times New Roman" w:hAnsi="Times New Roman" w:cs="Times New Roman"/>
                <w:bCs/>
                <w:lang w:eastAsia="ru-RU"/>
              </w:rPr>
            </w:pPr>
            <w:proofErr w:type="spellStart"/>
            <w:r w:rsidRPr="00604848">
              <w:rPr>
                <w:rFonts w:ascii="Times New Roman" w:eastAsia="Times New Roman" w:hAnsi="Times New Roman" w:cs="Times New Roman"/>
                <w:bCs/>
                <w:lang w:eastAsia="ru-RU"/>
              </w:rPr>
              <w:t>Бормотова</w:t>
            </w:r>
            <w:proofErr w:type="spellEnd"/>
            <w:r w:rsidRPr="00604848">
              <w:rPr>
                <w:rFonts w:ascii="Times New Roman" w:eastAsia="Times New Roman" w:hAnsi="Times New Roman" w:cs="Times New Roman"/>
                <w:bCs/>
                <w:lang w:eastAsia="ru-RU"/>
              </w:rPr>
              <w:t xml:space="preserve"> Т</w:t>
            </w:r>
            <w:r>
              <w:rPr>
                <w:rFonts w:ascii="Times New Roman" w:eastAsia="Times New Roman" w:hAnsi="Times New Roman" w:cs="Times New Roman"/>
                <w:bCs/>
                <w:lang w:eastAsia="ru-RU"/>
              </w:rPr>
              <w:t>.</w:t>
            </w:r>
            <w:r w:rsidRPr="00604848">
              <w:rPr>
                <w:rFonts w:ascii="Times New Roman" w:eastAsia="Times New Roman" w:hAnsi="Times New Roman" w:cs="Times New Roman"/>
                <w:bCs/>
                <w:lang w:eastAsia="ru-RU"/>
              </w:rPr>
              <w:t>В</w:t>
            </w:r>
            <w:r>
              <w:rPr>
                <w:rFonts w:ascii="Times New Roman" w:eastAsia="Times New Roman" w:hAnsi="Times New Roman" w:cs="Times New Roman"/>
                <w:bCs/>
                <w:lang w:eastAsia="ru-RU"/>
              </w:rPr>
              <w:t>.</w:t>
            </w:r>
            <w:r w:rsidR="000D4FC9" w:rsidRPr="000D4FC9">
              <w:rPr>
                <w:rFonts w:ascii="Times New Roman" w:eastAsia="Times New Roman" w:hAnsi="Times New Roman" w:cs="Times New Roman"/>
                <w:bCs/>
                <w:lang w:eastAsia="ru-RU"/>
              </w:rPr>
              <w:t>,</w:t>
            </w:r>
          </w:p>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bCs/>
                <w:lang w:eastAsia="ru-RU"/>
              </w:rPr>
            </w:pPr>
            <w:r w:rsidRPr="000D4FC9">
              <w:rPr>
                <w:rFonts w:ascii="Times New Roman" w:eastAsia="Times New Roman" w:hAnsi="Times New Roman" w:cs="Times New Roman"/>
                <w:bCs/>
                <w:lang w:eastAsia="ru-RU"/>
              </w:rPr>
              <w:t xml:space="preserve">Заместитель Главы </w:t>
            </w:r>
          </w:p>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lang w:eastAsia="ru-RU"/>
              </w:rPr>
            </w:pPr>
            <w:r w:rsidRPr="000D4FC9">
              <w:rPr>
                <w:rFonts w:ascii="Times New Roman" w:eastAsia="Times New Roman" w:hAnsi="Times New Roman" w:cs="Times New Roman"/>
                <w:bCs/>
                <w:lang w:eastAsia="ru-RU"/>
              </w:rPr>
              <w:t>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0D4FC9" w:rsidRPr="000D4FC9" w:rsidTr="000D4FC9">
        <w:trPr>
          <w:trHeight w:val="1276"/>
        </w:trPr>
        <w:tc>
          <w:tcPr>
            <w:tcW w:w="2802"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autoSpaceDE w:val="0"/>
              <w:autoSpaceDN w:val="0"/>
              <w:spacing w:after="0" w:line="240" w:lineRule="auto"/>
              <w:rPr>
                <w:rFonts w:ascii="Times New Roman" w:eastAsia="Times New Roman" w:hAnsi="Times New Roman" w:cs="Times New Roman"/>
                <w:bCs/>
                <w:lang w:eastAsia="ru-RU"/>
              </w:rPr>
            </w:pPr>
            <w:r w:rsidRPr="000D4FC9">
              <w:rPr>
                <w:rFonts w:ascii="Times New Roman" w:eastAsia="Times New Roman" w:hAnsi="Times New Roman" w:cs="Times New Roman"/>
                <w:bCs/>
                <w:lang w:eastAsia="ru-RU"/>
              </w:rPr>
              <w:t>Максимчук П.А.,</w:t>
            </w:r>
          </w:p>
          <w:p w:rsidR="000D4FC9" w:rsidRPr="000D4FC9" w:rsidRDefault="000D4FC9" w:rsidP="000D4FC9">
            <w:pPr>
              <w:autoSpaceDE w:val="0"/>
              <w:autoSpaceDN w:val="0"/>
              <w:spacing w:after="0" w:line="240" w:lineRule="auto"/>
              <w:rPr>
                <w:rFonts w:ascii="Times New Roman" w:eastAsia="Times New Roman" w:hAnsi="Times New Roman" w:cs="Times New Roman"/>
                <w:bCs/>
                <w:lang w:eastAsia="ru-RU"/>
              </w:rPr>
            </w:pPr>
            <w:r w:rsidRPr="000D4FC9">
              <w:rPr>
                <w:rFonts w:ascii="Times New Roman" w:eastAsia="Times New Roman" w:hAnsi="Times New Roman" w:cs="Times New Roman"/>
                <w:bCs/>
                <w:lang w:eastAsia="ru-RU"/>
              </w:rPr>
              <w:t>начальник управления информатизации Администрации</w:t>
            </w:r>
          </w:p>
          <w:p w:rsidR="000D4FC9" w:rsidRPr="000D4FC9" w:rsidRDefault="000D4FC9" w:rsidP="000D4FC9">
            <w:pPr>
              <w:autoSpaceDE w:val="0"/>
              <w:autoSpaceDN w:val="0"/>
              <w:spacing w:after="0" w:line="240" w:lineRule="auto"/>
              <w:rPr>
                <w:rFonts w:ascii="Times New Roman" w:eastAsia="Times New Roman" w:hAnsi="Times New Roman" w:cs="Times New Roman"/>
                <w:bCs/>
                <w:lang w:eastAsia="ru-RU"/>
              </w:rPr>
            </w:pPr>
            <w:r w:rsidRPr="000D4FC9">
              <w:rPr>
                <w:rFonts w:ascii="Times New Roman" w:eastAsia="Times New Roman" w:hAnsi="Times New Roman" w:cs="Times New Roman"/>
                <w:bCs/>
                <w:lang w:eastAsia="ru-RU"/>
              </w:rPr>
              <w:t>г. Ханты-Мансийска</w:t>
            </w:r>
          </w:p>
        </w:tc>
        <w:tc>
          <w:tcPr>
            <w:tcW w:w="1275"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0D4FC9" w:rsidRPr="000D4FC9" w:rsidTr="000D4FC9">
        <w:trPr>
          <w:trHeight w:val="1305"/>
        </w:trPr>
        <w:tc>
          <w:tcPr>
            <w:tcW w:w="2802" w:type="dxa"/>
            <w:tcBorders>
              <w:top w:val="single" w:sz="4" w:space="0" w:color="auto"/>
              <w:left w:val="single" w:sz="4" w:space="0" w:color="auto"/>
              <w:bottom w:val="single" w:sz="4" w:space="0" w:color="auto"/>
              <w:right w:val="single" w:sz="4" w:space="0" w:color="auto"/>
            </w:tcBorders>
            <w:hideMark/>
          </w:tcPr>
          <w:p w:rsidR="000D4FC9" w:rsidRPr="000D4FC9" w:rsidRDefault="000D4FC9" w:rsidP="000D4FC9">
            <w:pPr>
              <w:autoSpaceDE w:val="0"/>
              <w:autoSpaceDN w:val="0"/>
              <w:spacing w:after="0" w:line="240" w:lineRule="auto"/>
              <w:rPr>
                <w:rFonts w:ascii="Times New Roman" w:eastAsia="Times New Roman" w:hAnsi="Times New Roman" w:cs="Times New Roman"/>
                <w:bCs/>
                <w:lang w:eastAsia="ru-RU"/>
              </w:rPr>
            </w:pPr>
            <w:r w:rsidRPr="000D4FC9">
              <w:rPr>
                <w:rFonts w:ascii="Times New Roman" w:eastAsia="Times New Roman" w:hAnsi="Times New Roman" w:cs="Times New Roman"/>
                <w:bCs/>
                <w:lang w:eastAsia="ru-RU"/>
              </w:rPr>
              <w:t>Корчевская Е.А.,</w:t>
            </w:r>
          </w:p>
          <w:p w:rsidR="000D4FC9" w:rsidRPr="000D4FC9" w:rsidRDefault="000D4FC9" w:rsidP="000D4FC9">
            <w:pPr>
              <w:autoSpaceDE w:val="0"/>
              <w:autoSpaceDN w:val="0"/>
              <w:spacing w:after="0" w:line="240" w:lineRule="auto"/>
              <w:rPr>
                <w:rFonts w:ascii="Times New Roman" w:eastAsia="Times New Roman" w:hAnsi="Times New Roman" w:cs="Times New Roman"/>
                <w:bCs/>
                <w:lang w:eastAsia="ru-RU"/>
              </w:rPr>
            </w:pPr>
            <w:r w:rsidRPr="000D4FC9">
              <w:rPr>
                <w:rFonts w:ascii="Times New Roman" w:eastAsia="Times New Roman" w:hAnsi="Times New Roman" w:cs="Times New Roman"/>
                <w:bCs/>
                <w:lang w:eastAsia="ru-RU"/>
              </w:rPr>
              <w:t>директор Департамента градостроительства и архитектуры Администрации 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0D4FC9" w:rsidRPr="000D4FC9" w:rsidTr="000D4FC9">
        <w:trPr>
          <w:trHeight w:val="1305"/>
        </w:trPr>
        <w:tc>
          <w:tcPr>
            <w:tcW w:w="2802" w:type="dxa"/>
            <w:tcBorders>
              <w:top w:val="single" w:sz="4" w:space="0" w:color="auto"/>
              <w:left w:val="single" w:sz="4" w:space="0" w:color="auto"/>
              <w:bottom w:val="single" w:sz="4" w:space="0" w:color="auto"/>
              <w:right w:val="single" w:sz="4" w:space="0" w:color="auto"/>
            </w:tcBorders>
            <w:hideMark/>
          </w:tcPr>
          <w:p w:rsidR="00497F82" w:rsidRPr="00497F82" w:rsidRDefault="00497F82" w:rsidP="00497F82">
            <w:pPr>
              <w:autoSpaceDE w:val="0"/>
              <w:autoSpaceDN w:val="0"/>
              <w:spacing w:after="0" w:line="240" w:lineRule="auto"/>
              <w:rPr>
                <w:rFonts w:ascii="Times New Roman" w:eastAsia="Times New Roman" w:hAnsi="Times New Roman" w:cs="Times New Roman"/>
                <w:bCs/>
                <w:lang w:eastAsia="ru-RU"/>
              </w:rPr>
            </w:pPr>
            <w:r w:rsidRPr="00497F82">
              <w:rPr>
                <w:rFonts w:ascii="Times New Roman" w:eastAsia="Times New Roman" w:hAnsi="Times New Roman" w:cs="Times New Roman"/>
                <w:bCs/>
                <w:lang w:eastAsia="ru-RU"/>
              </w:rPr>
              <w:t>Мирошниченко В.А.,</w:t>
            </w:r>
          </w:p>
          <w:p w:rsidR="00497F82" w:rsidRPr="00497F82" w:rsidRDefault="00497F82" w:rsidP="00497F82">
            <w:pPr>
              <w:autoSpaceDE w:val="0"/>
              <w:autoSpaceDN w:val="0"/>
              <w:spacing w:after="0" w:line="240" w:lineRule="auto"/>
              <w:rPr>
                <w:rFonts w:ascii="Times New Roman" w:eastAsia="Times New Roman" w:hAnsi="Times New Roman" w:cs="Times New Roman"/>
                <w:bCs/>
                <w:lang w:eastAsia="ru-RU"/>
              </w:rPr>
            </w:pPr>
            <w:r w:rsidRPr="00497F82">
              <w:rPr>
                <w:rFonts w:ascii="Times New Roman" w:eastAsia="Times New Roman" w:hAnsi="Times New Roman" w:cs="Times New Roman"/>
                <w:bCs/>
                <w:lang w:eastAsia="ru-RU"/>
              </w:rPr>
              <w:t>заместитель директора,</w:t>
            </w:r>
          </w:p>
          <w:p w:rsidR="00497F82" w:rsidRPr="00497F82" w:rsidRDefault="00497F82" w:rsidP="00497F82">
            <w:pPr>
              <w:autoSpaceDE w:val="0"/>
              <w:autoSpaceDN w:val="0"/>
              <w:spacing w:after="0" w:line="240" w:lineRule="auto"/>
              <w:rPr>
                <w:rFonts w:ascii="Times New Roman" w:eastAsia="Times New Roman" w:hAnsi="Times New Roman" w:cs="Times New Roman"/>
                <w:bCs/>
                <w:lang w:eastAsia="ru-RU"/>
              </w:rPr>
            </w:pPr>
            <w:r w:rsidRPr="00497F82">
              <w:rPr>
                <w:rFonts w:ascii="Times New Roman" w:eastAsia="Times New Roman" w:hAnsi="Times New Roman" w:cs="Times New Roman"/>
                <w:bCs/>
                <w:lang w:eastAsia="ru-RU"/>
              </w:rPr>
              <w:t xml:space="preserve">начальник земельного управления  Департамента градостроительства </w:t>
            </w:r>
          </w:p>
          <w:p w:rsidR="000D4FC9" w:rsidRPr="000D4FC9" w:rsidRDefault="00497F82" w:rsidP="00497F82">
            <w:pPr>
              <w:autoSpaceDE w:val="0"/>
              <w:autoSpaceDN w:val="0"/>
              <w:spacing w:after="0" w:line="240" w:lineRule="auto"/>
              <w:rPr>
                <w:rFonts w:ascii="Times New Roman" w:eastAsia="Times New Roman" w:hAnsi="Times New Roman" w:cs="Times New Roman"/>
                <w:bCs/>
                <w:lang w:eastAsia="ru-RU"/>
              </w:rPr>
            </w:pPr>
            <w:r w:rsidRPr="00497F82">
              <w:rPr>
                <w:rFonts w:ascii="Times New Roman" w:eastAsia="Times New Roman" w:hAnsi="Times New Roman" w:cs="Times New Roman"/>
                <w:bCs/>
                <w:lang w:eastAsia="ru-RU"/>
              </w:rPr>
              <w:t>и архитектуры Администрации 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0D4FC9" w:rsidRPr="000D4FC9" w:rsidTr="000D4FC9">
        <w:trPr>
          <w:trHeight w:val="416"/>
        </w:trPr>
        <w:tc>
          <w:tcPr>
            <w:tcW w:w="2802" w:type="dxa"/>
            <w:tcBorders>
              <w:top w:val="single" w:sz="4" w:space="0" w:color="auto"/>
              <w:left w:val="single" w:sz="4" w:space="0" w:color="auto"/>
              <w:bottom w:val="single" w:sz="4" w:space="0" w:color="auto"/>
              <w:right w:val="single" w:sz="4" w:space="0" w:color="auto"/>
            </w:tcBorders>
            <w:hideMark/>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bCs/>
                <w:lang w:eastAsia="ru-RU"/>
              </w:rPr>
            </w:pPr>
            <w:r w:rsidRPr="000D4FC9">
              <w:rPr>
                <w:rFonts w:ascii="Times New Roman" w:eastAsia="Times New Roman" w:hAnsi="Times New Roman" w:cs="Times New Roman"/>
                <w:bCs/>
                <w:lang w:eastAsia="ru-RU"/>
              </w:rPr>
              <w:t>Володин К.И.,</w:t>
            </w:r>
          </w:p>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bCs/>
                <w:lang w:eastAsia="ru-RU"/>
              </w:rPr>
            </w:pPr>
            <w:r w:rsidRPr="000D4FC9">
              <w:rPr>
                <w:rFonts w:ascii="Times New Roman" w:eastAsia="Times New Roman" w:hAnsi="Times New Roman" w:cs="Times New Roman"/>
                <w:bCs/>
                <w:lang w:eastAsia="ru-RU"/>
              </w:rPr>
              <w:t>начальник отдела правовой экспертизы</w:t>
            </w:r>
          </w:p>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bCs/>
                <w:lang w:eastAsia="ru-RU"/>
              </w:rPr>
            </w:pPr>
            <w:r w:rsidRPr="000D4FC9">
              <w:rPr>
                <w:rFonts w:ascii="Times New Roman" w:eastAsia="Times New Roman" w:hAnsi="Times New Roman" w:cs="Times New Roman"/>
                <w:bCs/>
                <w:lang w:eastAsia="ru-RU"/>
              </w:rPr>
              <w:t>Департамента градостроительства и архитектуры</w:t>
            </w:r>
          </w:p>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bCs/>
                <w:lang w:eastAsia="ru-RU"/>
              </w:rPr>
            </w:pPr>
            <w:r w:rsidRPr="000D4FC9">
              <w:rPr>
                <w:rFonts w:ascii="Times New Roman" w:eastAsia="Times New Roman" w:hAnsi="Times New Roman" w:cs="Times New Roman"/>
                <w:bCs/>
                <w:lang w:eastAsia="ru-RU"/>
              </w:rPr>
              <w:t>Администрации 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D4FC9" w:rsidRPr="000D4FC9" w:rsidRDefault="000D4FC9" w:rsidP="000D4FC9">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bl>
    <w:p w:rsidR="00682514" w:rsidRDefault="00682514" w:rsidP="003F5C67">
      <w:pPr>
        <w:spacing w:after="0" w:line="240" w:lineRule="auto"/>
        <w:rPr>
          <w:rFonts w:ascii="Times New Roman" w:eastAsia="Times New Roman" w:hAnsi="Times New Roman" w:cs="Times New Roman"/>
          <w:sz w:val="28"/>
          <w:szCs w:val="28"/>
          <w:lang w:eastAsia="ru-RU"/>
        </w:rPr>
      </w:pPr>
    </w:p>
    <w:p w:rsidR="000D4FC9" w:rsidRDefault="000D4FC9" w:rsidP="003F5C67">
      <w:pPr>
        <w:spacing w:after="0" w:line="240" w:lineRule="auto"/>
        <w:rPr>
          <w:rFonts w:ascii="Times New Roman" w:eastAsia="Times New Roman" w:hAnsi="Times New Roman" w:cs="Times New Roman"/>
          <w:sz w:val="28"/>
          <w:szCs w:val="28"/>
          <w:lang w:eastAsia="ru-RU"/>
        </w:rPr>
      </w:pPr>
    </w:p>
    <w:p w:rsidR="000D4FC9" w:rsidRPr="003F5C67" w:rsidRDefault="000D4FC9" w:rsidP="003F5C67">
      <w:pPr>
        <w:spacing w:after="0" w:line="240" w:lineRule="auto"/>
        <w:rPr>
          <w:rFonts w:ascii="Times New Roman" w:eastAsia="Times New Roman" w:hAnsi="Times New Roman" w:cs="Times New Roman"/>
          <w:sz w:val="28"/>
          <w:szCs w:val="28"/>
          <w:lang w:eastAsia="ru-RU"/>
        </w:rPr>
      </w:pPr>
    </w:p>
    <w:p w:rsidR="009A6FD2" w:rsidRPr="003F5C67" w:rsidRDefault="009704C3" w:rsidP="006167C2">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Пояснительная записка</w:t>
      </w:r>
    </w:p>
    <w:p w:rsidR="009704C3" w:rsidRPr="003F5C67" w:rsidRDefault="006167C2" w:rsidP="00C34C6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к </w:t>
      </w:r>
      <w:r w:rsidR="009A6FD2" w:rsidRPr="003F5C67">
        <w:rPr>
          <w:rFonts w:ascii="Times New Roman" w:hAnsi="Times New Roman" w:cs="Times New Roman"/>
          <w:b w:val="0"/>
          <w:sz w:val="28"/>
          <w:szCs w:val="28"/>
        </w:rPr>
        <w:t xml:space="preserve">проекту постановления «О внесении изменений в постановление Администрации города Ханты-Мансийска </w:t>
      </w:r>
      <w:r w:rsidR="0015007C" w:rsidRPr="003F5C67">
        <w:rPr>
          <w:rFonts w:ascii="Times New Roman" w:hAnsi="Times New Roman" w:cs="Times New Roman"/>
          <w:b w:val="0"/>
          <w:sz w:val="28"/>
          <w:szCs w:val="28"/>
        </w:rPr>
        <w:t xml:space="preserve">от </w:t>
      </w:r>
      <w:r w:rsidR="00D4575E" w:rsidRPr="00D4575E">
        <w:rPr>
          <w:rFonts w:ascii="Times New Roman" w:hAnsi="Times New Roman" w:cs="Times New Roman"/>
          <w:b w:val="0"/>
          <w:sz w:val="28"/>
          <w:szCs w:val="28"/>
        </w:rPr>
        <w:t>13.</w:t>
      </w:r>
      <w:r w:rsidR="00C34C63">
        <w:rPr>
          <w:rFonts w:ascii="Times New Roman" w:hAnsi="Times New Roman" w:cs="Times New Roman"/>
          <w:b w:val="0"/>
          <w:sz w:val="28"/>
          <w:szCs w:val="28"/>
        </w:rPr>
        <w:t xml:space="preserve">12.2016 № 1305 </w:t>
      </w:r>
      <w:r w:rsidR="000D4FC9">
        <w:rPr>
          <w:rFonts w:ascii="Times New Roman" w:hAnsi="Times New Roman" w:cs="Times New Roman"/>
          <w:b w:val="0"/>
          <w:sz w:val="28"/>
          <w:szCs w:val="28"/>
        </w:rPr>
        <w:br/>
      </w:r>
      <w:r w:rsidR="00C34C63">
        <w:rPr>
          <w:rFonts w:ascii="Times New Roman" w:hAnsi="Times New Roman" w:cs="Times New Roman"/>
          <w:b w:val="0"/>
          <w:sz w:val="28"/>
          <w:szCs w:val="28"/>
        </w:rPr>
        <w:t xml:space="preserve">«Об утверждении административного регламента </w:t>
      </w:r>
      <w:r w:rsidR="00D4575E" w:rsidRPr="00D4575E">
        <w:rPr>
          <w:rFonts w:ascii="Times New Roman" w:hAnsi="Times New Roman" w:cs="Times New Roman"/>
          <w:b w:val="0"/>
          <w:sz w:val="28"/>
          <w:szCs w:val="28"/>
        </w:rPr>
        <w:t>предо</w:t>
      </w:r>
      <w:r w:rsidR="00C34C63">
        <w:rPr>
          <w:rFonts w:ascii="Times New Roman" w:hAnsi="Times New Roman" w:cs="Times New Roman"/>
          <w:b w:val="0"/>
          <w:sz w:val="28"/>
          <w:szCs w:val="28"/>
        </w:rPr>
        <w:t xml:space="preserve">ставления муниципальной услуги </w:t>
      </w:r>
      <w:r w:rsidR="00D4575E" w:rsidRPr="00D4575E">
        <w:rPr>
          <w:rFonts w:ascii="Times New Roman" w:hAnsi="Times New Roman" w:cs="Times New Roman"/>
          <w:b w:val="0"/>
          <w:sz w:val="28"/>
          <w:szCs w:val="28"/>
        </w:rPr>
        <w:t>«Пред</w:t>
      </w:r>
      <w:r w:rsidR="00C34C63">
        <w:rPr>
          <w:rFonts w:ascii="Times New Roman" w:hAnsi="Times New Roman" w:cs="Times New Roman"/>
          <w:b w:val="0"/>
          <w:sz w:val="28"/>
          <w:szCs w:val="28"/>
        </w:rPr>
        <w:t xml:space="preserve">оставление земельных участков,  </w:t>
      </w:r>
      <w:r w:rsidR="00D4575E" w:rsidRPr="00D4575E">
        <w:rPr>
          <w:rFonts w:ascii="Times New Roman" w:hAnsi="Times New Roman" w:cs="Times New Roman"/>
          <w:b w:val="0"/>
          <w:sz w:val="28"/>
          <w:szCs w:val="28"/>
        </w:rPr>
        <w:t>находящихся</w:t>
      </w:r>
      <w:r w:rsidR="00C34C63">
        <w:rPr>
          <w:rFonts w:ascii="Times New Roman" w:hAnsi="Times New Roman" w:cs="Times New Roman"/>
          <w:b w:val="0"/>
          <w:sz w:val="28"/>
          <w:szCs w:val="28"/>
        </w:rPr>
        <w:t xml:space="preserve"> в муниципальной собственности или государственная собственность на которые </w:t>
      </w:r>
      <w:r w:rsidR="00D4575E" w:rsidRPr="00D4575E">
        <w:rPr>
          <w:rFonts w:ascii="Times New Roman" w:hAnsi="Times New Roman" w:cs="Times New Roman"/>
          <w:b w:val="0"/>
          <w:sz w:val="28"/>
          <w:szCs w:val="28"/>
        </w:rPr>
        <w:t>не разграничена, на торгах»</w:t>
      </w:r>
      <w:r w:rsidR="0015007C" w:rsidRPr="003F5C67">
        <w:rPr>
          <w:rFonts w:ascii="Times New Roman" w:hAnsi="Times New Roman" w:cs="Times New Roman"/>
          <w:b w:val="0"/>
          <w:sz w:val="28"/>
          <w:szCs w:val="28"/>
        </w:rPr>
        <w:t>.</w:t>
      </w:r>
    </w:p>
    <w:p w:rsidR="00337CF1" w:rsidRDefault="00337CF1" w:rsidP="00C34C63">
      <w:pPr>
        <w:pStyle w:val="ConsPlusTitle"/>
        <w:rPr>
          <w:rFonts w:ascii="Times New Roman" w:eastAsia="Times New Roman" w:hAnsi="Times New Roman" w:cs="Times New Roman"/>
          <w:color w:val="000000"/>
          <w:sz w:val="28"/>
          <w:szCs w:val="28"/>
        </w:rPr>
      </w:pPr>
    </w:p>
    <w:p w:rsidR="00F85251" w:rsidRDefault="00446889" w:rsidP="003F5C67">
      <w:pPr>
        <w:pStyle w:val="ConsPlusTitle"/>
        <w:jc w:val="both"/>
        <w:rPr>
          <w:rFonts w:ascii="Times New Roman" w:hAnsi="Times New Roman" w:cs="Times New Roman"/>
          <w:b w:val="0"/>
          <w:sz w:val="28"/>
          <w:szCs w:val="28"/>
          <w:lang w:eastAsia="ar-SA"/>
        </w:rPr>
      </w:pPr>
      <w:r w:rsidRPr="003F5C67">
        <w:rPr>
          <w:rFonts w:ascii="Times New Roman" w:eastAsia="Times New Roman" w:hAnsi="Times New Roman" w:cs="Times New Roman"/>
          <w:color w:val="000000"/>
          <w:sz w:val="28"/>
          <w:szCs w:val="28"/>
        </w:rPr>
        <w:t xml:space="preserve">    </w:t>
      </w:r>
      <w:r w:rsidR="00F35903" w:rsidRPr="003F5C67">
        <w:rPr>
          <w:rFonts w:ascii="Times New Roman" w:eastAsia="Times New Roman" w:hAnsi="Times New Roman" w:cs="Times New Roman"/>
          <w:color w:val="000000"/>
          <w:sz w:val="28"/>
          <w:szCs w:val="28"/>
        </w:rPr>
        <w:t xml:space="preserve">    </w:t>
      </w:r>
      <w:r w:rsidRPr="003F5C67">
        <w:rPr>
          <w:rFonts w:ascii="Times New Roman" w:eastAsia="Times New Roman" w:hAnsi="Times New Roman" w:cs="Times New Roman"/>
          <w:color w:val="000000"/>
          <w:sz w:val="28"/>
          <w:szCs w:val="28"/>
        </w:rPr>
        <w:t xml:space="preserve">  </w:t>
      </w:r>
      <w:proofErr w:type="gramStart"/>
      <w:r w:rsidR="00F35903" w:rsidRPr="006167C2">
        <w:rPr>
          <w:rFonts w:ascii="Times New Roman" w:eastAsia="Times New Roman" w:hAnsi="Times New Roman" w:cs="Times New Roman"/>
          <w:b w:val="0"/>
          <w:color w:val="000000"/>
          <w:sz w:val="28"/>
          <w:szCs w:val="28"/>
        </w:rPr>
        <w:t>Настоящий проект постановления Администрации города Ханты-Мансийска «</w:t>
      </w:r>
      <w:r w:rsidR="00F35903" w:rsidRPr="006167C2">
        <w:rPr>
          <w:rFonts w:ascii="Times New Roman" w:hAnsi="Times New Roman" w:cs="Times New Roman"/>
          <w:b w:val="0"/>
          <w:sz w:val="28"/>
          <w:szCs w:val="28"/>
        </w:rPr>
        <w:t xml:space="preserve">О внесении изменений в постановление </w:t>
      </w:r>
      <w:r w:rsidR="0015007C" w:rsidRPr="006167C2">
        <w:rPr>
          <w:rFonts w:ascii="Times New Roman" w:hAnsi="Times New Roman" w:cs="Times New Roman"/>
          <w:b w:val="0"/>
          <w:sz w:val="28"/>
          <w:szCs w:val="28"/>
        </w:rPr>
        <w:t xml:space="preserve">от </w:t>
      </w:r>
      <w:r w:rsidR="00C34C63" w:rsidRPr="00C34C63">
        <w:rPr>
          <w:rFonts w:ascii="Times New Roman" w:hAnsi="Times New Roman" w:cs="Times New Roman"/>
          <w:b w:val="0"/>
          <w:sz w:val="28"/>
          <w:szCs w:val="28"/>
        </w:rPr>
        <w:t xml:space="preserve">13.12.2016 № 1305 </w:t>
      </w:r>
      <w:r w:rsidR="0015007C" w:rsidRPr="006167C2">
        <w:rPr>
          <w:rFonts w:ascii="Times New Roman" w:hAnsi="Times New Roman" w:cs="Times New Roman"/>
          <w:b w:val="0"/>
          <w:sz w:val="28"/>
          <w:szCs w:val="28"/>
        </w:rPr>
        <w:t>«</w:t>
      </w:r>
      <w:r w:rsidR="00C34C63" w:rsidRPr="00C34C63">
        <w:rPr>
          <w:rFonts w:ascii="Times New Roman" w:hAnsi="Times New Roman" w:cs="Times New Roman"/>
          <w:b w:val="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15007C" w:rsidRPr="006167C2">
        <w:rPr>
          <w:rFonts w:ascii="Times New Roman" w:hAnsi="Times New Roman" w:cs="Times New Roman"/>
          <w:b w:val="0"/>
          <w:sz w:val="28"/>
          <w:szCs w:val="28"/>
        </w:rPr>
        <w:t>»</w:t>
      </w:r>
      <w:r w:rsidR="00F35903" w:rsidRPr="006167C2">
        <w:rPr>
          <w:rFonts w:ascii="Times New Roman" w:hAnsi="Times New Roman" w:cs="Times New Roman"/>
          <w:b w:val="0"/>
          <w:sz w:val="28"/>
          <w:szCs w:val="28"/>
        </w:rPr>
        <w:t xml:space="preserve"> </w:t>
      </w:r>
      <w:r w:rsidR="00F35903" w:rsidRPr="006167C2">
        <w:rPr>
          <w:rFonts w:ascii="Times New Roman" w:eastAsia="Times New Roman" w:hAnsi="Times New Roman" w:cs="Times New Roman"/>
          <w:b w:val="0"/>
          <w:color w:val="000000"/>
          <w:sz w:val="28"/>
          <w:szCs w:val="28"/>
        </w:rPr>
        <w:t xml:space="preserve">вносится </w:t>
      </w:r>
      <w:r w:rsidR="00C23D55" w:rsidRPr="006167C2">
        <w:rPr>
          <w:rFonts w:ascii="Times New Roman" w:hAnsi="Times New Roman" w:cs="Times New Roman"/>
          <w:b w:val="0"/>
          <w:sz w:val="28"/>
          <w:szCs w:val="28"/>
        </w:rPr>
        <w:t>с целью приведения муниципальн</w:t>
      </w:r>
      <w:r w:rsidR="00F85251">
        <w:rPr>
          <w:rFonts w:ascii="Times New Roman" w:hAnsi="Times New Roman" w:cs="Times New Roman"/>
          <w:b w:val="0"/>
          <w:sz w:val="28"/>
          <w:szCs w:val="28"/>
        </w:rPr>
        <w:t>ого</w:t>
      </w:r>
      <w:r w:rsidR="00C23D55" w:rsidRPr="006167C2">
        <w:rPr>
          <w:rFonts w:ascii="Times New Roman" w:hAnsi="Times New Roman" w:cs="Times New Roman"/>
          <w:b w:val="0"/>
          <w:sz w:val="28"/>
          <w:szCs w:val="28"/>
        </w:rPr>
        <w:t xml:space="preserve"> правов</w:t>
      </w:r>
      <w:r w:rsidR="00F85251">
        <w:rPr>
          <w:rFonts w:ascii="Times New Roman" w:hAnsi="Times New Roman" w:cs="Times New Roman"/>
          <w:b w:val="0"/>
          <w:sz w:val="28"/>
          <w:szCs w:val="28"/>
        </w:rPr>
        <w:t>ого</w:t>
      </w:r>
      <w:r w:rsidR="00C23D55" w:rsidRPr="006167C2">
        <w:rPr>
          <w:rFonts w:ascii="Times New Roman" w:hAnsi="Times New Roman" w:cs="Times New Roman"/>
          <w:b w:val="0"/>
          <w:sz w:val="28"/>
          <w:szCs w:val="28"/>
        </w:rPr>
        <w:t xml:space="preserve"> акт</w:t>
      </w:r>
      <w:r w:rsidR="00F85251">
        <w:rPr>
          <w:rFonts w:ascii="Times New Roman" w:hAnsi="Times New Roman" w:cs="Times New Roman"/>
          <w:b w:val="0"/>
          <w:sz w:val="28"/>
          <w:szCs w:val="28"/>
        </w:rPr>
        <w:t>а</w:t>
      </w:r>
      <w:r w:rsidR="00C23D55" w:rsidRPr="006167C2">
        <w:rPr>
          <w:rFonts w:ascii="Times New Roman" w:hAnsi="Times New Roman" w:cs="Times New Roman"/>
          <w:b w:val="0"/>
          <w:sz w:val="28"/>
          <w:szCs w:val="28"/>
        </w:rPr>
        <w:t xml:space="preserve"> Админ</w:t>
      </w:r>
      <w:r w:rsidR="00454D41">
        <w:rPr>
          <w:rFonts w:ascii="Times New Roman" w:hAnsi="Times New Roman" w:cs="Times New Roman"/>
          <w:b w:val="0"/>
          <w:sz w:val="28"/>
          <w:szCs w:val="28"/>
        </w:rPr>
        <w:t>истрации города Ханты-Мансийска</w:t>
      </w:r>
      <w:r w:rsidR="00C23D55" w:rsidRPr="006167C2">
        <w:rPr>
          <w:rFonts w:ascii="Times New Roman" w:hAnsi="Times New Roman" w:cs="Times New Roman"/>
          <w:b w:val="0"/>
          <w:sz w:val="28"/>
          <w:szCs w:val="28"/>
        </w:rPr>
        <w:t xml:space="preserve"> в</w:t>
      </w:r>
      <w:r w:rsidR="00C23D55" w:rsidRPr="006167C2">
        <w:rPr>
          <w:rFonts w:ascii="Times New Roman" w:hAnsi="Times New Roman" w:cs="Times New Roman"/>
          <w:b w:val="0"/>
          <w:sz w:val="28"/>
          <w:szCs w:val="28"/>
          <w:lang w:eastAsia="ar-SA"/>
        </w:rPr>
        <w:t xml:space="preserve"> соответствии </w:t>
      </w:r>
      <w:r w:rsidR="008F0AEA">
        <w:rPr>
          <w:rFonts w:ascii="Times New Roman" w:hAnsi="Times New Roman" w:cs="Times New Roman"/>
          <w:b w:val="0"/>
          <w:sz w:val="28"/>
          <w:szCs w:val="28"/>
          <w:lang w:eastAsia="ar-SA"/>
        </w:rPr>
        <w:br/>
      </w:r>
      <w:r w:rsidR="00C23D55" w:rsidRPr="006167C2">
        <w:rPr>
          <w:rFonts w:ascii="Times New Roman" w:hAnsi="Times New Roman" w:cs="Times New Roman"/>
          <w:b w:val="0"/>
          <w:sz w:val="28"/>
          <w:szCs w:val="28"/>
          <w:lang w:eastAsia="ar-SA"/>
        </w:rPr>
        <w:t xml:space="preserve">с </w:t>
      </w:r>
      <w:r w:rsidR="00F85251">
        <w:rPr>
          <w:rFonts w:ascii="Times New Roman" w:hAnsi="Times New Roman" w:cs="Times New Roman"/>
          <w:b w:val="0"/>
          <w:sz w:val="28"/>
          <w:szCs w:val="28"/>
          <w:lang w:eastAsia="ar-SA"/>
        </w:rPr>
        <w:t>действующим законодательством и</w:t>
      </w:r>
      <w:r w:rsidR="003B16E6">
        <w:rPr>
          <w:rFonts w:ascii="Times New Roman" w:hAnsi="Times New Roman" w:cs="Times New Roman"/>
          <w:b w:val="0"/>
          <w:sz w:val="28"/>
          <w:szCs w:val="28"/>
          <w:lang w:eastAsia="ar-SA"/>
        </w:rPr>
        <w:t xml:space="preserve"> </w:t>
      </w:r>
      <w:r w:rsidR="003B16E6" w:rsidRPr="000D4FC9">
        <w:rPr>
          <w:rFonts w:ascii="Times New Roman" w:hAnsi="Times New Roman" w:cs="Times New Roman"/>
          <w:b w:val="0"/>
          <w:sz w:val="28"/>
          <w:szCs w:val="28"/>
          <w:lang w:eastAsia="ar-SA"/>
        </w:rPr>
        <w:t xml:space="preserve">постановлением Администрации города </w:t>
      </w:r>
      <w:r w:rsidR="003B16E6" w:rsidRPr="000D4FC9">
        <w:rPr>
          <w:rFonts w:ascii="Times New Roman" w:hAnsi="Times New Roman" w:cs="Times New Roman"/>
          <w:b w:val="0"/>
          <w:sz w:val="28"/>
          <w:szCs w:val="28"/>
        </w:rPr>
        <w:t>Ханты-Мансийска от 16.04.2019 №419 «О разработке и утверждении административных регламентов предоставления</w:t>
      </w:r>
      <w:proofErr w:type="gramEnd"/>
      <w:r w:rsidR="003B16E6" w:rsidRPr="000D4FC9">
        <w:rPr>
          <w:rFonts w:ascii="Times New Roman" w:hAnsi="Times New Roman" w:cs="Times New Roman"/>
          <w:b w:val="0"/>
          <w:sz w:val="28"/>
          <w:szCs w:val="28"/>
        </w:rPr>
        <w:t xml:space="preserve"> муниципальных услуг».</w:t>
      </w:r>
    </w:p>
    <w:p w:rsidR="00F35903" w:rsidRPr="006167C2" w:rsidRDefault="00C23D55" w:rsidP="000D4FC9">
      <w:pPr>
        <w:pStyle w:val="ConsPlusTitle"/>
        <w:jc w:val="both"/>
        <w:rPr>
          <w:rFonts w:ascii="Times New Roman" w:eastAsia="Calibri" w:hAnsi="Times New Roman" w:cs="Times New Roman"/>
          <w:b w:val="0"/>
          <w:sz w:val="28"/>
          <w:szCs w:val="28"/>
        </w:rPr>
      </w:pPr>
      <w:r w:rsidRPr="006167C2">
        <w:rPr>
          <w:rFonts w:ascii="Times New Roman" w:hAnsi="Times New Roman" w:cs="Times New Roman"/>
          <w:b w:val="0"/>
          <w:sz w:val="28"/>
          <w:szCs w:val="28"/>
          <w:lang w:eastAsia="ar-SA"/>
        </w:rPr>
        <w:t xml:space="preserve">        </w:t>
      </w:r>
      <w:r w:rsidR="000D4FC9" w:rsidRPr="000D4FC9">
        <w:rPr>
          <w:rFonts w:ascii="Times New Roman" w:eastAsia="Calibri" w:hAnsi="Times New Roman" w:cs="Times New Roman"/>
          <w:b w:val="0"/>
          <w:sz w:val="28"/>
          <w:szCs w:val="28"/>
        </w:rPr>
        <w:t>Проект административного регламента размещен в информационно-телекоммуникационной сети Интернет на официальном информационном портале органов местного самоуправления города Ханты-Мансийска</w:t>
      </w:r>
      <w:r w:rsidR="00F940BE">
        <w:rPr>
          <w:rFonts w:ascii="Times New Roman" w:eastAsia="Calibri" w:hAnsi="Times New Roman" w:cs="Times New Roman"/>
          <w:b w:val="0"/>
          <w:sz w:val="28"/>
          <w:szCs w:val="28"/>
        </w:rPr>
        <w:t xml:space="preserve"> д</w:t>
      </w:r>
      <w:bookmarkStart w:id="8" w:name="_GoBack"/>
      <w:bookmarkEnd w:id="8"/>
      <w:r w:rsidR="00F940BE">
        <w:rPr>
          <w:rFonts w:ascii="Times New Roman" w:eastAsia="Calibri" w:hAnsi="Times New Roman" w:cs="Times New Roman"/>
          <w:b w:val="0"/>
          <w:sz w:val="28"/>
          <w:szCs w:val="28"/>
        </w:rPr>
        <w:t>ля проведения независимой экспертизы</w:t>
      </w:r>
      <w:r w:rsidR="000D4FC9" w:rsidRPr="000D4FC9">
        <w:rPr>
          <w:rFonts w:ascii="Times New Roman" w:eastAsia="Calibri" w:hAnsi="Times New Roman" w:cs="Times New Roman"/>
          <w:b w:val="0"/>
          <w:sz w:val="28"/>
          <w:szCs w:val="28"/>
        </w:rPr>
        <w:t>.</w:t>
      </w:r>
      <w:r w:rsidR="00F940BE">
        <w:rPr>
          <w:rFonts w:ascii="Times New Roman" w:eastAsia="Calibri" w:hAnsi="Times New Roman" w:cs="Times New Roman"/>
          <w:b w:val="0"/>
          <w:sz w:val="28"/>
          <w:szCs w:val="28"/>
        </w:rPr>
        <w:t xml:space="preserve"> По результатам независимой экспертизы замечаний и предложений не поступало.</w:t>
      </w:r>
    </w:p>
    <w:p w:rsidR="006F773E" w:rsidRPr="003F5C67" w:rsidRDefault="006F773E" w:rsidP="003F5C67">
      <w:pPr>
        <w:spacing w:after="0" w:line="240" w:lineRule="auto"/>
        <w:jc w:val="both"/>
        <w:rPr>
          <w:rFonts w:ascii="Times New Roman" w:eastAsia="Times New Roman" w:hAnsi="Times New Roman" w:cs="Times New Roman"/>
          <w:sz w:val="28"/>
          <w:szCs w:val="28"/>
          <w:lang w:eastAsia="ru-RU"/>
        </w:rPr>
      </w:pPr>
    </w:p>
    <w:p w:rsidR="006F773E" w:rsidRDefault="006F773E" w:rsidP="003F5C67">
      <w:pPr>
        <w:spacing w:after="0" w:line="240" w:lineRule="auto"/>
        <w:jc w:val="both"/>
        <w:rPr>
          <w:rFonts w:ascii="Times New Roman" w:eastAsia="Times New Roman" w:hAnsi="Times New Roman" w:cs="Times New Roman"/>
          <w:sz w:val="28"/>
          <w:szCs w:val="28"/>
          <w:lang w:eastAsia="ru-RU"/>
        </w:rPr>
      </w:pPr>
    </w:p>
    <w:p w:rsidR="00604848" w:rsidRPr="003F5C67" w:rsidRDefault="00604848" w:rsidP="003F5C67">
      <w:pPr>
        <w:spacing w:after="0" w:line="240" w:lineRule="auto"/>
        <w:jc w:val="both"/>
        <w:rPr>
          <w:rFonts w:ascii="Times New Roman" w:eastAsia="Times New Roman" w:hAnsi="Times New Roman" w:cs="Times New Roman"/>
          <w:sz w:val="28"/>
          <w:szCs w:val="28"/>
          <w:lang w:eastAsia="ru-RU"/>
        </w:rPr>
      </w:pPr>
    </w:p>
    <w:p w:rsidR="00C23D55" w:rsidRPr="003F5C67" w:rsidRDefault="00C23D55" w:rsidP="003F5C67">
      <w:pPr>
        <w:pStyle w:val="aa"/>
        <w:jc w:val="both"/>
        <w:rPr>
          <w:rFonts w:ascii="Times New Roman" w:hAnsi="Times New Roman"/>
          <w:color w:val="000000"/>
          <w:sz w:val="28"/>
          <w:szCs w:val="28"/>
        </w:rPr>
      </w:pPr>
    </w:p>
    <w:p w:rsidR="000D4FC9" w:rsidRPr="000D4FC9" w:rsidRDefault="000D4FC9" w:rsidP="000D4FC9">
      <w:pPr>
        <w:spacing w:after="0" w:line="240" w:lineRule="auto"/>
        <w:jc w:val="both"/>
        <w:rPr>
          <w:rFonts w:ascii="Times New Roman" w:eastAsia="Times New Roman" w:hAnsi="Times New Roman" w:cs="Times New Roman"/>
          <w:sz w:val="28"/>
          <w:szCs w:val="28"/>
          <w:lang w:eastAsia="ru-RU"/>
        </w:rPr>
      </w:pPr>
      <w:r w:rsidRPr="000D4FC9">
        <w:rPr>
          <w:rFonts w:ascii="Times New Roman" w:eastAsia="Times New Roman" w:hAnsi="Times New Roman" w:cs="Times New Roman"/>
          <w:sz w:val="28"/>
          <w:szCs w:val="28"/>
          <w:lang w:eastAsia="ru-RU"/>
        </w:rPr>
        <w:t xml:space="preserve">Директор Департамента                                                         </w:t>
      </w:r>
    </w:p>
    <w:p w:rsidR="000C5783" w:rsidRPr="000C5783" w:rsidRDefault="000D4FC9" w:rsidP="000D4FC9">
      <w:pPr>
        <w:spacing w:after="0" w:line="240" w:lineRule="auto"/>
        <w:jc w:val="both"/>
        <w:rPr>
          <w:rFonts w:ascii="Times New Roman" w:eastAsia="Times New Roman" w:hAnsi="Times New Roman" w:cs="Times New Roman"/>
          <w:sz w:val="18"/>
          <w:szCs w:val="18"/>
          <w:lang w:eastAsia="ru-RU"/>
        </w:rPr>
      </w:pPr>
      <w:r w:rsidRPr="000D4FC9">
        <w:rPr>
          <w:rFonts w:ascii="Times New Roman" w:eastAsia="Times New Roman" w:hAnsi="Times New Roman" w:cs="Times New Roman"/>
          <w:sz w:val="28"/>
          <w:szCs w:val="28"/>
          <w:lang w:eastAsia="ru-RU"/>
        </w:rPr>
        <w:t>градостроительства и архитектуры                                         Е.А. Корчевская</w:t>
      </w:r>
    </w:p>
    <w:p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p>
    <w:p w:rsidR="000C5783" w:rsidRDefault="000C5783" w:rsidP="000C5783">
      <w:pPr>
        <w:spacing w:after="0" w:line="240" w:lineRule="auto"/>
        <w:jc w:val="both"/>
        <w:rPr>
          <w:rFonts w:ascii="Times New Roman" w:eastAsia="Times New Roman" w:hAnsi="Times New Roman" w:cs="Times New Roman"/>
          <w:sz w:val="18"/>
          <w:szCs w:val="18"/>
          <w:lang w:eastAsia="ru-RU"/>
        </w:rPr>
      </w:pPr>
    </w:p>
    <w:p w:rsidR="006167C2" w:rsidRDefault="006167C2" w:rsidP="000C5783">
      <w:pPr>
        <w:spacing w:after="0" w:line="240" w:lineRule="auto"/>
        <w:jc w:val="both"/>
        <w:rPr>
          <w:rFonts w:ascii="Times New Roman" w:eastAsia="Times New Roman" w:hAnsi="Times New Roman" w:cs="Times New Roman"/>
          <w:sz w:val="18"/>
          <w:szCs w:val="18"/>
          <w:lang w:eastAsia="ru-RU"/>
        </w:rPr>
      </w:pPr>
    </w:p>
    <w:p w:rsidR="006167C2" w:rsidRDefault="006167C2" w:rsidP="000C5783">
      <w:pPr>
        <w:spacing w:after="0" w:line="240" w:lineRule="auto"/>
        <w:jc w:val="both"/>
        <w:rPr>
          <w:rFonts w:ascii="Times New Roman" w:eastAsia="Times New Roman" w:hAnsi="Times New Roman" w:cs="Times New Roman"/>
          <w:sz w:val="18"/>
          <w:szCs w:val="18"/>
          <w:lang w:eastAsia="ru-RU"/>
        </w:rPr>
      </w:pPr>
    </w:p>
    <w:p w:rsidR="005B196B" w:rsidRDefault="005B196B" w:rsidP="000C5783">
      <w:pPr>
        <w:spacing w:after="0" w:line="240" w:lineRule="auto"/>
        <w:jc w:val="both"/>
        <w:rPr>
          <w:rFonts w:ascii="Times New Roman" w:eastAsia="Times New Roman" w:hAnsi="Times New Roman" w:cs="Times New Roman"/>
          <w:sz w:val="18"/>
          <w:szCs w:val="18"/>
          <w:lang w:eastAsia="ru-RU"/>
        </w:rPr>
      </w:pPr>
    </w:p>
    <w:p w:rsidR="00604848" w:rsidRPr="000C5783" w:rsidRDefault="00604848" w:rsidP="000C5783">
      <w:pPr>
        <w:spacing w:after="0" w:line="240" w:lineRule="auto"/>
        <w:jc w:val="both"/>
        <w:rPr>
          <w:rFonts w:ascii="Times New Roman" w:eastAsia="Times New Roman" w:hAnsi="Times New Roman" w:cs="Times New Roman"/>
          <w:sz w:val="18"/>
          <w:szCs w:val="18"/>
          <w:lang w:eastAsia="ru-RU"/>
        </w:rPr>
      </w:pPr>
    </w:p>
    <w:p w:rsidR="00604848" w:rsidRPr="00604848" w:rsidRDefault="00604848" w:rsidP="00604848">
      <w:pPr>
        <w:spacing w:after="0" w:line="240" w:lineRule="auto"/>
        <w:jc w:val="both"/>
        <w:rPr>
          <w:rFonts w:ascii="Times New Roman" w:eastAsia="Times New Roman" w:hAnsi="Times New Roman" w:cs="Times New Roman"/>
          <w:sz w:val="26"/>
          <w:szCs w:val="26"/>
          <w:lang w:eastAsia="ru-RU"/>
        </w:rPr>
      </w:pPr>
      <w:r w:rsidRPr="00604848">
        <w:rPr>
          <w:rFonts w:ascii="Times New Roman" w:eastAsia="Times New Roman" w:hAnsi="Times New Roman" w:cs="Times New Roman"/>
          <w:sz w:val="26"/>
          <w:szCs w:val="26"/>
          <w:lang w:eastAsia="ru-RU"/>
        </w:rPr>
        <w:t>Согласовано:</w:t>
      </w:r>
    </w:p>
    <w:p w:rsidR="00604848" w:rsidRPr="00604848" w:rsidRDefault="00604848" w:rsidP="00604848">
      <w:pPr>
        <w:spacing w:after="0" w:line="240" w:lineRule="auto"/>
        <w:jc w:val="both"/>
        <w:rPr>
          <w:rFonts w:ascii="Times New Roman" w:eastAsia="Times New Roman" w:hAnsi="Times New Roman" w:cs="Times New Roman"/>
          <w:sz w:val="26"/>
          <w:szCs w:val="26"/>
          <w:lang w:eastAsia="ru-RU"/>
        </w:rPr>
      </w:pPr>
      <w:r w:rsidRPr="00604848">
        <w:rPr>
          <w:rFonts w:ascii="Times New Roman" w:eastAsia="Times New Roman" w:hAnsi="Times New Roman" w:cs="Times New Roman"/>
          <w:sz w:val="26"/>
          <w:szCs w:val="26"/>
          <w:lang w:eastAsia="ru-RU"/>
        </w:rPr>
        <w:t>Заместитель директора,</w:t>
      </w:r>
    </w:p>
    <w:p w:rsidR="000C5783" w:rsidRPr="00604848" w:rsidRDefault="00604848" w:rsidP="00604848">
      <w:pPr>
        <w:spacing w:after="0" w:line="240" w:lineRule="auto"/>
        <w:jc w:val="both"/>
        <w:rPr>
          <w:rFonts w:ascii="Times New Roman" w:eastAsia="Times New Roman" w:hAnsi="Times New Roman" w:cs="Times New Roman"/>
          <w:sz w:val="26"/>
          <w:szCs w:val="26"/>
          <w:lang w:eastAsia="ru-RU"/>
        </w:rPr>
      </w:pPr>
      <w:r w:rsidRPr="00604848">
        <w:rPr>
          <w:rFonts w:ascii="Times New Roman" w:eastAsia="Times New Roman" w:hAnsi="Times New Roman" w:cs="Times New Roman"/>
          <w:sz w:val="26"/>
          <w:szCs w:val="26"/>
          <w:lang w:eastAsia="ru-RU"/>
        </w:rPr>
        <w:t xml:space="preserve">начальник земельного управления                   </w:t>
      </w:r>
      <w:r>
        <w:rPr>
          <w:rFonts w:ascii="Times New Roman" w:eastAsia="Times New Roman" w:hAnsi="Times New Roman" w:cs="Times New Roman"/>
          <w:sz w:val="26"/>
          <w:szCs w:val="26"/>
          <w:lang w:eastAsia="ru-RU"/>
        </w:rPr>
        <w:t xml:space="preserve">                          </w:t>
      </w:r>
      <w:r w:rsidRPr="00604848">
        <w:rPr>
          <w:rFonts w:ascii="Times New Roman" w:eastAsia="Times New Roman" w:hAnsi="Times New Roman" w:cs="Times New Roman"/>
          <w:sz w:val="26"/>
          <w:szCs w:val="26"/>
          <w:lang w:eastAsia="ru-RU"/>
        </w:rPr>
        <w:t>В.А. Мирошниченко</w:t>
      </w:r>
    </w:p>
    <w:p w:rsidR="000C5783" w:rsidRPr="00604848" w:rsidRDefault="000C5783" w:rsidP="000C5783">
      <w:pPr>
        <w:spacing w:after="0" w:line="240" w:lineRule="auto"/>
        <w:jc w:val="both"/>
        <w:rPr>
          <w:rFonts w:ascii="Times New Roman" w:eastAsia="Times New Roman" w:hAnsi="Times New Roman" w:cs="Times New Roman"/>
          <w:sz w:val="26"/>
          <w:szCs w:val="26"/>
          <w:lang w:eastAsia="ru-RU"/>
        </w:rPr>
      </w:pPr>
    </w:p>
    <w:p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p>
    <w:p w:rsidR="000C5783" w:rsidRDefault="000C5783" w:rsidP="000C5783">
      <w:pPr>
        <w:spacing w:after="0" w:line="240" w:lineRule="auto"/>
        <w:jc w:val="both"/>
        <w:rPr>
          <w:rFonts w:ascii="Times New Roman" w:eastAsia="Times New Roman" w:hAnsi="Times New Roman" w:cs="Times New Roman"/>
          <w:sz w:val="24"/>
          <w:szCs w:val="24"/>
          <w:lang w:eastAsia="ru-RU"/>
        </w:rPr>
      </w:pPr>
    </w:p>
    <w:p w:rsidR="008F7133" w:rsidRDefault="008F7133" w:rsidP="000C5783">
      <w:pPr>
        <w:spacing w:after="0" w:line="240" w:lineRule="auto"/>
        <w:jc w:val="both"/>
        <w:rPr>
          <w:rFonts w:ascii="Times New Roman" w:eastAsia="Times New Roman" w:hAnsi="Times New Roman" w:cs="Times New Roman"/>
          <w:sz w:val="24"/>
          <w:szCs w:val="24"/>
          <w:lang w:eastAsia="ru-RU"/>
        </w:rPr>
      </w:pPr>
    </w:p>
    <w:p w:rsidR="00604848" w:rsidRDefault="00604848" w:rsidP="000C5783">
      <w:pPr>
        <w:spacing w:after="0" w:line="240" w:lineRule="auto"/>
        <w:jc w:val="both"/>
        <w:rPr>
          <w:rFonts w:ascii="Times New Roman" w:eastAsia="Times New Roman" w:hAnsi="Times New Roman" w:cs="Times New Roman"/>
          <w:sz w:val="24"/>
          <w:szCs w:val="24"/>
          <w:lang w:eastAsia="ru-RU"/>
        </w:rPr>
      </w:pPr>
    </w:p>
    <w:p w:rsidR="005B196B" w:rsidRDefault="005B196B" w:rsidP="000C5783">
      <w:pPr>
        <w:spacing w:after="0" w:line="240" w:lineRule="auto"/>
        <w:jc w:val="both"/>
        <w:rPr>
          <w:rFonts w:ascii="Times New Roman" w:eastAsia="Times New Roman" w:hAnsi="Times New Roman" w:cs="Times New Roman"/>
          <w:sz w:val="24"/>
          <w:szCs w:val="24"/>
          <w:lang w:eastAsia="ru-RU"/>
        </w:rPr>
      </w:pPr>
    </w:p>
    <w:p w:rsidR="005B196B" w:rsidRPr="000C5783" w:rsidRDefault="005B196B" w:rsidP="000C5783">
      <w:pPr>
        <w:spacing w:after="0" w:line="240" w:lineRule="auto"/>
        <w:jc w:val="both"/>
        <w:rPr>
          <w:rFonts w:ascii="Times New Roman" w:eastAsia="Times New Roman" w:hAnsi="Times New Roman" w:cs="Times New Roman"/>
          <w:sz w:val="24"/>
          <w:szCs w:val="24"/>
          <w:lang w:eastAsia="ru-RU"/>
        </w:rPr>
      </w:pPr>
    </w:p>
    <w:p w:rsidR="000C5783" w:rsidRPr="000C5783" w:rsidRDefault="000C5783" w:rsidP="000C5783">
      <w:pPr>
        <w:spacing w:after="0" w:line="240" w:lineRule="auto"/>
        <w:jc w:val="both"/>
        <w:rPr>
          <w:rFonts w:ascii="Times New Roman" w:eastAsia="Times New Roman" w:hAnsi="Times New Roman" w:cs="Times New Roman"/>
          <w:sz w:val="20"/>
          <w:szCs w:val="20"/>
          <w:lang w:eastAsia="ru-RU"/>
        </w:rPr>
      </w:pPr>
      <w:r w:rsidRPr="000C5783">
        <w:rPr>
          <w:rFonts w:ascii="Times New Roman" w:eastAsia="Times New Roman" w:hAnsi="Times New Roman" w:cs="Times New Roman"/>
          <w:sz w:val="20"/>
          <w:szCs w:val="20"/>
          <w:lang w:eastAsia="ru-RU"/>
        </w:rPr>
        <w:t>Исп. Ю.С. Борзилова</w:t>
      </w:r>
    </w:p>
    <w:p w:rsidR="00E118C5" w:rsidRPr="00150E18" w:rsidRDefault="00150E18" w:rsidP="003F5C6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150E18">
        <w:rPr>
          <w:rFonts w:ascii="Times New Roman" w:eastAsia="Times New Roman" w:hAnsi="Times New Roman" w:cs="Times New Roman"/>
          <w:sz w:val="20"/>
          <w:szCs w:val="20"/>
          <w:lang w:eastAsia="ru-RU"/>
        </w:rPr>
        <w:t>ел. 35-15-21 (доб.206)</w:t>
      </w:r>
    </w:p>
    <w:p w:rsidR="006167C2" w:rsidRDefault="006167C2" w:rsidP="00454D41">
      <w:pPr>
        <w:spacing w:after="0" w:line="240" w:lineRule="auto"/>
        <w:rPr>
          <w:rFonts w:ascii="Times New Roman" w:eastAsia="Times New Roman" w:hAnsi="Times New Roman" w:cs="Times New Roman"/>
          <w:sz w:val="28"/>
          <w:szCs w:val="28"/>
          <w:lang w:eastAsia="ru-RU"/>
        </w:rPr>
      </w:pPr>
    </w:p>
    <w:p w:rsidR="006167C2" w:rsidRDefault="006167C2" w:rsidP="003F5C67">
      <w:pPr>
        <w:spacing w:after="0" w:line="240" w:lineRule="auto"/>
        <w:jc w:val="center"/>
        <w:rPr>
          <w:rFonts w:ascii="Times New Roman" w:eastAsia="Times New Roman" w:hAnsi="Times New Roman" w:cs="Times New Roman"/>
          <w:sz w:val="28"/>
          <w:szCs w:val="28"/>
          <w:lang w:eastAsia="ru-RU"/>
        </w:rPr>
      </w:pPr>
    </w:p>
    <w:p w:rsidR="008F7133" w:rsidRDefault="008F7133" w:rsidP="003F5C67">
      <w:pPr>
        <w:spacing w:after="0" w:line="240" w:lineRule="auto"/>
        <w:jc w:val="center"/>
        <w:rPr>
          <w:rFonts w:ascii="Times New Roman" w:eastAsia="Times New Roman" w:hAnsi="Times New Roman" w:cs="Times New Roman"/>
          <w:sz w:val="28"/>
          <w:szCs w:val="28"/>
          <w:lang w:eastAsia="ru-RU"/>
        </w:rPr>
      </w:pPr>
    </w:p>
    <w:p w:rsidR="008F7133" w:rsidRDefault="008F7133" w:rsidP="003F5C67">
      <w:pPr>
        <w:spacing w:after="0" w:line="240" w:lineRule="auto"/>
        <w:jc w:val="center"/>
        <w:rPr>
          <w:rFonts w:ascii="Times New Roman" w:eastAsia="Times New Roman" w:hAnsi="Times New Roman" w:cs="Times New Roman"/>
          <w:sz w:val="28"/>
          <w:szCs w:val="28"/>
          <w:lang w:eastAsia="ru-RU"/>
        </w:rPr>
      </w:pPr>
    </w:p>
    <w:p w:rsidR="00C34C63" w:rsidRDefault="00C34C63" w:rsidP="003F5C67">
      <w:pPr>
        <w:spacing w:after="0" w:line="240" w:lineRule="auto"/>
        <w:jc w:val="center"/>
        <w:rPr>
          <w:rFonts w:ascii="Times New Roman" w:eastAsia="Times New Roman" w:hAnsi="Times New Roman" w:cs="Times New Roman"/>
          <w:sz w:val="28"/>
          <w:szCs w:val="28"/>
          <w:lang w:eastAsia="ru-RU"/>
        </w:rPr>
      </w:pPr>
    </w:p>
    <w:p w:rsidR="00C34C63" w:rsidRDefault="00C34C63" w:rsidP="003F5C67">
      <w:pPr>
        <w:spacing w:after="0" w:line="240" w:lineRule="auto"/>
        <w:jc w:val="center"/>
        <w:rPr>
          <w:rFonts w:ascii="Times New Roman" w:eastAsia="Times New Roman" w:hAnsi="Times New Roman" w:cs="Times New Roman"/>
          <w:sz w:val="28"/>
          <w:szCs w:val="28"/>
          <w:lang w:eastAsia="ru-RU"/>
        </w:rPr>
      </w:pPr>
    </w:p>
    <w:p w:rsidR="0045482B" w:rsidRDefault="0045482B" w:rsidP="005B196B">
      <w:pPr>
        <w:spacing w:after="0" w:line="240" w:lineRule="auto"/>
        <w:rPr>
          <w:rFonts w:ascii="Times New Roman" w:eastAsia="Times New Roman" w:hAnsi="Times New Roman" w:cs="Times New Roman"/>
          <w:sz w:val="28"/>
          <w:szCs w:val="28"/>
          <w:lang w:eastAsia="ru-RU"/>
        </w:rPr>
      </w:pPr>
    </w:p>
    <w:p w:rsidR="009704C3" w:rsidRPr="003F5C67" w:rsidRDefault="009704C3" w:rsidP="003F5C67">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Лист рассылки</w:t>
      </w:r>
    </w:p>
    <w:p w:rsidR="004B626F" w:rsidRDefault="00604848" w:rsidP="005B196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к</w:t>
      </w:r>
      <w:r w:rsidR="00446889" w:rsidRPr="003F5C67">
        <w:rPr>
          <w:rFonts w:ascii="Times New Roman" w:hAnsi="Times New Roman" w:cs="Times New Roman"/>
          <w:b w:val="0"/>
          <w:sz w:val="28"/>
          <w:szCs w:val="28"/>
        </w:rPr>
        <w:t xml:space="preserve"> проекту постановления «</w:t>
      </w:r>
      <w:r w:rsidR="009A6FD2" w:rsidRPr="003F5C67">
        <w:rPr>
          <w:rFonts w:ascii="Times New Roman" w:hAnsi="Times New Roman" w:cs="Times New Roman"/>
          <w:b w:val="0"/>
          <w:sz w:val="28"/>
          <w:szCs w:val="28"/>
        </w:rPr>
        <w:t xml:space="preserve">О внесении изменений в постановление Администрации города Ханты-Мансийска </w:t>
      </w:r>
      <w:r w:rsidR="0015007C" w:rsidRPr="003F5C67">
        <w:rPr>
          <w:rFonts w:ascii="Times New Roman" w:hAnsi="Times New Roman" w:cs="Times New Roman"/>
          <w:b w:val="0"/>
          <w:sz w:val="28"/>
          <w:szCs w:val="28"/>
        </w:rPr>
        <w:t xml:space="preserve">от </w:t>
      </w:r>
      <w:r w:rsidR="005B196B" w:rsidRPr="005B196B">
        <w:rPr>
          <w:rFonts w:ascii="Times New Roman" w:hAnsi="Times New Roman" w:cs="Times New Roman"/>
          <w:b w:val="0"/>
          <w:sz w:val="28"/>
          <w:szCs w:val="28"/>
        </w:rPr>
        <w:t>13.12.2016 № 1305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5B196B">
        <w:rPr>
          <w:rFonts w:ascii="Times New Roman" w:hAnsi="Times New Roman" w:cs="Times New Roman"/>
          <w:b w:val="0"/>
          <w:sz w:val="28"/>
          <w:szCs w:val="28"/>
        </w:rPr>
        <w:t>.</w:t>
      </w:r>
    </w:p>
    <w:p w:rsidR="005B196B" w:rsidRDefault="005B196B" w:rsidP="005B196B">
      <w:pPr>
        <w:pStyle w:val="ConsPlusTitle"/>
        <w:jc w:val="center"/>
        <w:rPr>
          <w:rFonts w:ascii="Times New Roman" w:eastAsia="Times New Roman" w:hAnsi="Times New Roman" w:cs="Times New Roman"/>
          <w:sz w:val="28"/>
          <w:szCs w:val="28"/>
        </w:rPr>
      </w:pPr>
    </w:p>
    <w:p w:rsidR="004B626F" w:rsidRPr="004B626F" w:rsidRDefault="009704C3" w:rsidP="004B626F">
      <w:pPr>
        <w:pStyle w:val="a8"/>
        <w:numPr>
          <w:ilvl w:val="0"/>
          <w:numId w:val="2"/>
        </w:numPr>
        <w:spacing w:after="0" w:line="240" w:lineRule="auto"/>
        <w:ind w:left="-426" w:firstLine="142"/>
        <w:rPr>
          <w:rFonts w:ascii="Times New Roman" w:eastAsia="Times New Roman" w:hAnsi="Times New Roman" w:cs="Times New Roman"/>
          <w:sz w:val="28"/>
          <w:szCs w:val="28"/>
          <w:lang w:eastAsia="ru-RU"/>
        </w:rPr>
      </w:pPr>
      <w:r w:rsidRPr="004B626F">
        <w:rPr>
          <w:rFonts w:ascii="Times New Roman" w:eastAsia="Times New Roman" w:hAnsi="Times New Roman" w:cs="Times New Roman"/>
          <w:sz w:val="28"/>
          <w:szCs w:val="28"/>
          <w:lang w:eastAsia="ru-RU"/>
        </w:rPr>
        <w:t xml:space="preserve">Департамент </w:t>
      </w:r>
      <w:r w:rsidR="000C5783" w:rsidRPr="004B626F">
        <w:rPr>
          <w:rFonts w:ascii="Times New Roman" w:eastAsia="Times New Roman" w:hAnsi="Times New Roman" w:cs="Times New Roman"/>
          <w:sz w:val="28"/>
          <w:szCs w:val="28"/>
          <w:lang w:eastAsia="ru-RU"/>
        </w:rPr>
        <w:t xml:space="preserve">градостроительства и архитектуры </w:t>
      </w:r>
      <w:r w:rsidR="004B626F" w:rsidRPr="004B626F">
        <w:rPr>
          <w:rFonts w:ascii="Times New Roman" w:eastAsia="Times New Roman" w:hAnsi="Times New Roman" w:cs="Times New Roman"/>
          <w:sz w:val="28"/>
          <w:szCs w:val="28"/>
          <w:lang w:eastAsia="ru-RU"/>
        </w:rPr>
        <w:t xml:space="preserve">Администрации </w:t>
      </w:r>
      <w:r w:rsidRPr="004B626F">
        <w:rPr>
          <w:rFonts w:ascii="Times New Roman" w:eastAsia="Times New Roman" w:hAnsi="Times New Roman" w:cs="Times New Roman"/>
          <w:sz w:val="28"/>
          <w:szCs w:val="28"/>
          <w:lang w:eastAsia="ru-RU"/>
        </w:rPr>
        <w:t xml:space="preserve"> </w:t>
      </w:r>
      <w:r w:rsidR="004B626F">
        <w:rPr>
          <w:rFonts w:ascii="Times New Roman" w:eastAsia="Times New Roman" w:hAnsi="Times New Roman" w:cs="Times New Roman"/>
          <w:sz w:val="28"/>
          <w:szCs w:val="28"/>
          <w:lang w:eastAsia="ru-RU"/>
        </w:rPr>
        <w:t xml:space="preserve">города </w:t>
      </w:r>
      <w:r w:rsidR="004B626F" w:rsidRPr="004B626F">
        <w:rPr>
          <w:rFonts w:ascii="Times New Roman" w:eastAsia="Times New Roman" w:hAnsi="Times New Roman" w:cs="Times New Roman"/>
          <w:sz w:val="28"/>
          <w:szCs w:val="28"/>
          <w:lang w:eastAsia="ru-RU"/>
        </w:rPr>
        <w:t xml:space="preserve">Ханты-Мансийска </w:t>
      </w:r>
      <w:r w:rsidRPr="004B626F">
        <w:rPr>
          <w:rFonts w:ascii="Times New Roman" w:eastAsia="Times New Roman" w:hAnsi="Times New Roman" w:cs="Times New Roman"/>
          <w:sz w:val="28"/>
          <w:szCs w:val="28"/>
          <w:lang w:eastAsia="ru-RU"/>
        </w:rPr>
        <w:t xml:space="preserve">– </w:t>
      </w:r>
      <w:r w:rsidR="003B16E6">
        <w:rPr>
          <w:rFonts w:ascii="Times New Roman" w:eastAsia="Times New Roman" w:hAnsi="Times New Roman" w:cs="Times New Roman"/>
          <w:sz w:val="28"/>
          <w:szCs w:val="28"/>
          <w:lang w:eastAsia="ru-RU"/>
        </w:rPr>
        <w:t>1 экземпляр</w:t>
      </w:r>
      <w:r w:rsidR="004B626F" w:rsidRPr="004B626F">
        <w:rPr>
          <w:rFonts w:ascii="Times New Roman" w:eastAsia="Times New Roman" w:hAnsi="Times New Roman" w:cs="Times New Roman"/>
          <w:sz w:val="28"/>
          <w:szCs w:val="28"/>
          <w:lang w:eastAsia="ru-RU"/>
        </w:rPr>
        <w:t>;</w:t>
      </w:r>
    </w:p>
    <w:p w:rsidR="004B626F" w:rsidRDefault="004B626F" w:rsidP="004B626F">
      <w:pPr>
        <w:numPr>
          <w:ilvl w:val="0"/>
          <w:numId w:val="2"/>
        </w:numPr>
        <w:spacing w:after="0" w:line="240" w:lineRule="auto"/>
        <w:ind w:left="-28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626F">
        <w:rPr>
          <w:rFonts w:ascii="Times New Roman" w:eastAsia="Times New Roman" w:hAnsi="Times New Roman" w:cs="Times New Roman"/>
          <w:sz w:val="28"/>
          <w:szCs w:val="28"/>
          <w:lang w:eastAsia="ru-RU"/>
        </w:rPr>
        <w:t>Управление информатизации Администрации города Ханты-Мансийска</w:t>
      </w:r>
      <w:r>
        <w:rPr>
          <w:rFonts w:ascii="Times New Roman" w:eastAsia="Times New Roman" w:hAnsi="Times New Roman" w:cs="Times New Roman"/>
          <w:sz w:val="28"/>
          <w:szCs w:val="28"/>
          <w:lang w:eastAsia="ru-RU"/>
        </w:rPr>
        <w:t xml:space="preserve"> </w:t>
      </w:r>
      <w:r w:rsidRPr="004B626F">
        <w:rPr>
          <w:rFonts w:ascii="Times New Roman" w:eastAsia="Times New Roman" w:hAnsi="Times New Roman" w:cs="Times New Roman"/>
          <w:sz w:val="28"/>
          <w:szCs w:val="28"/>
          <w:lang w:eastAsia="ru-RU"/>
        </w:rPr>
        <w:t>– 1 экземпляр</w:t>
      </w:r>
      <w:r>
        <w:rPr>
          <w:rFonts w:ascii="Times New Roman" w:eastAsia="Times New Roman" w:hAnsi="Times New Roman" w:cs="Times New Roman"/>
          <w:sz w:val="28"/>
          <w:szCs w:val="28"/>
          <w:lang w:eastAsia="ru-RU"/>
        </w:rPr>
        <w:t>;</w:t>
      </w:r>
    </w:p>
    <w:p w:rsidR="009704C3" w:rsidRPr="003F5C67" w:rsidRDefault="009704C3" w:rsidP="003F5C67">
      <w:pPr>
        <w:tabs>
          <w:tab w:val="left" w:pos="360"/>
        </w:tabs>
        <w:autoSpaceDE w:val="0"/>
        <w:autoSpaceDN w:val="0"/>
        <w:adjustRightInd w:val="0"/>
        <w:spacing w:after="0" w:line="240" w:lineRule="auto"/>
        <w:ind w:hanging="360"/>
        <w:rPr>
          <w:rFonts w:ascii="Times New Roman" w:eastAsia="Times New Roman" w:hAnsi="Times New Roman" w:cs="Times New Roman"/>
          <w:sz w:val="28"/>
          <w:szCs w:val="28"/>
          <w:lang w:eastAsia="ru-RU"/>
        </w:rPr>
      </w:pPr>
    </w:p>
    <w:p w:rsidR="009704C3" w:rsidRPr="003F5C67" w:rsidRDefault="009704C3" w:rsidP="003F5C67">
      <w:pPr>
        <w:tabs>
          <w:tab w:val="left" w:pos="360"/>
        </w:tabs>
        <w:autoSpaceDE w:val="0"/>
        <w:autoSpaceDN w:val="0"/>
        <w:adjustRightInd w:val="0"/>
        <w:spacing w:after="0" w:line="240" w:lineRule="auto"/>
        <w:ind w:hanging="360"/>
        <w:rPr>
          <w:rFonts w:ascii="Times New Roman" w:eastAsia="Times New Roman" w:hAnsi="Times New Roman" w:cs="Times New Roman"/>
          <w:sz w:val="28"/>
          <w:szCs w:val="28"/>
          <w:lang w:eastAsia="ru-RU"/>
        </w:rPr>
      </w:pPr>
    </w:p>
    <w:p w:rsidR="009704C3" w:rsidRPr="003F5C67" w:rsidRDefault="009704C3" w:rsidP="003F5C67">
      <w:pPr>
        <w:spacing w:after="0" w:line="240" w:lineRule="auto"/>
        <w:jc w:val="both"/>
        <w:rPr>
          <w:rFonts w:ascii="Times New Roman" w:eastAsia="Times New Roman" w:hAnsi="Times New Roman" w:cs="Times New Roman"/>
          <w:sz w:val="28"/>
          <w:szCs w:val="28"/>
          <w:lang w:eastAsia="ru-RU"/>
        </w:rPr>
      </w:pPr>
    </w:p>
    <w:p w:rsidR="009704C3" w:rsidRDefault="009704C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rsidR="000462DE" w:rsidRPr="003F5C67" w:rsidRDefault="000462DE" w:rsidP="003F5C67">
      <w:pPr>
        <w:widowControl w:val="0"/>
        <w:autoSpaceDE w:val="0"/>
        <w:autoSpaceDN w:val="0"/>
        <w:adjustRightInd w:val="0"/>
        <w:spacing w:after="0" w:line="240" w:lineRule="auto"/>
        <w:rPr>
          <w:rFonts w:ascii="Times New Roman" w:hAnsi="Times New Roman" w:cs="Times New Roman"/>
          <w:sz w:val="28"/>
          <w:szCs w:val="28"/>
        </w:rPr>
      </w:pPr>
    </w:p>
    <w:sectPr w:rsidR="000462DE" w:rsidRPr="003F5C67" w:rsidSect="003A405A">
      <w:pgSz w:w="11906" w:h="16838"/>
      <w:pgMar w:top="426" w:right="1274"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0F9"/>
    <w:multiLevelType w:val="hybridMultilevel"/>
    <w:tmpl w:val="B6E4F556"/>
    <w:lvl w:ilvl="0" w:tplc="8A16FD9A">
      <w:start w:val="16"/>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280499"/>
    <w:multiLevelType w:val="hybridMultilevel"/>
    <w:tmpl w:val="0D3656E4"/>
    <w:lvl w:ilvl="0" w:tplc="1120440C">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9F61BE"/>
    <w:multiLevelType w:val="hybridMultilevel"/>
    <w:tmpl w:val="AEB00754"/>
    <w:lvl w:ilvl="0" w:tplc="FD7E9326">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EF1DCC"/>
    <w:multiLevelType w:val="hybridMultilevel"/>
    <w:tmpl w:val="1D42E388"/>
    <w:lvl w:ilvl="0" w:tplc="BF9C552E">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D48D8"/>
    <w:multiLevelType w:val="hybridMultilevel"/>
    <w:tmpl w:val="D93A39E0"/>
    <w:lvl w:ilvl="0" w:tplc="BBF422B8">
      <w:start w:val="42"/>
      <w:numFmt w:val="decimal"/>
      <w:lvlText w:val="%1."/>
      <w:lvlJc w:val="left"/>
      <w:pPr>
        <w:ind w:left="735" w:hanging="37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65225"/>
    <w:multiLevelType w:val="hybridMultilevel"/>
    <w:tmpl w:val="2DEC0234"/>
    <w:lvl w:ilvl="0" w:tplc="B68453A4">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C74BA1"/>
    <w:multiLevelType w:val="hybridMultilevel"/>
    <w:tmpl w:val="A2B48388"/>
    <w:lvl w:ilvl="0" w:tplc="8144A2D0">
      <w:start w:val="28"/>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4D1065"/>
    <w:multiLevelType w:val="hybridMultilevel"/>
    <w:tmpl w:val="5B5A22AE"/>
    <w:lvl w:ilvl="0" w:tplc="B0985154">
      <w:start w:val="4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150959"/>
    <w:multiLevelType w:val="hybridMultilevel"/>
    <w:tmpl w:val="D08AB5F2"/>
    <w:lvl w:ilvl="0" w:tplc="8198218E">
      <w:start w:val="1"/>
      <w:numFmt w:val="decimal"/>
      <w:lvlText w:val="%1."/>
      <w:lvlJc w:val="left"/>
      <w:pPr>
        <w:ind w:left="1720"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1A4AAA"/>
    <w:multiLevelType w:val="multilevel"/>
    <w:tmpl w:val="66F68B08"/>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225126D3"/>
    <w:multiLevelType w:val="hybridMultilevel"/>
    <w:tmpl w:val="5F603F0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9BC4DA8"/>
    <w:multiLevelType w:val="hybridMultilevel"/>
    <w:tmpl w:val="0E22929E"/>
    <w:lvl w:ilvl="0" w:tplc="E8AA7356">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B16CFF"/>
    <w:multiLevelType w:val="multilevel"/>
    <w:tmpl w:val="D56E95E4"/>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eastAsia="Times New Roman" w:hint="default"/>
      </w:rPr>
    </w:lvl>
    <w:lvl w:ilvl="2">
      <w:start w:val="1"/>
      <w:numFmt w:val="decimal"/>
      <w:isLgl/>
      <w:lvlText w:val="%1.%2.%3."/>
      <w:lvlJc w:val="left"/>
      <w:pPr>
        <w:ind w:left="2062" w:hanging="720"/>
      </w:pPr>
      <w:rPr>
        <w:rFonts w:eastAsia="Times New Roman" w:hint="default"/>
      </w:rPr>
    </w:lvl>
    <w:lvl w:ilvl="3">
      <w:start w:val="1"/>
      <w:numFmt w:val="decimal"/>
      <w:isLgl/>
      <w:lvlText w:val="%1.%2.%3.%4."/>
      <w:lvlJc w:val="left"/>
      <w:pPr>
        <w:ind w:left="2913" w:hanging="1080"/>
      </w:pPr>
      <w:rPr>
        <w:rFonts w:eastAsia="Times New Roman" w:hint="default"/>
      </w:rPr>
    </w:lvl>
    <w:lvl w:ilvl="4">
      <w:start w:val="1"/>
      <w:numFmt w:val="decimal"/>
      <w:isLgl/>
      <w:lvlText w:val="%1.%2.%3.%4.%5."/>
      <w:lvlJc w:val="left"/>
      <w:pPr>
        <w:ind w:left="3404" w:hanging="1080"/>
      </w:pPr>
      <w:rPr>
        <w:rFonts w:eastAsia="Times New Roman" w:hint="default"/>
      </w:rPr>
    </w:lvl>
    <w:lvl w:ilvl="5">
      <w:start w:val="1"/>
      <w:numFmt w:val="decimal"/>
      <w:isLgl/>
      <w:lvlText w:val="%1.%2.%3.%4.%5.%6."/>
      <w:lvlJc w:val="left"/>
      <w:pPr>
        <w:ind w:left="4255" w:hanging="1440"/>
      </w:pPr>
      <w:rPr>
        <w:rFonts w:eastAsia="Times New Roman" w:hint="default"/>
      </w:rPr>
    </w:lvl>
    <w:lvl w:ilvl="6">
      <w:start w:val="1"/>
      <w:numFmt w:val="decimal"/>
      <w:isLgl/>
      <w:lvlText w:val="%1.%2.%3.%4.%5.%6.%7."/>
      <w:lvlJc w:val="left"/>
      <w:pPr>
        <w:ind w:left="5106" w:hanging="1800"/>
      </w:pPr>
      <w:rPr>
        <w:rFonts w:eastAsia="Times New Roman" w:hint="default"/>
      </w:rPr>
    </w:lvl>
    <w:lvl w:ilvl="7">
      <w:start w:val="1"/>
      <w:numFmt w:val="decimal"/>
      <w:isLgl/>
      <w:lvlText w:val="%1.%2.%3.%4.%5.%6.%7.%8."/>
      <w:lvlJc w:val="left"/>
      <w:pPr>
        <w:ind w:left="5597" w:hanging="1800"/>
      </w:pPr>
      <w:rPr>
        <w:rFonts w:eastAsia="Times New Roman" w:hint="default"/>
      </w:rPr>
    </w:lvl>
    <w:lvl w:ilvl="8">
      <w:start w:val="1"/>
      <w:numFmt w:val="decimal"/>
      <w:isLgl/>
      <w:lvlText w:val="%1.%2.%3.%4.%5.%6.%7.%8.%9."/>
      <w:lvlJc w:val="left"/>
      <w:pPr>
        <w:ind w:left="6448" w:hanging="2160"/>
      </w:pPr>
      <w:rPr>
        <w:rFonts w:eastAsia="Times New Roman" w:hint="default"/>
      </w:rPr>
    </w:lvl>
  </w:abstractNum>
  <w:abstractNum w:abstractNumId="15">
    <w:nsid w:val="38597924"/>
    <w:multiLevelType w:val="hybridMultilevel"/>
    <w:tmpl w:val="11E28876"/>
    <w:lvl w:ilvl="0" w:tplc="788CFCA0">
      <w:start w:val="1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815446"/>
    <w:multiLevelType w:val="hybridMultilevel"/>
    <w:tmpl w:val="5DEA3986"/>
    <w:lvl w:ilvl="0" w:tplc="99C24422">
      <w:start w:val="45"/>
      <w:numFmt w:val="decimal"/>
      <w:lvlText w:val="%1."/>
      <w:lvlJc w:val="left"/>
      <w:pPr>
        <w:ind w:left="1110" w:hanging="375"/>
      </w:pPr>
      <w:rPr>
        <w:rFonts w:eastAsia="Calibri"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7">
    <w:nsid w:val="3AF345DA"/>
    <w:multiLevelType w:val="multilevel"/>
    <w:tmpl w:val="BE624692"/>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42336E1C"/>
    <w:multiLevelType w:val="multilevel"/>
    <w:tmpl w:val="FB7C6714"/>
    <w:lvl w:ilvl="0">
      <w:start w:val="1"/>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E6F2FC1"/>
    <w:multiLevelType w:val="multilevel"/>
    <w:tmpl w:val="98D21FA4"/>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ECC2F81"/>
    <w:multiLevelType w:val="multilevel"/>
    <w:tmpl w:val="60284AD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5C94BD7"/>
    <w:multiLevelType w:val="multilevel"/>
    <w:tmpl w:val="5D4A3E9C"/>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656D571C"/>
    <w:multiLevelType w:val="hybridMultilevel"/>
    <w:tmpl w:val="28189598"/>
    <w:lvl w:ilvl="0" w:tplc="26F86FA2">
      <w:start w:val="1"/>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23">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F143066"/>
    <w:multiLevelType w:val="multilevel"/>
    <w:tmpl w:val="FBCEB452"/>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nsid w:val="71731861"/>
    <w:multiLevelType w:val="multilevel"/>
    <w:tmpl w:val="09AC5C54"/>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75D54CFA"/>
    <w:multiLevelType w:val="hybridMultilevel"/>
    <w:tmpl w:val="000C14B2"/>
    <w:lvl w:ilvl="0" w:tplc="7CC64D62">
      <w:start w:val="1"/>
      <w:numFmt w:val="upperRoman"/>
      <w:lvlText w:val="%1."/>
      <w:lvlJc w:val="left"/>
      <w:pPr>
        <w:ind w:left="1080" w:hanging="720"/>
      </w:pPr>
      <w:rPr>
        <w:rFonts w:hint="default"/>
      </w:rPr>
    </w:lvl>
    <w:lvl w:ilvl="1" w:tplc="746CEA98">
      <w:start w:val="1"/>
      <w:numFmt w:val="decimal"/>
      <w:lvlText w:val="%2."/>
      <w:lvlJc w:val="left"/>
      <w:pPr>
        <w:ind w:left="2610" w:hanging="153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5F7FA8"/>
    <w:multiLevelType w:val="hybridMultilevel"/>
    <w:tmpl w:val="0BA40022"/>
    <w:lvl w:ilvl="0" w:tplc="1F7C3F20">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FB066A1"/>
    <w:multiLevelType w:val="multilevel"/>
    <w:tmpl w:val="0144C5C2"/>
    <w:lvl w:ilvl="0">
      <w:start w:val="1"/>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num w:numId="1">
    <w:abstractNumId w:val="12"/>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1"/>
  </w:num>
  <w:num w:numId="6">
    <w:abstractNumId w:val="9"/>
  </w:num>
  <w:num w:numId="7">
    <w:abstractNumId w:val="23"/>
  </w:num>
  <w:num w:numId="8">
    <w:abstractNumId w:val="27"/>
  </w:num>
  <w:num w:numId="9">
    <w:abstractNumId w:val="14"/>
  </w:num>
  <w:num w:numId="10">
    <w:abstractNumId w:val="18"/>
  </w:num>
  <w:num w:numId="11">
    <w:abstractNumId w:val="19"/>
  </w:num>
  <w:num w:numId="12">
    <w:abstractNumId w:val="25"/>
  </w:num>
  <w:num w:numId="13">
    <w:abstractNumId w:val="20"/>
  </w:num>
  <w:num w:numId="14">
    <w:abstractNumId w:val="28"/>
  </w:num>
  <w:num w:numId="15">
    <w:abstractNumId w:val="24"/>
  </w:num>
  <w:num w:numId="16">
    <w:abstractNumId w:val="22"/>
  </w:num>
  <w:num w:numId="17">
    <w:abstractNumId w:val="26"/>
  </w:num>
  <w:num w:numId="18">
    <w:abstractNumId w:val="2"/>
  </w:num>
  <w:num w:numId="19">
    <w:abstractNumId w:val="15"/>
  </w:num>
  <w:num w:numId="20">
    <w:abstractNumId w:val="3"/>
  </w:num>
  <w:num w:numId="21">
    <w:abstractNumId w:val="6"/>
  </w:num>
  <w:num w:numId="22">
    <w:abstractNumId w:val="4"/>
  </w:num>
  <w:num w:numId="23">
    <w:abstractNumId w:val="1"/>
  </w:num>
  <w:num w:numId="24">
    <w:abstractNumId w:val="8"/>
  </w:num>
  <w:num w:numId="25">
    <w:abstractNumId w:val="5"/>
  </w:num>
  <w:num w:numId="26">
    <w:abstractNumId w:val="0"/>
  </w:num>
  <w:num w:numId="27">
    <w:abstractNumId w:val="11"/>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DE"/>
    <w:rsid w:val="00000D18"/>
    <w:rsid w:val="00002D28"/>
    <w:rsid w:val="00004BB9"/>
    <w:rsid w:val="000107B3"/>
    <w:rsid w:val="00010C5D"/>
    <w:rsid w:val="000110A1"/>
    <w:rsid w:val="00012757"/>
    <w:rsid w:val="00014CAF"/>
    <w:rsid w:val="00015922"/>
    <w:rsid w:val="00015D74"/>
    <w:rsid w:val="00021379"/>
    <w:rsid w:val="00021844"/>
    <w:rsid w:val="00037BBB"/>
    <w:rsid w:val="000462DE"/>
    <w:rsid w:val="00055A9F"/>
    <w:rsid w:val="0006030B"/>
    <w:rsid w:val="00060C1B"/>
    <w:rsid w:val="0006359E"/>
    <w:rsid w:val="00066FF9"/>
    <w:rsid w:val="00070A5C"/>
    <w:rsid w:val="00071444"/>
    <w:rsid w:val="000731F8"/>
    <w:rsid w:val="00075306"/>
    <w:rsid w:val="000836E0"/>
    <w:rsid w:val="00084EA3"/>
    <w:rsid w:val="00086E7C"/>
    <w:rsid w:val="000928AB"/>
    <w:rsid w:val="000946CF"/>
    <w:rsid w:val="00095511"/>
    <w:rsid w:val="000963AA"/>
    <w:rsid w:val="0009697E"/>
    <w:rsid w:val="000A08C1"/>
    <w:rsid w:val="000A345F"/>
    <w:rsid w:val="000A4DD8"/>
    <w:rsid w:val="000A6645"/>
    <w:rsid w:val="000B16F3"/>
    <w:rsid w:val="000B37F1"/>
    <w:rsid w:val="000B65C4"/>
    <w:rsid w:val="000C0E1D"/>
    <w:rsid w:val="000C103E"/>
    <w:rsid w:val="000C5783"/>
    <w:rsid w:val="000D04DB"/>
    <w:rsid w:val="000D407F"/>
    <w:rsid w:val="000D4FC9"/>
    <w:rsid w:val="000E0941"/>
    <w:rsid w:val="000E5D06"/>
    <w:rsid w:val="000F2CBF"/>
    <w:rsid w:val="00102F83"/>
    <w:rsid w:val="001079D4"/>
    <w:rsid w:val="00113CF7"/>
    <w:rsid w:val="00115BFD"/>
    <w:rsid w:val="001175D7"/>
    <w:rsid w:val="00120DEB"/>
    <w:rsid w:val="00141980"/>
    <w:rsid w:val="00141988"/>
    <w:rsid w:val="00141B68"/>
    <w:rsid w:val="00142001"/>
    <w:rsid w:val="00147176"/>
    <w:rsid w:val="0014797B"/>
    <w:rsid w:val="0015007C"/>
    <w:rsid w:val="00150E18"/>
    <w:rsid w:val="00156782"/>
    <w:rsid w:val="00162175"/>
    <w:rsid w:val="00162928"/>
    <w:rsid w:val="001635C5"/>
    <w:rsid w:val="00163650"/>
    <w:rsid w:val="00164B5A"/>
    <w:rsid w:val="00164F61"/>
    <w:rsid w:val="00175300"/>
    <w:rsid w:val="00182502"/>
    <w:rsid w:val="00182FAE"/>
    <w:rsid w:val="001845D5"/>
    <w:rsid w:val="00184743"/>
    <w:rsid w:val="00190A39"/>
    <w:rsid w:val="001926E4"/>
    <w:rsid w:val="00192FA3"/>
    <w:rsid w:val="001932F0"/>
    <w:rsid w:val="0019347A"/>
    <w:rsid w:val="001A6B5A"/>
    <w:rsid w:val="001A71A8"/>
    <w:rsid w:val="001C5126"/>
    <w:rsid w:val="001C6769"/>
    <w:rsid w:val="001C7570"/>
    <w:rsid w:val="001D5F9C"/>
    <w:rsid w:val="001D6D33"/>
    <w:rsid w:val="001E0A2D"/>
    <w:rsid w:val="001E3BC3"/>
    <w:rsid w:val="001F3877"/>
    <w:rsid w:val="001F3B35"/>
    <w:rsid w:val="001F5823"/>
    <w:rsid w:val="001F5C11"/>
    <w:rsid w:val="001F62B4"/>
    <w:rsid w:val="001F79BA"/>
    <w:rsid w:val="001F7FAD"/>
    <w:rsid w:val="00200437"/>
    <w:rsid w:val="00201C1F"/>
    <w:rsid w:val="00203DDF"/>
    <w:rsid w:val="00215820"/>
    <w:rsid w:val="002165BC"/>
    <w:rsid w:val="00220E16"/>
    <w:rsid w:val="00225400"/>
    <w:rsid w:val="00226FDE"/>
    <w:rsid w:val="00230829"/>
    <w:rsid w:val="002352F4"/>
    <w:rsid w:val="0023756C"/>
    <w:rsid w:val="00241101"/>
    <w:rsid w:val="0024388C"/>
    <w:rsid w:val="002447A3"/>
    <w:rsid w:val="00247B83"/>
    <w:rsid w:val="0025173B"/>
    <w:rsid w:val="00252F0A"/>
    <w:rsid w:val="0025469C"/>
    <w:rsid w:val="002576C0"/>
    <w:rsid w:val="00265A24"/>
    <w:rsid w:val="002668D8"/>
    <w:rsid w:val="00267763"/>
    <w:rsid w:val="00275A7F"/>
    <w:rsid w:val="0027734C"/>
    <w:rsid w:val="00282175"/>
    <w:rsid w:val="0028470B"/>
    <w:rsid w:val="0028610C"/>
    <w:rsid w:val="00291B17"/>
    <w:rsid w:val="00296618"/>
    <w:rsid w:val="002A30E5"/>
    <w:rsid w:val="002B4E93"/>
    <w:rsid w:val="002C779B"/>
    <w:rsid w:val="002D1CF5"/>
    <w:rsid w:val="002D2902"/>
    <w:rsid w:val="002E09EA"/>
    <w:rsid w:val="002E7CA8"/>
    <w:rsid w:val="002F003D"/>
    <w:rsid w:val="00301167"/>
    <w:rsid w:val="00306023"/>
    <w:rsid w:val="00306D76"/>
    <w:rsid w:val="00307247"/>
    <w:rsid w:val="003104C0"/>
    <w:rsid w:val="00312A25"/>
    <w:rsid w:val="00312C8F"/>
    <w:rsid w:val="00316207"/>
    <w:rsid w:val="00317935"/>
    <w:rsid w:val="00321D6E"/>
    <w:rsid w:val="00322C0E"/>
    <w:rsid w:val="00324F75"/>
    <w:rsid w:val="003303C6"/>
    <w:rsid w:val="003357E5"/>
    <w:rsid w:val="00337CF1"/>
    <w:rsid w:val="003408CF"/>
    <w:rsid w:val="00344B5C"/>
    <w:rsid w:val="00346DEF"/>
    <w:rsid w:val="00360C5E"/>
    <w:rsid w:val="00361E3C"/>
    <w:rsid w:val="0036282C"/>
    <w:rsid w:val="00365757"/>
    <w:rsid w:val="0036668E"/>
    <w:rsid w:val="003672C9"/>
    <w:rsid w:val="00371A74"/>
    <w:rsid w:val="0037701A"/>
    <w:rsid w:val="00384726"/>
    <w:rsid w:val="003909C6"/>
    <w:rsid w:val="003933CC"/>
    <w:rsid w:val="0039555B"/>
    <w:rsid w:val="0039618A"/>
    <w:rsid w:val="003A3AC9"/>
    <w:rsid w:val="003A405A"/>
    <w:rsid w:val="003A47AF"/>
    <w:rsid w:val="003B0CD0"/>
    <w:rsid w:val="003B1142"/>
    <w:rsid w:val="003B16E6"/>
    <w:rsid w:val="003B5E47"/>
    <w:rsid w:val="003B5EC6"/>
    <w:rsid w:val="003C0E6D"/>
    <w:rsid w:val="003C263B"/>
    <w:rsid w:val="003C63EB"/>
    <w:rsid w:val="003C696D"/>
    <w:rsid w:val="003C7452"/>
    <w:rsid w:val="003C7946"/>
    <w:rsid w:val="003D48B8"/>
    <w:rsid w:val="003D4A9E"/>
    <w:rsid w:val="003D589B"/>
    <w:rsid w:val="003E380A"/>
    <w:rsid w:val="003E3B6C"/>
    <w:rsid w:val="003E4E84"/>
    <w:rsid w:val="003E5B98"/>
    <w:rsid w:val="003F1F07"/>
    <w:rsid w:val="003F5C67"/>
    <w:rsid w:val="00411802"/>
    <w:rsid w:val="004123E4"/>
    <w:rsid w:val="00417685"/>
    <w:rsid w:val="00420CA9"/>
    <w:rsid w:val="004221E6"/>
    <w:rsid w:val="004308B4"/>
    <w:rsid w:val="00433EAD"/>
    <w:rsid w:val="0043493F"/>
    <w:rsid w:val="004408BA"/>
    <w:rsid w:val="00440C34"/>
    <w:rsid w:val="00443140"/>
    <w:rsid w:val="00443E66"/>
    <w:rsid w:val="00446889"/>
    <w:rsid w:val="0045482B"/>
    <w:rsid w:val="00454D41"/>
    <w:rsid w:val="0046213B"/>
    <w:rsid w:val="00463502"/>
    <w:rsid w:val="004652F7"/>
    <w:rsid w:val="0046545F"/>
    <w:rsid w:val="00491C0B"/>
    <w:rsid w:val="00493505"/>
    <w:rsid w:val="0049483A"/>
    <w:rsid w:val="00495240"/>
    <w:rsid w:val="00497586"/>
    <w:rsid w:val="00497F82"/>
    <w:rsid w:val="004B3A9D"/>
    <w:rsid w:val="004B626F"/>
    <w:rsid w:val="004B6594"/>
    <w:rsid w:val="004C4C9A"/>
    <w:rsid w:val="004C6FAD"/>
    <w:rsid w:val="004E1A9C"/>
    <w:rsid w:val="004E29F1"/>
    <w:rsid w:val="004E37C1"/>
    <w:rsid w:val="004E5E78"/>
    <w:rsid w:val="004E630E"/>
    <w:rsid w:val="004F1345"/>
    <w:rsid w:val="004F2F19"/>
    <w:rsid w:val="004F35BF"/>
    <w:rsid w:val="0050730C"/>
    <w:rsid w:val="005109D7"/>
    <w:rsid w:val="00512B56"/>
    <w:rsid w:val="005146D0"/>
    <w:rsid w:val="00515F19"/>
    <w:rsid w:val="0051733C"/>
    <w:rsid w:val="00523518"/>
    <w:rsid w:val="00523865"/>
    <w:rsid w:val="00525869"/>
    <w:rsid w:val="0052676A"/>
    <w:rsid w:val="00526848"/>
    <w:rsid w:val="00526A18"/>
    <w:rsid w:val="005323D4"/>
    <w:rsid w:val="00534B9B"/>
    <w:rsid w:val="0054083C"/>
    <w:rsid w:val="00540C50"/>
    <w:rsid w:val="00541DFF"/>
    <w:rsid w:val="00543082"/>
    <w:rsid w:val="00545CF6"/>
    <w:rsid w:val="005570E1"/>
    <w:rsid w:val="00565A61"/>
    <w:rsid w:val="00570CAF"/>
    <w:rsid w:val="00570CD3"/>
    <w:rsid w:val="00572DB5"/>
    <w:rsid w:val="0058027A"/>
    <w:rsid w:val="00580F06"/>
    <w:rsid w:val="005828EB"/>
    <w:rsid w:val="005858ED"/>
    <w:rsid w:val="00585B35"/>
    <w:rsid w:val="00585E5C"/>
    <w:rsid w:val="00586805"/>
    <w:rsid w:val="00586D37"/>
    <w:rsid w:val="00587DF4"/>
    <w:rsid w:val="005955E5"/>
    <w:rsid w:val="0059614E"/>
    <w:rsid w:val="005B196B"/>
    <w:rsid w:val="005B4A56"/>
    <w:rsid w:val="005C0C4D"/>
    <w:rsid w:val="005C5846"/>
    <w:rsid w:val="005C597B"/>
    <w:rsid w:val="005C5E43"/>
    <w:rsid w:val="005D29E3"/>
    <w:rsid w:val="005D7F69"/>
    <w:rsid w:val="005E06E8"/>
    <w:rsid w:val="005E759A"/>
    <w:rsid w:val="005F4473"/>
    <w:rsid w:val="005F4F16"/>
    <w:rsid w:val="005F61D5"/>
    <w:rsid w:val="005F63C9"/>
    <w:rsid w:val="00604848"/>
    <w:rsid w:val="006167C2"/>
    <w:rsid w:val="006170C8"/>
    <w:rsid w:val="00623498"/>
    <w:rsid w:val="00632378"/>
    <w:rsid w:val="0064193B"/>
    <w:rsid w:val="00644B06"/>
    <w:rsid w:val="006461CB"/>
    <w:rsid w:val="0065387F"/>
    <w:rsid w:val="0065451E"/>
    <w:rsid w:val="00656398"/>
    <w:rsid w:val="006568ED"/>
    <w:rsid w:val="00671A89"/>
    <w:rsid w:val="00675EF5"/>
    <w:rsid w:val="00682514"/>
    <w:rsid w:val="00695611"/>
    <w:rsid w:val="006A1D8F"/>
    <w:rsid w:val="006A5C7F"/>
    <w:rsid w:val="006A5C88"/>
    <w:rsid w:val="006B05C9"/>
    <w:rsid w:val="006C253D"/>
    <w:rsid w:val="006C376F"/>
    <w:rsid w:val="006C3F00"/>
    <w:rsid w:val="006D1461"/>
    <w:rsid w:val="006D6E26"/>
    <w:rsid w:val="006E70D3"/>
    <w:rsid w:val="006F433D"/>
    <w:rsid w:val="006F4CEE"/>
    <w:rsid w:val="006F5E00"/>
    <w:rsid w:val="006F773E"/>
    <w:rsid w:val="0070200D"/>
    <w:rsid w:val="007053C1"/>
    <w:rsid w:val="00705B9C"/>
    <w:rsid w:val="0070718C"/>
    <w:rsid w:val="00711821"/>
    <w:rsid w:val="00720260"/>
    <w:rsid w:val="00726704"/>
    <w:rsid w:val="00730CAF"/>
    <w:rsid w:val="007346A5"/>
    <w:rsid w:val="00736DF1"/>
    <w:rsid w:val="00744C7B"/>
    <w:rsid w:val="007512DB"/>
    <w:rsid w:val="0075192A"/>
    <w:rsid w:val="00752472"/>
    <w:rsid w:val="007552AF"/>
    <w:rsid w:val="007618FD"/>
    <w:rsid w:val="00761CBE"/>
    <w:rsid w:val="007627CC"/>
    <w:rsid w:val="00762E47"/>
    <w:rsid w:val="0077314A"/>
    <w:rsid w:val="007735A6"/>
    <w:rsid w:val="0078468F"/>
    <w:rsid w:val="00784FE2"/>
    <w:rsid w:val="007870F3"/>
    <w:rsid w:val="00795709"/>
    <w:rsid w:val="00795AA4"/>
    <w:rsid w:val="007A0CC3"/>
    <w:rsid w:val="007A2D3A"/>
    <w:rsid w:val="007A6F58"/>
    <w:rsid w:val="007B10E0"/>
    <w:rsid w:val="007B2CFF"/>
    <w:rsid w:val="007B7127"/>
    <w:rsid w:val="007C4127"/>
    <w:rsid w:val="007D155D"/>
    <w:rsid w:val="007D5798"/>
    <w:rsid w:val="007D6517"/>
    <w:rsid w:val="007E041F"/>
    <w:rsid w:val="007E7692"/>
    <w:rsid w:val="007F2A2E"/>
    <w:rsid w:val="00800691"/>
    <w:rsid w:val="00806DB1"/>
    <w:rsid w:val="00807128"/>
    <w:rsid w:val="00810773"/>
    <w:rsid w:val="008120E1"/>
    <w:rsid w:val="00821473"/>
    <w:rsid w:val="0082350E"/>
    <w:rsid w:val="00826214"/>
    <w:rsid w:val="00830BE6"/>
    <w:rsid w:val="00831CDE"/>
    <w:rsid w:val="00831FA5"/>
    <w:rsid w:val="008324DC"/>
    <w:rsid w:val="00833554"/>
    <w:rsid w:val="00833D53"/>
    <w:rsid w:val="008344A9"/>
    <w:rsid w:val="008364D7"/>
    <w:rsid w:val="00836EC4"/>
    <w:rsid w:val="008427EE"/>
    <w:rsid w:val="00845246"/>
    <w:rsid w:val="00850EDD"/>
    <w:rsid w:val="00852C39"/>
    <w:rsid w:val="0085595F"/>
    <w:rsid w:val="00856831"/>
    <w:rsid w:val="00862863"/>
    <w:rsid w:val="00870DAE"/>
    <w:rsid w:val="00877D84"/>
    <w:rsid w:val="00893B19"/>
    <w:rsid w:val="008A1D42"/>
    <w:rsid w:val="008A5F75"/>
    <w:rsid w:val="008B592D"/>
    <w:rsid w:val="008C03E5"/>
    <w:rsid w:val="008C225D"/>
    <w:rsid w:val="008C29B3"/>
    <w:rsid w:val="008C3254"/>
    <w:rsid w:val="008C5D4A"/>
    <w:rsid w:val="008D13CE"/>
    <w:rsid w:val="008D160E"/>
    <w:rsid w:val="008D1F36"/>
    <w:rsid w:val="008D4F2B"/>
    <w:rsid w:val="008D569C"/>
    <w:rsid w:val="008E1D22"/>
    <w:rsid w:val="008E203E"/>
    <w:rsid w:val="008E5044"/>
    <w:rsid w:val="008E5FE8"/>
    <w:rsid w:val="008E6D6E"/>
    <w:rsid w:val="008E7AAD"/>
    <w:rsid w:val="008E7AB4"/>
    <w:rsid w:val="008F0AEA"/>
    <w:rsid w:val="008F2C4E"/>
    <w:rsid w:val="008F5009"/>
    <w:rsid w:val="008F7133"/>
    <w:rsid w:val="008F7F42"/>
    <w:rsid w:val="00901C47"/>
    <w:rsid w:val="009026EE"/>
    <w:rsid w:val="00904C3D"/>
    <w:rsid w:val="0090592B"/>
    <w:rsid w:val="00916A39"/>
    <w:rsid w:val="009254C2"/>
    <w:rsid w:val="00926105"/>
    <w:rsid w:val="009323B0"/>
    <w:rsid w:val="00934880"/>
    <w:rsid w:val="00942CD9"/>
    <w:rsid w:val="009439B9"/>
    <w:rsid w:val="00950F08"/>
    <w:rsid w:val="009606D6"/>
    <w:rsid w:val="00960967"/>
    <w:rsid w:val="009629EF"/>
    <w:rsid w:val="00965485"/>
    <w:rsid w:val="009704C3"/>
    <w:rsid w:val="0097268A"/>
    <w:rsid w:val="00980201"/>
    <w:rsid w:val="0098060D"/>
    <w:rsid w:val="00981702"/>
    <w:rsid w:val="00981DA5"/>
    <w:rsid w:val="00985F47"/>
    <w:rsid w:val="0099201A"/>
    <w:rsid w:val="00993FDA"/>
    <w:rsid w:val="009942AB"/>
    <w:rsid w:val="009A346E"/>
    <w:rsid w:val="009A40C1"/>
    <w:rsid w:val="009A6FD2"/>
    <w:rsid w:val="009C0B0F"/>
    <w:rsid w:val="009C55DB"/>
    <w:rsid w:val="009C75E4"/>
    <w:rsid w:val="009D0C31"/>
    <w:rsid w:val="009D1262"/>
    <w:rsid w:val="009D5385"/>
    <w:rsid w:val="009D5AC6"/>
    <w:rsid w:val="009D678A"/>
    <w:rsid w:val="009E3DBC"/>
    <w:rsid w:val="009E4C8B"/>
    <w:rsid w:val="009F7FA4"/>
    <w:rsid w:val="00A07473"/>
    <w:rsid w:val="00A07F0E"/>
    <w:rsid w:val="00A10C28"/>
    <w:rsid w:val="00A11D9B"/>
    <w:rsid w:val="00A235DF"/>
    <w:rsid w:val="00A24256"/>
    <w:rsid w:val="00A3002F"/>
    <w:rsid w:val="00A32BDC"/>
    <w:rsid w:val="00A368DC"/>
    <w:rsid w:val="00A37E41"/>
    <w:rsid w:val="00A37F4A"/>
    <w:rsid w:val="00A45825"/>
    <w:rsid w:val="00A46C2C"/>
    <w:rsid w:val="00A50D41"/>
    <w:rsid w:val="00A60091"/>
    <w:rsid w:val="00A6473B"/>
    <w:rsid w:val="00A66180"/>
    <w:rsid w:val="00A666F9"/>
    <w:rsid w:val="00A71E64"/>
    <w:rsid w:val="00A71EE8"/>
    <w:rsid w:val="00A85915"/>
    <w:rsid w:val="00A904D5"/>
    <w:rsid w:val="00A92285"/>
    <w:rsid w:val="00A941EB"/>
    <w:rsid w:val="00A9531E"/>
    <w:rsid w:val="00AA27E1"/>
    <w:rsid w:val="00AA6D54"/>
    <w:rsid w:val="00AA70F6"/>
    <w:rsid w:val="00AB08D1"/>
    <w:rsid w:val="00AB1A77"/>
    <w:rsid w:val="00AB2563"/>
    <w:rsid w:val="00AB2952"/>
    <w:rsid w:val="00AB3842"/>
    <w:rsid w:val="00AB6970"/>
    <w:rsid w:val="00AB6B8E"/>
    <w:rsid w:val="00AB6CAE"/>
    <w:rsid w:val="00AD1AC0"/>
    <w:rsid w:val="00AD6670"/>
    <w:rsid w:val="00AE6198"/>
    <w:rsid w:val="00AF08C8"/>
    <w:rsid w:val="00AF141B"/>
    <w:rsid w:val="00AF4183"/>
    <w:rsid w:val="00AF6855"/>
    <w:rsid w:val="00B0366E"/>
    <w:rsid w:val="00B0457C"/>
    <w:rsid w:val="00B047D7"/>
    <w:rsid w:val="00B06665"/>
    <w:rsid w:val="00B0778C"/>
    <w:rsid w:val="00B10D47"/>
    <w:rsid w:val="00B159D5"/>
    <w:rsid w:val="00B227A3"/>
    <w:rsid w:val="00B26A04"/>
    <w:rsid w:val="00B26FD3"/>
    <w:rsid w:val="00B412D3"/>
    <w:rsid w:val="00B42497"/>
    <w:rsid w:val="00B5200C"/>
    <w:rsid w:val="00B56BBD"/>
    <w:rsid w:val="00B5758C"/>
    <w:rsid w:val="00B601A8"/>
    <w:rsid w:val="00B60BBD"/>
    <w:rsid w:val="00B63DDF"/>
    <w:rsid w:val="00B65109"/>
    <w:rsid w:val="00B65AD1"/>
    <w:rsid w:val="00B65E97"/>
    <w:rsid w:val="00B707FE"/>
    <w:rsid w:val="00B712DB"/>
    <w:rsid w:val="00B72CFE"/>
    <w:rsid w:val="00B7361A"/>
    <w:rsid w:val="00B74387"/>
    <w:rsid w:val="00B7647D"/>
    <w:rsid w:val="00B830B2"/>
    <w:rsid w:val="00B85190"/>
    <w:rsid w:val="00B92040"/>
    <w:rsid w:val="00B94519"/>
    <w:rsid w:val="00B950E2"/>
    <w:rsid w:val="00B95251"/>
    <w:rsid w:val="00BA3028"/>
    <w:rsid w:val="00BA38FA"/>
    <w:rsid w:val="00BA6174"/>
    <w:rsid w:val="00BB0AFE"/>
    <w:rsid w:val="00BB6E7A"/>
    <w:rsid w:val="00BC222B"/>
    <w:rsid w:val="00BC3F0D"/>
    <w:rsid w:val="00BC5863"/>
    <w:rsid w:val="00BD0726"/>
    <w:rsid w:val="00BD0F7A"/>
    <w:rsid w:val="00BD25AD"/>
    <w:rsid w:val="00BD2DA1"/>
    <w:rsid w:val="00BD4FF6"/>
    <w:rsid w:val="00BE2AEE"/>
    <w:rsid w:val="00BE4ACF"/>
    <w:rsid w:val="00BE4B8F"/>
    <w:rsid w:val="00BE7242"/>
    <w:rsid w:val="00BF637C"/>
    <w:rsid w:val="00BF69A5"/>
    <w:rsid w:val="00C01175"/>
    <w:rsid w:val="00C01807"/>
    <w:rsid w:val="00C10D22"/>
    <w:rsid w:val="00C1173D"/>
    <w:rsid w:val="00C138CE"/>
    <w:rsid w:val="00C2130A"/>
    <w:rsid w:val="00C22981"/>
    <w:rsid w:val="00C235C4"/>
    <w:rsid w:val="00C23D55"/>
    <w:rsid w:val="00C25DF2"/>
    <w:rsid w:val="00C3236B"/>
    <w:rsid w:val="00C34C63"/>
    <w:rsid w:val="00C45F22"/>
    <w:rsid w:val="00C46C4E"/>
    <w:rsid w:val="00C51497"/>
    <w:rsid w:val="00C60F7F"/>
    <w:rsid w:val="00C62EA8"/>
    <w:rsid w:val="00C70DE2"/>
    <w:rsid w:val="00C72C38"/>
    <w:rsid w:val="00C824C9"/>
    <w:rsid w:val="00C839E4"/>
    <w:rsid w:val="00C83BBB"/>
    <w:rsid w:val="00C84D5E"/>
    <w:rsid w:val="00C87490"/>
    <w:rsid w:val="00CA6775"/>
    <w:rsid w:val="00CA6BC7"/>
    <w:rsid w:val="00CB5A00"/>
    <w:rsid w:val="00CB688F"/>
    <w:rsid w:val="00CC1173"/>
    <w:rsid w:val="00CC7E4F"/>
    <w:rsid w:val="00CD3272"/>
    <w:rsid w:val="00CD3D2C"/>
    <w:rsid w:val="00CD6DEA"/>
    <w:rsid w:val="00CE312F"/>
    <w:rsid w:val="00CF7B21"/>
    <w:rsid w:val="00D0011B"/>
    <w:rsid w:val="00D019B7"/>
    <w:rsid w:val="00D026E4"/>
    <w:rsid w:val="00D15B13"/>
    <w:rsid w:val="00D16FA4"/>
    <w:rsid w:val="00D17787"/>
    <w:rsid w:val="00D21C2B"/>
    <w:rsid w:val="00D25730"/>
    <w:rsid w:val="00D30271"/>
    <w:rsid w:val="00D36A99"/>
    <w:rsid w:val="00D455EC"/>
    <w:rsid w:val="00D4575E"/>
    <w:rsid w:val="00D578AA"/>
    <w:rsid w:val="00D629D9"/>
    <w:rsid w:val="00D62F0F"/>
    <w:rsid w:val="00D766B5"/>
    <w:rsid w:val="00D800F2"/>
    <w:rsid w:val="00D801C1"/>
    <w:rsid w:val="00D8082B"/>
    <w:rsid w:val="00D82612"/>
    <w:rsid w:val="00D85F4F"/>
    <w:rsid w:val="00D86536"/>
    <w:rsid w:val="00D87F4E"/>
    <w:rsid w:val="00D95452"/>
    <w:rsid w:val="00D97BD2"/>
    <w:rsid w:val="00DA3D36"/>
    <w:rsid w:val="00DA633B"/>
    <w:rsid w:val="00DB61B2"/>
    <w:rsid w:val="00DC2797"/>
    <w:rsid w:val="00DC2D39"/>
    <w:rsid w:val="00DC527B"/>
    <w:rsid w:val="00DD115C"/>
    <w:rsid w:val="00DD2B5A"/>
    <w:rsid w:val="00DE2B5F"/>
    <w:rsid w:val="00DE791C"/>
    <w:rsid w:val="00DF766D"/>
    <w:rsid w:val="00E06F59"/>
    <w:rsid w:val="00E10FEA"/>
    <w:rsid w:val="00E118C5"/>
    <w:rsid w:val="00E12F2D"/>
    <w:rsid w:val="00E13CC0"/>
    <w:rsid w:val="00E13F5E"/>
    <w:rsid w:val="00E459EE"/>
    <w:rsid w:val="00E474DC"/>
    <w:rsid w:val="00E52C15"/>
    <w:rsid w:val="00E55895"/>
    <w:rsid w:val="00E56A22"/>
    <w:rsid w:val="00E57BD7"/>
    <w:rsid w:val="00E57C78"/>
    <w:rsid w:val="00E81F02"/>
    <w:rsid w:val="00E84FE0"/>
    <w:rsid w:val="00E87E95"/>
    <w:rsid w:val="00E9011D"/>
    <w:rsid w:val="00E9069F"/>
    <w:rsid w:val="00E91368"/>
    <w:rsid w:val="00E91D96"/>
    <w:rsid w:val="00E9214D"/>
    <w:rsid w:val="00EA0CCF"/>
    <w:rsid w:val="00EA1841"/>
    <w:rsid w:val="00EA1A2F"/>
    <w:rsid w:val="00EA3737"/>
    <w:rsid w:val="00EA7530"/>
    <w:rsid w:val="00EB18BE"/>
    <w:rsid w:val="00EB2AA5"/>
    <w:rsid w:val="00EB3EEF"/>
    <w:rsid w:val="00EB604B"/>
    <w:rsid w:val="00EB797B"/>
    <w:rsid w:val="00EC11DF"/>
    <w:rsid w:val="00EC2548"/>
    <w:rsid w:val="00EC5D8F"/>
    <w:rsid w:val="00EE1204"/>
    <w:rsid w:val="00EE3C01"/>
    <w:rsid w:val="00EE799C"/>
    <w:rsid w:val="00EF1FA8"/>
    <w:rsid w:val="00EF569E"/>
    <w:rsid w:val="00F01A73"/>
    <w:rsid w:val="00F0568F"/>
    <w:rsid w:val="00F05D81"/>
    <w:rsid w:val="00F10518"/>
    <w:rsid w:val="00F11C73"/>
    <w:rsid w:val="00F153CE"/>
    <w:rsid w:val="00F207B5"/>
    <w:rsid w:val="00F2124A"/>
    <w:rsid w:val="00F22487"/>
    <w:rsid w:val="00F23B2E"/>
    <w:rsid w:val="00F2679B"/>
    <w:rsid w:val="00F32C35"/>
    <w:rsid w:val="00F347F0"/>
    <w:rsid w:val="00F34BBA"/>
    <w:rsid w:val="00F35903"/>
    <w:rsid w:val="00F422A9"/>
    <w:rsid w:val="00F46827"/>
    <w:rsid w:val="00F5064D"/>
    <w:rsid w:val="00F533DF"/>
    <w:rsid w:val="00F55320"/>
    <w:rsid w:val="00F5784D"/>
    <w:rsid w:val="00F61756"/>
    <w:rsid w:val="00F62B81"/>
    <w:rsid w:val="00F63E5A"/>
    <w:rsid w:val="00F679B4"/>
    <w:rsid w:val="00F74FAC"/>
    <w:rsid w:val="00F7621D"/>
    <w:rsid w:val="00F8133C"/>
    <w:rsid w:val="00F82CE7"/>
    <w:rsid w:val="00F83B33"/>
    <w:rsid w:val="00F85251"/>
    <w:rsid w:val="00F90DF9"/>
    <w:rsid w:val="00F92675"/>
    <w:rsid w:val="00F940BE"/>
    <w:rsid w:val="00FA3085"/>
    <w:rsid w:val="00FB4876"/>
    <w:rsid w:val="00FB6EE5"/>
    <w:rsid w:val="00FC1F4B"/>
    <w:rsid w:val="00FD39DE"/>
    <w:rsid w:val="00FD419C"/>
    <w:rsid w:val="00FD7241"/>
    <w:rsid w:val="00FE1E3A"/>
    <w:rsid w:val="00FE59D4"/>
    <w:rsid w:val="00FE7413"/>
    <w:rsid w:val="00FF5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92"/>
  </w:style>
  <w:style w:type="paragraph" w:styleId="1">
    <w:name w:val="heading 1"/>
    <w:basedOn w:val="a"/>
    <w:next w:val="a"/>
    <w:link w:val="10"/>
    <w:qFormat/>
    <w:rsid w:val="00337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62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462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62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62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B26FD3"/>
    <w:rPr>
      <w:color w:val="0000FF" w:themeColor="hyperlink"/>
      <w:u w:val="single"/>
    </w:rPr>
  </w:style>
  <w:style w:type="character" w:styleId="a4">
    <w:name w:val="FollowedHyperlink"/>
    <w:basedOn w:val="a0"/>
    <w:uiPriority w:val="99"/>
    <w:semiHidden/>
    <w:unhideWhenUsed/>
    <w:rsid w:val="00A37E41"/>
    <w:rPr>
      <w:color w:val="800080" w:themeColor="followedHyperlink"/>
      <w:u w:val="single"/>
    </w:rPr>
  </w:style>
  <w:style w:type="paragraph" w:styleId="a5">
    <w:name w:val="Balloon Text"/>
    <w:basedOn w:val="a"/>
    <w:link w:val="a6"/>
    <w:uiPriority w:val="99"/>
    <w:semiHidden/>
    <w:unhideWhenUsed/>
    <w:rsid w:val="00DC2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797"/>
    <w:rPr>
      <w:rFonts w:ascii="Tahoma" w:hAnsi="Tahoma" w:cs="Tahoma"/>
      <w:sz w:val="16"/>
      <w:szCs w:val="16"/>
    </w:rPr>
  </w:style>
  <w:style w:type="paragraph" w:styleId="a7">
    <w:name w:val="No Spacing"/>
    <w:uiPriority w:val="1"/>
    <w:qFormat/>
    <w:rsid w:val="0049483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C22981"/>
    <w:rPr>
      <w:rFonts w:ascii="Calibri" w:eastAsiaTheme="minorEastAsia" w:hAnsi="Calibri" w:cs="Calibri"/>
      <w:lang w:eastAsia="ru-RU"/>
    </w:rPr>
  </w:style>
  <w:style w:type="paragraph" w:styleId="a8">
    <w:name w:val="List Paragraph"/>
    <w:basedOn w:val="a"/>
    <w:uiPriority w:val="34"/>
    <w:qFormat/>
    <w:rsid w:val="00C22981"/>
    <w:pPr>
      <w:ind w:left="720"/>
      <w:contextualSpacing/>
    </w:pPr>
  </w:style>
  <w:style w:type="paragraph" w:styleId="a9">
    <w:name w:val="Normal (Web)"/>
    <w:basedOn w:val="a"/>
    <w:unhideWhenUsed/>
    <w:rsid w:val="00711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basedOn w:val="a"/>
    <w:link w:val="ab"/>
    <w:unhideWhenUsed/>
    <w:rsid w:val="00711821"/>
    <w:pPr>
      <w:spacing w:after="0" w:line="240" w:lineRule="auto"/>
    </w:pPr>
    <w:rPr>
      <w:rFonts w:ascii="Courier New" w:eastAsia="Times New Roman" w:hAnsi="Courier New" w:cs="Times New Roman"/>
      <w:sz w:val="20"/>
      <w:szCs w:val="20"/>
      <w:lang w:val="x-none" w:eastAsia="x-none"/>
    </w:rPr>
  </w:style>
  <w:style w:type="character" w:customStyle="1" w:styleId="ab">
    <w:name w:val="Текст Знак"/>
    <w:basedOn w:val="a0"/>
    <w:link w:val="aa"/>
    <w:rsid w:val="00711821"/>
    <w:rPr>
      <w:rFonts w:ascii="Courier New" w:eastAsia="Times New Roman" w:hAnsi="Courier New" w:cs="Times New Roman"/>
      <w:sz w:val="20"/>
      <w:szCs w:val="20"/>
      <w:lang w:val="x-none" w:eastAsia="x-none"/>
    </w:rPr>
  </w:style>
  <w:style w:type="character" w:styleId="ac">
    <w:name w:val="annotation reference"/>
    <w:basedOn w:val="a0"/>
    <w:uiPriority w:val="99"/>
    <w:semiHidden/>
    <w:unhideWhenUsed/>
    <w:rsid w:val="00CC7E4F"/>
    <w:rPr>
      <w:sz w:val="16"/>
      <w:szCs w:val="16"/>
    </w:rPr>
  </w:style>
  <w:style w:type="paragraph" w:styleId="ad">
    <w:name w:val="annotation text"/>
    <w:basedOn w:val="a"/>
    <w:link w:val="ae"/>
    <w:uiPriority w:val="99"/>
    <w:unhideWhenUsed/>
    <w:rsid w:val="00CC7E4F"/>
    <w:pPr>
      <w:spacing w:line="240" w:lineRule="auto"/>
    </w:pPr>
    <w:rPr>
      <w:sz w:val="20"/>
      <w:szCs w:val="20"/>
    </w:rPr>
  </w:style>
  <w:style w:type="character" w:customStyle="1" w:styleId="ae">
    <w:name w:val="Текст примечания Знак"/>
    <w:basedOn w:val="a0"/>
    <w:link w:val="ad"/>
    <w:uiPriority w:val="99"/>
    <w:rsid w:val="00CC7E4F"/>
    <w:rPr>
      <w:sz w:val="20"/>
      <w:szCs w:val="20"/>
    </w:rPr>
  </w:style>
  <w:style w:type="paragraph" w:styleId="af">
    <w:name w:val="annotation subject"/>
    <w:basedOn w:val="ad"/>
    <w:next w:val="ad"/>
    <w:link w:val="af0"/>
    <w:uiPriority w:val="99"/>
    <w:semiHidden/>
    <w:unhideWhenUsed/>
    <w:rsid w:val="00CC7E4F"/>
    <w:rPr>
      <w:b/>
      <w:bCs/>
    </w:rPr>
  </w:style>
  <w:style w:type="character" w:customStyle="1" w:styleId="af0">
    <w:name w:val="Тема примечания Знак"/>
    <w:basedOn w:val="ae"/>
    <w:link w:val="af"/>
    <w:uiPriority w:val="99"/>
    <w:semiHidden/>
    <w:rsid w:val="00CC7E4F"/>
    <w:rPr>
      <w:b/>
      <w:bCs/>
      <w:sz w:val="20"/>
      <w:szCs w:val="20"/>
    </w:rPr>
  </w:style>
  <w:style w:type="character" w:customStyle="1" w:styleId="apple-converted-space">
    <w:name w:val="apple-converted-space"/>
    <w:basedOn w:val="a0"/>
    <w:rsid w:val="00A66180"/>
  </w:style>
  <w:style w:type="character" w:customStyle="1" w:styleId="10">
    <w:name w:val="Заголовок 1 Знак"/>
    <w:basedOn w:val="a0"/>
    <w:link w:val="1"/>
    <w:rsid w:val="00337CF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862863"/>
  </w:style>
  <w:style w:type="table" w:styleId="af1">
    <w:name w:val="Table Grid"/>
    <w:basedOn w:val="a1"/>
    <w:uiPriority w:val="39"/>
    <w:rsid w:val="0086286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6286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Верхний колонтитул Знак"/>
    <w:basedOn w:val="a0"/>
    <w:link w:val="af2"/>
    <w:uiPriority w:val="99"/>
    <w:rsid w:val="00862863"/>
    <w:rPr>
      <w:rFonts w:ascii="Times New Roman" w:eastAsia="Calibri" w:hAnsi="Times New Roman" w:cs="Times New Roman"/>
      <w:b/>
      <w:sz w:val="28"/>
      <w:szCs w:val="26"/>
      <w:lang w:val="x-none"/>
    </w:rPr>
  </w:style>
  <w:style w:type="paragraph" w:styleId="af4">
    <w:name w:val="footer"/>
    <w:basedOn w:val="a"/>
    <w:link w:val="af5"/>
    <w:uiPriority w:val="99"/>
    <w:unhideWhenUsed/>
    <w:rsid w:val="0086286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5">
    <w:name w:val="Нижний колонтитул Знак"/>
    <w:basedOn w:val="a0"/>
    <w:link w:val="af4"/>
    <w:uiPriority w:val="99"/>
    <w:rsid w:val="00862863"/>
    <w:rPr>
      <w:rFonts w:ascii="Times New Roman" w:eastAsia="Calibri" w:hAnsi="Times New Roman" w:cs="Times New Roman"/>
      <w:b/>
      <w:sz w:val="28"/>
      <w:szCs w:val="26"/>
      <w:lang w:val="x-none"/>
    </w:rPr>
  </w:style>
  <w:style w:type="character" w:styleId="af6">
    <w:name w:val="Placeholder Text"/>
    <w:uiPriority w:val="99"/>
    <w:semiHidden/>
    <w:rsid w:val="00862863"/>
    <w:rPr>
      <w:color w:val="808080"/>
    </w:rPr>
  </w:style>
  <w:style w:type="character" w:styleId="af7">
    <w:name w:val="Strong"/>
    <w:uiPriority w:val="22"/>
    <w:qFormat/>
    <w:rsid w:val="00862863"/>
    <w:rPr>
      <w:b/>
      <w:bCs/>
    </w:rPr>
  </w:style>
  <w:style w:type="character" w:customStyle="1" w:styleId="spanoffilialname">
    <w:name w:val="span_of_filial_name"/>
    <w:rsid w:val="00862863"/>
  </w:style>
  <w:style w:type="character" w:customStyle="1" w:styleId="hmaodepartmentemail">
    <w:name w:val="hmao_department_email"/>
    <w:rsid w:val="00862863"/>
  </w:style>
  <w:style w:type="character" w:customStyle="1" w:styleId="hmaodepartmenttel">
    <w:name w:val="hmao_department_tel"/>
    <w:rsid w:val="00862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92"/>
  </w:style>
  <w:style w:type="paragraph" w:styleId="1">
    <w:name w:val="heading 1"/>
    <w:basedOn w:val="a"/>
    <w:next w:val="a"/>
    <w:link w:val="10"/>
    <w:qFormat/>
    <w:rsid w:val="00337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62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462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62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62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B26FD3"/>
    <w:rPr>
      <w:color w:val="0000FF" w:themeColor="hyperlink"/>
      <w:u w:val="single"/>
    </w:rPr>
  </w:style>
  <w:style w:type="character" w:styleId="a4">
    <w:name w:val="FollowedHyperlink"/>
    <w:basedOn w:val="a0"/>
    <w:uiPriority w:val="99"/>
    <w:semiHidden/>
    <w:unhideWhenUsed/>
    <w:rsid w:val="00A37E41"/>
    <w:rPr>
      <w:color w:val="800080" w:themeColor="followedHyperlink"/>
      <w:u w:val="single"/>
    </w:rPr>
  </w:style>
  <w:style w:type="paragraph" w:styleId="a5">
    <w:name w:val="Balloon Text"/>
    <w:basedOn w:val="a"/>
    <w:link w:val="a6"/>
    <w:uiPriority w:val="99"/>
    <w:semiHidden/>
    <w:unhideWhenUsed/>
    <w:rsid w:val="00DC2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797"/>
    <w:rPr>
      <w:rFonts w:ascii="Tahoma" w:hAnsi="Tahoma" w:cs="Tahoma"/>
      <w:sz w:val="16"/>
      <w:szCs w:val="16"/>
    </w:rPr>
  </w:style>
  <w:style w:type="paragraph" w:styleId="a7">
    <w:name w:val="No Spacing"/>
    <w:uiPriority w:val="1"/>
    <w:qFormat/>
    <w:rsid w:val="0049483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C22981"/>
    <w:rPr>
      <w:rFonts w:ascii="Calibri" w:eastAsiaTheme="minorEastAsia" w:hAnsi="Calibri" w:cs="Calibri"/>
      <w:lang w:eastAsia="ru-RU"/>
    </w:rPr>
  </w:style>
  <w:style w:type="paragraph" w:styleId="a8">
    <w:name w:val="List Paragraph"/>
    <w:basedOn w:val="a"/>
    <w:uiPriority w:val="34"/>
    <w:qFormat/>
    <w:rsid w:val="00C22981"/>
    <w:pPr>
      <w:ind w:left="720"/>
      <w:contextualSpacing/>
    </w:pPr>
  </w:style>
  <w:style w:type="paragraph" w:styleId="a9">
    <w:name w:val="Normal (Web)"/>
    <w:basedOn w:val="a"/>
    <w:unhideWhenUsed/>
    <w:rsid w:val="00711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basedOn w:val="a"/>
    <w:link w:val="ab"/>
    <w:unhideWhenUsed/>
    <w:rsid w:val="00711821"/>
    <w:pPr>
      <w:spacing w:after="0" w:line="240" w:lineRule="auto"/>
    </w:pPr>
    <w:rPr>
      <w:rFonts w:ascii="Courier New" w:eastAsia="Times New Roman" w:hAnsi="Courier New" w:cs="Times New Roman"/>
      <w:sz w:val="20"/>
      <w:szCs w:val="20"/>
      <w:lang w:val="x-none" w:eastAsia="x-none"/>
    </w:rPr>
  </w:style>
  <w:style w:type="character" w:customStyle="1" w:styleId="ab">
    <w:name w:val="Текст Знак"/>
    <w:basedOn w:val="a0"/>
    <w:link w:val="aa"/>
    <w:rsid w:val="00711821"/>
    <w:rPr>
      <w:rFonts w:ascii="Courier New" w:eastAsia="Times New Roman" w:hAnsi="Courier New" w:cs="Times New Roman"/>
      <w:sz w:val="20"/>
      <w:szCs w:val="20"/>
      <w:lang w:val="x-none" w:eastAsia="x-none"/>
    </w:rPr>
  </w:style>
  <w:style w:type="character" w:styleId="ac">
    <w:name w:val="annotation reference"/>
    <w:basedOn w:val="a0"/>
    <w:uiPriority w:val="99"/>
    <w:semiHidden/>
    <w:unhideWhenUsed/>
    <w:rsid w:val="00CC7E4F"/>
    <w:rPr>
      <w:sz w:val="16"/>
      <w:szCs w:val="16"/>
    </w:rPr>
  </w:style>
  <w:style w:type="paragraph" w:styleId="ad">
    <w:name w:val="annotation text"/>
    <w:basedOn w:val="a"/>
    <w:link w:val="ae"/>
    <w:uiPriority w:val="99"/>
    <w:unhideWhenUsed/>
    <w:rsid w:val="00CC7E4F"/>
    <w:pPr>
      <w:spacing w:line="240" w:lineRule="auto"/>
    </w:pPr>
    <w:rPr>
      <w:sz w:val="20"/>
      <w:szCs w:val="20"/>
    </w:rPr>
  </w:style>
  <w:style w:type="character" w:customStyle="1" w:styleId="ae">
    <w:name w:val="Текст примечания Знак"/>
    <w:basedOn w:val="a0"/>
    <w:link w:val="ad"/>
    <w:uiPriority w:val="99"/>
    <w:rsid w:val="00CC7E4F"/>
    <w:rPr>
      <w:sz w:val="20"/>
      <w:szCs w:val="20"/>
    </w:rPr>
  </w:style>
  <w:style w:type="paragraph" w:styleId="af">
    <w:name w:val="annotation subject"/>
    <w:basedOn w:val="ad"/>
    <w:next w:val="ad"/>
    <w:link w:val="af0"/>
    <w:uiPriority w:val="99"/>
    <w:semiHidden/>
    <w:unhideWhenUsed/>
    <w:rsid w:val="00CC7E4F"/>
    <w:rPr>
      <w:b/>
      <w:bCs/>
    </w:rPr>
  </w:style>
  <w:style w:type="character" w:customStyle="1" w:styleId="af0">
    <w:name w:val="Тема примечания Знак"/>
    <w:basedOn w:val="ae"/>
    <w:link w:val="af"/>
    <w:uiPriority w:val="99"/>
    <w:semiHidden/>
    <w:rsid w:val="00CC7E4F"/>
    <w:rPr>
      <w:b/>
      <w:bCs/>
      <w:sz w:val="20"/>
      <w:szCs w:val="20"/>
    </w:rPr>
  </w:style>
  <w:style w:type="character" w:customStyle="1" w:styleId="apple-converted-space">
    <w:name w:val="apple-converted-space"/>
    <w:basedOn w:val="a0"/>
    <w:rsid w:val="00A66180"/>
  </w:style>
  <w:style w:type="character" w:customStyle="1" w:styleId="10">
    <w:name w:val="Заголовок 1 Знак"/>
    <w:basedOn w:val="a0"/>
    <w:link w:val="1"/>
    <w:rsid w:val="00337CF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862863"/>
  </w:style>
  <w:style w:type="table" w:styleId="af1">
    <w:name w:val="Table Grid"/>
    <w:basedOn w:val="a1"/>
    <w:uiPriority w:val="39"/>
    <w:rsid w:val="0086286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6286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Верхний колонтитул Знак"/>
    <w:basedOn w:val="a0"/>
    <w:link w:val="af2"/>
    <w:uiPriority w:val="99"/>
    <w:rsid w:val="00862863"/>
    <w:rPr>
      <w:rFonts w:ascii="Times New Roman" w:eastAsia="Calibri" w:hAnsi="Times New Roman" w:cs="Times New Roman"/>
      <w:b/>
      <w:sz w:val="28"/>
      <w:szCs w:val="26"/>
      <w:lang w:val="x-none"/>
    </w:rPr>
  </w:style>
  <w:style w:type="paragraph" w:styleId="af4">
    <w:name w:val="footer"/>
    <w:basedOn w:val="a"/>
    <w:link w:val="af5"/>
    <w:uiPriority w:val="99"/>
    <w:unhideWhenUsed/>
    <w:rsid w:val="0086286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5">
    <w:name w:val="Нижний колонтитул Знак"/>
    <w:basedOn w:val="a0"/>
    <w:link w:val="af4"/>
    <w:uiPriority w:val="99"/>
    <w:rsid w:val="00862863"/>
    <w:rPr>
      <w:rFonts w:ascii="Times New Roman" w:eastAsia="Calibri" w:hAnsi="Times New Roman" w:cs="Times New Roman"/>
      <w:b/>
      <w:sz w:val="28"/>
      <w:szCs w:val="26"/>
      <w:lang w:val="x-none"/>
    </w:rPr>
  </w:style>
  <w:style w:type="character" w:styleId="af6">
    <w:name w:val="Placeholder Text"/>
    <w:uiPriority w:val="99"/>
    <w:semiHidden/>
    <w:rsid w:val="00862863"/>
    <w:rPr>
      <w:color w:val="808080"/>
    </w:rPr>
  </w:style>
  <w:style w:type="character" w:styleId="af7">
    <w:name w:val="Strong"/>
    <w:uiPriority w:val="22"/>
    <w:qFormat/>
    <w:rsid w:val="00862863"/>
    <w:rPr>
      <w:b/>
      <w:bCs/>
    </w:rPr>
  </w:style>
  <w:style w:type="character" w:customStyle="1" w:styleId="spanoffilialname">
    <w:name w:val="span_of_filial_name"/>
    <w:rsid w:val="00862863"/>
  </w:style>
  <w:style w:type="character" w:customStyle="1" w:styleId="hmaodepartmentemail">
    <w:name w:val="hmao_department_email"/>
    <w:rsid w:val="00862863"/>
  </w:style>
  <w:style w:type="character" w:customStyle="1" w:styleId="hmaodepartmenttel">
    <w:name w:val="hmao_department_tel"/>
    <w:rsid w:val="00862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71114">
      <w:bodyDiv w:val="1"/>
      <w:marLeft w:val="0"/>
      <w:marRight w:val="0"/>
      <w:marTop w:val="0"/>
      <w:marBottom w:val="0"/>
      <w:divBdr>
        <w:top w:val="none" w:sz="0" w:space="0" w:color="auto"/>
        <w:left w:val="none" w:sz="0" w:space="0" w:color="auto"/>
        <w:bottom w:val="none" w:sz="0" w:space="0" w:color="auto"/>
        <w:right w:val="none" w:sz="0" w:space="0" w:color="auto"/>
      </w:divBdr>
    </w:div>
    <w:div w:id="291012108">
      <w:bodyDiv w:val="1"/>
      <w:marLeft w:val="0"/>
      <w:marRight w:val="0"/>
      <w:marTop w:val="0"/>
      <w:marBottom w:val="0"/>
      <w:divBdr>
        <w:top w:val="none" w:sz="0" w:space="0" w:color="auto"/>
        <w:left w:val="none" w:sz="0" w:space="0" w:color="auto"/>
        <w:bottom w:val="none" w:sz="0" w:space="0" w:color="auto"/>
        <w:right w:val="none" w:sz="0" w:space="0" w:color="auto"/>
      </w:divBdr>
    </w:div>
    <w:div w:id="337735179">
      <w:bodyDiv w:val="1"/>
      <w:marLeft w:val="0"/>
      <w:marRight w:val="0"/>
      <w:marTop w:val="0"/>
      <w:marBottom w:val="0"/>
      <w:divBdr>
        <w:top w:val="none" w:sz="0" w:space="0" w:color="auto"/>
        <w:left w:val="none" w:sz="0" w:space="0" w:color="auto"/>
        <w:bottom w:val="none" w:sz="0" w:space="0" w:color="auto"/>
        <w:right w:val="none" w:sz="0" w:space="0" w:color="auto"/>
      </w:divBdr>
      <w:divsChild>
        <w:div w:id="1131483027">
          <w:marLeft w:val="0"/>
          <w:marRight w:val="0"/>
          <w:marTop w:val="150"/>
          <w:marBottom w:val="75"/>
          <w:divBdr>
            <w:top w:val="none" w:sz="0" w:space="0" w:color="auto"/>
            <w:left w:val="none" w:sz="0" w:space="0" w:color="auto"/>
            <w:bottom w:val="none" w:sz="0" w:space="0" w:color="auto"/>
            <w:right w:val="none" w:sz="0" w:space="0" w:color="auto"/>
          </w:divBdr>
          <w:divsChild>
            <w:div w:id="1276332047">
              <w:marLeft w:val="0"/>
              <w:marRight w:val="0"/>
              <w:marTop w:val="0"/>
              <w:marBottom w:val="0"/>
              <w:divBdr>
                <w:top w:val="none" w:sz="0" w:space="0" w:color="auto"/>
                <w:left w:val="none" w:sz="0" w:space="0" w:color="auto"/>
                <w:bottom w:val="none" w:sz="0" w:space="0" w:color="auto"/>
                <w:right w:val="none" w:sz="0" w:space="0" w:color="auto"/>
              </w:divBdr>
              <w:divsChild>
                <w:div w:id="746608531">
                  <w:marLeft w:val="0"/>
                  <w:marRight w:val="0"/>
                  <w:marTop w:val="0"/>
                  <w:marBottom w:val="0"/>
                  <w:divBdr>
                    <w:top w:val="none" w:sz="0" w:space="0" w:color="auto"/>
                    <w:left w:val="none" w:sz="0" w:space="0" w:color="auto"/>
                    <w:bottom w:val="none" w:sz="0" w:space="0" w:color="auto"/>
                    <w:right w:val="none" w:sz="0" w:space="0" w:color="auto"/>
                  </w:divBdr>
                  <w:divsChild>
                    <w:div w:id="1280529625">
                      <w:marLeft w:val="0"/>
                      <w:marRight w:val="0"/>
                      <w:marTop w:val="0"/>
                      <w:marBottom w:val="0"/>
                      <w:divBdr>
                        <w:top w:val="none" w:sz="0" w:space="0" w:color="auto"/>
                        <w:left w:val="none" w:sz="0" w:space="0" w:color="auto"/>
                        <w:bottom w:val="none" w:sz="0" w:space="0" w:color="auto"/>
                        <w:right w:val="none" w:sz="0" w:space="0" w:color="auto"/>
                      </w:divBdr>
                      <w:divsChild>
                        <w:div w:id="204879648">
                          <w:marLeft w:val="0"/>
                          <w:marRight w:val="0"/>
                          <w:marTop w:val="0"/>
                          <w:marBottom w:val="0"/>
                          <w:divBdr>
                            <w:top w:val="none" w:sz="0" w:space="0" w:color="auto"/>
                            <w:left w:val="none" w:sz="0" w:space="0" w:color="auto"/>
                            <w:bottom w:val="none" w:sz="0" w:space="0" w:color="auto"/>
                            <w:right w:val="none" w:sz="0" w:space="0" w:color="auto"/>
                          </w:divBdr>
                          <w:divsChild>
                            <w:div w:id="890309233">
                              <w:marLeft w:val="0"/>
                              <w:marRight w:val="0"/>
                              <w:marTop w:val="0"/>
                              <w:marBottom w:val="0"/>
                              <w:divBdr>
                                <w:top w:val="none" w:sz="0" w:space="0" w:color="auto"/>
                                <w:left w:val="none" w:sz="0" w:space="0" w:color="auto"/>
                                <w:bottom w:val="none" w:sz="0" w:space="0" w:color="auto"/>
                                <w:right w:val="none" w:sz="0" w:space="0" w:color="auto"/>
                              </w:divBdr>
                              <w:divsChild>
                                <w:div w:id="1463187132">
                                  <w:marLeft w:val="0"/>
                                  <w:marRight w:val="0"/>
                                  <w:marTop w:val="0"/>
                                  <w:marBottom w:val="0"/>
                                  <w:divBdr>
                                    <w:top w:val="none" w:sz="0" w:space="0" w:color="auto"/>
                                    <w:left w:val="none" w:sz="0" w:space="0" w:color="auto"/>
                                    <w:bottom w:val="none" w:sz="0" w:space="0" w:color="auto"/>
                                    <w:right w:val="none" w:sz="0" w:space="0" w:color="auto"/>
                                  </w:divBdr>
                                  <w:divsChild>
                                    <w:div w:id="3935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362692">
      <w:bodyDiv w:val="1"/>
      <w:marLeft w:val="0"/>
      <w:marRight w:val="0"/>
      <w:marTop w:val="0"/>
      <w:marBottom w:val="0"/>
      <w:divBdr>
        <w:top w:val="none" w:sz="0" w:space="0" w:color="auto"/>
        <w:left w:val="none" w:sz="0" w:space="0" w:color="auto"/>
        <w:bottom w:val="none" w:sz="0" w:space="0" w:color="auto"/>
        <w:right w:val="none" w:sz="0" w:space="0" w:color="auto"/>
      </w:divBdr>
    </w:div>
    <w:div w:id="822350905">
      <w:bodyDiv w:val="1"/>
      <w:marLeft w:val="0"/>
      <w:marRight w:val="0"/>
      <w:marTop w:val="0"/>
      <w:marBottom w:val="0"/>
      <w:divBdr>
        <w:top w:val="none" w:sz="0" w:space="0" w:color="auto"/>
        <w:left w:val="none" w:sz="0" w:space="0" w:color="auto"/>
        <w:bottom w:val="none" w:sz="0" w:space="0" w:color="auto"/>
        <w:right w:val="none" w:sz="0" w:space="0" w:color="auto"/>
      </w:divBdr>
    </w:div>
    <w:div w:id="1121388261">
      <w:bodyDiv w:val="1"/>
      <w:marLeft w:val="0"/>
      <w:marRight w:val="0"/>
      <w:marTop w:val="0"/>
      <w:marBottom w:val="0"/>
      <w:divBdr>
        <w:top w:val="none" w:sz="0" w:space="0" w:color="auto"/>
        <w:left w:val="none" w:sz="0" w:space="0" w:color="auto"/>
        <w:bottom w:val="none" w:sz="0" w:space="0" w:color="auto"/>
        <w:right w:val="none" w:sz="0" w:space="0" w:color="auto"/>
      </w:divBdr>
    </w:div>
    <w:div w:id="1397774803">
      <w:bodyDiv w:val="1"/>
      <w:marLeft w:val="0"/>
      <w:marRight w:val="0"/>
      <w:marTop w:val="0"/>
      <w:marBottom w:val="0"/>
      <w:divBdr>
        <w:top w:val="none" w:sz="0" w:space="0" w:color="auto"/>
        <w:left w:val="none" w:sz="0" w:space="0" w:color="auto"/>
        <w:bottom w:val="none" w:sz="0" w:space="0" w:color="auto"/>
        <w:right w:val="none" w:sz="0" w:space="0" w:color="auto"/>
      </w:divBdr>
      <w:divsChild>
        <w:div w:id="1434087954">
          <w:marLeft w:val="0"/>
          <w:marRight w:val="0"/>
          <w:marTop w:val="150"/>
          <w:marBottom w:val="75"/>
          <w:divBdr>
            <w:top w:val="none" w:sz="0" w:space="0" w:color="auto"/>
            <w:left w:val="none" w:sz="0" w:space="0" w:color="auto"/>
            <w:bottom w:val="none" w:sz="0" w:space="0" w:color="auto"/>
            <w:right w:val="none" w:sz="0" w:space="0" w:color="auto"/>
          </w:divBdr>
          <w:divsChild>
            <w:div w:id="1017733708">
              <w:marLeft w:val="0"/>
              <w:marRight w:val="0"/>
              <w:marTop w:val="0"/>
              <w:marBottom w:val="0"/>
              <w:divBdr>
                <w:top w:val="none" w:sz="0" w:space="0" w:color="auto"/>
                <w:left w:val="none" w:sz="0" w:space="0" w:color="auto"/>
                <w:bottom w:val="none" w:sz="0" w:space="0" w:color="auto"/>
                <w:right w:val="none" w:sz="0" w:space="0" w:color="auto"/>
              </w:divBdr>
              <w:divsChild>
                <w:div w:id="131405193">
                  <w:marLeft w:val="0"/>
                  <w:marRight w:val="0"/>
                  <w:marTop w:val="0"/>
                  <w:marBottom w:val="0"/>
                  <w:divBdr>
                    <w:top w:val="none" w:sz="0" w:space="0" w:color="auto"/>
                    <w:left w:val="none" w:sz="0" w:space="0" w:color="auto"/>
                    <w:bottom w:val="none" w:sz="0" w:space="0" w:color="auto"/>
                    <w:right w:val="none" w:sz="0" w:space="0" w:color="auto"/>
                  </w:divBdr>
                  <w:divsChild>
                    <w:div w:id="320886223">
                      <w:marLeft w:val="0"/>
                      <w:marRight w:val="0"/>
                      <w:marTop w:val="0"/>
                      <w:marBottom w:val="0"/>
                      <w:divBdr>
                        <w:top w:val="none" w:sz="0" w:space="0" w:color="auto"/>
                        <w:left w:val="none" w:sz="0" w:space="0" w:color="auto"/>
                        <w:bottom w:val="none" w:sz="0" w:space="0" w:color="auto"/>
                        <w:right w:val="none" w:sz="0" w:space="0" w:color="auto"/>
                      </w:divBdr>
                      <w:divsChild>
                        <w:div w:id="630786242">
                          <w:marLeft w:val="0"/>
                          <w:marRight w:val="0"/>
                          <w:marTop w:val="0"/>
                          <w:marBottom w:val="0"/>
                          <w:divBdr>
                            <w:top w:val="none" w:sz="0" w:space="0" w:color="auto"/>
                            <w:left w:val="none" w:sz="0" w:space="0" w:color="auto"/>
                            <w:bottom w:val="none" w:sz="0" w:space="0" w:color="auto"/>
                            <w:right w:val="none" w:sz="0" w:space="0" w:color="auto"/>
                          </w:divBdr>
                          <w:divsChild>
                            <w:div w:id="1573585260">
                              <w:marLeft w:val="0"/>
                              <w:marRight w:val="0"/>
                              <w:marTop w:val="0"/>
                              <w:marBottom w:val="0"/>
                              <w:divBdr>
                                <w:top w:val="none" w:sz="0" w:space="0" w:color="auto"/>
                                <w:left w:val="none" w:sz="0" w:space="0" w:color="auto"/>
                                <w:bottom w:val="none" w:sz="0" w:space="0" w:color="auto"/>
                                <w:right w:val="none" w:sz="0" w:space="0" w:color="auto"/>
                              </w:divBdr>
                              <w:divsChild>
                                <w:div w:id="862979175">
                                  <w:marLeft w:val="0"/>
                                  <w:marRight w:val="0"/>
                                  <w:marTop w:val="0"/>
                                  <w:marBottom w:val="0"/>
                                  <w:divBdr>
                                    <w:top w:val="none" w:sz="0" w:space="0" w:color="auto"/>
                                    <w:left w:val="none" w:sz="0" w:space="0" w:color="auto"/>
                                    <w:bottom w:val="none" w:sz="0" w:space="0" w:color="auto"/>
                                    <w:right w:val="none" w:sz="0" w:space="0" w:color="auto"/>
                                  </w:divBdr>
                                  <w:divsChild>
                                    <w:div w:id="10429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960174">
      <w:bodyDiv w:val="1"/>
      <w:marLeft w:val="0"/>
      <w:marRight w:val="0"/>
      <w:marTop w:val="0"/>
      <w:marBottom w:val="0"/>
      <w:divBdr>
        <w:top w:val="none" w:sz="0" w:space="0" w:color="auto"/>
        <w:left w:val="none" w:sz="0" w:space="0" w:color="auto"/>
        <w:bottom w:val="none" w:sz="0" w:space="0" w:color="auto"/>
        <w:right w:val="none" w:sz="0" w:space="0" w:color="auto"/>
      </w:divBdr>
    </w:div>
    <w:div w:id="1869677342">
      <w:bodyDiv w:val="1"/>
      <w:marLeft w:val="0"/>
      <w:marRight w:val="0"/>
      <w:marTop w:val="0"/>
      <w:marBottom w:val="0"/>
      <w:divBdr>
        <w:top w:val="none" w:sz="0" w:space="0" w:color="auto"/>
        <w:left w:val="none" w:sz="0" w:space="0" w:color="auto"/>
        <w:bottom w:val="none" w:sz="0" w:space="0" w:color="auto"/>
        <w:right w:val="none" w:sz="0" w:space="0" w:color="auto"/>
      </w:divBdr>
      <w:divsChild>
        <w:div w:id="1828596378">
          <w:marLeft w:val="0"/>
          <w:marRight w:val="0"/>
          <w:marTop w:val="150"/>
          <w:marBottom w:val="75"/>
          <w:divBdr>
            <w:top w:val="none" w:sz="0" w:space="0" w:color="auto"/>
            <w:left w:val="none" w:sz="0" w:space="0" w:color="auto"/>
            <w:bottom w:val="none" w:sz="0" w:space="0" w:color="auto"/>
            <w:right w:val="none" w:sz="0" w:space="0" w:color="auto"/>
          </w:divBdr>
          <w:divsChild>
            <w:div w:id="634876224">
              <w:marLeft w:val="0"/>
              <w:marRight w:val="0"/>
              <w:marTop w:val="0"/>
              <w:marBottom w:val="0"/>
              <w:divBdr>
                <w:top w:val="none" w:sz="0" w:space="0" w:color="auto"/>
                <w:left w:val="none" w:sz="0" w:space="0" w:color="auto"/>
                <w:bottom w:val="none" w:sz="0" w:space="0" w:color="auto"/>
                <w:right w:val="none" w:sz="0" w:space="0" w:color="auto"/>
              </w:divBdr>
              <w:divsChild>
                <w:div w:id="1090003671">
                  <w:marLeft w:val="0"/>
                  <w:marRight w:val="0"/>
                  <w:marTop w:val="0"/>
                  <w:marBottom w:val="0"/>
                  <w:divBdr>
                    <w:top w:val="none" w:sz="0" w:space="0" w:color="auto"/>
                    <w:left w:val="none" w:sz="0" w:space="0" w:color="auto"/>
                    <w:bottom w:val="none" w:sz="0" w:space="0" w:color="auto"/>
                    <w:right w:val="none" w:sz="0" w:space="0" w:color="auto"/>
                  </w:divBdr>
                  <w:divsChild>
                    <w:div w:id="1006860034">
                      <w:marLeft w:val="0"/>
                      <w:marRight w:val="0"/>
                      <w:marTop w:val="0"/>
                      <w:marBottom w:val="0"/>
                      <w:divBdr>
                        <w:top w:val="none" w:sz="0" w:space="0" w:color="auto"/>
                        <w:left w:val="none" w:sz="0" w:space="0" w:color="auto"/>
                        <w:bottom w:val="none" w:sz="0" w:space="0" w:color="auto"/>
                        <w:right w:val="none" w:sz="0" w:space="0" w:color="auto"/>
                      </w:divBdr>
                      <w:divsChild>
                        <w:div w:id="608049622">
                          <w:marLeft w:val="0"/>
                          <w:marRight w:val="0"/>
                          <w:marTop w:val="0"/>
                          <w:marBottom w:val="0"/>
                          <w:divBdr>
                            <w:top w:val="none" w:sz="0" w:space="0" w:color="auto"/>
                            <w:left w:val="none" w:sz="0" w:space="0" w:color="auto"/>
                            <w:bottom w:val="none" w:sz="0" w:space="0" w:color="auto"/>
                            <w:right w:val="none" w:sz="0" w:space="0" w:color="auto"/>
                          </w:divBdr>
                          <w:divsChild>
                            <w:div w:id="213859343">
                              <w:marLeft w:val="0"/>
                              <w:marRight w:val="0"/>
                              <w:marTop w:val="0"/>
                              <w:marBottom w:val="0"/>
                              <w:divBdr>
                                <w:top w:val="none" w:sz="0" w:space="0" w:color="auto"/>
                                <w:left w:val="none" w:sz="0" w:space="0" w:color="auto"/>
                                <w:bottom w:val="none" w:sz="0" w:space="0" w:color="auto"/>
                                <w:right w:val="none" w:sz="0" w:space="0" w:color="auto"/>
                              </w:divBdr>
                              <w:divsChild>
                                <w:div w:id="866791357">
                                  <w:marLeft w:val="0"/>
                                  <w:marRight w:val="0"/>
                                  <w:marTop w:val="0"/>
                                  <w:marBottom w:val="0"/>
                                  <w:divBdr>
                                    <w:top w:val="none" w:sz="0" w:space="0" w:color="auto"/>
                                    <w:left w:val="none" w:sz="0" w:space="0" w:color="auto"/>
                                    <w:bottom w:val="none" w:sz="0" w:space="0" w:color="auto"/>
                                    <w:right w:val="none" w:sz="0" w:space="0" w:color="auto"/>
                                  </w:divBdr>
                                  <w:divsChild>
                                    <w:div w:id="224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90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do.gosuslugi.ru/" TargetMode="External"/><Relationship Id="rId3" Type="http://schemas.openxmlformats.org/officeDocument/2006/relationships/styles" Target="styles.xml"/><Relationship Id="rId7" Type="http://schemas.openxmlformats.org/officeDocument/2006/relationships/hyperlink" Target="http://www.admhmansy.ru" TargetMode="External"/><Relationship Id="rId12" Type="http://schemas.openxmlformats.org/officeDocument/2006/relationships/hyperlink" Target="consultantplus://offline/ref=3A1E40DF8E7C631EED5399BF5B506F002ABDA4772052FFFFB5E5C9F5D0873125CED37A18DE22BCA72CDC00BAB3B6E2D0E67AD6B6A2BDC9E6R4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1E40DF8E7C631EED5399BF5B506F002ABDA4772052FFFFB5E5C9F5D0873125CED37A18DE22BCA023DC00BAB3B6E2D0E67AD6B6A2BDC9E6R4v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fc.admhmao.ru/" TargetMode="External"/><Relationship Id="rId4" Type="http://schemas.microsoft.com/office/2007/relationships/stylesWithEffects" Target="stylesWithEffects.xml"/><Relationship Id="rId9" Type="http://schemas.openxmlformats.org/officeDocument/2006/relationships/hyperlink" Target="https://rosreestr.ru/sit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01366-327B-4B3E-97F0-E614B5C2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11549</Words>
  <Characters>65831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Шеремета Анна Алексеевна</dc:creator>
  <cp:lastModifiedBy>Борзилова Юлия Сергеевна</cp:lastModifiedBy>
  <cp:revision>5</cp:revision>
  <cp:lastPrinted>2019-11-11T10:30:00Z</cp:lastPrinted>
  <dcterms:created xsi:type="dcterms:W3CDTF">2019-11-11T06:04:00Z</dcterms:created>
  <dcterms:modified xsi:type="dcterms:W3CDTF">2019-11-15T09:10:00Z</dcterms:modified>
</cp:coreProperties>
</file>