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5" w:rsidRPr="00B62A40" w:rsidRDefault="0082203E" w:rsidP="00232B45">
      <w:pPr>
        <w:pStyle w:val="1"/>
        <w:spacing w:before="0"/>
        <w:rPr>
          <w:rFonts w:ascii="Times New Roman" w:hAnsi="Times New Roman"/>
          <w:color w:val="auto"/>
        </w:rPr>
      </w:pPr>
      <w:r w:rsidRPr="00B62A40">
        <w:rPr>
          <w:rFonts w:ascii="Times New Roman" w:hAnsi="Times New Roman"/>
          <w:color w:val="auto"/>
        </w:rPr>
        <w:t>Пояснительная записка по реализации в 201</w:t>
      </w:r>
      <w:r w:rsidR="00781334" w:rsidRPr="00B62A40">
        <w:rPr>
          <w:rFonts w:ascii="Times New Roman" w:hAnsi="Times New Roman"/>
          <w:color w:val="auto"/>
        </w:rPr>
        <w:t>9</w:t>
      </w:r>
      <w:r w:rsidRPr="00B62A40">
        <w:rPr>
          <w:rFonts w:ascii="Times New Roman" w:hAnsi="Times New Roman"/>
          <w:color w:val="auto"/>
        </w:rPr>
        <w:t xml:space="preserve"> году мероприятий муниципальной программы</w:t>
      </w:r>
    </w:p>
    <w:p w:rsidR="00232B45" w:rsidRPr="00B62A40" w:rsidRDefault="0082203E" w:rsidP="00232B45">
      <w:pPr>
        <w:pStyle w:val="1"/>
        <w:spacing w:before="0"/>
        <w:rPr>
          <w:rFonts w:ascii="Times New Roman" w:hAnsi="Times New Roman"/>
          <w:color w:val="auto"/>
        </w:rPr>
      </w:pPr>
      <w:r w:rsidRPr="00B62A40">
        <w:rPr>
          <w:rFonts w:ascii="Times New Roman" w:hAnsi="Times New Roman"/>
          <w:color w:val="auto"/>
        </w:rPr>
        <w:t>«</w:t>
      </w:r>
      <w:r w:rsidR="00232B45" w:rsidRPr="00B62A40">
        <w:rPr>
          <w:rFonts w:ascii="Times New Roman" w:hAnsi="Times New Roman"/>
          <w:color w:val="auto"/>
        </w:rPr>
        <w:t>Управление муниципальными ф</w:t>
      </w:r>
      <w:r w:rsidR="00DB103B" w:rsidRPr="00B62A40">
        <w:rPr>
          <w:rFonts w:ascii="Times New Roman" w:hAnsi="Times New Roman"/>
          <w:color w:val="auto"/>
        </w:rPr>
        <w:t>инансами города Ханты-Мансийска</w:t>
      </w:r>
      <w:r w:rsidRPr="00B62A40">
        <w:rPr>
          <w:rFonts w:ascii="Times New Roman" w:hAnsi="Times New Roman"/>
          <w:color w:val="auto"/>
        </w:rPr>
        <w:t>»</w:t>
      </w:r>
      <w:r w:rsidR="00232B45" w:rsidRPr="00B62A40">
        <w:rPr>
          <w:rFonts w:ascii="Times New Roman" w:hAnsi="Times New Roman"/>
          <w:color w:val="auto"/>
        </w:rPr>
        <w:t xml:space="preserve"> </w:t>
      </w:r>
    </w:p>
    <w:p w:rsidR="00232B45" w:rsidRPr="00B62A40" w:rsidRDefault="00232B45" w:rsidP="00232B4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232B45" w:rsidRPr="00B62A40" w:rsidRDefault="00232B45" w:rsidP="00232B45">
      <w:pPr>
        <w:pStyle w:val="a3"/>
        <w:spacing w:after="0" w:line="276" w:lineRule="auto"/>
        <w:ind w:left="0" w:firstLine="708"/>
        <w:jc w:val="both"/>
        <w:rPr>
          <w:sz w:val="28"/>
          <w:szCs w:val="28"/>
        </w:rPr>
      </w:pPr>
      <w:r w:rsidRPr="00B62A40">
        <w:rPr>
          <w:rFonts w:eastAsia="Times New Roman"/>
          <w:sz w:val="28"/>
          <w:szCs w:val="28"/>
        </w:rPr>
        <w:t>Муниципальная программа «Управление муниципальными финансами города Ханты-Мансийска» утверждена постановлением Администрации города Ханты-Мансийска от 24 октября 2013 года № 1367</w:t>
      </w:r>
      <w:r w:rsidR="00DB103B" w:rsidRPr="00B62A40">
        <w:rPr>
          <w:rFonts w:eastAsia="Times New Roman"/>
          <w:sz w:val="28"/>
          <w:szCs w:val="28"/>
        </w:rPr>
        <w:t xml:space="preserve"> (в редакции от 18</w:t>
      </w:r>
      <w:r w:rsidRPr="00B62A40">
        <w:rPr>
          <w:rFonts w:eastAsia="Times New Roman"/>
          <w:sz w:val="28"/>
          <w:szCs w:val="28"/>
        </w:rPr>
        <w:t>.</w:t>
      </w:r>
      <w:r w:rsidR="00DB103B" w:rsidRPr="00B62A40">
        <w:rPr>
          <w:rFonts w:eastAsia="Times New Roman"/>
          <w:sz w:val="28"/>
          <w:szCs w:val="28"/>
        </w:rPr>
        <w:t>12.2019</w:t>
      </w:r>
      <w:r w:rsidRPr="00B62A40">
        <w:rPr>
          <w:rFonts w:eastAsia="Times New Roman"/>
          <w:sz w:val="28"/>
          <w:szCs w:val="28"/>
        </w:rPr>
        <w:t xml:space="preserve"> </w:t>
      </w:r>
      <w:r w:rsidR="00DB103B" w:rsidRPr="00B62A40">
        <w:rPr>
          <w:rFonts w:eastAsia="Times New Roman"/>
          <w:sz w:val="28"/>
          <w:szCs w:val="28"/>
        </w:rPr>
        <w:t>года №1525)</w:t>
      </w:r>
    </w:p>
    <w:p w:rsidR="00232B45" w:rsidRPr="00B62A40" w:rsidRDefault="00232B45" w:rsidP="00232B45">
      <w:pPr>
        <w:spacing w:after="0"/>
        <w:ind w:firstLine="708"/>
        <w:jc w:val="both"/>
        <w:rPr>
          <w:sz w:val="28"/>
          <w:szCs w:val="28"/>
        </w:rPr>
      </w:pPr>
      <w:r w:rsidRPr="00B62A40">
        <w:rPr>
          <w:rFonts w:eastAsia="Times New Roman"/>
          <w:sz w:val="28"/>
          <w:szCs w:val="28"/>
        </w:rPr>
        <w:t xml:space="preserve">Разработчиком, координатором муниципальной программы является </w:t>
      </w:r>
      <w:r w:rsidRPr="00B62A40">
        <w:rPr>
          <w:sz w:val="28"/>
          <w:szCs w:val="28"/>
        </w:rPr>
        <w:t xml:space="preserve">Департамент управления финансами Администрации города Ханты-Мансийска. </w:t>
      </w:r>
    </w:p>
    <w:p w:rsidR="00232B45" w:rsidRPr="00B62A40" w:rsidRDefault="00232B45" w:rsidP="00232B45">
      <w:pPr>
        <w:pStyle w:val="a3"/>
        <w:spacing w:after="0" w:line="276" w:lineRule="auto"/>
        <w:ind w:left="0" w:firstLine="708"/>
        <w:jc w:val="both"/>
        <w:rPr>
          <w:sz w:val="28"/>
          <w:szCs w:val="28"/>
        </w:rPr>
      </w:pPr>
      <w:r w:rsidRPr="00B62A40">
        <w:rPr>
          <w:rFonts w:eastAsia="Times New Roman"/>
          <w:sz w:val="28"/>
          <w:szCs w:val="28"/>
        </w:rPr>
        <w:t>Целью муниципальной программы является о</w:t>
      </w:r>
      <w:r w:rsidRPr="00B62A40">
        <w:rPr>
          <w:sz w:val="28"/>
          <w:szCs w:val="28"/>
        </w:rPr>
        <w:t>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Ханты-Мансийска.</w:t>
      </w:r>
    </w:p>
    <w:p w:rsidR="00232B45" w:rsidRPr="00B62A40" w:rsidRDefault="00232B45" w:rsidP="00232B45">
      <w:pPr>
        <w:spacing w:after="0"/>
        <w:ind w:firstLine="708"/>
        <w:jc w:val="both"/>
        <w:rPr>
          <w:sz w:val="28"/>
          <w:szCs w:val="28"/>
        </w:rPr>
      </w:pPr>
      <w:r w:rsidRPr="00B62A40">
        <w:rPr>
          <w:sz w:val="28"/>
          <w:szCs w:val="28"/>
        </w:rPr>
        <w:t>Задачи муниципальной программы:</w:t>
      </w:r>
    </w:p>
    <w:p w:rsidR="00232B45" w:rsidRPr="00B62A40" w:rsidRDefault="00232B45" w:rsidP="00232B45">
      <w:pPr>
        <w:pStyle w:val="ConsPlusNonformat"/>
        <w:tabs>
          <w:tab w:val="left" w:pos="426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A40">
        <w:rPr>
          <w:rFonts w:ascii="Times New Roman" w:hAnsi="Times New Roman" w:cs="Times New Roman"/>
          <w:sz w:val="28"/>
          <w:szCs w:val="28"/>
        </w:rPr>
        <w:t>организация планирования и исполнения бюджета города Ханты-Мансийска, ведение бюджетного учета и формирование бюджетной отчетности;</w:t>
      </w:r>
    </w:p>
    <w:p w:rsidR="00232B45" w:rsidRPr="00B62A40" w:rsidRDefault="00232B45" w:rsidP="00232B45">
      <w:pPr>
        <w:pStyle w:val="ConsPlusNonformat"/>
        <w:tabs>
          <w:tab w:val="left" w:pos="426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A40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Ханты-Мансийске;</w:t>
      </w:r>
    </w:p>
    <w:p w:rsidR="00232B45" w:rsidRPr="00B62A40" w:rsidRDefault="00232B45" w:rsidP="00232B4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B62A40">
        <w:rPr>
          <w:sz w:val="28"/>
          <w:szCs w:val="28"/>
        </w:rPr>
        <w:t>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заимствованиям;</w:t>
      </w:r>
    </w:p>
    <w:p w:rsidR="00232B45" w:rsidRPr="00B62A40" w:rsidRDefault="00232B45" w:rsidP="00232B45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B62A40">
        <w:rPr>
          <w:sz w:val="28"/>
          <w:szCs w:val="28"/>
        </w:rPr>
        <w:t xml:space="preserve">обеспечение формирования и использования средств резервного фонда Администрации города в соответствии с требованиями, установленными Бюджетным </w:t>
      </w:r>
      <w:hyperlink r:id="rId6" w:history="1">
        <w:r w:rsidRPr="00B62A40">
          <w:rPr>
            <w:sz w:val="28"/>
            <w:szCs w:val="28"/>
          </w:rPr>
          <w:t>кодексом</w:t>
        </w:r>
      </w:hyperlink>
      <w:r w:rsidRPr="00B62A40">
        <w:rPr>
          <w:sz w:val="28"/>
          <w:szCs w:val="28"/>
        </w:rPr>
        <w:t xml:space="preserve"> Российской Федерации и муниципальными правовыми актами.</w:t>
      </w:r>
    </w:p>
    <w:p w:rsidR="00232B45" w:rsidRPr="00B62A40" w:rsidRDefault="00232B45" w:rsidP="00232B45">
      <w:pPr>
        <w:spacing w:after="0"/>
        <w:ind w:firstLine="708"/>
        <w:jc w:val="both"/>
        <w:rPr>
          <w:rFonts w:eastAsia="Times New Roman"/>
          <w:sz w:val="28"/>
          <w:szCs w:val="28"/>
        </w:rPr>
      </w:pPr>
      <w:r w:rsidRPr="00B62A40">
        <w:rPr>
          <w:rFonts w:eastAsia="Times New Roman"/>
          <w:sz w:val="28"/>
          <w:szCs w:val="28"/>
        </w:rPr>
        <w:t xml:space="preserve">Достижение указанных целей и решение задач характеризуется следующими целевыми показателями:  </w:t>
      </w:r>
    </w:p>
    <w:p w:rsidR="00232B45" w:rsidRPr="00B62A40" w:rsidRDefault="00232B45" w:rsidP="00232B45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232B45" w:rsidRPr="00B62A40" w:rsidRDefault="00232B45" w:rsidP="00232B45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232B45" w:rsidRPr="00B62A40" w:rsidRDefault="00232B45" w:rsidP="00232B45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232B45" w:rsidRPr="00B62A40" w:rsidRDefault="00232B45" w:rsidP="00232B45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232B45" w:rsidRPr="00B62A40" w:rsidRDefault="00232B45" w:rsidP="00232B45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232B45" w:rsidRPr="00B62A40" w:rsidRDefault="00232B45" w:rsidP="00232B45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232B45" w:rsidRPr="00B62A40" w:rsidRDefault="00232B45" w:rsidP="00232B45">
      <w:pPr>
        <w:spacing w:after="0"/>
        <w:ind w:firstLine="708"/>
        <w:jc w:val="both"/>
        <w:rPr>
          <w:rFonts w:eastAsia="Times New Roman"/>
          <w:sz w:val="28"/>
          <w:szCs w:val="28"/>
        </w:rPr>
      </w:pPr>
    </w:p>
    <w:p w:rsidR="00232B45" w:rsidRPr="00B62A40" w:rsidRDefault="00232B45" w:rsidP="00232B45">
      <w:pPr>
        <w:spacing w:after="0"/>
        <w:ind w:left="284"/>
        <w:rPr>
          <w:rFonts w:eastAsia="Times New Roman"/>
          <w:sz w:val="28"/>
          <w:szCs w:val="28"/>
        </w:rPr>
      </w:pPr>
      <w:r w:rsidRPr="00B62A40"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Таблица </w:t>
      </w:r>
      <w:r w:rsidR="00236BAA" w:rsidRPr="00B62A40">
        <w:rPr>
          <w:rFonts w:eastAsia="Times New Roman"/>
          <w:sz w:val="28"/>
          <w:szCs w:val="28"/>
        </w:rPr>
        <w:t>1</w:t>
      </w:r>
    </w:p>
    <w:p w:rsidR="00232B45" w:rsidRPr="00B62A40" w:rsidRDefault="00232B45" w:rsidP="00232B45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62A40">
        <w:rPr>
          <w:b/>
          <w:sz w:val="28"/>
          <w:szCs w:val="28"/>
        </w:rPr>
        <w:t xml:space="preserve">Целевые показатели муниципальной программы </w:t>
      </w:r>
    </w:p>
    <w:p w:rsidR="00232B45" w:rsidRPr="00B62A40" w:rsidRDefault="00232B45" w:rsidP="00232B45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62A40">
        <w:rPr>
          <w:b/>
          <w:sz w:val="28"/>
          <w:szCs w:val="28"/>
        </w:rPr>
        <w:t>«</w:t>
      </w:r>
      <w:r w:rsidRPr="00B62A40">
        <w:rPr>
          <w:rFonts w:eastAsia="Times New Roman"/>
          <w:b/>
          <w:sz w:val="28"/>
          <w:szCs w:val="28"/>
        </w:rPr>
        <w:t>Управление муниципальными финансами города Ханты-Мансийска</w:t>
      </w:r>
      <w:r w:rsidR="0082203E" w:rsidRPr="00B62A40">
        <w:rPr>
          <w:b/>
          <w:sz w:val="28"/>
          <w:szCs w:val="28"/>
        </w:rPr>
        <w:t>»</w:t>
      </w:r>
    </w:p>
    <w:tbl>
      <w:tblPr>
        <w:tblStyle w:val="-161"/>
        <w:tblW w:w="1002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3792"/>
        <w:gridCol w:w="709"/>
        <w:gridCol w:w="708"/>
        <w:gridCol w:w="851"/>
        <w:gridCol w:w="850"/>
        <w:gridCol w:w="709"/>
        <w:gridCol w:w="709"/>
        <w:gridCol w:w="1134"/>
      </w:tblGrid>
      <w:tr w:rsidR="00236BAA" w:rsidRPr="00B62A40" w:rsidTr="000B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232B45" w:rsidRPr="00B62A40" w:rsidRDefault="00232B45" w:rsidP="000B23CC">
            <w:pPr>
              <w:jc w:val="center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 xml:space="preserve">№ </w:t>
            </w:r>
            <w:proofErr w:type="gramStart"/>
            <w:r w:rsidRPr="00B62A40">
              <w:rPr>
                <w:sz w:val="16"/>
                <w:szCs w:val="16"/>
              </w:rPr>
              <w:t>п</w:t>
            </w:r>
            <w:proofErr w:type="gramEnd"/>
            <w:r w:rsidRPr="00B62A40">
              <w:rPr>
                <w:sz w:val="16"/>
                <w:szCs w:val="16"/>
              </w:rPr>
              <w:t>/п</w:t>
            </w:r>
          </w:p>
        </w:tc>
        <w:tc>
          <w:tcPr>
            <w:tcW w:w="3792" w:type="dxa"/>
            <w:vMerge w:val="restart"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709" w:type="dxa"/>
            <w:vMerge w:val="restart"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B62A40">
              <w:rPr>
                <w:sz w:val="16"/>
                <w:szCs w:val="16"/>
              </w:rPr>
              <w:t>Базовый</w:t>
            </w:r>
            <w:proofErr w:type="gramEnd"/>
            <w:r w:rsidRPr="00B62A40">
              <w:rPr>
                <w:sz w:val="16"/>
                <w:szCs w:val="16"/>
              </w:rPr>
              <w:t xml:space="preserve"> показа-</w:t>
            </w:r>
            <w:proofErr w:type="spellStart"/>
            <w:r w:rsidRPr="00B62A40">
              <w:rPr>
                <w:sz w:val="16"/>
                <w:szCs w:val="16"/>
              </w:rPr>
              <w:t>тель</w:t>
            </w:r>
            <w:proofErr w:type="spellEnd"/>
            <w:r w:rsidRPr="00B62A40">
              <w:rPr>
                <w:sz w:val="16"/>
                <w:szCs w:val="16"/>
              </w:rPr>
              <w:t xml:space="preserve"> на начало </w:t>
            </w:r>
            <w:proofErr w:type="spellStart"/>
            <w:r w:rsidRPr="00B62A40">
              <w:rPr>
                <w:sz w:val="16"/>
                <w:szCs w:val="16"/>
              </w:rPr>
              <w:t>реализа-ции</w:t>
            </w:r>
            <w:proofErr w:type="spellEnd"/>
            <w:r w:rsidRPr="00B62A40">
              <w:rPr>
                <w:sz w:val="16"/>
                <w:szCs w:val="16"/>
              </w:rPr>
              <w:t xml:space="preserve"> </w:t>
            </w:r>
            <w:proofErr w:type="spellStart"/>
            <w:r w:rsidRPr="00B62A40">
              <w:rPr>
                <w:sz w:val="16"/>
                <w:szCs w:val="16"/>
              </w:rPr>
              <w:t>програм</w:t>
            </w:r>
            <w:proofErr w:type="spellEnd"/>
            <w:r w:rsidRPr="00B62A40">
              <w:rPr>
                <w:sz w:val="16"/>
                <w:szCs w:val="16"/>
              </w:rPr>
              <w:t>-мы</w:t>
            </w:r>
          </w:p>
        </w:tc>
        <w:tc>
          <w:tcPr>
            <w:tcW w:w="1701" w:type="dxa"/>
            <w:gridSpan w:val="2"/>
          </w:tcPr>
          <w:p w:rsidR="00232B45" w:rsidRPr="00B62A40" w:rsidRDefault="00232B45" w:rsidP="004F0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Значение показателей за 201</w:t>
            </w:r>
            <w:r w:rsidR="004F085E" w:rsidRPr="00B62A40">
              <w:rPr>
                <w:sz w:val="16"/>
                <w:szCs w:val="16"/>
              </w:rPr>
              <w:t>8</w:t>
            </w:r>
            <w:r w:rsidRPr="00B62A4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232B45" w:rsidRPr="00B62A40" w:rsidRDefault="00232B45" w:rsidP="004F0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Значение показателей за 201</w:t>
            </w:r>
            <w:r w:rsidR="004F085E" w:rsidRPr="00B62A40">
              <w:rPr>
                <w:sz w:val="16"/>
                <w:szCs w:val="16"/>
              </w:rPr>
              <w:t>9</w:t>
            </w:r>
            <w:r w:rsidRPr="00B62A4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236BAA" w:rsidRPr="00B62A40" w:rsidTr="000B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232B45" w:rsidRPr="00B62A40" w:rsidRDefault="00232B45" w:rsidP="000B2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2" w:type="dxa"/>
            <w:vMerge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факт</w:t>
            </w:r>
          </w:p>
        </w:tc>
        <w:tc>
          <w:tcPr>
            <w:tcW w:w="1134" w:type="dxa"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36BAA" w:rsidRPr="00B62A40" w:rsidTr="000B23CC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32B45" w:rsidRPr="00B62A40" w:rsidRDefault="00232B45" w:rsidP="000B23CC">
            <w:pPr>
              <w:jc w:val="center"/>
              <w:rPr>
                <w:b w:val="0"/>
                <w:sz w:val="16"/>
                <w:szCs w:val="16"/>
              </w:rPr>
            </w:pPr>
            <w:r w:rsidRPr="00B62A40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3792" w:type="dxa"/>
          </w:tcPr>
          <w:p w:rsidR="00232B45" w:rsidRPr="00B62A40" w:rsidRDefault="00DB103B" w:rsidP="000B23CC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Исполнение плана по налоговым и неналоговым доходам, утвержденного решением Думы города Ханты-Мансийска о бюджете города                            Ханты-Мансийска, %</w:t>
            </w:r>
          </w:p>
        </w:tc>
        <w:tc>
          <w:tcPr>
            <w:tcW w:w="709" w:type="dxa"/>
          </w:tcPr>
          <w:p w:rsidR="00232B45" w:rsidRPr="00B62A40" w:rsidRDefault="00232B4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232B45" w:rsidRPr="00B62A40" w:rsidRDefault="004F085E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:rsidR="00232B45" w:rsidRPr="00B62A40" w:rsidRDefault="005E3B44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&gt;= 95</w:t>
            </w:r>
          </w:p>
        </w:tc>
        <w:tc>
          <w:tcPr>
            <w:tcW w:w="850" w:type="dxa"/>
          </w:tcPr>
          <w:p w:rsidR="00232B45" w:rsidRPr="00B62A40" w:rsidRDefault="00D06BFF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101,3</w:t>
            </w:r>
          </w:p>
        </w:tc>
        <w:tc>
          <w:tcPr>
            <w:tcW w:w="709" w:type="dxa"/>
          </w:tcPr>
          <w:p w:rsidR="00232B45" w:rsidRPr="00B62A40" w:rsidRDefault="005E3B44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&gt;= 95</w:t>
            </w:r>
          </w:p>
        </w:tc>
        <w:tc>
          <w:tcPr>
            <w:tcW w:w="709" w:type="dxa"/>
          </w:tcPr>
          <w:p w:rsidR="00232B45" w:rsidRPr="00B62A40" w:rsidRDefault="005E3B44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</w:tcPr>
          <w:p w:rsidR="00232B45" w:rsidRPr="00B62A40" w:rsidRDefault="005E3B44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&gt;= 95</w:t>
            </w:r>
          </w:p>
        </w:tc>
      </w:tr>
      <w:tr w:rsidR="00236BAA" w:rsidRPr="00B62A40" w:rsidTr="000B23C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32B45" w:rsidRPr="00B62A40" w:rsidRDefault="00232B45" w:rsidP="000B23CC">
            <w:pPr>
              <w:jc w:val="center"/>
              <w:rPr>
                <w:b w:val="0"/>
                <w:sz w:val="16"/>
                <w:szCs w:val="16"/>
              </w:rPr>
            </w:pPr>
            <w:r w:rsidRPr="00B62A40"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3792" w:type="dxa"/>
          </w:tcPr>
          <w:p w:rsidR="00232B45" w:rsidRPr="00B62A40" w:rsidRDefault="00DB103B" w:rsidP="00DB103B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Исполнение расходных обязательств города             Ханты-Мансийска за отчетный финансовый год                 от бюджетных ассигнований, утвержденных решением Думы города Ханты-Мансийска о бюджете города Ханты-Мансийска, %</w:t>
            </w:r>
          </w:p>
        </w:tc>
        <w:tc>
          <w:tcPr>
            <w:tcW w:w="709" w:type="dxa"/>
          </w:tcPr>
          <w:p w:rsidR="00232B45" w:rsidRPr="00B62A40" w:rsidRDefault="00232B4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232B45" w:rsidRPr="00B62A40" w:rsidRDefault="004F085E" w:rsidP="004F0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99,4</w:t>
            </w:r>
          </w:p>
        </w:tc>
        <w:tc>
          <w:tcPr>
            <w:tcW w:w="851" w:type="dxa"/>
          </w:tcPr>
          <w:p w:rsidR="00232B45" w:rsidRPr="00B62A40" w:rsidRDefault="00B7027C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&gt;=95</w:t>
            </w:r>
          </w:p>
        </w:tc>
        <w:tc>
          <w:tcPr>
            <w:tcW w:w="850" w:type="dxa"/>
          </w:tcPr>
          <w:p w:rsidR="00232B45" w:rsidRPr="00B62A40" w:rsidRDefault="004F085E" w:rsidP="004F0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:rsidR="00232B45" w:rsidRPr="00B62A40" w:rsidRDefault="00B7027C" w:rsidP="00B7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&gt;=95</w:t>
            </w:r>
          </w:p>
        </w:tc>
        <w:tc>
          <w:tcPr>
            <w:tcW w:w="709" w:type="dxa"/>
          </w:tcPr>
          <w:p w:rsidR="00232B45" w:rsidRPr="00B62A40" w:rsidRDefault="00B7027C" w:rsidP="00B7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81,8</w:t>
            </w:r>
          </w:p>
        </w:tc>
        <w:tc>
          <w:tcPr>
            <w:tcW w:w="1134" w:type="dxa"/>
          </w:tcPr>
          <w:p w:rsidR="00232B45" w:rsidRPr="00B62A40" w:rsidRDefault="00B7027C" w:rsidP="000B23CC">
            <w:p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&gt;=95</w:t>
            </w:r>
          </w:p>
        </w:tc>
      </w:tr>
      <w:tr w:rsidR="00236BAA" w:rsidRPr="00B62A40" w:rsidTr="000B23C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B103B" w:rsidRPr="00B62A40" w:rsidRDefault="00DB103B" w:rsidP="000B23CC">
            <w:pPr>
              <w:jc w:val="center"/>
              <w:rPr>
                <w:b w:val="0"/>
                <w:sz w:val="16"/>
                <w:szCs w:val="16"/>
              </w:rPr>
            </w:pPr>
            <w:r w:rsidRPr="00B62A40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3792" w:type="dxa"/>
          </w:tcPr>
          <w:p w:rsidR="00DB103B" w:rsidRPr="00B62A40" w:rsidRDefault="00DB103B" w:rsidP="00DB103B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 xml:space="preserve">Доля главных распорядителей бюджетных средств города Ханты-Мансийска, имеющих итоговую  оценку качества финансового менеджмента                   более 60 баллов, % </w:t>
            </w:r>
          </w:p>
        </w:tc>
        <w:tc>
          <w:tcPr>
            <w:tcW w:w="709" w:type="dxa"/>
          </w:tcPr>
          <w:p w:rsidR="00DB103B" w:rsidRPr="00B62A40" w:rsidRDefault="00DB103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B103B" w:rsidRPr="00B62A40" w:rsidRDefault="00DB103B" w:rsidP="004F0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DB103B" w:rsidRPr="00B62A40" w:rsidRDefault="00DB103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DB103B" w:rsidRPr="00B62A40" w:rsidRDefault="00DB103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B103B" w:rsidRPr="00B62A40" w:rsidRDefault="00DB103B" w:rsidP="000B23CC">
            <w:p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B103B" w:rsidRPr="00B62A40" w:rsidRDefault="00DB103B" w:rsidP="000B23CC">
            <w:p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DB103B" w:rsidRPr="00B62A40" w:rsidRDefault="00DB103B" w:rsidP="000B23CC">
            <w:p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</w:tr>
      <w:tr w:rsidR="00236BAA" w:rsidRPr="00B62A40" w:rsidTr="000B23C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B103B" w:rsidRPr="00B62A40" w:rsidRDefault="00DB103B" w:rsidP="000B23CC">
            <w:pPr>
              <w:jc w:val="center"/>
              <w:rPr>
                <w:b w:val="0"/>
                <w:sz w:val="16"/>
                <w:szCs w:val="16"/>
              </w:rPr>
            </w:pPr>
            <w:r w:rsidRPr="00B62A40"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3792" w:type="dxa"/>
          </w:tcPr>
          <w:p w:rsidR="00DB103B" w:rsidRPr="00B62A40" w:rsidRDefault="00DB103B" w:rsidP="00DB103B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Доля расходов бюджета города Ханты-Мансийска            на обслуживание муниципального долга в объеме расходов бюджета города Ханты-Мансийска,                    за исключением расходов, осуществляемых за счет межбюджетных трансфертов, имеющих целевое назначение, %</w:t>
            </w:r>
          </w:p>
        </w:tc>
        <w:tc>
          <w:tcPr>
            <w:tcW w:w="709" w:type="dxa"/>
          </w:tcPr>
          <w:p w:rsidR="00DB103B" w:rsidRPr="00B62A40" w:rsidRDefault="00DB103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B103B" w:rsidRPr="00B62A40" w:rsidRDefault="004F085E" w:rsidP="004F0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DB103B" w:rsidRPr="00B62A40" w:rsidRDefault="005E3B44" w:rsidP="00792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B103B" w:rsidRPr="00B62A40" w:rsidRDefault="005E3B44" w:rsidP="00792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DB103B" w:rsidRPr="00B62A40" w:rsidRDefault="005E3B44" w:rsidP="005E3B44">
            <w:pPr>
              <w:ind w:lef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&lt;</w:t>
            </w:r>
            <w:r w:rsidRPr="00B62A40">
              <w:rPr>
                <w:sz w:val="16"/>
                <w:szCs w:val="16"/>
                <w:lang w:val="en-US"/>
              </w:rPr>
              <w:t>=</w:t>
            </w:r>
            <w:r w:rsidRPr="00B62A4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B103B" w:rsidRPr="00B62A40" w:rsidRDefault="005E3B44" w:rsidP="000B23CC">
            <w:p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</w:tcPr>
          <w:p w:rsidR="00DB103B" w:rsidRPr="00B62A40" w:rsidRDefault="005E3B44" w:rsidP="000B23CC">
            <w:p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&lt;</w:t>
            </w:r>
            <w:r w:rsidRPr="00B62A40">
              <w:rPr>
                <w:sz w:val="16"/>
                <w:szCs w:val="16"/>
                <w:lang w:val="en-US"/>
              </w:rPr>
              <w:t>=</w:t>
            </w:r>
            <w:r w:rsidRPr="00B62A40">
              <w:rPr>
                <w:sz w:val="16"/>
                <w:szCs w:val="16"/>
              </w:rPr>
              <w:t>1</w:t>
            </w:r>
          </w:p>
        </w:tc>
      </w:tr>
      <w:tr w:rsidR="00236BAA" w:rsidRPr="00B62A40" w:rsidTr="000B23C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B103B" w:rsidRPr="00B62A40" w:rsidRDefault="00DB103B" w:rsidP="000B23CC">
            <w:pPr>
              <w:jc w:val="center"/>
              <w:rPr>
                <w:b w:val="0"/>
                <w:sz w:val="16"/>
                <w:szCs w:val="16"/>
              </w:rPr>
            </w:pPr>
            <w:r w:rsidRPr="00B62A40">
              <w:rPr>
                <w:b w:val="0"/>
                <w:sz w:val="16"/>
                <w:szCs w:val="16"/>
              </w:rPr>
              <w:t>5.</w:t>
            </w:r>
          </w:p>
        </w:tc>
        <w:tc>
          <w:tcPr>
            <w:tcW w:w="3792" w:type="dxa"/>
          </w:tcPr>
          <w:p w:rsidR="00DB103B" w:rsidRPr="00B62A40" w:rsidRDefault="004F085E" w:rsidP="004F085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Уровень открытости показателей бюджетных данных и участия граждан города Ханты-Мансийска                           в бюджетном процессе, баллы</w:t>
            </w:r>
          </w:p>
        </w:tc>
        <w:tc>
          <w:tcPr>
            <w:tcW w:w="709" w:type="dxa"/>
          </w:tcPr>
          <w:p w:rsidR="00DB103B" w:rsidRPr="00B62A40" w:rsidRDefault="00DB103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B103B" w:rsidRPr="00B62A40" w:rsidRDefault="004F085E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DB103B" w:rsidRPr="00B62A40" w:rsidRDefault="00DB103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</w:tcPr>
          <w:p w:rsidR="00DB103B" w:rsidRPr="00B62A40" w:rsidRDefault="005E3B44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99,5</w:t>
            </w:r>
          </w:p>
        </w:tc>
        <w:tc>
          <w:tcPr>
            <w:tcW w:w="709" w:type="dxa"/>
          </w:tcPr>
          <w:p w:rsidR="00DB103B" w:rsidRPr="00B62A40" w:rsidRDefault="005E3B44" w:rsidP="000B23CC">
            <w:p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DB103B" w:rsidRPr="00B62A40" w:rsidRDefault="005E3B44" w:rsidP="004904ED">
            <w:pPr>
              <w:ind w:left="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</w:tcPr>
          <w:p w:rsidR="00DB103B" w:rsidRPr="00B62A40" w:rsidRDefault="005E3B44" w:rsidP="000B23CC">
            <w:p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95</w:t>
            </w:r>
          </w:p>
        </w:tc>
      </w:tr>
      <w:tr w:rsidR="00236BAA" w:rsidRPr="00B62A40" w:rsidTr="000B23CC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B103B" w:rsidRPr="00B62A40" w:rsidRDefault="00DB103B" w:rsidP="000B23CC">
            <w:pPr>
              <w:jc w:val="center"/>
              <w:rPr>
                <w:b w:val="0"/>
                <w:sz w:val="16"/>
                <w:szCs w:val="16"/>
              </w:rPr>
            </w:pPr>
            <w:r w:rsidRPr="00B62A40">
              <w:rPr>
                <w:b w:val="0"/>
                <w:sz w:val="16"/>
                <w:szCs w:val="16"/>
              </w:rPr>
              <w:t>6.</w:t>
            </w:r>
          </w:p>
        </w:tc>
        <w:tc>
          <w:tcPr>
            <w:tcW w:w="3792" w:type="dxa"/>
          </w:tcPr>
          <w:p w:rsidR="00DB103B" w:rsidRPr="00B62A40" w:rsidRDefault="004F085E" w:rsidP="004F085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Соблюдение ограничений по предельному размеру резервного фонда, установленного Бюджетным кодексом Российской Федерации, %</w:t>
            </w:r>
          </w:p>
        </w:tc>
        <w:tc>
          <w:tcPr>
            <w:tcW w:w="709" w:type="dxa"/>
          </w:tcPr>
          <w:p w:rsidR="00DB103B" w:rsidRPr="00B62A40" w:rsidRDefault="00DB103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B103B" w:rsidRPr="00B62A40" w:rsidRDefault="004F085E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DB103B" w:rsidRPr="00B62A40" w:rsidRDefault="00DB103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DB103B" w:rsidRPr="00B62A40" w:rsidRDefault="00DB103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B103B" w:rsidRPr="00B62A40" w:rsidRDefault="00DB103B" w:rsidP="000B23CC">
            <w:p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B103B" w:rsidRPr="00B62A40" w:rsidRDefault="00DB103B" w:rsidP="000B23CC">
            <w:p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DB103B" w:rsidRPr="00B62A40" w:rsidRDefault="00DB103B" w:rsidP="000B23CC">
            <w:pPr>
              <w:ind w:left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100</w:t>
            </w:r>
          </w:p>
        </w:tc>
      </w:tr>
    </w:tbl>
    <w:p w:rsidR="00232B45" w:rsidRPr="00B62A40" w:rsidRDefault="00232B45" w:rsidP="00232B45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2B45" w:rsidRPr="00B62A40" w:rsidRDefault="00232B45" w:rsidP="00232B45">
      <w:pPr>
        <w:pStyle w:val="ConsPlusTitle"/>
        <w:spacing w:before="240"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на 201</w:t>
      </w:r>
      <w:r w:rsidR="00D06BFF"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составляет </w:t>
      </w:r>
      <w:r w:rsidR="00D06BFF"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>82 661,6</w:t>
      </w:r>
      <w:r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средства бюджета города Ханты-Мансийска – </w:t>
      </w:r>
      <w:r w:rsidR="00D06BFF"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>82 661,6</w:t>
      </w:r>
      <w:r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 Исполнение </w:t>
      </w:r>
      <w:r w:rsidRPr="00B62A4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="00D06BFF"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>81 282,1</w:t>
      </w:r>
      <w:r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 w:rsidR="00D06BFF"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>98,3</w:t>
      </w:r>
      <w:r w:rsidRPr="00B62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 от годового объема финансирования. </w:t>
      </w:r>
    </w:p>
    <w:p w:rsidR="00232B45" w:rsidRPr="00B62A40" w:rsidRDefault="00232B45" w:rsidP="00232B45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2B45" w:rsidRPr="00B62A40" w:rsidRDefault="00232B45" w:rsidP="00232B45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2A40">
        <w:rPr>
          <w:sz w:val="28"/>
          <w:szCs w:val="28"/>
        </w:rPr>
        <w:t>Объемы бюджетных ассигнований распределены следующим образом:</w:t>
      </w:r>
    </w:p>
    <w:p w:rsidR="00232B45" w:rsidRPr="00B62A40" w:rsidRDefault="00232B45" w:rsidP="00232B45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32B45" w:rsidRPr="00B62A40" w:rsidRDefault="00232B45" w:rsidP="00232B45">
      <w:pPr>
        <w:rPr>
          <w:sz w:val="28"/>
          <w:szCs w:val="28"/>
        </w:rPr>
      </w:pPr>
      <w:r w:rsidRPr="00B62A40">
        <w:rPr>
          <w:sz w:val="28"/>
          <w:szCs w:val="28"/>
        </w:rPr>
        <w:t xml:space="preserve">                                                                                                                                 Таблица </w:t>
      </w:r>
      <w:r w:rsidR="00236BAA" w:rsidRPr="00B62A40">
        <w:rPr>
          <w:sz w:val="28"/>
          <w:szCs w:val="28"/>
        </w:rPr>
        <w:t>2</w:t>
      </w:r>
    </w:p>
    <w:p w:rsidR="00232B45" w:rsidRPr="00B62A40" w:rsidRDefault="00232B45" w:rsidP="00232B45">
      <w:pPr>
        <w:pStyle w:val="a5"/>
        <w:tabs>
          <w:tab w:val="left" w:pos="459"/>
        </w:tabs>
        <w:suppressAutoHyphens/>
        <w:spacing w:before="240" w:beforeAutospacing="0" w:after="0" w:afterAutospacing="0" w:line="276" w:lineRule="auto"/>
        <w:jc w:val="center"/>
        <w:rPr>
          <w:b/>
          <w:sz w:val="28"/>
          <w:szCs w:val="28"/>
        </w:rPr>
      </w:pPr>
      <w:r w:rsidRPr="00B62A40">
        <w:rPr>
          <w:b/>
          <w:sz w:val="28"/>
          <w:szCs w:val="28"/>
        </w:rPr>
        <w:lastRenderedPageBreak/>
        <w:t>Объем бюджетных ассигнований за 201</w:t>
      </w:r>
      <w:r w:rsidR="007926C0" w:rsidRPr="00B62A40">
        <w:rPr>
          <w:b/>
          <w:sz w:val="28"/>
          <w:szCs w:val="28"/>
        </w:rPr>
        <w:t>8</w:t>
      </w:r>
      <w:r w:rsidRPr="00B62A40">
        <w:rPr>
          <w:b/>
          <w:sz w:val="28"/>
          <w:szCs w:val="28"/>
        </w:rPr>
        <w:t xml:space="preserve"> год по основному исполнителю и соисполнителям муниципальной программы «</w:t>
      </w:r>
      <w:r w:rsidRPr="00B62A40">
        <w:rPr>
          <w:rFonts w:eastAsia="Times New Roman"/>
          <w:b/>
          <w:sz w:val="28"/>
          <w:szCs w:val="28"/>
        </w:rPr>
        <w:t>Управление муниципальными финансами города Ханты-Мансийска</w:t>
      </w:r>
      <w:r w:rsidRPr="00B62A40">
        <w:rPr>
          <w:b/>
          <w:sz w:val="28"/>
          <w:szCs w:val="28"/>
        </w:rPr>
        <w:t xml:space="preserve">» </w:t>
      </w:r>
    </w:p>
    <w:p w:rsidR="00232B45" w:rsidRPr="00B62A40" w:rsidRDefault="00232B45" w:rsidP="00232B45">
      <w:pPr>
        <w:pStyle w:val="a5"/>
        <w:tabs>
          <w:tab w:val="left" w:pos="459"/>
        </w:tabs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B62A40">
        <w:rPr>
          <w:sz w:val="28"/>
          <w:szCs w:val="28"/>
        </w:rPr>
        <w:t>(тыс. рублей)</w:t>
      </w:r>
    </w:p>
    <w:tbl>
      <w:tblPr>
        <w:tblStyle w:val="-161"/>
        <w:tblW w:w="9692" w:type="dxa"/>
        <w:tblLook w:val="04A0" w:firstRow="1" w:lastRow="0" w:firstColumn="1" w:lastColumn="0" w:noHBand="0" w:noVBand="1"/>
      </w:tblPr>
      <w:tblGrid>
        <w:gridCol w:w="703"/>
        <w:gridCol w:w="3610"/>
        <w:gridCol w:w="1294"/>
        <w:gridCol w:w="1405"/>
        <w:gridCol w:w="1359"/>
        <w:gridCol w:w="1321"/>
      </w:tblGrid>
      <w:tr w:rsidR="00236BAA" w:rsidRPr="00B62A40" w:rsidTr="000B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Merge w:val="restart"/>
          </w:tcPr>
          <w:p w:rsidR="00232B45" w:rsidRPr="00B62A40" w:rsidRDefault="00232B45" w:rsidP="000B23C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 xml:space="preserve">№ </w:t>
            </w:r>
            <w:proofErr w:type="gramStart"/>
            <w:r w:rsidRPr="00B62A40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B62A40">
              <w:rPr>
                <w:rFonts w:eastAsia="Times New Roman"/>
                <w:sz w:val="16"/>
                <w:szCs w:val="16"/>
              </w:rPr>
              <w:t>/п</w:t>
            </w:r>
          </w:p>
        </w:tc>
        <w:tc>
          <w:tcPr>
            <w:tcW w:w="3610" w:type="dxa"/>
            <w:vMerge w:val="restart"/>
            <w:hideMark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94" w:type="dxa"/>
            <w:vMerge w:val="restart"/>
            <w:noWrap/>
            <w:hideMark/>
          </w:tcPr>
          <w:p w:rsidR="00232B45" w:rsidRPr="00B62A40" w:rsidRDefault="00232B45" w:rsidP="00D06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201</w:t>
            </w:r>
            <w:r w:rsidR="00D06BFF" w:rsidRPr="00B62A40">
              <w:rPr>
                <w:rFonts w:eastAsia="Times New Roman"/>
                <w:sz w:val="16"/>
                <w:szCs w:val="16"/>
              </w:rPr>
              <w:t>8</w:t>
            </w:r>
            <w:r w:rsidRPr="00B62A40">
              <w:rPr>
                <w:rFonts w:eastAsia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4085" w:type="dxa"/>
            <w:gridSpan w:val="3"/>
            <w:noWrap/>
            <w:hideMark/>
          </w:tcPr>
          <w:p w:rsidR="00232B45" w:rsidRPr="00B62A40" w:rsidRDefault="00D06BFF" w:rsidP="00792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2019</w:t>
            </w:r>
            <w:r w:rsidR="00232B45" w:rsidRPr="00B62A40">
              <w:rPr>
                <w:rFonts w:eastAsia="Times New Roman"/>
                <w:sz w:val="16"/>
                <w:szCs w:val="16"/>
              </w:rPr>
              <w:t xml:space="preserve"> год </w:t>
            </w:r>
          </w:p>
        </w:tc>
      </w:tr>
      <w:tr w:rsidR="00236BAA" w:rsidRPr="00B62A40" w:rsidTr="000B23C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Merge/>
          </w:tcPr>
          <w:p w:rsidR="00232B45" w:rsidRPr="00B62A40" w:rsidRDefault="00232B45" w:rsidP="000B23C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10" w:type="dxa"/>
            <w:vMerge/>
            <w:hideMark/>
          </w:tcPr>
          <w:p w:rsidR="00232B45" w:rsidRPr="00B62A40" w:rsidRDefault="00232B45" w:rsidP="000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hideMark/>
          </w:tcPr>
          <w:p w:rsidR="00232B45" w:rsidRPr="00B62A40" w:rsidRDefault="00232B45" w:rsidP="000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5" w:type="dxa"/>
            <w:hideMark/>
          </w:tcPr>
          <w:p w:rsidR="00232B45" w:rsidRPr="00B62A40" w:rsidRDefault="00232B4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359" w:type="dxa"/>
            <w:hideMark/>
          </w:tcPr>
          <w:p w:rsidR="00232B45" w:rsidRPr="00B62A40" w:rsidRDefault="00232B4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Исполнение</w:t>
            </w:r>
          </w:p>
        </w:tc>
        <w:tc>
          <w:tcPr>
            <w:tcW w:w="1321" w:type="dxa"/>
            <w:hideMark/>
          </w:tcPr>
          <w:p w:rsidR="00232B45" w:rsidRPr="00B62A40" w:rsidRDefault="00232B4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% исполнения</w:t>
            </w:r>
          </w:p>
        </w:tc>
      </w:tr>
      <w:tr w:rsidR="00236BAA" w:rsidRPr="00B62A40" w:rsidTr="000B23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232B45" w:rsidRPr="00B62A40" w:rsidRDefault="00232B45" w:rsidP="000B23C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10" w:type="dxa"/>
            <w:hideMark/>
          </w:tcPr>
          <w:p w:rsidR="00232B45" w:rsidRPr="00B62A40" w:rsidRDefault="00232B45" w:rsidP="000B23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hideMark/>
          </w:tcPr>
          <w:p w:rsidR="00232B45" w:rsidRPr="00B62A40" w:rsidRDefault="00FC450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76 374,1</w:t>
            </w:r>
          </w:p>
        </w:tc>
        <w:tc>
          <w:tcPr>
            <w:tcW w:w="1405" w:type="dxa"/>
            <w:hideMark/>
          </w:tcPr>
          <w:p w:rsidR="00232B45" w:rsidRPr="00B62A40" w:rsidRDefault="00FC450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82 661,6</w:t>
            </w:r>
          </w:p>
        </w:tc>
        <w:tc>
          <w:tcPr>
            <w:tcW w:w="1359" w:type="dxa"/>
            <w:hideMark/>
          </w:tcPr>
          <w:p w:rsidR="00232B45" w:rsidRPr="00B62A40" w:rsidRDefault="00FC450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81 282 ,1</w:t>
            </w:r>
          </w:p>
        </w:tc>
        <w:tc>
          <w:tcPr>
            <w:tcW w:w="1321" w:type="dxa"/>
            <w:hideMark/>
          </w:tcPr>
          <w:p w:rsidR="00232B45" w:rsidRPr="00B62A40" w:rsidRDefault="00FC4505" w:rsidP="00792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98,3</w:t>
            </w:r>
            <w:r w:rsidR="00232B45" w:rsidRPr="00B62A40">
              <w:rPr>
                <w:rFonts w:eastAsia="Times New Roman"/>
                <w:sz w:val="16"/>
                <w:szCs w:val="16"/>
              </w:rPr>
              <w:t>%</w:t>
            </w:r>
          </w:p>
        </w:tc>
      </w:tr>
      <w:tr w:rsidR="00236BAA" w:rsidRPr="00B62A40" w:rsidTr="000B23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232B45" w:rsidRPr="00B62A40" w:rsidRDefault="00232B45" w:rsidP="000B23CC">
            <w:pPr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610" w:type="dxa"/>
            <w:hideMark/>
          </w:tcPr>
          <w:p w:rsidR="00232B45" w:rsidRPr="00B62A40" w:rsidRDefault="00232B45" w:rsidP="000B23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62A40">
              <w:rPr>
                <w:bCs/>
                <w:sz w:val="16"/>
                <w:szCs w:val="16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294" w:type="dxa"/>
            <w:hideMark/>
          </w:tcPr>
          <w:p w:rsidR="00232B45" w:rsidRPr="00B62A40" w:rsidRDefault="00FC450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71 916,0</w:t>
            </w:r>
          </w:p>
        </w:tc>
        <w:tc>
          <w:tcPr>
            <w:tcW w:w="1405" w:type="dxa"/>
            <w:hideMark/>
          </w:tcPr>
          <w:p w:rsidR="00232B45" w:rsidRPr="00B62A40" w:rsidRDefault="00FC450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82 661,6</w:t>
            </w:r>
          </w:p>
        </w:tc>
        <w:tc>
          <w:tcPr>
            <w:tcW w:w="1359" w:type="dxa"/>
            <w:hideMark/>
          </w:tcPr>
          <w:p w:rsidR="00232B45" w:rsidRPr="00B62A40" w:rsidRDefault="00FC450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81 282,1</w:t>
            </w:r>
          </w:p>
        </w:tc>
        <w:tc>
          <w:tcPr>
            <w:tcW w:w="1321" w:type="dxa"/>
            <w:hideMark/>
          </w:tcPr>
          <w:p w:rsidR="00232B45" w:rsidRPr="00B62A40" w:rsidRDefault="00FC450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98,3</w:t>
            </w:r>
            <w:r w:rsidR="00232B45" w:rsidRPr="00B62A40">
              <w:rPr>
                <w:rFonts w:eastAsia="Times New Roman"/>
                <w:sz w:val="16"/>
                <w:szCs w:val="16"/>
              </w:rPr>
              <w:t>%</w:t>
            </w:r>
          </w:p>
        </w:tc>
      </w:tr>
      <w:tr w:rsidR="00236BAA" w:rsidRPr="00B62A40" w:rsidTr="000B23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232B45" w:rsidRPr="00B62A40" w:rsidRDefault="00232B45" w:rsidP="000B23CC">
            <w:pPr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610" w:type="dxa"/>
            <w:hideMark/>
          </w:tcPr>
          <w:p w:rsidR="00232B45" w:rsidRPr="00B62A40" w:rsidRDefault="00232B45" w:rsidP="000B23C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62A40">
              <w:rPr>
                <w:bCs/>
                <w:sz w:val="16"/>
                <w:szCs w:val="16"/>
              </w:rPr>
              <w:t>Муниципальное казенное учреждение «Управление логистики»</w:t>
            </w:r>
          </w:p>
        </w:tc>
        <w:tc>
          <w:tcPr>
            <w:tcW w:w="1294" w:type="dxa"/>
            <w:hideMark/>
          </w:tcPr>
          <w:p w:rsidR="00232B45" w:rsidRPr="00B62A40" w:rsidRDefault="000A7D48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4 458,1</w:t>
            </w:r>
          </w:p>
        </w:tc>
        <w:tc>
          <w:tcPr>
            <w:tcW w:w="1405" w:type="dxa"/>
            <w:hideMark/>
          </w:tcPr>
          <w:p w:rsidR="00232B45" w:rsidRPr="00B62A40" w:rsidRDefault="000A7D48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59" w:type="dxa"/>
            <w:hideMark/>
          </w:tcPr>
          <w:p w:rsidR="00232B45" w:rsidRPr="00B62A40" w:rsidRDefault="000A7D48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21" w:type="dxa"/>
            <w:hideMark/>
          </w:tcPr>
          <w:p w:rsidR="00232B45" w:rsidRPr="00B62A40" w:rsidRDefault="00FC450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0</w:t>
            </w:r>
            <w:r w:rsidR="00232B45" w:rsidRPr="00B62A40">
              <w:rPr>
                <w:rFonts w:eastAsia="Times New Roman"/>
                <w:sz w:val="16"/>
                <w:szCs w:val="16"/>
              </w:rPr>
              <w:t>%</w:t>
            </w:r>
          </w:p>
        </w:tc>
      </w:tr>
    </w:tbl>
    <w:p w:rsidR="00232B45" w:rsidRPr="00B62A40" w:rsidRDefault="00232B45" w:rsidP="00232B45">
      <w:pPr>
        <w:rPr>
          <w:sz w:val="28"/>
          <w:szCs w:val="28"/>
        </w:rPr>
      </w:pPr>
      <w:r w:rsidRPr="00B62A4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32B45" w:rsidRPr="00B62A40" w:rsidRDefault="00236BAA" w:rsidP="00232B45">
      <w:pPr>
        <w:rPr>
          <w:sz w:val="28"/>
          <w:szCs w:val="28"/>
        </w:rPr>
      </w:pPr>
      <w:r w:rsidRPr="00B62A40">
        <w:rPr>
          <w:sz w:val="28"/>
          <w:szCs w:val="28"/>
        </w:rPr>
        <w:t>Таблица 3</w:t>
      </w:r>
    </w:p>
    <w:p w:rsidR="00232B45" w:rsidRPr="00B62A40" w:rsidRDefault="00232B45" w:rsidP="00232B45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62A40">
        <w:rPr>
          <w:b/>
          <w:sz w:val="28"/>
          <w:szCs w:val="28"/>
        </w:rPr>
        <w:t>Структура расходов муниципальной программы «</w:t>
      </w:r>
      <w:r w:rsidRPr="00B62A40">
        <w:rPr>
          <w:rFonts w:eastAsia="Times New Roman"/>
          <w:b/>
          <w:sz w:val="28"/>
          <w:szCs w:val="28"/>
        </w:rPr>
        <w:t>Управление муниципальными финансами города Ханты-Мансийска</w:t>
      </w:r>
      <w:r w:rsidRPr="00B62A40">
        <w:rPr>
          <w:b/>
          <w:sz w:val="28"/>
          <w:szCs w:val="28"/>
        </w:rPr>
        <w:t xml:space="preserve">» </w:t>
      </w:r>
    </w:p>
    <w:p w:rsidR="00232B45" w:rsidRPr="00B62A40" w:rsidRDefault="00232B45" w:rsidP="00232B45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rPr>
          <w:sz w:val="28"/>
          <w:szCs w:val="28"/>
        </w:rPr>
      </w:pPr>
    </w:p>
    <w:p w:rsidR="00232B45" w:rsidRPr="00B62A40" w:rsidRDefault="00232B45" w:rsidP="00232B45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rPr>
          <w:sz w:val="28"/>
          <w:szCs w:val="28"/>
        </w:rPr>
      </w:pPr>
      <w:r w:rsidRPr="00B62A40">
        <w:rPr>
          <w:sz w:val="28"/>
          <w:szCs w:val="28"/>
        </w:rPr>
        <w:t>(тыс. рублей)</w:t>
      </w:r>
    </w:p>
    <w:tbl>
      <w:tblPr>
        <w:tblStyle w:val="-161"/>
        <w:tblW w:w="9913" w:type="dxa"/>
        <w:tblInd w:w="-459" w:type="dxa"/>
        <w:tblLook w:val="04A0" w:firstRow="1" w:lastRow="0" w:firstColumn="1" w:lastColumn="0" w:noHBand="0" w:noVBand="1"/>
      </w:tblPr>
      <w:tblGrid>
        <w:gridCol w:w="3877"/>
        <w:gridCol w:w="1559"/>
        <w:gridCol w:w="1540"/>
        <w:gridCol w:w="1540"/>
        <w:gridCol w:w="1397"/>
      </w:tblGrid>
      <w:tr w:rsidR="00236BAA" w:rsidRPr="00B62A40" w:rsidTr="000B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vMerge w:val="restart"/>
            <w:hideMark/>
          </w:tcPr>
          <w:p w:rsidR="00232B45" w:rsidRPr="00B62A40" w:rsidRDefault="00232B45" w:rsidP="000B23CC">
            <w:pPr>
              <w:jc w:val="center"/>
              <w:rPr>
                <w:rFonts w:eastAsia="Times New Roman"/>
                <w:sz w:val="16"/>
                <w:szCs w:val="16"/>
              </w:rPr>
            </w:pPr>
            <w:bookmarkStart w:id="0" w:name="_GoBack"/>
            <w:r w:rsidRPr="00B62A40">
              <w:rPr>
                <w:rFonts w:eastAsia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559" w:type="dxa"/>
            <w:vMerge w:val="restart"/>
            <w:noWrap/>
            <w:hideMark/>
          </w:tcPr>
          <w:p w:rsidR="00232B45" w:rsidRPr="00B62A40" w:rsidRDefault="00232B45" w:rsidP="0089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201</w:t>
            </w:r>
            <w:r w:rsidR="0089478B" w:rsidRPr="00B62A40">
              <w:rPr>
                <w:rFonts w:eastAsia="Times New Roman"/>
                <w:sz w:val="16"/>
                <w:szCs w:val="16"/>
              </w:rPr>
              <w:t>8</w:t>
            </w:r>
            <w:r w:rsidRPr="00B62A40">
              <w:rPr>
                <w:rFonts w:eastAsia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4477" w:type="dxa"/>
            <w:gridSpan w:val="3"/>
            <w:noWrap/>
            <w:hideMark/>
          </w:tcPr>
          <w:p w:rsidR="00232B45" w:rsidRPr="00B62A40" w:rsidRDefault="00232B45" w:rsidP="0089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201</w:t>
            </w:r>
            <w:r w:rsidR="0089478B" w:rsidRPr="00B62A40">
              <w:rPr>
                <w:rFonts w:eastAsia="Times New Roman"/>
                <w:sz w:val="16"/>
                <w:szCs w:val="16"/>
              </w:rPr>
              <w:t>9</w:t>
            </w:r>
            <w:r w:rsidRPr="00B62A40">
              <w:rPr>
                <w:rFonts w:eastAsia="Times New Roman"/>
                <w:sz w:val="16"/>
                <w:szCs w:val="16"/>
              </w:rPr>
              <w:t xml:space="preserve">год </w:t>
            </w:r>
          </w:p>
        </w:tc>
      </w:tr>
      <w:tr w:rsidR="00236BAA" w:rsidRPr="00B62A40" w:rsidTr="000B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vMerge/>
            <w:hideMark/>
          </w:tcPr>
          <w:p w:rsidR="00232B45" w:rsidRPr="00B62A40" w:rsidRDefault="00232B45" w:rsidP="000B23C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32B45" w:rsidRPr="00B62A40" w:rsidRDefault="00232B45" w:rsidP="000B2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540" w:type="dxa"/>
            <w:hideMark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Исполнение</w:t>
            </w:r>
          </w:p>
        </w:tc>
        <w:tc>
          <w:tcPr>
            <w:tcW w:w="1397" w:type="dxa"/>
            <w:hideMark/>
          </w:tcPr>
          <w:p w:rsidR="00232B45" w:rsidRPr="00B62A40" w:rsidRDefault="00232B45" w:rsidP="000B2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% исполнения</w:t>
            </w:r>
          </w:p>
        </w:tc>
      </w:tr>
      <w:tr w:rsidR="00236BAA" w:rsidRPr="00B62A40" w:rsidTr="0089478B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232B45" w:rsidRPr="00B62A40" w:rsidRDefault="00232B45" w:rsidP="000B23CC">
            <w:pPr>
              <w:jc w:val="left"/>
              <w:rPr>
                <w:rFonts w:eastAsia="Times New Roman"/>
                <w:bCs w:val="0"/>
                <w:sz w:val="16"/>
                <w:szCs w:val="16"/>
              </w:rPr>
            </w:pPr>
            <w:r w:rsidRPr="00B62A40">
              <w:rPr>
                <w:rFonts w:eastAsia="Times New Roman"/>
                <w:bCs w:val="0"/>
                <w:sz w:val="16"/>
                <w:szCs w:val="16"/>
              </w:rPr>
              <w:t>Всего по муниципальной программе, в т.ч.:</w:t>
            </w:r>
          </w:p>
        </w:tc>
        <w:tc>
          <w:tcPr>
            <w:tcW w:w="1559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76 374,1</w:t>
            </w:r>
          </w:p>
        </w:tc>
        <w:tc>
          <w:tcPr>
            <w:tcW w:w="1540" w:type="dxa"/>
            <w:hideMark/>
          </w:tcPr>
          <w:p w:rsidR="00232B45" w:rsidRPr="00B62A40" w:rsidRDefault="000A7D48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82 661,6</w:t>
            </w:r>
          </w:p>
        </w:tc>
        <w:tc>
          <w:tcPr>
            <w:tcW w:w="1540" w:type="dxa"/>
            <w:hideMark/>
          </w:tcPr>
          <w:p w:rsidR="00232B45" w:rsidRPr="00B62A40" w:rsidRDefault="000A7D48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81 282,1</w:t>
            </w:r>
          </w:p>
        </w:tc>
        <w:tc>
          <w:tcPr>
            <w:tcW w:w="1397" w:type="dxa"/>
            <w:hideMark/>
          </w:tcPr>
          <w:p w:rsidR="00232B45" w:rsidRPr="00B62A40" w:rsidRDefault="000A7D48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98,3</w:t>
            </w:r>
            <w:r w:rsidR="00232B45" w:rsidRPr="00B62A40">
              <w:rPr>
                <w:rFonts w:eastAsia="Times New Roman"/>
                <w:sz w:val="16"/>
                <w:szCs w:val="16"/>
              </w:rPr>
              <w:t>%</w:t>
            </w:r>
          </w:p>
        </w:tc>
      </w:tr>
      <w:tr w:rsidR="00236BAA" w:rsidRPr="00B62A40" w:rsidTr="000B23C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232B45" w:rsidRPr="00B62A40" w:rsidRDefault="00232B45" w:rsidP="000B23CC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559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76 374,1</w:t>
            </w:r>
          </w:p>
        </w:tc>
        <w:tc>
          <w:tcPr>
            <w:tcW w:w="1540" w:type="dxa"/>
            <w:hideMark/>
          </w:tcPr>
          <w:p w:rsidR="00232B45" w:rsidRPr="00B62A40" w:rsidRDefault="000A7D48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82 661,6</w:t>
            </w:r>
          </w:p>
        </w:tc>
        <w:tc>
          <w:tcPr>
            <w:tcW w:w="1540" w:type="dxa"/>
            <w:hideMark/>
          </w:tcPr>
          <w:p w:rsidR="00232B45" w:rsidRPr="00B62A40" w:rsidRDefault="000A7D48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81 282,1</w:t>
            </w:r>
          </w:p>
        </w:tc>
        <w:tc>
          <w:tcPr>
            <w:tcW w:w="1397" w:type="dxa"/>
            <w:hideMark/>
          </w:tcPr>
          <w:p w:rsidR="00232B45" w:rsidRPr="00B62A40" w:rsidRDefault="000A7D48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98,3</w:t>
            </w:r>
            <w:r w:rsidR="00232B45" w:rsidRPr="00B62A40">
              <w:rPr>
                <w:rFonts w:eastAsia="Times New Roman"/>
                <w:sz w:val="16"/>
                <w:szCs w:val="16"/>
              </w:rPr>
              <w:t>%</w:t>
            </w:r>
          </w:p>
        </w:tc>
      </w:tr>
      <w:tr w:rsidR="00236BAA" w:rsidRPr="00B62A40" w:rsidTr="000B23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232B45" w:rsidRPr="00B62A40" w:rsidRDefault="00232B45" w:rsidP="000B23CC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 xml:space="preserve"> Основное мероприятие «Обеспечение выполнения функций и полномочий финансового органа - Департамента управления финансами Администрации города Ханты-Мансийска»</w:t>
            </w:r>
          </w:p>
        </w:tc>
        <w:tc>
          <w:tcPr>
            <w:tcW w:w="1559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66 391,1</w:t>
            </w:r>
          </w:p>
        </w:tc>
        <w:tc>
          <w:tcPr>
            <w:tcW w:w="1540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78</w:t>
            </w:r>
            <w:r w:rsidR="000A7D48" w:rsidRPr="00B62A40">
              <w:rPr>
                <w:rFonts w:eastAsia="Times New Roman"/>
                <w:sz w:val="16"/>
                <w:szCs w:val="16"/>
              </w:rPr>
              <w:t xml:space="preserve"> </w:t>
            </w:r>
            <w:r w:rsidRPr="00B62A40">
              <w:rPr>
                <w:rFonts w:eastAsia="Times New Roman"/>
                <w:sz w:val="16"/>
                <w:szCs w:val="16"/>
              </w:rPr>
              <w:t>543,8</w:t>
            </w:r>
          </w:p>
        </w:tc>
        <w:tc>
          <w:tcPr>
            <w:tcW w:w="1540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77</w:t>
            </w:r>
            <w:r w:rsidR="000A7D48" w:rsidRPr="00B62A40">
              <w:rPr>
                <w:rFonts w:eastAsia="Times New Roman"/>
                <w:sz w:val="16"/>
                <w:szCs w:val="16"/>
              </w:rPr>
              <w:t xml:space="preserve"> </w:t>
            </w:r>
            <w:r w:rsidRPr="00B62A40">
              <w:rPr>
                <w:rFonts w:eastAsia="Times New Roman"/>
                <w:sz w:val="16"/>
                <w:szCs w:val="16"/>
              </w:rPr>
              <w:t>664,8</w:t>
            </w:r>
          </w:p>
        </w:tc>
        <w:tc>
          <w:tcPr>
            <w:tcW w:w="1397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98,9</w:t>
            </w:r>
            <w:r w:rsidR="00232B45" w:rsidRPr="00B62A40">
              <w:rPr>
                <w:rFonts w:eastAsia="Times New Roman"/>
                <w:sz w:val="16"/>
                <w:szCs w:val="16"/>
              </w:rPr>
              <w:t>%</w:t>
            </w:r>
          </w:p>
        </w:tc>
      </w:tr>
      <w:tr w:rsidR="00236BAA" w:rsidRPr="00B62A40" w:rsidTr="000B23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232B45" w:rsidRPr="00B62A40" w:rsidRDefault="00232B45" w:rsidP="000B23CC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Основное мероприятие «Администрирование и сопровождение программных комплексов, прикладного программного обеспечения в сфере управления общественными финансами»</w:t>
            </w:r>
          </w:p>
        </w:tc>
        <w:tc>
          <w:tcPr>
            <w:tcW w:w="1559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4 458,1</w:t>
            </w:r>
          </w:p>
        </w:tc>
        <w:tc>
          <w:tcPr>
            <w:tcW w:w="1540" w:type="dxa"/>
            <w:hideMark/>
          </w:tcPr>
          <w:p w:rsidR="00232B45" w:rsidRPr="00B62A40" w:rsidRDefault="0089478B" w:rsidP="00490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540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397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0</w:t>
            </w:r>
            <w:r w:rsidR="00232B45" w:rsidRPr="00B62A40">
              <w:rPr>
                <w:rFonts w:eastAsia="Times New Roman"/>
                <w:sz w:val="16"/>
                <w:szCs w:val="16"/>
              </w:rPr>
              <w:t>%</w:t>
            </w:r>
          </w:p>
        </w:tc>
      </w:tr>
      <w:tr w:rsidR="00236BAA" w:rsidRPr="00B62A40" w:rsidTr="000B23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232B45" w:rsidRPr="00B62A40" w:rsidRDefault="00232B45" w:rsidP="000B23CC">
            <w:pPr>
              <w:jc w:val="left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Основное мероприятие «Проведение взвешенной  долговой политики, надлежащее исполнение обязательств по муниципальным заимствованиям»</w:t>
            </w:r>
          </w:p>
        </w:tc>
        <w:tc>
          <w:tcPr>
            <w:tcW w:w="1559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5 524,9</w:t>
            </w:r>
          </w:p>
        </w:tc>
        <w:tc>
          <w:tcPr>
            <w:tcW w:w="1540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3617,8</w:t>
            </w:r>
          </w:p>
        </w:tc>
        <w:tc>
          <w:tcPr>
            <w:tcW w:w="1540" w:type="dxa"/>
            <w:hideMark/>
          </w:tcPr>
          <w:p w:rsidR="00232B45" w:rsidRPr="00B62A40" w:rsidRDefault="0089478B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3617,8</w:t>
            </w:r>
          </w:p>
        </w:tc>
        <w:tc>
          <w:tcPr>
            <w:tcW w:w="1397" w:type="dxa"/>
            <w:hideMark/>
          </w:tcPr>
          <w:p w:rsidR="00232B45" w:rsidRPr="00B62A40" w:rsidRDefault="00232B4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100%</w:t>
            </w:r>
          </w:p>
        </w:tc>
      </w:tr>
      <w:tr w:rsidR="00236BAA" w:rsidRPr="00B62A40" w:rsidTr="000B23CC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hideMark/>
          </w:tcPr>
          <w:p w:rsidR="00232B45" w:rsidRPr="00B62A40" w:rsidRDefault="00232B45" w:rsidP="000B23CC">
            <w:pPr>
              <w:jc w:val="left"/>
              <w:rPr>
                <w:sz w:val="16"/>
                <w:szCs w:val="16"/>
              </w:rPr>
            </w:pPr>
            <w:r w:rsidRPr="00B62A40">
              <w:rPr>
                <w:sz w:val="16"/>
                <w:szCs w:val="16"/>
              </w:rPr>
              <w:t>Основное мероприятие «Формирование в бюджете города резервного фонда Администрации города в соответствии с требованиями Бюджетного кодекса Российской Федерации»</w:t>
            </w:r>
          </w:p>
        </w:tc>
        <w:tc>
          <w:tcPr>
            <w:tcW w:w="1559" w:type="dxa"/>
            <w:hideMark/>
          </w:tcPr>
          <w:p w:rsidR="00232B45" w:rsidRPr="00B62A40" w:rsidRDefault="00232B4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540" w:type="dxa"/>
            <w:hideMark/>
          </w:tcPr>
          <w:p w:rsidR="00232B45" w:rsidRPr="00B62A40" w:rsidRDefault="004904ED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500,0</w:t>
            </w:r>
          </w:p>
        </w:tc>
        <w:tc>
          <w:tcPr>
            <w:tcW w:w="1540" w:type="dxa"/>
            <w:hideMark/>
          </w:tcPr>
          <w:p w:rsidR="00232B45" w:rsidRPr="00B62A40" w:rsidRDefault="00232B4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397" w:type="dxa"/>
            <w:hideMark/>
          </w:tcPr>
          <w:p w:rsidR="00232B45" w:rsidRPr="00B62A40" w:rsidRDefault="00232B45" w:rsidP="000B23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B62A40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bookmarkEnd w:id="0"/>
    </w:tbl>
    <w:p w:rsidR="00232B45" w:rsidRPr="00B62A40" w:rsidRDefault="00232B45" w:rsidP="00232B4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232B45" w:rsidRPr="00B62A40" w:rsidRDefault="00232B45" w:rsidP="00232B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62A40">
        <w:rPr>
          <w:rFonts w:eastAsia="Times New Roman"/>
          <w:sz w:val="28"/>
          <w:szCs w:val="28"/>
        </w:rPr>
        <w:t>Программа предусматривает реализацию следующих мероприятий:</w:t>
      </w:r>
    </w:p>
    <w:p w:rsidR="00232B45" w:rsidRPr="00B62A40" w:rsidRDefault="00232B45" w:rsidP="00232B4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B62A40">
        <w:rPr>
          <w:sz w:val="28"/>
          <w:szCs w:val="28"/>
        </w:rPr>
        <w:t>«Обеспечение выполнения функций и полномочий финансового органа - Департамента управления финансами Администрации города Ханты-Мансийска».</w:t>
      </w:r>
    </w:p>
    <w:p w:rsidR="00232B45" w:rsidRPr="00B62A40" w:rsidRDefault="00232B45" w:rsidP="00232B45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B62A40">
        <w:rPr>
          <w:sz w:val="28"/>
          <w:szCs w:val="28"/>
        </w:rPr>
        <w:t xml:space="preserve">Результатом реализации данного мероприятия является материально-техническое обеспечение деятельности Департамента управления финансами Администрации города Ханты-Мансийска в объеме, необходимом для </w:t>
      </w:r>
      <w:r w:rsidRPr="00B62A40">
        <w:rPr>
          <w:sz w:val="28"/>
          <w:szCs w:val="28"/>
        </w:rPr>
        <w:lastRenderedPageBreak/>
        <w:t>своевременного и качественного выполнения возложенных на него полномочий. Объем финансирования на 201</w:t>
      </w:r>
      <w:r w:rsidR="00FC4505" w:rsidRPr="00B62A40">
        <w:rPr>
          <w:sz w:val="28"/>
          <w:szCs w:val="28"/>
        </w:rPr>
        <w:t>9</w:t>
      </w:r>
      <w:r w:rsidRPr="00B62A40">
        <w:rPr>
          <w:sz w:val="28"/>
          <w:szCs w:val="28"/>
        </w:rPr>
        <w:t xml:space="preserve"> год при плане </w:t>
      </w:r>
      <w:r w:rsidR="00FC4505" w:rsidRPr="00B62A40">
        <w:rPr>
          <w:sz w:val="28"/>
          <w:szCs w:val="28"/>
        </w:rPr>
        <w:t>82 661,6</w:t>
      </w:r>
      <w:r w:rsidRPr="00B62A40">
        <w:rPr>
          <w:sz w:val="28"/>
          <w:szCs w:val="28"/>
        </w:rPr>
        <w:t xml:space="preserve"> тыс. рублей составил </w:t>
      </w:r>
      <w:r w:rsidR="00FC4505" w:rsidRPr="00B62A40">
        <w:rPr>
          <w:sz w:val="28"/>
          <w:szCs w:val="28"/>
        </w:rPr>
        <w:t>81 282,1</w:t>
      </w:r>
      <w:r w:rsidRPr="00B62A40">
        <w:rPr>
          <w:sz w:val="28"/>
          <w:szCs w:val="28"/>
        </w:rPr>
        <w:t xml:space="preserve"> тыс. рублей. Штатная численность составляет 35 штатных единиц, фактическая численность </w:t>
      </w:r>
      <w:proofErr w:type="gramStart"/>
      <w:r w:rsidRPr="00B62A40">
        <w:rPr>
          <w:sz w:val="28"/>
          <w:szCs w:val="28"/>
        </w:rPr>
        <w:t>на конец</w:t>
      </w:r>
      <w:proofErr w:type="gramEnd"/>
      <w:r w:rsidRPr="00B62A40">
        <w:rPr>
          <w:sz w:val="28"/>
          <w:szCs w:val="28"/>
        </w:rPr>
        <w:t xml:space="preserve"> 201</w:t>
      </w:r>
      <w:r w:rsidR="007926C0" w:rsidRPr="00B62A40">
        <w:rPr>
          <w:sz w:val="28"/>
          <w:szCs w:val="28"/>
        </w:rPr>
        <w:t>8</w:t>
      </w:r>
      <w:r w:rsidRPr="00B62A40">
        <w:rPr>
          <w:sz w:val="28"/>
          <w:szCs w:val="28"/>
        </w:rPr>
        <w:t xml:space="preserve"> года 34 человека. </w:t>
      </w:r>
    </w:p>
    <w:p w:rsidR="00232B45" w:rsidRPr="00B62A40" w:rsidRDefault="00232B45" w:rsidP="00232B45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B62A40">
        <w:rPr>
          <w:sz w:val="28"/>
          <w:szCs w:val="28"/>
        </w:rPr>
        <w:t>Департаментом управления финансами Администрации города Ханты-Мансийска обеспечивается бесперебойная работа автоматизированной системы "Бюджет" (АС "Бюджет") и автоматизированной системы "Управление рабочим местом" (АС "УРМ") - основных информационных систем, база данных которых является центральной в комплексной автоматизации исполнения бюджета города на всех этапах его планирования и исполнения.</w:t>
      </w:r>
    </w:p>
    <w:p w:rsidR="00232B45" w:rsidRPr="00B62A40" w:rsidRDefault="00FC4505" w:rsidP="00232B45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B62A40">
        <w:rPr>
          <w:sz w:val="28"/>
          <w:szCs w:val="28"/>
        </w:rPr>
        <w:t>2</w:t>
      </w:r>
      <w:r w:rsidR="00232B45" w:rsidRPr="00B62A40">
        <w:rPr>
          <w:sz w:val="28"/>
          <w:szCs w:val="28"/>
        </w:rPr>
        <w:t>. «Проведение взвешенной долговой политики, надлежащее исполнение обязательств по муниципальным заимствованиям».</w:t>
      </w:r>
    </w:p>
    <w:p w:rsidR="00232B45" w:rsidRPr="00B62A40" w:rsidRDefault="00232B45" w:rsidP="00232B45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B62A40">
        <w:rPr>
          <w:sz w:val="28"/>
          <w:szCs w:val="28"/>
        </w:rPr>
        <w:t>Деятельность Департамента управления финансами Администрации города Ханты-Мансийска в сфере управления муниципальным долгом направлена на обеспечение полного и своевременного исполнения обязательств муниципального образования по муниципальным заимствованиям.</w:t>
      </w:r>
    </w:p>
    <w:p w:rsidR="00232B45" w:rsidRPr="00B62A40" w:rsidRDefault="00232B45" w:rsidP="00232B45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B62A40">
        <w:rPr>
          <w:sz w:val="28"/>
          <w:szCs w:val="28"/>
        </w:rPr>
        <w:t xml:space="preserve">Обязательства по выплате муниципального долга в сумме </w:t>
      </w:r>
      <w:r w:rsidR="00FC4505" w:rsidRPr="00B62A40">
        <w:rPr>
          <w:sz w:val="28"/>
          <w:szCs w:val="28"/>
        </w:rPr>
        <w:t>3 617,8</w:t>
      </w:r>
      <w:r w:rsidRPr="00B62A40">
        <w:rPr>
          <w:sz w:val="28"/>
          <w:szCs w:val="28"/>
        </w:rPr>
        <w:t xml:space="preserve"> тыс. рублей в 201</w:t>
      </w:r>
      <w:r w:rsidR="00FC4505" w:rsidRPr="00B62A40">
        <w:rPr>
          <w:sz w:val="28"/>
          <w:szCs w:val="28"/>
        </w:rPr>
        <w:t>9</w:t>
      </w:r>
      <w:r w:rsidRPr="00B62A40">
        <w:rPr>
          <w:sz w:val="28"/>
          <w:szCs w:val="28"/>
        </w:rPr>
        <w:t xml:space="preserve"> году исполнены на 100%.</w:t>
      </w:r>
    </w:p>
    <w:p w:rsidR="00232B45" w:rsidRPr="00B62A40" w:rsidRDefault="00232B45" w:rsidP="00232B45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B62A40">
        <w:rPr>
          <w:sz w:val="28"/>
          <w:szCs w:val="28"/>
        </w:rPr>
        <w:t xml:space="preserve">4. «Формирование в бюджете города резервного фонда Администрации города в соответствии с требованиями Бюджетного </w:t>
      </w:r>
      <w:hyperlink r:id="rId7" w:history="1">
        <w:r w:rsidRPr="00B62A40">
          <w:rPr>
            <w:sz w:val="28"/>
            <w:szCs w:val="28"/>
          </w:rPr>
          <w:t>кодекса</w:t>
        </w:r>
      </w:hyperlink>
      <w:r w:rsidRPr="00B62A40">
        <w:rPr>
          <w:sz w:val="28"/>
          <w:szCs w:val="28"/>
        </w:rPr>
        <w:t xml:space="preserve"> Российской Федерации».</w:t>
      </w:r>
    </w:p>
    <w:p w:rsidR="00232B45" w:rsidRPr="00B62A40" w:rsidRDefault="00232B45" w:rsidP="00232B45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B62A40">
        <w:rPr>
          <w:sz w:val="28"/>
          <w:szCs w:val="28"/>
        </w:rPr>
        <w:t>Средства резервного фонда Администрации города 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32B45" w:rsidRPr="00B62A40" w:rsidRDefault="00232B45" w:rsidP="00232B45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B62A40">
        <w:rPr>
          <w:sz w:val="28"/>
          <w:szCs w:val="28"/>
        </w:rPr>
        <w:t xml:space="preserve">Остаток плановых средств по мероприятию в сумме </w:t>
      </w:r>
      <w:r w:rsidR="007926C0" w:rsidRPr="00B62A40">
        <w:rPr>
          <w:sz w:val="28"/>
          <w:szCs w:val="28"/>
        </w:rPr>
        <w:t>500,0</w:t>
      </w:r>
      <w:r w:rsidRPr="00B62A40">
        <w:rPr>
          <w:sz w:val="28"/>
          <w:szCs w:val="28"/>
        </w:rPr>
        <w:t xml:space="preserve"> тыс. рублей – невостребованные средства резервного фонда по состоянию на 01.01.20</w:t>
      </w:r>
      <w:r w:rsidR="00FC4505" w:rsidRPr="00B62A40">
        <w:rPr>
          <w:sz w:val="28"/>
          <w:szCs w:val="28"/>
        </w:rPr>
        <w:t>20</w:t>
      </w:r>
      <w:r w:rsidR="004904ED" w:rsidRPr="00B62A40">
        <w:rPr>
          <w:sz w:val="28"/>
          <w:szCs w:val="28"/>
        </w:rPr>
        <w:t xml:space="preserve"> </w:t>
      </w:r>
      <w:r w:rsidRPr="00B62A40">
        <w:rPr>
          <w:sz w:val="28"/>
          <w:szCs w:val="28"/>
        </w:rPr>
        <w:t>года.</w:t>
      </w:r>
    </w:p>
    <w:p w:rsidR="00232B45" w:rsidRPr="00B62A40" w:rsidRDefault="00232B45" w:rsidP="00232B45">
      <w:pPr>
        <w:spacing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B62A40">
        <w:rPr>
          <w:sz w:val="28"/>
          <w:szCs w:val="28"/>
        </w:rPr>
        <w:t>Целевые показатели муниципальной программы, установленные на 20</w:t>
      </w:r>
      <w:r w:rsidR="00FC4505" w:rsidRPr="00B62A40">
        <w:rPr>
          <w:sz w:val="28"/>
          <w:szCs w:val="28"/>
        </w:rPr>
        <w:t>19</w:t>
      </w:r>
      <w:r w:rsidRPr="00B62A40">
        <w:rPr>
          <w:sz w:val="28"/>
          <w:szCs w:val="28"/>
        </w:rPr>
        <w:t xml:space="preserve"> год выполнены в полном объеме и на 100%, по отдельным -  исполнение</w:t>
      </w:r>
      <w:r w:rsidR="00FC4505" w:rsidRPr="00B62A40">
        <w:rPr>
          <w:sz w:val="28"/>
          <w:szCs w:val="28"/>
        </w:rPr>
        <w:t xml:space="preserve"> превышает плановый показатель.</w:t>
      </w:r>
      <w:proofErr w:type="gramEnd"/>
      <w:r w:rsidR="00FC4505" w:rsidRPr="00B62A40">
        <w:rPr>
          <w:sz w:val="28"/>
          <w:szCs w:val="28"/>
        </w:rPr>
        <w:t xml:space="preserve"> </w:t>
      </w:r>
      <w:r w:rsidRPr="00B62A40">
        <w:rPr>
          <w:sz w:val="28"/>
          <w:szCs w:val="28"/>
        </w:rPr>
        <w:t>Непрограммным направлением деятельности является обеспечение деятельности Думы города Ханты-Мансийска.</w:t>
      </w:r>
    </w:p>
    <w:p w:rsidR="00232B45" w:rsidRPr="00B62A40" w:rsidRDefault="00232B45" w:rsidP="00232B45">
      <w:pPr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B62A40">
        <w:rPr>
          <w:sz w:val="28"/>
          <w:szCs w:val="28"/>
        </w:rPr>
        <w:t>Департаментом управления финансами в целях обеспечения открытости и прозрачности бюджетного процесса на официальном информационном портале органов местного самоуправления города Ханты-</w:t>
      </w:r>
      <w:r w:rsidRPr="00B62A40">
        <w:rPr>
          <w:sz w:val="28"/>
          <w:szCs w:val="28"/>
        </w:rPr>
        <w:lastRenderedPageBreak/>
        <w:t>Мансийска в сети Интернет размещается ежемесячная оперативная информация об исполнении бюджета города Ханты-Мансийска, отчеты об исполнении бюджета города, Решения Думы города Ханты-Мансийска о бюджете города на очередной финансовый год и плановый период.</w:t>
      </w:r>
      <w:proofErr w:type="gramEnd"/>
      <w:r w:rsidRPr="00B62A40">
        <w:rPr>
          <w:sz w:val="28"/>
          <w:szCs w:val="28"/>
        </w:rPr>
        <w:t xml:space="preserve"> Д</w:t>
      </w:r>
      <w:r w:rsidRPr="00B62A40">
        <w:rPr>
          <w:rFonts w:eastAsia="Times New Roman"/>
          <w:sz w:val="28"/>
          <w:szCs w:val="28"/>
        </w:rPr>
        <w:t xml:space="preserve">ля привлечения большего количества граждан к участию в обсуждении </w:t>
      </w:r>
      <w:proofErr w:type="gramStart"/>
      <w:r w:rsidRPr="00B62A40">
        <w:rPr>
          <w:rFonts w:eastAsia="Times New Roman"/>
          <w:sz w:val="28"/>
          <w:szCs w:val="28"/>
        </w:rPr>
        <w:t>вопросов формирования бюджета города Ханты-Мансийска</w:t>
      </w:r>
      <w:proofErr w:type="gramEnd"/>
      <w:r w:rsidRPr="00B62A40">
        <w:rPr>
          <w:rFonts w:eastAsia="Times New Roman"/>
          <w:sz w:val="28"/>
          <w:szCs w:val="28"/>
        </w:rPr>
        <w:t xml:space="preserve"> и его исполнения Департаментом управления финансами разработан и ежеквартально обновляется  информационный материал «Бюджет для граждан», который, прежде всего, предназначен для жителей города.  Материал размещен на официальном информационном портале органов местного самоуправления города Ханты-Мансийска в сети Интернет в разделе «Бюджет для граждан». Создан Общественный совет с целью обеспечения учета общественного мнения, предложений и рекомендаций граждан, при принятии решений Департаментом в области бюджета, финансов, общественной оценки деятельности Департамента управления финансами Администрации города Ханты-Мансийска.</w:t>
      </w:r>
    </w:p>
    <w:p w:rsidR="001B5904" w:rsidRPr="00B62A40" w:rsidRDefault="001B5904">
      <w:pPr>
        <w:rPr>
          <w:sz w:val="28"/>
          <w:szCs w:val="28"/>
        </w:rPr>
      </w:pPr>
    </w:p>
    <w:sectPr w:rsidR="001B5904" w:rsidRPr="00B62A40" w:rsidSect="001B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7BF"/>
    <w:multiLevelType w:val="hybridMultilevel"/>
    <w:tmpl w:val="201C55AA"/>
    <w:lvl w:ilvl="0" w:tplc="AFDC39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45"/>
    <w:rsid w:val="0002685E"/>
    <w:rsid w:val="0003636B"/>
    <w:rsid w:val="00051309"/>
    <w:rsid w:val="000A7D48"/>
    <w:rsid w:val="001B5904"/>
    <w:rsid w:val="00232B45"/>
    <w:rsid w:val="00236BAA"/>
    <w:rsid w:val="004904ED"/>
    <w:rsid w:val="004F085E"/>
    <w:rsid w:val="0050613C"/>
    <w:rsid w:val="005E3B44"/>
    <w:rsid w:val="005F73E9"/>
    <w:rsid w:val="00632748"/>
    <w:rsid w:val="00650068"/>
    <w:rsid w:val="006C083F"/>
    <w:rsid w:val="00726E5A"/>
    <w:rsid w:val="00781334"/>
    <w:rsid w:val="007926C0"/>
    <w:rsid w:val="0082203E"/>
    <w:rsid w:val="0089478B"/>
    <w:rsid w:val="008E5724"/>
    <w:rsid w:val="00B62A40"/>
    <w:rsid w:val="00B7027C"/>
    <w:rsid w:val="00C713C8"/>
    <w:rsid w:val="00D06BFF"/>
    <w:rsid w:val="00D937EF"/>
    <w:rsid w:val="00DB103B"/>
    <w:rsid w:val="00EC377E"/>
    <w:rsid w:val="00FC4505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45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32B4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4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B45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B4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232B4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232B4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List Paragraph"/>
    <w:aliases w:val="SL_Абзац списка"/>
    <w:basedOn w:val="a"/>
    <w:link w:val="a7"/>
    <w:uiPriority w:val="34"/>
    <w:qFormat/>
    <w:rsid w:val="00232B45"/>
    <w:pPr>
      <w:ind w:left="720"/>
      <w:contextualSpacing/>
    </w:pPr>
  </w:style>
  <w:style w:type="paragraph" w:customStyle="1" w:styleId="ConsPlusNonformat">
    <w:name w:val="ConsPlusNonformat"/>
    <w:rsid w:val="00232B4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232B45"/>
    <w:rPr>
      <w:rFonts w:ascii="Times New Roman" w:eastAsiaTheme="minorEastAsia" w:hAnsi="Times New Roman" w:cs="Times New Roman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232B4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82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0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45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32B4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4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B45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B4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232B4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232B4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List Paragraph"/>
    <w:aliases w:val="SL_Абзац списка"/>
    <w:basedOn w:val="a"/>
    <w:link w:val="a7"/>
    <w:uiPriority w:val="34"/>
    <w:qFormat/>
    <w:rsid w:val="00232B45"/>
    <w:pPr>
      <w:ind w:left="720"/>
      <w:contextualSpacing/>
    </w:pPr>
  </w:style>
  <w:style w:type="paragraph" w:customStyle="1" w:styleId="ConsPlusNonformat">
    <w:name w:val="ConsPlusNonformat"/>
    <w:rsid w:val="00232B4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232B45"/>
    <w:rPr>
      <w:rFonts w:ascii="Times New Roman" w:eastAsiaTheme="minorEastAsia" w:hAnsi="Times New Roman" w:cs="Times New Roman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232B4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82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0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EF8BDFC762F125D4A755FD2DD6F6872E671F6951CCEC2E065ED320AFF9B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3B79834A45F7447C0D914B6484C5F5D858894F9FC537E7DF61847596n6B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PavluchenkoTV</dc:creator>
  <cp:lastModifiedBy>Серебренникова Елена Геннадьевна</cp:lastModifiedBy>
  <cp:revision>4</cp:revision>
  <cp:lastPrinted>2020-02-20T10:19:00Z</cp:lastPrinted>
  <dcterms:created xsi:type="dcterms:W3CDTF">2020-04-30T08:29:00Z</dcterms:created>
  <dcterms:modified xsi:type="dcterms:W3CDTF">2020-04-30T09:12:00Z</dcterms:modified>
</cp:coreProperties>
</file>