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D7" w:rsidRPr="00DA7BD7" w:rsidRDefault="00DA7BD7" w:rsidP="00DA7BD7">
      <w:pPr>
        <w:jc w:val="right"/>
        <w:rPr>
          <w:noProof/>
          <w:sz w:val="28"/>
          <w:szCs w:val="28"/>
          <w:lang w:val="ru-RU"/>
        </w:rPr>
      </w:pPr>
      <w:bookmarkStart w:id="0" w:name="_GoBack"/>
      <w:bookmarkEnd w:id="0"/>
      <w:r w:rsidRPr="00DA7BD7">
        <w:rPr>
          <w:noProof/>
          <w:sz w:val="28"/>
          <w:szCs w:val="28"/>
          <w:lang w:val="ru-RU"/>
        </w:rPr>
        <w:t>проект</w:t>
      </w:r>
    </w:p>
    <w:p w:rsidR="00DA7BD7" w:rsidRPr="00DA7BD7" w:rsidRDefault="00DA7BD7" w:rsidP="00DA7BD7">
      <w:pPr>
        <w:jc w:val="center"/>
        <w:rPr>
          <w:noProof/>
          <w:sz w:val="28"/>
          <w:szCs w:val="28"/>
          <w:lang w:val="ru-RU"/>
        </w:rPr>
      </w:pPr>
    </w:p>
    <w:p w:rsidR="00DA7BD7" w:rsidRPr="00DA7BD7" w:rsidRDefault="00DA7BD7" w:rsidP="00DA7BD7">
      <w:pPr>
        <w:jc w:val="center"/>
        <w:rPr>
          <w:b/>
          <w:sz w:val="28"/>
          <w:szCs w:val="28"/>
          <w:lang w:val="ru-RU"/>
        </w:rPr>
      </w:pPr>
      <w:r w:rsidRPr="00DA7BD7">
        <w:rPr>
          <w:b/>
          <w:sz w:val="28"/>
          <w:szCs w:val="28"/>
          <w:lang w:val="ru-RU"/>
        </w:rPr>
        <w:t>АДМИНИСТРАЦИЯ ГОРОДА ХАНТЫ-МАНСИЙСКА</w:t>
      </w:r>
    </w:p>
    <w:p w:rsidR="00DA7BD7" w:rsidRPr="00DA7BD7" w:rsidRDefault="00DA7BD7" w:rsidP="00DA7BD7">
      <w:pPr>
        <w:jc w:val="center"/>
        <w:rPr>
          <w:b/>
          <w:sz w:val="28"/>
          <w:szCs w:val="28"/>
          <w:lang w:val="ru-RU"/>
        </w:rPr>
      </w:pPr>
      <w:r w:rsidRPr="00DA7BD7">
        <w:rPr>
          <w:b/>
          <w:sz w:val="28"/>
          <w:szCs w:val="28"/>
          <w:lang w:val="ru-RU"/>
        </w:rPr>
        <w:t>Ханты-Мансийского автономного округа – Югры</w:t>
      </w:r>
    </w:p>
    <w:p w:rsidR="00DA7BD7" w:rsidRPr="00DA7BD7" w:rsidRDefault="00DA7BD7" w:rsidP="00DA7BD7">
      <w:pPr>
        <w:jc w:val="center"/>
        <w:rPr>
          <w:b/>
          <w:sz w:val="28"/>
          <w:szCs w:val="28"/>
          <w:lang w:val="ru-RU"/>
        </w:rPr>
      </w:pPr>
    </w:p>
    <w:p w:rsidR="00DA7BD7" w:rsidRPr="00375D05" w:rsidRDefault="00DA7BD7" w:rsidP="00DA7B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A7BD7" w:rsidRPr="00375D05" w:rsidRDefault="00DA7BD7" w:rsidP="00DA7BD7">
      <w:pPr>
        <w:ind w:left="284" w:firstLine="96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DA7BD7" w:rsidRPr="00B06A97" w:rsidTr="00416B50">
        <w:tc>
          <w:tcPr>
            <w:tcW w:w="4643" w:type="dxa"/>
            <w:shd w:val="clear" w:color="auto" w:fill="auto"/>
          </w:tcPr>
          <w:p w:rsidR="00DA7BD7" w:rsidRPr="000F5936" w:rsidRDefault="00DA7BD7" w:rsidP="000F5936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06A97">
              <w:rPr>
                <w:rFonts w:eastAsia="Calibri"/>
                <w:sz w:val="28"/>
                <w:szCs w:val="28"/>
              </w:rPr>
              <w:t xml:space="preserve">от </w:t>
            </w:r>
            <w:r>
              <w:rPr>
                <w:rFonts w:eastAsia="Calibri"/>
                <w:sz w:val="28"/>
                <w:szCs w:val="28"/>
              </w:rPr>
              <w:t>__</w:t>
            </w:r>
            <w:r w:rsidRPr="00B06A97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__</w:t>
            </w:r>
            <w:r w:rsidRPr="00B06A97">
              <w:rPr>
                <w:rFonts w:eastAsia="Calibri"/>
                <w:sz w:val="28"/>
                <w:szCs w:val="28"/>
              </w:rPr>
              <w:t>.201</w:t>
            </w:r>
            <w:r w:rsidR="000F5936">
              <w:rPr>
                <w:rFonts w:eastAsia="Calibri"/>
                <w:sz w:val="28"/>
                <w:szCs w:val="28"/>
                <w:lang w:val="ru-RU"/>
              </w:rPr>
              <w:t>9</w:t>
            </w:r>
          </w:p>
        </w:tc>
        <w:tc>
          <w:tcPr>
            <w:tcW w:w="4644" w:type="dxa"/>
            <w:shd w:val="clear" w:color="auto" w:fill="auto"/>
          </w:tcPr>
          <w:p w:rsidR="00DA7BD7" w:rsidRPr="00B06A97" w:rsidRDefault="00DA7BD7" w:rsidP="00416B50">
            <w:pPr>
              <w:jc w:val="right"/>
              <w:rPr>
                <w:rFonts w:eastAsia="Calibri"/>
                <w:sz w:val="28"/>
                <w:szCs w:val="28"/>
              </w:rPr>
            </w:pPr>
            <w:r w:rsidRPr="00B06A97">
              <w:rPr>
                <w:rFonts w:eastAsia="Calibri"/>
                <w:sz w:val="28"/>
                <w:szCs w:val="28"/>
              </w:rPr>
              <w:t>№___</w:t>
            </w:r>
          </w:p>
        </w:tc>
      </w:tr>
    </w:tbl>
    <w:p w:rsidR="00DA7BD7" w:rsidRDefault="00DA7BD7" w:rsidP="00DA7BD7">
      <w:pPr>
        <w:jc w:val="both"/>
        <w:rPr>
          <w:sz w:val="28"/>
          <w:szCs w:val="28"/>
        </w:rPr>
      </w:pPr>
    </w:p>
    <w:p w:rsidR="000235D9" w:rsidRPr="00DB5CCD" w:rsidRDefault="000235D9" w:rsidP="00E23A8C">
      <w:pPr>
        <w:jc w:val="both"/>
        <w:rPr>
          <w:sz w:val="24"/>
          <w:szCs w:val="24"/>
          <w:lang w:val="ru-RU"/>
        </w:rPr>
      </w:pPr>
    </w:p>
    <w:p w:rsidR="000235D9" w:rsidRDefault="000235D9" w:rsidP="00AF7C46">
      <w:pPr>
        <w:jc w:val="both"/>
        <w:rPr>
          <w:sz w:val="28"/>
          <w:szCs w:val="28"/>
          <w:lang w:val="ru-RU"/>
        </w:rPr>
      </w:pPr>
    </w:p>
    <w:p w:rsidR="00AF7C46" w:rsidRDefault="00AF7C46" w:rsidP="00AF7C46">
      <w:pPr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 xml:space="preserve">Об утверждении </w:t>
      </w:r>
      <w:r w:rsidR="00494A57">
        <w:rPr>
          <w:sz w:val="28"/>
          <w:szCs w:val="28"/>
          <w:lang w:val="ru-RU"/>
        </w:rPr>
        <w:t xml:space="preserve">примерной </w:t>
      </w:r>
      <w:r w:rsidRPr="00AF7C46">
        <w:rPr>
          <w:sz w:val="28"/>
          <w:szCs w:val="28"/>
          <w:lang w:val="ru-RU"/>
        </w:rPr>
        <w:t xml:space="preserve">формы </w:t>
      </w:r>
    </w:p>
    <w:p w:rsidR="00AF7C46" w:rsidRPr="00AF7C46" w:rsidRDefault="00AF7C46" w:rsidP="00AF7C46">
      <w:pPr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 xml:space="preserve">инвестиционного договора для реализации </w:t>
      </w:r>
    </w:p>
    <w:p w:rsidR="00AF7C46" w:rsidRDefault="00AF7C46" w:rsidP="00AF7C46">
      <w:pPr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 xml:space="preserve">инвестиционного проекта по созданию </w:t>
      </w:r>
    </w:p>
    <w:p w:rsidR="00AF7C46" w:rsidRPr="00AF7C46" w:rsidRDefault="00AF7C46" w:rsidP="00AF7C46">
      <w:pPr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объекта местного значения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 xml:space="preserve">В соответствии с постановлением администрации </w:t>
      </w:r>
      <w:r w:rsidR="00DA7BD7">
        <w:rPr>
          <w:sz w:val="28"/>
          <w:szCs w:val="28"/>
          <w:lang w:val="ru-RU"/>
        </w:rPr>
        <w:t xml:space="preserve">города </w:t>
      </w:r>
      <w:r w:rsidR="00DC2019">
        <w:rPr>
          <w:sz w:val="28"/>
          <w:szCs w:val="28"/>
          <w:lang w:val="ru-RU"/>
        </w:rPr>
        <w:br/>
      </w:r>
      <w:r w:rsidR="00DA7BD7">
        <w:rPr>
          <w:sz w:val="28"/>
          <w:szCs w:val="28"/>
          <w:lang w:val="ru-RU"/>
        </w:rPr>
        <w:t>Ханты-Мансийска</w:t>
      </w:r>
      <w:r w:rsidRPr="00AF7C46">
        <w:rPr>
          <w:sz w:val="28"/>
          <w:szCs w:val="28"/>
          <w:lang w:val="ru-RU"/>
        </w:rPr>
        <w:t xml:space="preserve"> от </w:t>
      </w:r>
      <w:r w:rsidR="00DA7BD7">
        <w:rPr>
          <w:sz w:val="28"/>
          <w:szCs w:val="28"/>
          <w:lang w:val="ru-RU"/>
        </w:rPr>
        <w:t>___</w:t>
      </w:r>
      <w:r w:rsidRPr="00AF7C46">
        <w:rPr>
          <w:sz w:val="28"/>
          <w:szCs w:val="28"/>
          <w:lang w:val="ru-RU"/>
        </w:rPr>
        <w:t xml:space="preserve"> №</w:t>
      </w:r>
      <w:r w:rsidR="00DA7BD7">
        <w:rPr>
          <w:sz w:val="28"/>
          <w:szCs w:val="28"/>
          <w:lang w:val="ru-RU"/>
        </w:rPr>
        <w:t>___</w:t>
      </w:r>
      <w:r w:rsidRPr="00AF7C46">
        <w:rPr>
          <w:sz w:val="28"/>
          <w:szCs w:val="28"/>
          <w:lang w:val="ru-RU"/>
        </w:rPr>
        <w:t xml:space="preserve"> «Об утверждении порядка заключения инвестиционных договоров в отношении объектов местног</w:t>
      </w:r>
      <w:r w:rsidR="000235D9">
        <w:rPr>
          <w:sz w:val="28"/>
          <w:szCs w:val="28"/>
          <w:lang w:val="ru-RU"/>
        </w:rPr>
        <w:t xml:space="preserve">о значения </w:t>
      </w:r>
      <w:r w:rsidR="00DA7BD7">
        <w:rPr>
          <w:sz w:val="28"/>
          <w:szCs w:val="28"/>
          <w:lang w:val="ru-RU"/>
        </w:rPr>
        <w:t>города Ханты-Мансийска</w:t>
      </w:r>
      <w:r w:rsidR="000235D9">
        <w:rPr>
          <w:sz w:val="28"/>
          <w:szCs w:val="28"/>
          <w:lang w:val="ru-RU"/>
        </w:rPr>
        <w:t>»:</w:t>
      </w:r>
    </w:p>
    <w:p w:rsidR="00AF7C46" w:rsidRPr="00AF7C46" w:rsidRDefault="00DA7BD7" w:rsidP="00DA7BD7">
      <w:pPr>
        <w:widowControl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AF7C46" w:rsidRPr="00AF7C46">
        <w:rPr>
          <w:sz w:val="28"/>
          <w:szCs w:val="28"/>
          <w:lang w:val="ru-RU"/>
        </w:rPr>
        <w:t xml:space="preserve">Утвердить </w:t>
      </w:r>
      <w:r w:rsidR="003B561B">
        <w:rPr>
          <w:sz w:val="28"/>
          <w:szCs w:val="28"/>
          <w:lang w:val="ru-RU"/>
        </w:rPr>
        <w:t xml:space="preserve">примерную </w:t>
      </w:r>
      <w:r w:rsidR="00AF7C46" w:rsidRPr="00AF7C46">
        <w:rPr>
          <w:sz w:val="28"/>
          <w:szCs w:val="28"/>
          <w:lang w:val="ru-RU"/>
        </w:rPr>
        <w:t>форму инвестиционного договора для реализации инвестиционного проекта по созданию объекта местного значения</w:t>
      </w:r>
      <w:r w:rsidR="00AF7C46" w:rsidRPr="00AF7C46">
        <w:rPr>
          <w:b/>
          <w:i/>
          <w:sz w:val="28"/>
          <w:szCs w:val="28"/>
          <w:lang w:val="ru-RU"/>
        </w:rPr>
        <w:t xml:space="preserve"> </w:t>
      </w:r>
      <w:r w:rsidR="00AF7C46" w:rsidRPr="00AF7C46">
        <w:rPr>
          <w:sz w:val="28"/>
          <w:szCs w:val="28"/>
          <w:lang w:val="ru-RU"/>
        </w:rPr>
        <w:t>согласно приложению к настоящему постановлению.</w:t>
      </w:r>
    </w:p>
    <w:p w:rsidR="00AF7C46" w:rsidRPr="00AF7C46" w:rsidRDefault="00DA7BD7" w:rsidP="00DA7BD7">
      <w:pPr>
        <w:widowControl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AF7C46" w:rsidRPr="00AF7C46">
        <w:rPr>
          <w:sz w:val="28"/>
          <w:szCs w:val="28"/>
          <w:lang w:val="ru-RU"/>
        </w:rPr>
        <w:t xml:space="preserve">Разместить настоящее постановление на официальном сайте </w:t>
      </w:r>
      <w:r>
        <w:rPr>
          <w:sz w:val="28"/>
          <w:szCs w:val="28"/>
          <w:lang w:val="ru-RU"/>
        </w:rPr>
        <w:t>Администрации города Ханты-Мансийска</w:t>
      </w:r>
      <w:r w:rsidR="00AF7C46" w:rsidRPr="00AF7C46">
        <w:rPr>
          <w:sz w:val="28"/>
          <w:szCs w:val="28"/>
          <w:lang w:val="ru-RU"/>
        </w:rPr>
        <w:t>.</w:t>
      </w:r>
    </w:p>
    <w:p w:rsidR="00DA7BD7" w:rsidRPr="00DA7BD7" w:rsidRDefault="00DA7BD7" w:rsidP="00DA7BD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DA7BD7">
        <w:rPr>
          <w:rFonts w:eastAsia="Calibri"/>
          <w:sz w:val="28"/>
          <w:szCs w:val="28"/>
          <w:lang w:val="ru-RU"/>
        </w:rPr>
        <w:t>3</w:t>
      </w:r>
      <w:r w:rsidRPr="00DA7BD7">
        <w:rPr>
          <w:color w:val="000000"/>
          <w:sz w:val="28"/>
          <w:szCs w:val="28"/>
          <w:lang w:val="ru-RU"/>
        </w:rPr>
        <w:t>.Контроль за выполнением настоящего постановления возложить  на первого заместителя Главы города Ханты-Мансийска Дунаевскую Н.А.</w:t>
      </w:r>
    </w:p>
    <w:p w:rsidR="00CE3622" w:rsidRPr="00F4751D" w:rsidRDefault="00CE3622" w:rsidP="00CE3622">
      <w:pPr>
        <w:jc w:val="both"/>
        <w:rPr>
          <w:sz w:val="28"/>
          <w:szCs w:val="28"/>
          <w:lang w:val="ru-RU"/>
        </w:rPr>
      </w:pPr>
    </w:p>
    <w:p w:rsidR="00CE3622" w:rsidRPr="00F4751D" w:rsidRDefault="00CE3622" w:rsidP="00CE3622">
      <w:pPr>
        <w:jc w:val="both"/>
        <w:rPr>
          <w:sz w:val="28"/>
          <w:szCs w:val="28"/>
          <w:lang w:val="ru-RU"/>
        </w:rPr>
      </w:pPr>
    </w:p>
    <w:p w:rsidR="00CE3622" w:rsidRPr="00F4751D" w:rsidRDefault="00CE3622" w:rsidP="00CE3622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DA7BD7" w:rsidRPr="00B06A97" w:rsidTr="00416B50">
        <w:tc>
          <w:tcPr>
            <w:tcW w:w="4643" w:type="dxa"/>
            <w:shd w:val="clear" w:color="auto" w:fill="auto"/>
          </w:tcPr>
          <w:p w:rsidR="00DA7BD7" w:rsidRPr="00B06A97" w:rsidRDefault="00DA7BD7" w:rsidP="00416B50">
            <w:pPr>
              <w:jc w:val="both"/>
              <w:rPr>
                <w:rFonts w:eastAsia="Calibri"/>
                <w:sz w:val="28"/>
                <w:szCs w:val="28"/>
              </w:rPr>
            </w:pPr>
            <w:r w:rsidRPr="00B06A97">
              <w:rPr>
                <w:rFonts w:eastAsia="Calibri"/>
                <w:color w:val="000000"/>
                <w:sz w:val="28"/>
                <w:szCs w:val="28"/>
              </w:rPr>
              <w:t>Глава города</w:t>
            </w:r>
            <w:r w:rsidRPr="00B06A9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A7BD7" w:rsidRPr="00B06A97" w:rsidRDefault="00DA7BD7" w:rsidP="00416B50">
            <w:pPr>
              <w:jc w:val="both"/>
              <w:rPr>
                <w:rFonts w:eastAsia="Calibri"/>
                <w:sz w:val="28"/>
                <w:szCs w:val="28"/>
              </w:rPr>
            </w:pPr>
            <w:r w:rsidRPr="00B06A97">
              <w:rPr>
                <w:rFonts w:eastAsia="Calibri"/>
                <w:color w:val="000000"/>
                <w:sz w:val="28"/>
                <w:szCs w:val="28"/>
              </w:rPr>
              <w:t>Ханты-Мансийска</w:t>
            </w:r>
          </w:p>
        </w:tc>
        <w:tc>
          <w:tcPr>
            <w:tcW w:w="4644" w:type="dxa"/>
            <w:shd w:val="clear" w:color="auto" w:fill="auto"/>
            <w:vAlign w:val="bottom"/>
          </w:tcPr>
          <w:p w:rsidR="00DA7BD7" w:rsidRPr="00B06A97" w:rsidRDefault="00DA7BD7" w:rsidP="00416B50">
            <w:pPr>
              <w:jc w:val="right"/>
              <w:rPr>
                <w:rFonts w:eastAsia="Calibri"/>
                <w:sz w:val="28"/>
                <w:szCs w:val="28"/>
              </w:rPr>
            </w:pPr>
            <w:r w:rsidRPr="00B06A97">
              <w:rPr>
                <w:rFonts w:eastAsia="Calibri"/>
                <w:color w:val="000000"/>
                <w:sz w:val="28"/>
                <w:szCs w:val="28"/>
              </w:rPr>
              <w:t>М.П. Ряшин</w:t>
            </w:r>
          </w:p>
        </w:tc>
      </w:tr>
    </w:tbl>
    <w:p w:rsidR="00DA7BD7" w:rsidRDefault="00DA7BD7" w:rsidP="00AF7C46">
      <w:pPr>
        <w:ind w:firstLine="5529"/>
        <w:jc w:val="both"/>
        <w:rPr>
          <w:sz w:val="24"/>
          <w:szCs w:val="28"/>
          <w:lang w:val="ru-RU"/>
        </w:rPr>
      </w:pPr>
    </w:p>
    <w:p w:rsidR="00DA7BD7" w:rsidRDefault="00DA7BD7" w:rsidP="00AF7C46">
      <w:pPr>
        <w:ind w:firstLine="5529"/>
        <w:jc w:val="both"/>
        <w:rPr>
          <w:sz w:val="24"/>
          <w:szCs w:val="28"/>
          <w:lang w:val="ru-RU"/>
        </w:rPr>
      </w:pPr>
    </w:p>
    <w:p w:rsidR="00DA7BD7" w:rsidRDefault="00DA7BD7" w:rsidP="00AF7C46">
      <w:pPr>
        <w:ind w:firstLine="5529"/>
        <w:jc w:val="both"/>
        <w:rPr>
          <w:sz w:val="24"/>
          <w:szCs w:val="28"/>
          <w:lang w:val="ru-RU"/>
        </w:rPr>
      </w:pPr>
    </w:p>
    <w:p w:rsidR="00DA7BD7" w:rsidRDefault="00DA7BD7" w:rsidP="00AF7C46">
      <w:pPr>
        <w:ind w:firstLine="5529"/>
        <w:jc w:val="both"/>
        <w:rPr>
          <w:sz w:val="24"/>
          <w:szCs w:val="28"/>
          <w:lang w:val="ru-RU"/>
        </w:rPr>
      </w:pPr>
    </w:p>
    <w:p w:rsidR="00DA7BD7" w:rsidRDefault="00DA7BD7" w:rsidP="00AF7C46">
      <w:pPr>
        <w:ind w:firstLine="5529"/>
        <w:jc w:val="both"/>
        <w:rPr>
          <w:sz w:val="24"/>
          <w:szCs w:val="28"/>
          <w:lang w:val="ru-RU"/>
        </w:rPr>
      </w:pPr>
    </w:p>
    <w:p w:rsidR="00DA7BD7" w:rsidRDefault="00DA7BD7" w:rsidP="00AF7C46">
      <w:pPr>
        <w:ind w:firstLine="5529"/>
        <w:jc w:val="both"/>
        <w:rPr>
          <w:sz w:val="24"/>
          <w:szCs w:val="28"/>
          <w:lang w:val="ru-RU"/>
        </w:rPr>
      </w:pPr>
    </w:p>
    <w:p w:rsidR="00DA7BD7" w:rsidRDefault="00DA7BD7" w:rsidP="00AF7C46">
      <w:pPr>
        <w:ind w:firstLine="5529"/>
        <w:jc w:val="both"/>
        <w:rPr>
          <w:sz w:val="24"/>
          <w:szCs w:val="28"/>
          <w:lang w:val="ru-RU"/>
        </w:rPr>
      </w:pPr>
    </w:p>
    <w:p w:rsidR="00DA7BD7" w:rsidRDefault="00DA7BD7" w:rsidP="00AF7C46">
      <w:pPr>
        <w:ind w:firstLine="5529"/>
        <w:jc w:val="both"/>
        <w:rPr>
          <w:sz w:val="24"/>
          <w:szCs w:val="28"/>
          <w:lang w:val="ru-RU"/>
        </w:rPr>
      </w:pPr>
    </w:p>
    <w:p w:rsidR="00DA7BD7" w:rsidRDefault="00DA7BD7" w:rsidP="00AF7C46">
      <w:pPr>
        <w:ind w:firstLine="5529"/>
        <w:jc w:val="both"/>
        <w:rPr>
          <w:sz w:val="24"/>
          <w:szCs w:val="28"/>
          <w:lang w:val="ru-RU"/>
        </w:rPr>
      </w:pPr>
    </w:p>
    <w:p w:rsidR="00DA7BD7" w:rsidRDefault="00DA7BD7" w:rsidP="00AF7C46">
      <w:pPr>
        <w:ind w:firstLine="5529"/>
        <w:jc w:val="both"/>
        <w:rPr>
          <w:sz w:val="24"/>
          <w:szCs w:val="28"/>
          <w:lang w:val="ru-RU"/>
        </w:rPr>
      </w:pPr>
    </w:p>
    <w:p w:rsidR="00DA7BD7" w:rsidRDefault="00DA7BD7" w:rsidP="00AF7C46">
      <w:pPr>
        <w:ind w:firstLine="5529"/>
        <w:jc w:val="both"/>
        <w:rPr>
          <w:sz w:val="24"/>
          <w:szCs w:val="28"/>
          <w:lang w:val="ru-RU"/>
        </w:rPr>
      </w:pPr>
    </w:p>
    <w:p w:rsidR="00DA7BD7" w:rsidRDefault="00DA7BD7" w:rsidP="00AF7C46">
      <w:pPr>
        <w:ind w:firstLine="5529"/>
        <w:jc w:val="both"/>
        <w:rPr>
          <w:sz w:val="24"/>
          <w:szCs w:val="28"/>
          <w:lang w:val="ru-RU"/>
        </w:rPr>
      </w:pPr>
    </w:p>
    <w:p w:rsidR="00DA7BD7" w:rsidRDefault="00DA7BD7" w:rsidP="00AF7C46">
      <w:pPr>
        <w:ind w:firstLine="5529"/>
        <w:jc w:val="both"/>
        <w:rPr>
          <w:sz w:val="24"/>
          <w:szCs w:val="28"/>
          <w:lang w:val="ru-RU"/>
        </w:rPr>
      </w:pPr>
    </w:p>
    <w:p w:rsidR="00DA7BD7" w:rsidRDefault="00DA7BD7" w:rsidP="00AF7C46">
      <w:pPr>
        <w:ind w:firstLine="5529"/>
        <w:jc w:val="both"/>
        <w:rPr>
          <w:sz w:val="24"/>
          <w:szCs w:val="28"/>
          <w:lang w:val="ru-RU"/>
        </w:rPr>
      </w:pPr>
    </w:p>
    <w:p w:rsidR="00DA7BD7" w:rsidRDefault="00DA7BD7" w:rsidP="00AF7C46">
      <w:pPr>
        <w:ind w:firstLine="5529"/>
        <w:jc w:val="both"/>
        <w:rPr>
          <w:sz w:val="24"/>
          <w:szCs w:val="28"/>
          <w:lang w:val="ru-RU"/>
        </w:rPr>
      </w:pPr>
    </w:p>
    <w:p w:rsidR="00DA7BD7" w:rsidRDefault="00DA7BD7" w:rsidP="00AF7C46">
      <w:pPr>
        <w:ind w:firstLine="5529"/>
        <w:jc w:val="both"/>
        <w:rPr>
          <w:sz w:val="24"/>
          <w:szCs w:val="28"/>
          <w:lang w:val="ru-RU"/>
        </w:rPr>
      </w:pPr>
    </w:p>
    <w:p w:rsidR="00DA7BD7" w:rsidRDefault="00DA7BD7" w:rsidP="00AF7C46">
      <w:pPr>
        <w:ind w:firstLine="5529"/>
        <w:jc w:val="both"/>
        <w:rPr>
          <w:sz w:val="24"/>
          <w:szCs w:val="28"/>
          <w:lang w:val="ru-RU"/>
        </w:rPr>
      </w:pPr>
    </w:p>
    <w:p w:rsidR="00DA7BD7" w:rsidRDefault="00DA7BD7" w:rsidP="00AF7C46">
      <w:pPr>
        <w:ind w:firstLine="5529"/>
        <w:jc w:val="both"/>
        <w:rPr>
          <w:sz w:val="24"/>
          <w:szCs w:val="28"/>
          <w:lang w:val="ru-RU"/>
        </w:rPr>
      </w:pPr>
    </w:p>
    <w:p w:rsidR="00DA7BD7" w:rsidRDefault="00AF7C46" w:rsidP="00DA7BD7">
      <w:pPr>
        <w:ind w:firstLine="5103"/>
        <w:jc w:val="both"/>
        <w:rPr>
          <w:sz w:val="24"/>
          <w:szCs w:val="28"/>
          <w:lang w:val="ru-RU"/>
        </w:rPr>
      </w:pPr>
      <w:r w:rsidRPr="00AF7C46">
        <w:rPr>
          <w:sz w:val="24"/>
          <w:szCs w:val="28"/>
          <w:lang w:val="ru-RU"/>
        </w:rPr>
        <w:lastRenderedPageBreak/>
        <w:t xml:space="preserve">Приложение </w:t>
      </w:r>
    </w:p>
    <w:p w:rsidR="00DA7BD7" w:rsidRDefault="00AF7C46" w:rsidP="00DA7BD7">
      <w:pPr>
        <w:ind w:firstLine="5103"/>
        <w:jc w:val="both"/>
        <w:rPr>
          <w:sz w:val="24"/>
          <w:szCs w:val="28"/>
          <w:lang w:val="ru-RU"/>
        </w:rPr>
      </w:pPr>
      <w:r w:rsidRPr="00AF7C46">
        <w:rPr>
          <w:sz w:val="24"/>
          <w:szCs w:val="28"/>
          <w:lang w:val="ru-RU"/>
        </w:rPr>
        <w:t>к постановлению</w:t>
      </w:r>
      <w:r w:rsidR="00DA7BD7">
        <w:rPr>
          <w:sz w:val="24"/>
          <w:szCs w:val="28"/>
          <w:lang w:val="ru-RU"/>
        </w:rPr>
        <w:t xml:space="preserve"> </w:t>
      </w:r>
      <w:r w:rsidRPr="00AF7C46">
        <w:rPr>
          <w:sz w:val="24"/>
          <w:szCs w:val="28"/>
          <w:lang w:val="ru-RU"/>
        </w:rPr>
        <w:t>администрации</w:t>
      </w:r>
    </w:p>
    <w:p w:rsidR="00DA7BD7" w:rsidRDefault="00DA7BD7" w:rsidP="00DA7BD7">
      <w:pPr>
        <w:ind w:firstLine="5103"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города Ханты-Мансийска</w:t>
      </w:r>
    </w:p>
    <w:p w:rsidR="00AF7C46" w:rsidRPr="00AF7C46" w:rsidRDefault="00AF7C46" w:rsidP="00DA7BD7">
      <w:pPr>
        <w:ind w:firstLine="5103"/>
        <w:jc w:val="both"/>
        <w:rPr>
          <w:sz w:val="24"/>
          <w:szCs w:val="28"/>
          <w:lang w:val="ru-RU"/>
        </w:rPr>
      </w:pPr>
      <w:r w:rsidRPr="00AF7C46">
        <w:rPr>
          <w:sz w:val="24"/>
          <w:szCs w:val="28"/>
          <w:lang w:val="ru-RU"/>
        </w:rPr>
        <w:t>от «</w:t>
      </w:r>
      <w:r w:rsidR="00DA7BD7">
        <w:rPr>
          <w:sz w:val="24"/>
          <w:szCs w:val="28"/>
          <w:lang w:val="ru-RU"/>
        </w:rPr>
        <w:t>___</w:t>
      </w:r>
      <w:r w:rsidRPr="00AF7C46">
        <w:rPr>
          <w:sz w:val="24"/>
          <w:szCs w:val="28"/>
          <w:lang w:val="ru-RU"/>
        </w:rPr>
        <w:t xml:space="preserve">» </w:t>
      </w:r>
      <w:r w:rsidR="00DA7BD7">
        <w:rPr>
          <w:sz w:val="24"/>
          <w:szCs w:val="28"/>
          <w:lang w:val="ru-RU"/>
        </w:rPr>
        <w:t>___</w:t>
      </w:r>
      <w:r w:rsidRPr="00AF7C46">
        <w:rPr>
          <w:sz w:val="24"/>
          <w:szCs w:val="28"/>
          <w:lang w:val="ru-RU"/>
        </w:rPr>
        <w:t xml:space="preserve"> 201</w:t>
      </w:r>
      <w:r w:rsidR="00DA7BD7">
        <w:rPr>
          <w:sz w:val="24"/>
          <w:szCs w:val="28"/>
          <w:lang w:val="ru-RU"/>
        </w:rPr>
        <w:t>9</w:t>
      </w:r>
      <w:r w:rsidRPr="00AF7C46"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 xml:space="preserve">года </w:t>
      </w:r>
      <w:r w:rsidRPr="00AF7C46">
        <w:rPr>
          <w:sz w:val="24"/>
          <w:szCs w:val="28"/>
          <w:lang w:val="ru-RU"/>
        </w:rPr>
        <w:t xml:space="preserve">№ </w:t>
      </w:r>
      <w:r w:rsidR="00DA7BD7">
        <w:rPr>
          <w:sz w:val="24"/>
          <w:szCs w:val="28"/>
          <w:lang w:val="ru-RU"/>
        </w:rPr>
        <w:t>______</w:t>
      </w:r>
    </w:p>
    <w:p w:rsidR="00AF7C46" w:rsidRPr="00AF7C46" w:rsidRDefault="00AF7C46" w:rsidP="00AF7C46">
      <w:pPr>
        <w:ind w:left="3540" w:firstLine="708"/>
        <w:jc w:val="center"/>
        <w:rPr>
          <w:sz w:val="28"/>
          <w:szCs w:val="28"/>
          <w:lang w:val="ru-RU"/>
        </w:rPr>
      </w:pPr>
    </w:p>
    <w:p w:rsidR="00AF7C46" w:rsidRPr="00AF7C46" w:rsidRDefault="00AF7C46" w:rsidP="00AF7C46">
      <w:pPr>
        <w:jc w:val="center"/>
        <w:rPr>
          <w:b/>
          <w:sz w:val="28"/>
          <w:szCs w:val="28"/>
          <w:lang w:val="ru-RU"/>
        </w:rPr>
      </w:pPr>
      <w:r w:rsidRPr="00AF7C46">
        <w:rPr>
          <w:b/>
          <w:sz w:val="28"/>
          <w:szCs w:val="28"/>
          <w:lang w:val="ru-RU"/>
        </w:rPr>
        <w:t>Инвестиционный договор №_________</w:t>
      </w:r>
    </w:p>
    <w:p w:rsidR="00AF7C46" w:rsidRPr="00AF7C46" w:rsidRDefault="00AF7C46" w:rsidP="00AF7C46">
      <w:pPr>
        <w:jc w:val="center"/>
        <w:rPr>
          <w:b/>
          <w:sz w:val="28"/>
          <w:szCs w:val="28"/>
          <w:lang w:val="ru-RU"/>
        </w:rPr>
      </w:pPr>
      <w:r w:rsidRPr="00AF7C46">
        <w:rPr>
          <w:b/>
          <w:sz w:val="28"/>
          <w:szCs w:val="28"/>
          <w:lang w:val="ru-RU"/>
        </w:rPr>
        <w:t xml:space="preserve">для реализации инвестиционного проекта </w:t>
      </w:r>
    </w:p>
    <w:p w:rsidR="00AF7C46" w:rsidRPr="00AF7C46" w:rsidRDefault="00AF7C46" w:rsidP="00AF7C46">
      <w:pPr>
        <w:jc w:val="center"/>
        <w:rPr>
          <w:b/>
          <w:sz w:val="28"/>
          <w:szCs w:val="28"/>
          <w:lang w:val="ru-RU"/>
        </w:rPr>
      </w:pPr>
      <w:r w:rsidRPr="00AF7C46">
        <w:rPr>
          <w:b/>
          <w:sz w:val="28"/>
          <w:szCs w:val="28"/>
          <w:lang w:val="ru-RU"/>
        </w:rPr>
        <w:t>по созданию объекта местного значения</w:t>
      </w:r>
    </w:p>
    <w:p w:rsidR="00AF7C46" w:rsidRPr="00AF7C46" w:rsidRDefault="00AF7C46" w:rsidP="00AF7C46">
      <w:pPr>
        <w:rPr>
          <w:sz w:val="28"/>
          <w:szCs w:val="28"/>
          <w:lang w:val="ru-RU"/>
        </w:rPr>
      </w:pPr>
    </w:p>
    <w:p w:rsidR="00AF7C46" w:rsidRPr="00AF7C46" w:rsidRDefault="00AF7C46" w:rsidP="00AF7C46">
      <w:pPr>
        <w:jc w:val="center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«_____________________________________________»</w:t>
      </w:r>
    </w:p>
    <w:p w:rsidR="00AF7C46" w:rsidRDefault="00AF7C46" w:rsidP="00AF7C46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объекта)</w:t>
      </w:r>
    </w:p>
    <w:p w:rsidR="00AF7C46" w:rsidRDefault="00AF7C46" w:rsidP="00AF7C4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F7C46" w:rsidTr="00AF7C46">
        <w:tc>
          <w:tcPr>
            <w:tcW w:w="4672" w:type="dxa"/>
            <w:hideMark/>
          </w:tcPr>
          <w:p w:rsidR="00AF7C46" w:rsidRPr="00DA7BD7" w:rsidRDefault="00AF7C46" w:rsidP="00DA7BD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DA7BD7">
              <w:rPr>
                <w:sz w:val="28"/>
                <w:szCs w:val="28"/>
                <w:lang w:val="ru-RU"/>
              </w:rPr>
              <w:t>Ханты-Мансийск</w:t>
            </w:r>
          </w:p>
        </w:tc>
        <w:tc>
          <w:tcPr>
            <w:tcW w:w="4673" w:type="dxa"/>
            <w:hideMark/>
          </w:tcPr>
          <w:p w:rsidR="00AF7C46" w:rsidRDefault="00AF7C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«____»________________201__г.</w:t>
            </w:r>
          </w:p>
        </w:tc>
      </w:tr>
    </w:tbl>
    <w:p w:rsidR="00AF7C46" w:rsidRDefault="00AF7C46" w:rsidP="00AF7C46">
      <w:pPr>
        <w:rPr>
          <w:sz w:val="28"/>
          <w:szCs w:val="28"/>
          <w:lang w:eastAsia="en-US"/>
        </w:rPr>
      </w:pPr>
    </w:p>
    <w:p w:rsidR="00AF7C46" w:rsidRDefault="00AF7C46" w:rsidP="00AF7C46">
      <w:pPr>
        <w:rPr>
          <w:sz w:val="28"/>
          <w:szCs w:val="28"/>
        </w:rPr>
      </w:pPr>
    </w:p>
    <w:p w:rsidR="00AF7C46" w:rsidRDefault="00AF7C46" w:rsidP="003B561B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 xml:space="preserve">Администрация </w:t>
      </w:r>
      <w:r w:rsidR="00DA7BD7">
        <w:rPr>
          <w:sz w:val="28"/>
          <w:szCs w:val="28"/>
          <w:lang w:val="ru-RU"/>
        </w:rPr>
        <w:t>города Ханты-Мансийска</w:t>
      </w:r>
      <w:r w:rsidRPr="00AF7C46">
        <w:rPr>
          <w:sz w:val="28"/>
          <w:szCs w:val="28"/>
          <w:lang w:val="ru-RU"/>
        </w:rPr>
        <w:t xml:space="preserve"> от имени муниципального образования </w:t>
      </w:r>
      <w:r w:rsidR="00DA7BD7">
        <w:rPr>
          <w:sz w:val="28"/>
          <w:szCs w:val="28"/>
          <w:lang w:val="ru-RU"/>
        </w:rPr>
        <w:t>городской округ Ханты-Мансийск</w:t>
      </w:r>
      <w:r w:rsidRPr="00AF7C46">
        <w:rPr>
          <w:sz w:val="28"/>
          <w:szCs w:val="28"/>
          <w:lang w:val="ru-RU"/>
        </w:rPr>
        <w:t xml:space="preserve">, именуемая в дальнейшем «Администрация», в лице </w:t>
      </w:r>
      <w:r w:rsidR="00416B50">
        <w:rPr>
          <w:sz w:val="28"/>
          <w:szCs w:val="28"/>
          <w:lang w:val="ru-RU"/>
        </w:rPr>
        <w:t>_______________________</w:t>
      </w:r>
      <w:r w:rsidRPr="00AF7C46">
        <w:rPr>
          <w:sz w:val="28"/>
          <w:szCs w:val="28"/>
          <w:lang w:val="ru-RU"/>
        </w:rPr>
        <w:t>, действующего на основании _____(устав, доверенность), с одной стороны, и _______________ именуем</w:t>
      </w:r>
      <w:r w:rsidR="00DA7BD7">
        <w:rPr>
          <w:sz w:val="28"/>
          <w:szCs w:val="28"/>
          <w:lang w:val="ru-RU"/>
        </w:rPr>
        <w:t>ый(</w:t>
      </w:r>
      <w:r w:rsidRPr="00AF7C46">
        <w:rPr>
          <w:sz w:val="28"/>
          <w:szCs w:val="28"/>
          <w:lang w:val="ru-RU"/>
        </w:rPr>
        <w:t>ое</w:t>
      </w:r>
      <w:r w:rsidR="00DA7BD7">
        <w:rPr>
          <w:sz w:val="28"/>
          <w:szCs w:val="28"/>
          <w:lang w:val="ru-RU"/>
        </w:rPr>
        <w:t>)</w:t>
      </w:r>
      <w:r w:rsidRPr="00AF7C46">
        <w:rPr>
          <w:sz w:val="28"/>
          <w:szCs w:val="28"/>
          <w:lang w:val="ru-RU"/>
        </w:rPr>
        <w:t xml:space="preserve"> в дальнейшем «Инвестор», </w:t>
      </w:r>
      <w:r>
        <w:rPr>
          <w:sz w:val="28"/>
          <w:szCs w:val="28"/>
          <w:lang w:val="ru-RU"/>
        </w:rPr>
        <w:t xml:space="preserve">                                                                 </w:t>
      </w:r>
      <w:r w:rsidRPr="00AF7C46">
        <w:rPr>
          <w:sz w:val="28"/>
          <w:szCs w:val="28"/>
          <w:lang w:val="ru-RU"/>
        </w:rPr>
        <w:t xml:space="preserve">в лице__________________________ (фамилия, имя, отчество), действующего на основании (устава, положения, доверенности), с </w:t>
      </w:r>
      <w:r w:rsidR="00DA7BD7">
        <w:rPr>
          <w:sz w:val="28"/>
          <w:szCs w:val="28"/>
          <w:lang w:val="ru-RU"/>
        </w:rPr>
        <w:t xml:space="preserve">другой </w:t>
      </w:r>
      <w:r w:rsidRPr="00AF7C46">
        <w:rPr>
          <w:sz w:val="28"/>
          <w:szCs w:val="28"/>
          <w:lang w:val="ru-RU"/>
        </w:rPr>
        <w:t xml:space="preserve">стороны, именуемые в дальнейшем стороны, </w:t>
      </w:r>
      <w:r w:rsidR="003B561B">
        <w:rPr>
          <w:sz w:val="28"/>
          <w:szCs w:val="28"/>
          <w:lang w:val="ru-RU"/>
        </w:rPr>
        <w:t xml:space="preserve">в </w:t>
      </w:r>
      <w:r w:rsidR="003B561B" w:rsidRPr="003B561B">
        <w:rPr>
          <w:sz w:val="28"/>
          <w:szCs w:val="28"/>
          <w:lang w:val="ru-RU"/>
        </w:rPr>
        <w:t>соответствии с протоколом № ____ рассмотрения и оценки заявок на участие в открытом конкурсе №_____ на право заключения инвестиционного договора для реализации инвестиционного проекта по созданию объекта местного значения «__________________________________________» от «___»_______20__ года</w:t>
      </w:r>
      <w:r w:rsidR="003B561B">
        <w:rPr>
          <w:sz w:val="28"/>
          <w:szCs w:val="28"/>
          <w:lang w:val="ru-RU"/>
        </w:rPr>
        <w:t xml:space="preserve"> </w:t>
      </w:r>
      <w:r w:rsidR="003B561B" w:rsidRPr="003B561B">
        <w:rPr>
          <w:sz w:val="28"/>
          <w:szCs w:val="28"/>
          <w:lang w:val="ru-RU"/>
        </w:rPr>
        <w:t>(далее по тексту – протокол), заключили настоящий инвестиционный договор для реализации инвестиционного проекта по созданию объекта __________________________(наименование объекта) (далее по тексту – договор) о нижеследующем:</w:t>
      </w:r>
      <w:r w:rsidRPr="00AF7C46">
        <w:rPr>
          <w:sz w:val="28"/>
          <w:szCs w:val="28"/>
          <w:lang w:val="ru-RU"/>
        </w:rPr>
        <w:t xml:space="preserve"> </w:t>
      </w:r>
    </w:p>
    <w:p w:rsidR="00AF7C46" w:rsidRPr="00AF7C46" w:rsidRDefault="00AF7C46" w:rsidP="00AF7C46">
      <w:pPr>
        <w:jc w:val="center"/>
        <w:rPr>
          <w:b/>
          <w:sz w:val="28"/>
          <w:szCs w:val="28"/>
          <w:lang w:val="ru-RU"/>
        </w:rPr>
      </w:pPr>
    </w:p>
    <w:p w:rsidR="00DA7BD7" w:rsidRDefault="00DA7BD7" w:rsidP="00AF7C46">
      <w:pPr>
        <w:jc w:val="center"/>
        <w:rPr>
          <w:b/>
          <w:sz w:val="28"/>
          <w:szCs w:val="28"/>
          <w:lang w:val="ru-RU"/>
        </w:rPr>
      </w:pPr>
    </w:p>
    <w:p w:rsidR="00AF7C46" w:rsidRPr="00AF7C46" w:rsidRDefault="00AF7C46" w:rsidP="00AF7C46">
      <w:pPr>
        <w:jc w:val="center"/>
        <w:rPr>
          <w:b/>
          <w:sz w:val="28"/>
          <w:szCs w:val="28"/>
          <w:lang w:val="ru-RU"/>
        </w:rPr>
      </w:pPr>
      <w:r w:rsidRPr="00AF7C46">
        <w:rPr>
          <w:b/>
          <w:sz w:val="28"/>
          <w:szCs w:val="28"/>
          <w:lang w:val="ru-RU"/>
        </w:rPr>
        <w:t>1. Предмет договора</w:t>
      </w:r>
    </w:p>
    <w:p w:rsidR="00AF7C46" w:rsidRPr="00AF7C46" w:rsidRDefault="00AF7C46" w:rsidP="00AF7C46">
      <w:pPr>
        <w:jc w:val="both"/>
        <w:rPr>
          <w:sz w:val="28"/>
          <w:szCs w:val="28"/>
          <w:lang w:val="ru-RU"/>
        </w:rPr>
      </w:pP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1.1. Предметом настоящего договора является реализация инвестиционного проекта по созданию объекта</w:t>
      </w:r>
      <w:r w:rsidRPr="00AF7C46">
        <w:rPr>
          <w:b/>
          <w:i/>
          <w:sz w:val="28"/>
          <w:szCs w:val="28"/>
          <w:lang w:val="ru-RU"/>
        </w:rPr>
        <w:t xml:space="preserve"> </w:t>
      </w:r>
      <w:r w:rsidRPr="00AF7C46">
        <w:rPr>
          <w:sz w:val="28"/>
          <w:szCs w:val="28"/>
          <w:lang w:val="ru-RU"/>
        </w:rPr>
        <w:t>местного значения ____________</w:t>
      </w:r>
      <w:r>
        <w:rPr>
          <w:sz w:val="28"/>
          <w:szCs w:val="28"/>
          <w:lang w:val="ru-RU"/>
        </w:rPr>
        <w:t xml:space="preserve"> </w:t>
      </w:r>
      <w:r w:rsidRPr="00AF7C46">
        <w:rPr>
          <w:sz w:val="28"/>
          <w:szCs w:val="28"/>
          <w:lang w:val="ru-RU"/>
        </w:rPr>
        <w:t>(наименование объекта).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1.2. В рамках реализации инвестиционного проекта Инвестор обязуется за счёт собственных, заёмных и (или) привлечённых средств, самостоятельно и (или) с привлечением третьих лиц создать объект, характеристики которого указаны в статье 3 настоящего договора, а Администрация обязуется предоставить земельный участок, необходимый для реализации инвестиционного проекта.</w:t>
      </w:r>
    </w:p>
    <w:p w:rsidR="00AF7C46" w:rsidRDefault="00AF7C46" w:rsidP="00AF7C46">
      <w:pPr>
        <w:jc w:val="center"/>
        <w:rPr>
          <w:b/>
          <w:sz w:val="28"/>
          <w:szCs w:val="28"/>
          <w:lang w:val="ru-RU"/>
        </w:rPr>
      </w:pPr>
    </w:p>
    <w:p w:rsidR="00DA7BD7" w:rsidRDefault="00DA7BD7" w:rsidP="00AF7C46">
      <w:pPr>
        <w:jc w:val="center"/>
        <w:rPr>
          <w:b/>
          <w:sz w:val="28"/>
          <w:szCs w:val="28"/>
          <w:lang w:val="ru-RU"/>
        </w:rPr>
      </w:pPr>
    </w:p>
    <w:p w:rsidR="00DA7BD7" w:rsidRDefault="00DA7BD7" w:rsidP="00AF7C46">
      <w:pPr>
        <w:jc w:val="center"/>
        <w:rPr>
          <w:b/>
          <w:sz w:val="28"/>
          <w:szCs w:val="28"/>
          <w:lang w:val="ru-RU"/>
        </w:rPr>
      </w:pPr>
    </w:p>
    <w:p w:rsidR="00AF7C46" w:rsidRPr="00AF7C46" w:rsidRDefault="00AF7C46" w:rsidP="00AF7C46">
      <w:pPr>
        <w:jc w:val="center"/>
        <w:rPr>
          <w:b/>
          <w:sz w:val="28"/>
          <w:szCs w:val="28"/>
          <w:lang w:val="ru-RU"/>
        </w:rPr>
      </w:pPr>
      <w:r w:rsidRPr="00AF7C46">
        <w:rPr>
          <w:b/>
          <w:sz w:val="28"/>
          <w:szCs w:val="28"/>
          <w:lang w:val="ru-RU"/>
        </w:rPr>
        <w:lastRenderedPageBreak/>
        <w:t>2. Определения и их толкование</w:t>
      </w:r>
    </w:p>
    <w:p w:rsidR="00AF7C46" w:rsidRPr="00AF7C46" w:rsidRDefault="00AF7C46" w:rsidP="00AF7C46">
      <w:pPr>
        <w:jc w:val="center"/>
        <w:rPr>
          <w:b/>
          <w:sz w:val="28"/>
          <w:szCs w:val="28"/>
          <w:lang w:val="ru-RU"/>
        </w:rPr>
      </w:pP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2.1. Определения, указанные в настоящем пункте, имеют следующие значения: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 xml:space="preserve">2.1.1. Результат инвестиционной деятельности – законченный строительством объект местного значения _________________ (наименование объекта) (далее по тексту – объект), строительство которого будет осуществляться в соответствии с проектной документацией и настоящим договором, </w:t>
      </w:r>
      <w:r>
        <w:rPr>
          <w:sz w:val="28"/>
          <w:szCs w:val="28"/>
          <w:lang w:val="ru-RU"/>
        </w:rPr>
        <w:t xml:space="preserve"> </w:t>
      </w:r>
      <w:r w:rsidRPr="00AF7C46">
        <w:rPr>
          <w:sz w:val="28"/>
          <w:szCs w:val="28"/>
          <w:lang w:val="ru-RU"/>
        </w:rPr>
        <w:t>на создание которого Инвестор направляет собственные и (или) привлечённые средства в рамках реализации инвестиционного проекта.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2.1.2. Проектная документация – документация, содержащая материалы в текстовой форме и в виде карт (схем) и определяющая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2.1.3. Акт реализации инвестиционного проекта – итоговый документ, подтверждающий исполнение сторонами обязательств по настоящему договору.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2.2. Описанные в п. 2.1. статьи 2 настоящего договора определения могут употребляться как в единственном, так и во множественном числе, заглавными и строчными буквами, в зависимости от контекста.</w:t>
      </w:r>
    </w:p>
    <w:p w:rsidR="00AF7C46" w:rsidRPr="00AF7C46" w:rsidRDefault="00AF7C46" w:rsidP="00AF7C46">
      <w:pPr>
        <w:jc w:val="both"/>
        <w:rPr>
          <w:sz w:val="28"/>
          <w:szCs w:val="28"/>
          <w:lang w:val="ru-RU"/>
        </w:rPr>
      </w:pPr>
    </w:p>
    <w:p w:rsidR="00AF7C46" w:rsidRPr="00AF7C46" w:rsidRDefault="00AF7C46" w:rsidP="00AF7C46">
      <w:pPr>
        <w:jc w:val="center"/>
        <w:rPr>
          <w:b/>
          <w:sz w:val="28"/>
          <w:szCs w:val="28"/>
          <w:lang w:val="ru-RU"/>
        </w:rPr>
      </w:pPr>
      <w:r w:rsidRPr="00AF7C46">
        <w:rPr>
          <w:b/>
          <w:sz w:val="28"/>
          <w:szCs w:val="28"/>
          <w:lang w:val="ru-RU"/>
        </w:rPr>
        <w:t>3. Характеристика объекта.</w:t>
      </w:r>
    </w:p>
    <w:p w:rsidR="00AF7C46" w:rsidRPr="00AF7C46" w:rsidRDefault="00AF7C46" w:rsidP="00AF7C46">
      <w:pPr>
        <w:jc w:val="both"/>
        <w:rPr>
          <w:sz w:val="28"/>
          <w:szCs w:val="28"/>
          <w:lang w:val="ru-RU"/>
        </w:rPr>
      </w:pP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3.1. Характеристика объекта, создаваемого в результате реализации инвестиционного проекта: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3.1.1. Наименование объекта___________________________________.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3.1.2. Общая площадь объекта_______________________.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3.1.3. Строительный объём объекта__________________.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3.1.4. Этажность объекта__________________________.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3.1.5. Тип фундамента объекта_____________________.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3.1.6. Тип кровли объекта_________________________.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3.1.7. Тип несущих и ограждающих конструкций объекта, конструкция наружных и внутренних стен – определяется при проектировании, для отделки фасада применять материалы ___________________________.</w:t>
      </w:r>
    </w:p>
    <w:p w:rsidR="00DA7BD7" w:rsidRDefault="00AF7C46" w:rsidP="00DA7BD7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3.1.8. Земельный участок с кадастровым номером ______________________, вид разрешенного использования земел</w:t>
      </w:r>
      <w:r w:rsidR="00DA7BD7">
        <w:rPr>
          <w:sz w:val="28"/>
          <w:szCs w:val="28"/>
          <w:lang w:val="ru-RU"/>
        </w:rPr>
        <w:t>ьного участка ________________.</w:t>
      </w:r>
    </w:p>
    <w:p w:rsidR="00AF7C46" w:rsidRPr="00AF7C46" w:rsidRDefault="00AF7C46" w:rsidP="00DA7BD7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3.2. Характеристики объекта, подлежащего к созданию при реализации инвестиционного проекта, должны соответствовать утверждённой проектной документации, разработанной на основании задания на проектирование</w:t>
      </w:r>
      <w:r w:rsidRPr="00AF7C46">
        <w:rPr>
          <w:b/>
          <w:sz w:val="28"/>
          <w:szCs w:val="28"/>
          <w:lang w:val="ru-RU"/>
        </w:rPr>
        <w:t xml:space="preserve"> </w:t>
      </w:r>
      <w:r w:rsidRPr="00AF7C46">
        <w:rPr>
          <w:sz w:val="28"/>
          <w:szCs w:val="28"/>
          <w:lang w:val="ru-RU"/>
        </w:rPr>
        <w:t xml:space="preserve">объекта, подлежащего к возведению при реализации инвестиционного проекта (приложение № 1 к настоящему договору). 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</w:p>
    <w:p w:rsidR="00DA7BD7" w:rsidRDefault="00DA7BD7" w:rsidP="00AF7C46">
      <w:pPr>
        <w:jc w:val="center"/>
        <w:rPr>
          <w:b/>
          <w:sz w:val="28"/>
          <w:szCs w:val="28"/>
          <w:lang w:val="ru-RU"/>
        </w:rPr>
      </w:pPr>
    </w:p>
    <w:p w:rsidR="00DA7BD7" w:rsidRDefault="00DA7BD7" w:rsidP="00AF7C46">
      <w:pPr>
        <w:jc w:val="center"/>
        <w:rPr>
          <w:b/>
          <w:sz w:val="28"/>
          <w:szCs w:val="28"/>
          <w:lang w:val="ru-RU"/>
        </w:rPr>
      </w:pPr>
    </w:p>
    <w:p w:rsidR="00AF7C46" w:rsidRPr="00AF7C46" w:rsidRDefault="00AF7C46" w:rsidP="00AF7C46">
      <w:pPr>
        <w:jc w:val="center"/>
        <w:rPr>
          <w:b/>
          <w:sz w:val="28"/>
          <w:szCs w:val="28"/>
          <w:lang w:val="ru-RU"/>
        </w:rPr>
      </w:pPr>
      <w:r w:rsidRPr="00AF7C46">
        <w:rPr>
          <w:b/>
          <w:sz w:val="28"/>
          <w:szCs w:val="28"/>
          <w:lang w:val="ru-RU"/>
        </w:rPr>
        <w:lastRenderedPageBreak/>
        <w:t>4. Стоимость инвестиционного проекта</w:t>
      </w:r>
    </w:p>
    <w:p w:rsidR="00AF7C46" w:rsidRPr="00AF7C46" w:rsidRDefault="00AF7C46" w:rsidP="00AF7C46">
      <w:pPr>
        <w:jc w:val="both"/>
        <w:rPr>
          <w:sz w:val="28"/>
          <w:szCs w:val="28"/>
          <w:lang w:val="ru-RU"/>
        </w:rPr>
      </w:pPr>
    </w:p>
    <w:p w:rsidR="006438B9" w:rsidRPr="006438B9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6438B9">
        <w:rPr>
          <w:sz w:val="28"/>
          <w:szCs w:val="28"/>
          <w:lang w:val="ru-RU"/>
        </w:rPr>
        <w:t xml:space="preserve">4.1. В соответствии с инвестиционным проектом </w:t>
      </w:r>
      <w:r w:rsidR="006438B9" w:rsidRPr="006438B9">
        <w:rPr>
          <w:sz w:val="28"/>
          <w:szCs w:val="28"/>
          <w:lang w:val="ru-RU"/>
        </w:rPr>
        <w:t xml:space="preserve">предельная </w:t>
      </w:r>
      <w:r w:rsidR="00A946C1" w:rsidRPr="006438B9">
        <w:rPr>
          <w:sz w:val="28"/>
          <w:szCs w:val="28"/>
          <w:lang w:val="ru-RU"/>
        </w:rPr>
        <w:t>стоимость создания</w:t>
      </w:r>
      <w:r w:rsidRPr="006438B9">
        <w:rPr>
          <w:sz w:val="28"/>
          <w:szCs w:val="28"/>
          <w:lang w:val="ru-RU"/>
        </w:rPr>
        <w:t xml:space="preserve"> объекта </w:t>
      </w:r>
      <w:r w:rsidR="006438B9" w:rsidRPr="006438B9">
        <w:rPr>
          <w:sz w:val="28"/>
          <w:szCs w:val="28"/>
          <w:lang w:val="ru-RU"/>
        </w:rPr>
        <w:t xml:space="preserve">составляет </w:t>
      </w:r>
      <w:r w:rsidRPr="006438B9">
        <w:rPr>
          <w:sz w:val="28"/>
          <w:szCs w:val="28"/>
          <w:lang w:val="ru-RU"/>
        </w:rPr>
        <w:t xml:space="preserve">________________________ (цифрами </w:t>
      </w:r>
      <w:r w:rsidR="006438B9" w:rsidRPr="006438B9">
        <w:rPr>
          <w:sz w:val="28"/>
          <w:szCs w:val="28"/>
          <w:lang w:val="ru-RU"/>
        </w:rPr>
        <w:t>и прописью) рублей ___ копеек.</w:t>
      </w:r>
    </w:p>
    <w:p w:rsidR="00AF7C46" w:rsidRPr="006438B9" w:rsidRDefault="00A946C1" w:rsidP="00AF7C46">
      <w:pPr>
        <w:ind w:firstLine="708"/>
        <w:jc w:val="both"/>
        <w:rPr>
          <w:sz w:val="28"/>
          <w:szCs w:val="28"/>
          <w:lang w:val="ru-RU"/>
        </w:rPr>
      </w:pPr>
      <w:r w:rsidRPr="006438B9">
        <w:rPr>
          <w:sz w:val="28"/>
          <w:szCs w:val="28"/>
          <w:lang w:val="ru-RU"/>
        </w:rPr>
        <w:t>Стоимость</w:t>
      </w:r>
      <w:r w:rsidR="00AF7C46" w:rsidRPr="006438B9">
        <w:rPr>
          <w:sz w:val="28"/>
          <w:szCs w:val="28"/>
          <w:lang w:val="ru-RU"/>
        </w:rPr>
        <w:t xml:space="preserve"> объекта рассчитывается в соответствии с действующим законодательством Российской Федерации.</w:t>
      </w:r>
    </w:p>
    <w:p w:rsidR="005810ED" w:rsidRPr="00AF7C46" w:rsidRDefault="00AF7C46" w:rsidP="005810ED">
      <w:pPr>
        <w:ind w:firstLine="708"/>
        <w:jc w:val="both"/>
        <w:rPr>
          <w:sz w:val="28"/>
          <w:szCs w:val="28"/>
          <w:lang w:val="ru-RU"/>
        </w:rPr>
      </w:pPr>
      <w:r w:rsidRPr="006438B9">
        <w:rPr>
          <w:sz w:val="28"/>
          <w:szCs w:val="28"/>
          <w:lang w:val="ru-RU"/>
        </w:rPr>
        <w:t>4.2. Риск увеличения стоимости инвестиционного проекта, сверх стоимости, указанной в пункте 4.1. статьи 4 настоящего договора, принимает</w:t>
      </w:r>
      <w:r w:rsidRPr="00AF7C46">
        <w:rPr>
          <w:sz w:val="28"/>
          <w:szCs w:val="28"/>
          <w:lang w:val="ru-RU"/>
        </w:rPr>
        <w:t xml:space="preserve"> на себя Инвестор.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</w:p>
    <w:p w:rsidR="00AF7C46" w:rsidRPr="00AF7C46" w:rsidRDefault="00AF7C46" w:rsidP="00AF7C46">
      <w:pPr>
        <w:jc w:val="center"/>
        <w:rPr>
          <w:b/>
          <w:sz w:val="28"/>
          <w:szCs w:val="28"/>
          <w:lang w:val="ru-RU"/>
        </w:rPr>
      </w:pPr>
      <w:r w:rsidRPr="00AF7C46">
        <w:rPr>
          <w:b/>
          <w:sz w:val="28"/>
          <w:szCs w:val="28"/>
          <w:lang w:val="ru-RU"/>
        </w:rPr>
        <w:t>5. Срок действия договора</w:t>
      </w:r>
    </w:p>
    <w:p w:rsidR="00AF7C46" w:rsidRPr="00AF7C46" w:rsidRDefault="00AF7C46" w:rsidP="00AF7C46">
      <w:pPr>
        <w:jc w:val="both"/>
        <w:rPr>
          <w:sz w:val="28"/>
          <w:szCs w:val="28"/>
          <w:lang w:val="ru-RU"/>
        </w:rPr>
      </w:pP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 xml:space="preserve">5.1. Договор вступает в силу с момента его подписания сторонами </w:t>
      </w:r>
      <w:r>
        <w:rPr>
          <w:sz w:val="28"/>
          <w:szCs w:val="28"/>
          <w:lang w:val="ru-RU"/>
        </w:rPr>
        <w:t xml:space="preserve">                      </w:t>
      </w:r>
      <w:r w:rsidRPr="00AF7C46">
        <w:rPr>
          <w:sz w:val="28"/>
          <w:szCs w:val="28"/>
          <w:lang w:val="ru-RU"/>
        </w:rPr>
        <w:t>и действует до «____»</w:t>
      </w:r>
      <w:r>
        <w:rPr>
          <w:sz w:val="28"/>
          <w:szCs w:val="28"/>
          <w:lang w:val="ru-RU"/>
        </w:rPr>
        <w:t xml:space="preserve"> </w:t>
      </w:r>
      <w:r w:rsidRPr="00AF7C46">
        <w:rPr>
          <w:sz w:val="28"/>
          <w:szCs w:val="28"/>
          <w:lang w:val="ru-RU"/>
        </w:rPr>
        <w:t>______________20___г.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Моментом подписания договора является дата, указанная___________________.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5.2. Сроки исполнения Инвестором своих обязательств по реализации инвестиционного проекта определяется Графиком реализации инвестиционного проекта (приложение № 2 к настоящему договору).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5.3. Договор считается исполненным после подписания сторонами Акта реализации инвестиционного проекта (Приложение № 3 к настоящему договору).</w:t>
      </w:r>
    </w:p>
    <w:p w:rsidR="00AF7C46" w:rsidRPr="00AF7C46" w:rsidRDefault="00AF7C46" w:rsidP="00AF7C46">
      <w:pPr>
        <w:jc w:val="both"/>
        <w:rPr>
          <w:sz w:val="28"/>
          <w:szCs w:val="28"/>
          <w:lang w:val="ru-RU"/>
        </w:rPr>
      </w:pPr>
    </w:p>
    <w:p w:rsidR="00AF7C46" w:rsidRPr="00AF7C46" w:rsidRDefault="00AF7C46" w:rsidP="00AF7C46">
      <w:pPr>
        <w:jc w:val="center"/>
        <w:rPr>
          <w:b/>
          <w:sz w:val="28"/>
          <w:szCs w:val="28"/>
          <w:lang w:val="ru-RU"/>
        </w:rPr>
      </w:pPr>
      <w:r w:rsidRPr="00AF7C46">
        <w:rPr>
          <w:b/>
          <w:sz w:val="28"/>
          <w:szCs w:val="28"/>
          <w:lang w:val="ru-RU"/>
        </w:rPr>
        <w:t>6. Условия использования земельного участка</w:t>
      </w:r>
    </w:p>
    <w:p w:rsidR="00AF7C46" w:rsidRPr="00AF7C46" w:rsidRDefault="00AF7C46" w:rsidP="00AF7C46">
      <w:pPr>
        <w:jc w:val="center"/>
        <w:rPr>
          <w:b/>
          <w:sz w:val="28"/>
          <w:szCs w:val="28"/>
          <w:lang w:val="ru-RU"/>
        </w:rPr>
      </w:pP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 xml:space="preserve">6.1. Реализация инвестиционного проекта по созданию объекта __________ (наименование объекта) осуществляется на земельном участке </w:t>
      </w:r>
      <w:r>
        <w:rPr>
          <w:sz w:val="28"/>
          <w:szCs w:val="28"/>
          <w:lang w:val="ru-RU"/>
        </w:rPr>
        <w:t xml:space="preserve">                  </w:t>
      </w:r>
      <w:r w:rsidRPr="00AF7C46">
        <w:rPr>
          <w:sz w:val="28"/>
          <w:szCs w:val="28"/>
          <w:lang w:val="ru-RU"/>
        </w:rPr>
        <w:t>с кадастровым номером___________________, вид разрешенного использования ____________, адрес (местоположение) земельного участка ___________.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 xml:space="preserve">6.2. Договор аренды земельного участка для целей реализации инвестиционного проекта заключается по процедуре предоставления земельного участка без торгов в соответствии с подпунктом 4 пункта 2 статьи 39.6 Земельного кодекса Российской Федерации в срок, не превышающий </w:t>
      </w:r>
      <w:r w:rsidR="00DA7BD7">
        <w:rPr>
          <w:sz w:val="28"/>
          <w:szCs w:val="28"/>
          <w:lang w:val="ru-RU"/>
        </w:rPr>
        <w:t xml:space="preserve"> </w:t>
      </w:r>
      <w:r w:rsidRPr="00AF7C46">
        <w:rPr>
          <w:sz w:val="28"/>
          <w:szCs w:val="28"/>
          <w:lang w:val="ru-RU"/>
        </w:rPr>
        <w:t>30 (тридцати) календарных дней с момента вступления в силу настоящего договора. Срок аренды земельного участка соответствует сроку действия настоящего инвестиционного договора.</w:t>
      </w:r>
    </w:p>
    <w:p w:rsidR="00AF7C46" w:rsidRPr="00AF7C46" w:rsidRDefault="00AF7C46" w:rsidP="00AF7C46">
      <w:pPr>
        <w:jc w:val="center"/>
        <w:rPr>
          <w:b/>
          <w:sz w:val="28"/>
          <w:szCs w:val="28"/>
          <w:lang w:val="ru-RU"/>
        </w:rPr>
      </w:pPr>
    </w:p>
    <w:p w:rsidR="00AF7C46" w:rsidRPr="00AF7C46" w:rsidRDefault="00AF7C46" w:rsidP="00AF7C46">
      <w:pPr>
        <w:jc w:val="center"/>
        <w:rPr>
          <w:b/>
          <w:sz w:val="28"/>
          <w:szCs w:val="28"/>
          <w:lang w:val="ru-RU"/>
        </w:rPr>
      </w:pPr>
      <w:r w:rsidRPr="00AF7C46">
        <w:rPr>
          <w:b/>
          <w:sz w:val="28"/>
          <w:szCs w:val="28"/>
          <w:lang w:val="ru-RU"/>
        </w:rPr>
        <w:t>7. Права на результат инвестиционной деятельности</w:t>
      </w:r>
    </w:p>
    <w:p w:rsidR="00AF7C46" w:rsidRPr="00AF7C46" w:rsidRDefault="00AF7C46" w:rsidP="00AF7C46">
      <w:pPr>
        <w:jc w:val="both"/>
        <w:rPr>
          <w:sz w:val="28"/>
          <w:szCs w:val="28"/>
          <w:lang w:val="ru-RU"/>
        </w:rPr>
      </w:pP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7.1. Результатом инвестирования по настоящему договору является проектирование, строительство, ввод в эксплуатацию и оформление права собственности Инвестора на объект __________ (наименование объекта).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7.2. Право собственности на результат инвестирования возникает после государственной регистрации права собственности в порядке, установленном законодательством Российской Федерации.</w:t>
      </w:r>
    </w:p>
    <w:p w:rsidR="00AF7C46" w:rsidRPr="00AF7C46" w:rsidRDefault="00AF7C46" w:rsidP="00AF7C46">
      <w:pPr>
        <w:jc w:val="both"/>
        <w:rPr>
          <w:sz w:val="28"/>
          <w:szCs w:val="28"/>
          <w:lang w:val="ru-RU"/>
        </w:rPr>
      </w:pPr>
    </w:p>
    <w:p w:rsidR="00AF7C46" w:rsidRPr="00AF7C46" w:rsidRDefault="00AF7C46" w:rsidP="00AF7C46">
      <w:pPr>
        <w:jc w:val="center"/>
        <w:rPr>
          <w:b/>
          <w:sz w:val="28"/>
          <w:szCs w:val="28"/>
          <w:lang w:val="ru-RU"/>
        </w:rPr>
      </w:pPr>
      <w:r w:rsidRPr="00AF7C46">
        <w:rPr>
          <w:b/>
          <w:sz w:val="28"/>
          <w:szCs w:val="28"/>
          <w:lang w:val="ru-RU"/>
        </w:rPr>
        <w:t>8. Права и обязанности сторон</w:t>
      </w:r>
    </w:p>
    <w:p w:rsidR="00AF7C46" w:rsidRPr="00AF7C46" w:rsidRDefault="00AF7C46" w:rsidP="00AF7C46">
      <w:pPr>
        <w:jc w:val="both"/>
        <w:rPr>
          <w:sz w:val="28"/>
          <w:szCs w:val="28"/>
          <w:lang w:val="ru-RU"/>
        </w:rPr>
      </w:pP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8.1. Администрация</w:t>
      </w:r>
      <w:r w:rsidRPr="00AF7C46">
        <w:rPr>
          <w:b/>
          <w:i/>
          <w:sz w:val="28"/>
          <w:szCs w:val="28"/>
          <w:lang w:val="ru-RU"/>
        </w:rPr>
        <w:t xml:space="preserve"> </w:t>
      </w:r>
      <w:r w:rsidRPr="00AF7C46">
        <w:rPr>
          <w:sz w:val="28"/>
          <w:szCs w:val="28"/>
          <w:lang w:val="ru-RU"/>
        </w:rPr>
        <w:t>обязуется: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8.1.1. Оказывать Инвестору содействие в реализации инвестиционного проекта.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8.1.2. Осуществлять контроль и надзор за реализацией инвестиционного проекта.</w:t>
      </w:r>
    </w:p>
    <w:p w:rsid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 xml:space="preserve">8.1.3. В течении 10 (десяти) календарных дней с момента получения от Инвестора заявления о предоставлении земельного участка для реализации инвестиционного проекта подписать договор аренды земельного участка </w:t>
      </w:r>
      <w:r>
        <w:rPr>
          <w:sz w:val="28"/>
          <w:szCs w:val="28"/>
          <w:lang w:val="ru-RU"/>
        </w:rPr>
        <w:t xml:space="preserve">                  </w:t>
      </w:r>
      <w:r w:rsidRPr="00AF7C46">
        <w:rPr>
          <w:sz w:val="28"/>
          <w:szCs w:val="28"/>
          <w:lang w:val="ru-RU"/>
        </w:rPr>
        <w:t>и направить его Инвестору для подписания. После подписания договора аренды земельного участка Инвестором в 5-тидневный срок передать договор аренды земельного участка в орган регистрации прав для осуществления государственной регистрации.</w:t>
      </w:r>
    </w:p>
    <w:p w:rsidR="00AF7C46" w:rsidRPr="00AF7C46" w:rsidRDefault="00AF7C46" w:rsidP="00AF7C46">
      <w:pPr>
        <w:ind w:firstLine="708"/>
        <w:jc w:val="both"/>
        <w:rPr>
          <w:b/>
          <w:i/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8.1.4. Передать Инвестору разработанный и утверждённый градостроительный план земельного участка одновременно с передачей зарегистрированного в установленном порядке договора аренды земельного участка.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 xml:space="preserve">8.1.5. Администрация исполняет полномочия по контролю и надзору </w:t>
      </w:r>
      <w:r>
        <w:rPr>
          <w:sz w:val="28"/>
          <w:szCs w:val="28"/>
          <w:lang w:val="ru-RU"/>
        </w:rPr>
        <w:t xml:space="preserve">             </w:t>
      </w:r>
      <w:r w:rsidRPr="00AF7C46">
        <w:rPr>
          <w:sz w:val="28"/>
          <w:szCs w:val="28"/>
          <w:lang w:val="ru-RU"/>
        </w:rPr>
        <w:t>за исполнением Инвестором инвестиционного проекта, а именно:</w:t>
      </w:r>
    </w:p>
    <w:p w:rsidR="00AF7C46" w:rsidRPr="00AF7C46" w:rsidRDefault="00AF7C46" w:rsidP="00AF7C46">
      <w:pPr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ab/>
        <w:t>- согласованию Инвестору производства работ, а также иных документов, необходимых для выполнения работ по строительству объекта;</w:t>
      </w:r>
    </w:p>
    <w:p w:rsidR="00AF7C46" w:rsidRPr="00AF7C46" w:rsidRDefault="00AF7C46" w:rsidP="00AF7C46">
      <w:pPr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ab/>
        <w:t>- входному контролю проектной документации;</w:t>
      </w:r>
    </w:p>
    <w:p w:rsidR="00AF7C46" w:rsidRPr="00AF7C46" w:rsidRDefault="00AF7C46" w:rsidP="00AF7C46">
      <w:pPr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ab/>
        <w:t>- контролю за разработкой и применением организационно-технологической документации;</w:t>
      </w:r>
    </w:p>
    <w:p w:rsidR="00AF7C46" w:rsidRPr="00AF7C46" w:rsidRDefault="00AF7C46" w:rsidP="00AF7C46">
      <w:pPr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ab/>
        <w:t>- контролю за выполнением работ, конструкций, систем инженерно-технического обеспечения объекта строительства в соответствии с проектной и рабочей документацией;</w:t>
      </w:r>
    </w:p>
    <w:p w:rsidR="00AF7C46" w:rsidRPr="00AF7C46" w:rsidRDefault="00AF7C46" w:rsidP="00B5210E">
      <w:pPr>
        <w:ind w:firstLine="709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 xml:space="preserve">- строительному контролю за осуществлением строительства, </w:t>
      </w:r>
      <w:r>
        <w:rPr>
          <w:sz w:val="28"/>
          <w:szCs w:val="28"/>
          <w:lang w:val="ru-RU"/>
        </w:rPr>
        <w:t xml:space="preserve">                                </w:t>
      </w:r>
      <w:r w:rsidRPr="00AF7C46">
        <w:rPr>
          <w:sz w:val="28"/>
          <w:szCs w:val="28"/>
          <w:lang w:val="ru-RU"/>
        </w:rPr>
        <w:t>в том числе за соблюдением сроков, предусмотренных настоящим договором, соответствием качества применяемых строительных материалов и изделий требованиям технических регламентов, проектной и рабочей документации;</w:t>
      </w:r>
    </w:p>
    <w:p w:rsidR="00AF7C46" w:rsidRPr="00AF7C46" w:rsidRDefault="00AF7C46" w:rsidP="00B5210E">
      <w:pPr>
        <w:ind w:firstLine="709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- контролю за своевременным устранением недостатков и дефектов, выявленных при приёмке работ и составлению актов об устранении выявленных недостатков;</w:t>
      </w:r>
    </w:p>
    <w:p w:rsidR="00AF7C46" w:rsidRPr="00AF7C46" w:rsidRDefault="00AF7C46" w:rsidP="00B5210E">
      <w:pPr>
        <w:ind w:firstLine="709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- контролю за ведением исполнительной документации;</w:t>
      </w:r>
    </w:p>
    <w:p w:rsidR="00AF7C46" w:rsidRPr="00AF7C46" w:rsidRDefault="00AF7C46" w:rsidP="00B5210E">
      <w:pPr>
        <w:ind w:firstLine="709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- контролю за обеспечением безопасности труда на строительной площадке, безопасности строительных работ для окружающей среды и населения, в том числе по контролю за обеспечением охраны стройплощадки и сохранности объекта до его приёмки Заказчиком;</w:t>
      </w:r>
    </w:p>
    <w:p w:rsidR="00AF7C46" w:rsidRPr="00AF7C46" w:rsidRDefault="00AF7C46" w:rsidP="00B5210E">
      <w:pPr>
        <w:ind w:firstLine="709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- контролю за выполнением требований местной администрации, действующей в пределах её компетенции, по поддержанию порядка на прилегающей к стройплощадке территории;</w:t>
      </w:r>
    </w:p>
    <w:p w:rsidR="00AF7C46" w:rsidRPr="00AF7C46" w:rsidRDefault="00AF7C46" w:rsidP="00B5210E">
      <w:pPr>
        <w:ind w:firstLine="709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- освидетельствованию скрытых работ, приёмке выполненных работ по законченным этапам.</w:t>
      </w:r>
    </w:p>
    <w:p w:rsidR="00AF7C46" w:rsidRDefault="00AF7C46" w:rsidP="00B5210E">
      <w:pPr>
        <w:ind w:firstLine="709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lastRenderedPageBreak/>
        <w:t>8.1.6. Согласовать разработанную Инвестором, в установленном порядке, проектную документацию.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8.2. Администрация вправе: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8.2.1. Требовать от Инвестора надлежащего исполнения условий настоящего договора.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8.2.2. Направлять в адрес Инвестора предписания, требования о приостановлении реализации инвестиционного проекта в случае ненадлежащего исполнения Инвестором положений настоящего договора.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8.3. Инвестор обязуется: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8.3.1. Выполнять собственными и (или) привлечёнными силам</w:t>
      </w:r>
      <w:r w:rsidR="00AA4561">
        <w:rPr>
          <w:sz w:val="28"/>
          <w:szCs w:val="28"/>
          <w:lang w:val="ru-RU"/>
        </w:rPr>
        <w:t>и</w:t>
      </w:r>
      <w:r w:rsidRPr="00AF7C46">
        <w:rPr>
          <w:sz w:val="28"/>
          <w:szCs w:val="28"/>
          <w:lang w:val="ru-RU"/>
        </w:rPr>
        <w:t>, собственными, заёмными и (или) привлечёнными средствами проектно-изыскательские работы и работы по строительству объекта, указанного в пункте 2.1. статьи 2 настоящего договора, в соответствии условиями настоящего договора, утверждённой проектной документацией, включая возможные работы, определённо в ней не упомянутые, но необходимые для полного создания объекта и нормальной его эксплуатации, включая комплектацию объекта инженерным, технологическим монтируемым, технологическим не монтируемым оборудованием, иное оборудование</w:t>
      </w:r>
      <w:r w:rsidR="00AA4561">
        <w:rPr>
          <w:sz w:val="28"/>
          <w:szCs w:val="28"/>
          <w:lang w:val="ru-RU"/>
        </w:rPr>
        <w:t>,</w:t>
      </w:r>
      <w:r w:rsidRPr="00AF7C46">
        <w:rPr>
          <w:sz w:val="28"/>
          <w:szCs w:val="28"/>
          <w:lang w:val="ru-RU"/>
        </w:rPr>
        <w:t xml:space="preserve"> необходимое для нормального функционирования сданного в эксплуатацию объекта _________ (наименование объекта), получить разрешение </w:t>
      </w:r>
      <w:r w:rsidR="00DD5781">
        <w:rPr>
          <w:sz w:val="28"/>
          <w:szCs w:val="28"/>
          <w:lang w:val="ru-RU"/>
        </w:rPr>
        <w:t>н</w:t>
      </w:r>
      <w:r w:rsidRPr="00AF7C46">
        <w:rPr>
          <w:sz w:val="28"/>
          <w:szCs w:val="28"/>
          <w:lang w:val="ru-RU"/>
        </w:rPr>
        <w:t>а строительство, ввод объекта в эксплуатацию, провести техническую инвентаризацию объекта.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8.3.2. Выполнить все работы строго в соответствии с требованиями Госстандарта, строительными нормами и правилами, другими действующими в Российской Федерации нормативными актами в области проектирования и строительства, заданием на проектирование, исходными данными</w:t>
      </w:r>
      <w:r>
        <w:rPr>
          <w:sz w:val="28"/>
          <w:szCs w:val="28"/>
          <w:lang w:val="ru-RU"/>
        </w:rPr>
        <w:t xml:space="preserve"> </w:t>
      </w:r>
      <w:r w:rsidRPr="00AF7C46">
        <w:rPr>
          <w:sz w:val="28"/>
          <w:szCs w:val="28"/>
          <w:lang w:val="ru-RU"/>
        </w:rPr>
        <w:t>и техническими условиями – в объёме и сроки, предусмотренные настоящим договором.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8.3.3. В течение 3 (трех) календарных дней с момента подписания настоящего договора подать заявление о предоставлении земельного участка в аренду без торгов для реализации инвестиционного проекта.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8.3.4. В течении 10 (десяти) календарных дней с момента получения от Администрации договора аренды земельного участка подписать договор аренды земельного участка и вернуть в Администрацию для осуществления государственной регистрации. После заключения договора аренды земельного участка обеспечить выполнение условий освоения и содержания строительной площадки в соответствии установленными правилами и нормами, включая обеспечение охраны, уборку строительной площадки и прилегающих территорий. Использовать земельный участок, представленный под строительство объекта, в строгом соответствии с предметом инвестиционного договора. Не допускать ухудшения экологического и санитарного состояния земельного участка и прилегающих к нему территорий. Не нарушать прав смежных землепользователей.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8.3.</w:t>
      </w:r>
      <w:r w:rsidR="00175F20">
        <w:rPr>
          <w:sz w:val="28"/>
          <w:szCs w:val="28"/>
          <w:lang w:val="ru-RU"/>
        </w:rPr>
        <w:t>5</w:t>
      </w:r>
      <w:r w:rsidRPr="00AF7C46">
        <w:rPr>
          <w:sz w:val="28"/>
          <w:szCs w:val="28"/>
          <w:lang w:val="ru-RU"/>
        </w:rPr>
        <w:t>. Письменно информировать Администрацию о заключении с третьими лицами договоров, связанных с реализацией инвестиционного проекта.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lastRenderedPageBreak/>
        <w:t>8.3.</w:t>
      </w:r>
      <w:r w:rsidR="00175F20">
        <w:rPr>
          <w:sz w:val="28"/>
          <w:szCs w:val="28"/>
          <w:lang w:val="ru-RU"/>
        </w:rPr>
        <w:t>6</w:t>
      </w:r>
      <w:r w:rsidRPr="00AF7C46">
        <w:rPr>
          <w:sz w:val="28"/>
          <w:szCs w:val="28"/>
          <w:lang w:val="ru-RU"/>
        </w:rPr>
        <w:t>. Регулярно, но не реже одного раза в квартал, представлять Администрации отчёт о выполненных работах, определённых Графиком реализации инвестиционного проекта.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8.3.</w:t>
      </w:r>
      <w:r w:rsidR="00175F20">
        <w:rPr>
          <w:sz w:val="28"/>
          <w:szCs w:val="28"/>
          <w:lang w:val="ru-RU"/>
        </w:rPr>
        <w:t>7</w:t>
      </w:r>
      <w:r w:rsidRPr="00AF7C46">
        <w:rPr>
          <w:sz w:val="28"/>
          <w:szCs w:val="28"/>
          <w:lang w:val="ru-RU"/>
        </w:rPr>
        <w:t>. Принимать исчерпывающие меры для устранения причин приостановления Администрацией реализации инвестиционного проекта.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8.3.</w:t>
      </w:r>
      <w:r w:rsidR="00175F20">
        <w:rPr>
          <w:sz w:val="28"/>
          <w:szCs w:val="28"/>
          <w:lang w:val="ru-RU"/>
        </w:rPr>
        <w:t>8</w:t>
      </w:r>
      <w:r w:rsidRPr="00AF7C46">
        <w:rPr>
          <w:sz w:val="28"/>
          <w:szCs w:val="28"/>
          <w:lang w:val="ru-RU"/>
        </w:rPr>
        <w:t>. В случае, если при реализации инвестиционного проекта Администрацией будут обнаружены некачественно выполненные работы, Инвестор своими силами обязан в кратчайший срок переделать эти работы для обеспечения их надлежащего качества.</w:t>
      </w:r>
    </w:p>
    <w:p w:rsid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8.3.</w:t>
      </w:r>
      <w:r w:rsidR="00175F20">
        <w:rPr>
          <w:sz w:val="28"/>
          <w:szCs w:val="28"/>
          <w:lang w:val="ru-RU"/>
        </w:rPr>
        <w:t>9</w:t>
      </w:r>
      <w:r w:rsidRPr="00AF7C46">
        <w:rPr>
          <w:sz w:val="28"/>
          <w:szCs w:val="28"/>
          <w:lang w:val="ru-RU"/>
        </w:rPr>
        <w:t>. Подписать Акт о результатах реализации инвестиционного проекта.</w:t>
      </w:r>
    </w:p>
    <w:p w:rsidR="00583330" w:rsidRPr="00AF7C46" w:rsidRDefault="00583330" w:rsidP="00583330">
      <w:pPr>
        <w:ind w:firstLine="708"/>
        <w:jc w:val="both"/>
        <w:rPr>
          <w:sz w:val="28"/>
          <w:szCs w:val="28"/>
          <w:lang w:val="ru-RU"/>
        </w:rPr>
      </w:pPr>
    </w:p>
    <w:p w:rsidR="00AF7C46" w:rsidRPr="00AF7C46" w:rsidRDefault="00AF7C46" w:rsidP="00AF7C46">
      <w:pPr>
        <w:jc w:val="center"/>
        <w:rPr>
          <w:b/>
          <w:sz w:val="28"/>
          <w:szCs w:val="28"/>
          <w:lang w:val="ru-RU"/>
        </w:rPr>
      </w:pPr>
      <w:r w:rsidRPr="00AF7C46">
        <w:rPr>
          <w:b/>
          <w:sz w:val="28"/>
          <w:szCs w:val="28"/>
          <w:lang w:val="ru-RU"/>
        </w:rPr>
        <w:t>9. Порядок реализации договора</w:t>
      </w:r>
    </w:p>
    <w:p w:rsidR="00AF7C46" w:rsidRPr="00AF7C46" w:rsidRDefault="00AF7C46" w:rsidP="00AF7C46">
      <w:pPr>
        <w:jc w:val="center"/>
        <w:rPr>
          <w:b/>
          <w:sz w:val="28"/>
          <w:szCs w:val="28"/>
          <w:lang w:val="ru-RU"/>
        </w:rPr>
      </w:pP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9.1. Инвестор определяет перечень третьих лиц (подрядчиков,  исполнителей), планируемых к привлечению для реализации инвестиционного проекта. Инвестор обеспечивает координацию деятельности привлекаемых третьих лиц (подрядчиков, исполнителей) и контролирует качество выполняемых работ, несёт полную ответственность за их действия, результат работ.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9.1.1. Инвестор согласовывает с Администрацией привлечение третьих лиц (подрядчиков, исполнителей) для выполнения:</w:t>
      </w:r>
    </w:p>
    <w:p w:rsidR="00AF7C46" w:rsidRPr="00AF7C46" w:rsidRDefault="00AF7C46" w:rsidP="00AF7C46">
      <w:pPr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ab/>
        <w:t>- проектно-изыскательских работ;</w:t>
      </w:r>
    </w:p>
    <w:p w:rsidR="00AF7C46" w:rsidRPr="00AF7C46" w:rsidRDefault="00AF7C46" w:rsidP="00AF7C46">
      <w:pPr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ab/>
        <w:t>- строительно-монтажных работ;</w:t>
      </w:r>
    </w:p>
    <w:p w:rsidR="00AF7C46" w:rsidRPr="00AF7C46" w:rsidRDefault="00AF7C46" w:rsidP="00AF7C46">
      <w:pPr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ab/>
        <w:t>- работ по комплектации оборудованием;</w:t>
      </w:r>
    </w:p>
    <w:p w:rsidR="00AF7C46" w:rsidRPr="00AF7C46" w:rsidRDefault="00AF7C46" w:rsidP="00AF7C46">
      <w:pPr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ab/>
        <w:t>- пуско-наладочных работ.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9.1.2. Инвестор предоставляет Администрации по каждому привлечённому для реализации инвестиционного проекта третьему лицу (подрядчику, исполнителю):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- нотариально заверенную копию свидетельства саморегулируемой организации о допуске к работам по выполнению инженерных изысканий, которые оказывают влияние на безопасность объектов капитального строительства с приложением видов работ;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- нотариально заверенную копию свидетельства саморегулируемой организации о допуске к видам работ по подготовке проектной документации, которые оказывают влияние на безопасность объектов капитального строительства с приложением видов работ;</w:t>
      </w:r>
    </w:p>
    <w:p w:rsidR="00AF7C46" w:rsidRPr="00AF7C46" w:rsidRDefault="00AF7C46" w:rsidP="00AF7C46">
      <w:pPr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ab/>
        <w:t>- нотариально заверенную копию свидетельства саморегулируемой организации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строительства;</w:t>
      </w:r>
    </w:p>
    <w:p w:rsidR="00AF7C46" w:rsidRPr="00AF7C46" w:rsidRDefault="00AF7C46" w:rsidP="00AF7C46">
      <w:pPr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ab/>
        <w:t>- нотариально заверенную копию лицензии на осуществление деятельности по монтажу, техническому обслуживанию и ремонту средств обеспечения пожарной безопасности зданий и сооружений.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9.2. Харак</w:t>
      </w:r>
      <w:r w:rsidR="00AA4561">
        <w:rPr>
          <w:sz w:val="28"/>
          <w:szCs w:val="28"/>
          <w:lang w:val="ru-RU"/>
        </w:rPr>
        <w:t>теристики объекта, подлежащего</w:t>
      </w:r>
      <w:r w:rsidRPr="00AF7C46">
        <w:rPr>
          <w:sz w:val="28"/>
          <w:szCs w:val="28"/>
          <w:lang w:val="ru-RU"/>
        </w:rPr>
        <w:t xml:space="preserve"> созданию при реализации инвестиционного проекта, должны соответствовать показателям, указанным</w:t>
      </w:r>
      <w:r>
        <w:rPr>
          <w:sz w:val="28"/>
          <w:szCs w:val="28"/>
          <w:lang w:val="ru-RU"/>
        </w:rPr>
        <w:t xml:space="preserve">               </w:t>
      </w:r>
      <w:r w:rsidRPr="00AF7C46">
        <w:rPr>
          <w:sz w:val="28"/>
          <w:szCs w:val="28"/>
          <w:lang w:val="ru-RU"/>
        </w:rPr>
        <w:t>в статье 3 настоящего договора.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lastRenderedPageBreak/>
        <w:t>9.3. Выполнение проектно-изыскательских работ:</w:t>
      </w:r>
    </w:p>
    <w:p w:rsidR="003423B5" w:rsidRPr="003423B5" w:rsidRDefault="00AF7C46" w:rsidP="00175F20">
      <w:pPr>
        <w:ind w:firstLine="709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9.3.1. Инвестор до начала выполнения строительных работ в порядке, установленном законодательством Российской Федерации, выполняет изыскательские работы, разрабатывает, согласовывает и утв</w:t>
      </w:r>
      <w:r w:rsidR="003423B5">
        <w:rPr>
          <w:sz w:val="28"/>
          <w:szCs w:val="28"/>
          <w:lang w:val="ru-RU"/>
        </w:rPr>
        <w:t xml:space="preserve">ерждает проектную документацию, </w:t>
      </w:r>
      <w:r w:rsidR="003423B5" w:rsidRPr="003423B5">
        <w:rPr>
          <w:sz w:val="28"/>
          <w:szCs w:val="28"/>
          <w:lang w:val="ru-RU"/>
        </w:rPr>
        <w:t xml:space="preserve">включая сметную документацию и пояснительную записку к ней, </w:t>
      </w:r>
      <w:r w:rsidR="003423B5">
        <w:rPr>
          <w:sz w:val="28"/>
          <w:szCs w:val="28"/>
          <w:lang w:val="ru-RU"/>
        </w:rPr>
        <w:t xml:space="preserve">оформленные </w:t>
      </w:r>
      <w:r w:rsidR="003423B5" w:rsidRPr="003423B5">
        <w:rPr>
          <w:sz w:val="28"/>
          <w:szCs w:val="28"/>
          <w:lang w:val="ru-RU"/>
        </w:rPr>
        <w:t xml:space="preserve">в соответствии с требованиями Законодательства, </w:t>
      </w:r>
      <w:r w:rsidR="00175F20">
        <w:rPr>
          <w:sz w:val="28"/>
          <w:szCs w:val="28"/>
          <w:lang w:val="ru-RU"/>
        </w:rPr>
        <w:t>и</w:t>
      </w:r>
      <w:r w:rsidR="003423B5" w:rsidRPr="003423B5">
        <w:rPr>
          <w:sz w:val="28"/>
          <w:szCs w:val="28"/>
          <w:lang w:val="ru-RU"/>
        </w:rPr>
        <w:t xml:space="preserve"> получ</w:t>
      </w:r>
      <w:r w:rsidR="00175F20">
        <w:rPr>
          <w:sz w:val="28"/>
          <w:szCs w:val="28"/>
          <w:lang w:val="ru-RU"/>
        </w:rPr>
        <w:t>ает</w:t>
      </w:r>
      <w:r w:rsidR="003423B5" w:rsidRPr="003423B5">
        <w:rPr>
          <w:sz w:val="28"/>
          <w:szCs w:val="28"/>
          <w:lang w:val="ru-RU"/>
        </w:rPr>
        <w:t xml:space="preserve"> заключение о достоверности определения сметной стоимости строительства объекта в порядке, предусмотренном Положением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процентов, утвержденным Постановление</w:t>
      </w:r>
      <w:r w:rsidR="00AA4561">
        <w:rPr>
          <w:sz w:val="28"/>
          <w:szCs w:val="28"/>
          <w:lang w:val="ru-RU"/>
        </w:rPr>
        <w:t>м</w:t>
      </w:r>
      <w:r w:rsidR="003423B5" w:rsidRPr="003423B5">
        <w:rPr>
          <w:sz w:val="28"/>
          <w:szCs w:val="28"/>
          <w:lang w:val="ru-RU"/>
        </w:rPr>
        <w:t xml:space="preserve"> Правительства Р</w:t>
      </w:r>
      <w:r w:rsidR="00AA4561">
        <w:rPr>
          <w:sz w:val="28"/>
          <w:szCs w:val="28"/>
          <w:lang w:val="ru-RU"/>
        </w:rPr>
        <w:t xml:space="preserve">оссийской </w:t>
      </w:r>
      <w:r w:rsidR="003423B5" w:rsidRPr="003423B5">
        <w:rPr>
          <w:sz w:val="28"/>
          <w:szCs w:val="28"/>
          <w:lang w:val="ru-RU"/>
        </w:rPr>
        <w:t>Ф</w:t>
      </w:r>
      <w:r w:rsidR="00AA4561">
        <w:rPr>
          <w:sz w:val="28"/>
          <w:szCs w:val="28"/>
          <w:lang w:val="ru-RU"/>
        </w:rPr>
        <w:t>едерации</w:t>
      </w:r>
      <w:r w:rsidR="003423B5" w:rsidRPr="003423B5">
        <w:rPr>
          <w:sz w:val="28"/>
          <w:szCs w:val="28"/>
          <w:lang w:val="ru-RU"/>
        </w:rPr>
        <w:t xml:space="preserve"> от 18.05.2009 № 427.</w:t>
      </w:r>
    </w:p>
    <w:p w:rsidR="00AF7C46" w:rsidRPr="00AF7C46" w:rsidRDefault="00AF7C46" w:rsidP="00175F20">
      <w:pPr>
        <w:ind w:firstLine="709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Изыскательские работы и проектная документация выполняются в строгом соответствии с заданием на выполнение проектно-изыскательских работ (Приложение № 4 к настоящему договору).</w:t>
      </w:r>
    </w:p>
    <w:p w:rsidR="00AF7C46" w:rsidRPr="00AF7C46" w:rsidRDefault="00AF7C46" w:rsidP="00175F20">
      <w:pPr>
        <w:ind w:firstLine="709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9.3.2. В целях выполнения изыскательских работ Инвестор:</w:t>
      </w:r>
    </w:p>
    <w:p w:rsidR="00AF7C46" w:rsidRPr="00AF7C46" w:rsidRDefault="00AF7C46" w:rsidP="00175F20">
      <w:pPr>
        <w:ind w:firstLine="709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- определяет объём, перечень и осуществляет сбор необходимых исходных данных, технических условий, необходимых для выполнения проектно-изыскательских работ, несёт ответственность за их полноту;</w:t>
      </w:r>
    </w:p>
    <w:p w:rsidR="00AF7C46" w:rsidRPr="00AF7C46" w:rsidRDefault="00AF7C46" w:rsidP="00BD294C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- самостоятельно разрабатывает, согласовывает с заинтересованными сторонами и утверждает технические условия на применяемые в проекте строительные материалы, изделия и конструкции;</w:t>
      </w:r>
    </w:p>
    <w:p w:rsidR="00AF7C46" w:rsidRPr="00AF7C46" w:rsidRDefault="00AF7C46" w:rsidP="00BD294C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- соблюдает требования, содержащиеся в инвестиционных условиях, задании на выполнение проектно-изыскательских работ и других исходных данных для выполнения проектно-изыскательских работ по настоящему договору, и вправе отступать от них только с письменного согласия Администрации;</w:t>
      </w:r>
    </w:p>
    <w:p w:rsidR="00AF7C46" w:rsidRPr="00AF7C46" w:rsidRDefault="00AF7C46" w:rsidP="00BD294C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 xml:space="preserve">- в соответствии с заданием на выполнение проектно-изыскательских работ и в случаях, предусмотренных действующим законодательством Российской Федерации, Инвестор направляет проектную документацию </w:t>
      </w:r>
      <w:r>
        <w:rPr>
          <w:sz w:val="28"/>
          <w:szCs w:val="28"/>
          <w:lang w:val="ru-RU"/>
        </w:rPr>
        <w:t xml:space="preserve">                  </w:t>
      </w:r>
      <w:r w:rsidRPr="00AF7C46">
        <w:rPr>
          <w:sz w:val="28"/>
          <w:szCs w:val="28"/>
          <w:lang w:val="ru-RU"/>
        </w:rPr>
        <w:t>на государственные и иные экспертизы;</w:t>
      </w:r>
    </w:p>
    <w:p w:rsidR="003423B5" w:rsidRDefault="00AF7C46" w:rsidP="00BD294C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- по результатам выполнения проектно-изыскательских работ Инвестор направляет проектную документацию</w:t>
      </w:r>
      <w:r w:rsidR="003423B5">
        <w:rPr>
          <w:sz w:val="28"/>
          <w:szCs w:val="28"/>
          <w:lang w:val="ru-RU"/>
        </w:rPr>
        <w:t xml:space="preserve"> на согласование Администрации.</w:t>
      </w:r>
    </w:p>
    <w:p w:rsidR="00AF7C46" w:rsidRPr="003423B5" w:rsidRDefault="00AF7C46" w:rsidP="00BD294C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9.3.3. Проектная и изыскательская документация должны соответствовать требованиям Го</w:t>
      </w:r>
      <w:r w:rsidR="003423B5">
        <w:rPr>
          <w:sz w:val="28"/>
          <w:szCs w:val="28"/>
          <w:lang w:val="ru-RU"/>
        </w:rPr>
        <w:t>сстандарта, строительным нормам и</w:t>
      </w:r>
      <w:r w:rsidRPr="00AF7C46">
        <w:rPr>
          <w:sz w:val="28"/>
          <w:szCs w:val="28"/>
          <w:lang w:val="ru-RU"/>
        </w:rPr>
        <w:t xml:space="preserve"> </w:t>
      </w:r>
      <w:r w:rsidR="003423B5">
        <w:rPr>
          <w:sz w:val="28"/>
          <w:szCs w:val="28"/>
          <w:lang w:val="ru-RU"/>
        </w:rPr>
        <w:t>п</w:t>
      </w:r>
      <w:r w:rsidRPr="00AF7C46">
        <w:rPr>
          <w:sz w:val="28"/>
          <w:szCs w:val="28"/>
          <w:lang w:val="ru-RU"/>
        </w:rPr>
        <w:t>равилам, другим действующим в Российской Федерации нормативным актам в области проектирования и строительства, заданию на выполнение проектно-изыскательских работ</w:t>
      </w:r>
      <w:r w:rsidR="003423B5">
        <w:rPr>
          <w:sz w:val="28"/>
          <w:szCs w:val="28"/>
          <w:lang w:val="ru-RU"/>
        </w:rPr>
        <w:t>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9.4. Выполнение строительно</w:t>
      </w:r>
      <w:r w:rsidR="00A51721">
        <w:rPr>
          <w:sz w:val="28"/>
          <w:szCs w:val="28"/>
          <w:lang w:val="ru-RU"/>
        </w:rPr>
        <w:t>-</w:t>
      </w:r>
      <w:r w:rsidRPr="00AF7C46">
        <w:rPr>
          <w:sz w:val="28"/>
          <w:szCs w:val="28"/>
          <w:lang w:val="ru-RU"/>
        </w:rPr>
        <w:t>монтажных работ: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lastRenderedPageBreak/>
        <w:t>9.4.1. Инвестор в порядке, установленном Градостроительным кодексом Российской Федерации, оформляет разрешение на строительство.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9.4.2. Перед началом выполнения строительно-монтажных работ Инвестор обязан разработать и согласовать с Администрацией проект производства работ, в котором, в том числе, должно быть отражено:</w:t>
      </w:r>
    </w:p>
    <w:p w:rsidR="00AF7C46" w:rsidRPr="00AF7C46" w:rsidRDefault="00AF7C46" w:rsidP="00BD294C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- детальный (посменный) график производства строительно-монтажных работ;</w:t>
      </w:r>
    </w:p>
    <w:p w:rsidR="00AF7C46" w:rsidRPr="00AF7C46" w:rsidRDefault="00AF7C46" w:rsidP="00BD294C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- схема ограждения стройплощадки на период выполнения строительно-монтажных работ;</w:t>
      </w:r>
    </w:p>
    <w:p w:rsidR="00AF7C46" w:rsidRPr="00AF7C46" w:rsidRDefault="00AF7C46" w:rsidP="00BD294C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- транспортная схема движения построечного транспорта на территории строительной площадки;</w:t>
      </w:r>
    </w:p>
    <w:p w:rsidR="00AF7C46" w:rsidRPr="00AF7C46" w:rsidRDefault="00AF7C46" w:rsidP="00BD294C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- места складирования строительных материалов;</w:t>
      </w:r>
    </w:p>
    <w:p w:rsidR="00AF7C46" w:rsidRPr="00AF7C46" w:rsidRDefault="00AF7C46" w:rsidP="00BD294C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- мероприятия по обеспечению охраны и пропускного режима с целью предотвращения несанкционированного доступа посторонних лиц на стройплощадку, с устройством системы видеонаблюдения строительной площадки и архивацией данных на срок не менее 10 (десяти) суток;</w:t>
      </w:r>
    </w:p>
    <w:p w:rsidR="00AF7C46" w:rsidRPr="00AF7C46" w:rsidRDefault="00AF7C46" w:rsidP="00BD294C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- другие мероприятия, направленные на предотвращение несчастных случаев.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9.4.3. Проект производства работ утверждается Инвестором.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9.4.4. Строительно-монтажные работы выполняются Инвестором</w:t>
      </w:r>
      <w:r w:rsidR="0085736A">
        <w:rPr>
          <w:sz w:val="28"/>
          <w:szCs w:val="28"/>
          <w:lang w:val="ru-RU"/>
        </w:rPr>
        <w:t xml:space="preserve"> </w:t>
      </w:r>
      <w:r w:rsidRPr="00AF7C46">
        <w:rPr>
          <w:sz w:val="28"/>
          <w:szCs w:val="28"/>
          <w:lang w:val="ru-RU"/>
        </w:rPr>
        <w:t>в строгом соответствии с утверждённой и согласованной с Администрацией проектной документацией, рабочими чертежами, строительными нормами и правилами, другими действующими в Российской Федерации нормативными актами в области строительства.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9.4.5. Любые изменения и отступления от проектной документации согласовываются Инвестором с Администрацией.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9.4.6. Инвестор обеспечивает поставку, приёмку, разгрузку, складирование, хранение и охрану на стройплощадке всех необходимых материалов, изделий, конструкций и оборудования.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9.4.7. Инвестор по требованию Администрации предоставляет сертификаты, технические паспорта и другие документы, удостоверяющие качество материалов, изделий, конструкций и оборудования.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 xml:space="preserve">9.4.8. Инвестор в установленном порядке осуществляет временное присоединение стройплощадки к сетям инженерного обеспечения. </w:t>
      </w:r>
      <w:r>
        <w:rPr>
          <w:sz w:val="28"/>
          <w:szCs w:val="28"/>
          <w:lang w:val="ru-RU"/>
        </w:rPr>
        <w:t xml:space="preserve">                            </w:t>
      </w:r>
      <w:r w:rsidRPr="00AF7C46">
        <w:rPr>
          <w:sz w:val="28"/>
          <w:szCs w:val="28"/>
          <w:lang w:val="ru-RU"/>
        </w:rPr>
        <w:t>Все коммунальные затраты и расходы при реализации инвестиционного проекта несёт Инвестор.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9.4.9. Инвестор создаёт геодезическую разбивочную основу для строительства, состав и объём которой должны соответствовать требованиям нормативных документов.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 xml:space="preserve">9.4.10. Инвестор ведёт журнал производства работ и специальные журналы на объекте по форме согласно РД-11-05-2007, в котором отражается весь ход производства работ, а также все связанные с этим факты </w:t>
      </w:r>
      <w:r>
        <w:rPr>
          <w:sz w:val="28"/>
          <w:szCs w:val="28"/>
          <w:lang w:val="ru-RU"/>
        </w:rPr>
        <w:t xml:space="preserve">                                      </w:t>
      </w:r>
      <w:r w:rsidRPr="00AF7C46">
        <w:rPr>
          <w:sz w:val="28"/>
          <w:szCs w:val="28"/>
          <w:lang w:val="ru-RU"/>
        </w:rPr>
        <w:t>и обстоятельства.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 xml:space="preserve">9.4.11. Инвестор письменно в трёхдневный срок до начала приёмки извещает Администрацию о готовности отдельных ответственных конструкций и скрытых работ. Их готовность подтверждается двусторонними актами промежуточной приёмки ответственных конструкций </w:t>
      </w:r>
      <w:r w:rsidRPr="00AF7C46">
        <w:rPr>
          <w:sz w:val="28"/>
          <w:szCs w:val="28"/>
          <w:lang w:val="ru-RU"/>
        </w:rPr>
        <w:lastRenderedPageBreak/>
        <w:t>и актами освидетельствования скрытых работ. Если закрытие работ выполнено без соответствующего освидетельствования сторонами, Инвестор обязан за свой счёт вскрыть любую часть скрытых работ по указанию Администрации, а затем восстановить её.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9.4.12. Инвестор осуществляет подключение создаваемого объекта</w:t>
      </w:r>
      <w:r>
        <w:rPr>
          <w:sz w:val="28"/>
          <w:szCs w:val="28"/>
          <w:lang w:val="ru-RU"/>
        </w:rPr>
        <w:t xml:space="preserve"> </w:t>
      </w:r>
      <w:r w:rsidRPr="00AF7C46">
        <w:rPr>
          <w:sz w:val="28"/>
          <w:szCs w:val="28"/>
          <w:lang w:val="ru-RU"/>
        </w:rPr>
        <w:t>к входящим в систему коммунальной инфраструктуры сетям инженерно-технического обеспечения и несёт расходы за подключение объекта.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9.4.13. Инвестор в соответствии с приказом Федеральной службы по экологическому, технологическому и атомному надзору от 26.12.2006 №1128 «Об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</w:t>
      </w:r>
      <w:r>
        <w:rPr>
          <w:sz w:val="28"/>
          <w:szCs w:val="28"/>
          <w:lang w:val="ru-RU"/>
        </w:rPr>
        <w:t xml:space="preserve"> </w:t>
      </w:r>
      <w:r w:rsidRPr="00AF7C46">
        <w:rPr>
          <w:sz w:val="28"/>
          <w:szCs w:val="28"/>
          <w:lang w:val="ru-RU"/>
        </w:rPr>
        <w:t>(РД-11-02-2006)» осуществляет подготовку 3 (трёх) экземпляров исполнительной документации.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9.5. Ввод объекта в эксплуатацию и проведение технической инвентаризации объекта: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9.5.1. Ввод в эксплуатацию объекта, созданного при реализации инвестиционного проекта, проведение технической инвентаризации объекта и получение документов, подтверждающих проведение технической инвентаризации, осуществляет Инвестор в порядке, установленном законодательством Российской Федерации.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 xml:space="preserve">9.6. Оформление Акта реализации этапов инвестиционного проекта: 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9.6.1. </w:t>
      </w:r>
      <w:r w:rsidRPr="00AF7C46">
        <w:rPr>
          <w:sz w:val="28"/>
          <w:szCs w:val="28"/>
          <w:lang w:val="ru-RU"/>
        </w:rPr>
        <w:t>Акт реализации этапов инвестиционного проекта оформляется Инвестором и направляется на подпись Администрации по итогам ввода объекта в эксплуатацию.</w:t>
      </w:r>
    </w:p>
    <w:p w:rsidR="00A51721" w:rsidRDefault="00AF7C46" w:rsidP="00A51721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9.6.2. К Акту реализации этапов инвес</w:t>
      </w:r>
      <w:r w:rsidR="00A51721">
        <w:rPr>
          <w:sz w:val="28"/>
          <w:szCs w:val="28"/>
          <w:lang w:val="ru-RU"/>
        </w:rPr>
        <w:t>тиционного проекта прилагается:</w:t>
      </w:r>
    </w:p>
    <w:p w:rsidR="00A51721" w:rsidRDefault="00AF7C46" w:rsidP="00A51721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- акт приёмки закон</w:t>
      </w:r>
      <w:r w:rsidR="00A51721">
        <w:rPr>
          <w:sz w:val="28"/>
          <w:szCs w:val="28"/>
          <w:lang w:val="ru-RU"/>
        </w:rPr>
        <w:t>ченного строительством объекта;</w:t>
      </w:r>
    </w:p>
    <w:p w:rsidR="00A51721" w:rsidRDefault="00AF7C46" w:rsidP="00A51721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 xml:space="preserve">- разрешение </w:t>
      </w:r>
      <w:r w:rsidR="00A51721">
        <w:rPr>
          <w:sz w:val="28"/>
          <w:szCs w:val="28"/>
          <w:lang w:val="ru-RU"/>
        </w:rPr>
        <w:t>на ввод объекта в эксплуатацию;</w:t>
      </w:r>
    </w:p>
    <w:p w:rsidR="00A51721" w:rsidRDefault="00A51721" w:rsidP="00A5172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кадастровый паспорт объекта;</w:t>
      </w:r>
    </w:p>
    <w:p w:rsidR="00A51721" w:rsidRDefault="00AF7C46" w:rsidP="00A51721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- де</w:t>
      </w:r>
      <w:r w:rsidR="00A51721">
        <w:rPr>
          <w:sz w:val="28"/>
          <w:szCs w:val="28"/>
          <w:lang w:val="ru-RU"/>
        </w:rPr>
        <w:t>кларация пожарной безопасности;</w:t>
      </w:r>
    </w:p>
    <w:p w:rsidR="00A51721" w:rsidRDefault="00AF7C46" w:rsidP="00A51721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- 1 (один) экземпляр проектной и ра</w:t>
      </w:r>
      <w:r w:rsidR="00A51721">
        <w:rPr>
          <w:sz w:val="28"/>
          <w:szCs w:val="28"/>
          <w:lang w:val="ru-RU"/>
        </w:rPr>
        <w:t>бочей документации;</w:t>
      </w:r>
    </w:p>
    <w:p w:rsidR="00AF7C46" w:rsidRPr="00AF7C46" w:rsidRDefault="00AF7C46" w:rsidP="00A51721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- 1 (один) экземпляр исполнительной документации;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- выписка из ЕГРН о регистрации права собственности Инвестора.</w:t>
      </w:r>
    </w:p>
    <w:p w:rsidR="00AF7C46" w:rsidRPr="00AF7C46" w:rsidRDefault="00AF7C46" w:rsidP="00AF7C46">
      <w:pPr>
        <w:jc w:val="both"/>
        <w:rPr>
          <w:sz w:val="28"/>
          <w:szCs w:val="28"/>
          <w:lang w:val="ru-RU"/>
        </w:rPr>
      </w:pPr>
    </w:p>
    <w:p w:rsidR="00AF7C46" w:rsidRDefault="00AF7C46" w:rsidP="00AF7C46">
      <w:pPr>
        <w:pStyle w:val="af1"/>
        <w:tabs>
          <w:tab w:val="num" w:pos="1286"/>
        </w:tabs>
        <w:spacing w:after="0"/>
        <w:ind w:left="0" w:firstLine="60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10. Обеспечение исполнения инвестиционного договора</w:t>
      </w:r>
    </w:p>
    <w:p w:rsidR="00AF7C46" w:rsidRDefault="00AF7C46" w:rsidP="00AF7C46">
      <w:pPr>
        <w:pStyle w:val="af1"/>
        <w:tabs>
          <w:tab w:val="num" w:pos="1286"/>
        </w:tabs>
        <w:spacing w:after="0"/>
        <w:ind w:left="0" w:firstLine="600"/>
        <w:jc w:val="center"/>
        <w:rPr>
          <w:b/>
          <w:noProof/>
          <w:sz w:val="28"/>
          <w:szCs w:val="28"/>
        </w:rPr>
      </w:pPr>
    </w:p>
    <w:p w:rsidR="00AF7C46" w:rsidRPr="00AF7C46" w:rsidRDefault="00AF7C46" w:rsidP="00AF7C46">
      <w:pPr>
        <w:tabs>
          <w:tab w:val="left" w:pos="240"/>
        </w:tabs>
        <w:ind w:firstLine="709"/>
        <w:jc w:val="both"/>
        <w:rPr>
          <w:sz w:val="28"/>
          <w:szCs w:val="28"/>
          <w:lang w:val="ru-RU"/>
        </w:rPr>
      </w:pPr>
      <w:r w:rsidRPr="00AF7C46">
        <w:rPr>
          <w:iCs/>
          <w:sz w:val="28"/>
          <w:szCs w:val="28"/>
          <w:lang w:val="ru-RU"/>
        </w:rPr>
        <w:t>10.1.</w:t>
      </w:r>
      <w:r w:rsidRPr="00AF7C46">
        <w:rPr>
          <w:sz w:val="28"/>
          <w:szCs w:val="28"/>
          <w:lang w:val="ru-RU"/>
        </w:rPr>
        <w:t xml:space="preserve"> В целях обеспечения исполнения обязательств Инвестора по настоящему договору, Инвестор предоставляет Администрации обеспечение исполнения настоящего договора в размере ______________ (___) рублей ___ копеек (___ % от максимальной </w:t>
      </w:r>
      <w:r w:rsidR="00A946C1">
        <w:rPr>
          <w:sz w:val="28"/>
          <w:szCs w:val="28"/>
          <w:lang w:val="ru-RU"/>
        </w:rPr>
        <w:t xml:space="preserve">стоимости создания </w:t>
      </w:r>
      <w:r w:rsidRPr="00AF7C46">
        <w:rPr>
          <w:sz w:val="28"/>
          <w:szCs w:val="28"/>
          <w:lang w:val="ru-RU"/>
        </w:rPr>
        <w:t xml:space="preserve"> объекта). </w:t>
      </w:r>
    </w:p>
    <w:p w:rsidR="00AF7C46" w:rsidRPr="00AF7C46" w:rsidRDefault="00AF7C46" w:rsidP="00AF7C46">
      <w:pPr>
        <w:tabs>
          <w:tab w:val="left" w:pos="240"/>
        </w:tabs>
        <w:ind w:firstLine="709"/>
        <w:jc w:val="both"/>
        <w:rPr>
          <w:kern w:val="16"/>
          <w:sz w:val="28"/>
          <w:szCs w:val="28"/>
          <w:lang w:val="ru-RU"/>
        </w:rPr>
      </w:pPr>
      <w:r w:rsidRPr="00AF7C46">
        <w:rPr>
          <w:kern w:val="16"/>
          <w:sz w:val="28"/>
          <w:szCs w:val="28"/>
          <w:lang w:val="ru-RU"/>
        </w:rPr>
        <w:t xml:space="preserve">10.2. По договору должны быть обеспечены обязательства </w:t>
      </w:r>
      <w:r w:rsidRPr="00AF7C46">
        <w:rPr>
          <w:sz w:val="28"/>
          <w:szCs w:val="28"/>
          <w:lang w:val="ru-RU"/>
        </w:rPr>
        <w:t xml:space="preserve">Инвестора </w:t>
      </w:r>
      <w:r w:rsidRPr="00AF7C46">
        <w:rPr>
          <w:kern w:val="16"/>
          <w:sz w:val="28"/>
          <w:szCs w:val="28"/>
          <w:lang w:val="ru-RU"/>
        </w:rPr>
        <w:t xml:space="preserve">по реализации инвестиционного проекта по созданию объекта. </w:t>
      </w:r>
    </w:p>
    <w:p w:rsidR="00AF7C46" w:rsidRDefault="00AF7C46" w:rsidP="00AF7C46">
      <w:pPr>
        <w:pStyle w:val="af"/>
        <w:tabs>
          <w:tab w:val="left" w:pos="709"/>
        </w:tabs>
        <w:ind w:firstLine="709"/>
        <w:rPr>
          <w:kern w:val="16"/>
          <w:sz w:val="28"/>
          <w:szCs w:val="28"/>
        </w:rPr>
      </w:pPr>
      <w:r>
        <w:rPr>
          <w:sz w:val="28"/>
          <w:szCs w:val="28"/>
        </w:rPr>
        <w:t xml:space="preserve">10.3. </w:t>
      </w:r>
      <w:r>
        <w:rPr>
          <w:kern w:val="16"/>
          <w:sz w:val="28"/>
          <w:szCs w:val="28"/>
        </w:rPr>
        <w:t>Обеспечение исполнения договора предоставляется Администрации до заключения договора.</w:t>
      </w:r>
    </w:p>
    <w:p w:rsidR="00AF7C46" w:rsidRPr="00AF7C46" w:rsidRDefault="00AF7C46" w:rsidP="00AF7C46">
      <w:pPr>
        <w:tabs>
          <w:tab w:val="left" w:pos="240"/>
        </w:tabs>
        <w:ind w:firstLine="709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 xml:space="preserve">10.4. Исполнение договора может обеспечиваться одним из следующих способов: </w:t>
      </w:r>
    </w:p>
    <w:p w:rsidR="00AF7C46" w:rsidRPr="00AF7C46" w:rsidRDefault="00AF7C46" w:rsidP="00AF7C4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lastRenderedPageBreak/>
        <w:t>- предоставлением банковской гарантии, выданной банком;</w:t>
      </w:r>
    </w:p>
    <w:p w:rsidR="00AF7C46" w:rsidRPr="00AF7C46" w:rsidRDefault="00AF7C46" w:rsidP="00AF7C4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- внесением денежных средств на указанный Администрацией сч</w:t>
      </w:r>
      <w:r>
        <w:rPr>
          <w:sz w:val="28"/>
          <w:szCs w:val="28"/>
          <w:lang w:val="ru-RU"/>
        </w:rPr>
        <w:t>ё</w:t>
      </w:r>
      <w:r w:rsidRPr="00AF7C46">
        <w:rPr>
          <w:sz w:val="28"/>
          <w:szCs w:val="28"/>
          <w:lang w:val="ru-RU"/>
        </w:rPr>
        <w:t>т,</w:t>
      </w:r>
      <w:r>
        <w:rPr>
          <w:sz w:val="28"/>
          <w:szCs w:val="28"/>
          <w:lang w:val="ru-RU"/>
        </w:rPr>
        <w:t xml:space="preserve"> </w:t>
      </w:r>
      <w:r w:rsidRPr="00AF7C46">
        <w:rPr>
          <w:sz w:val="28"/>
          <w:szCs w:val="28"/>
          <w:lang w:val="ru-RU"/>
        </w:rPr>
        <w:t xml:space="preserve">на котором в соответствии с законодательством РФ учитываются операции </w:t>
      </w:r>
      <w:r w:rsidR="00FA5C91">
        <w:rPr>
          <w:sz w:val="28"/>
          <w:szCs w:val="28"/>
          <w:lang w:val="ru-RU"/>
        </w:rPr>
        <w:t>ср</w:t>
      </w:r>
      <w:r>
        <w:rPr>
          <w:sz w:val="28"/>
          <w:szCs w:val="28"/>
          <w:lang w:val="ru-RU"/>
        </w:rPr>
        <w:t xml:space="preserve">едствами, поступающие </w:t>
      </w:r>
      <w:r w:rsidRPr="00AF7C46">
        <w:rPr>
          <w:sz w:val="28"/>
          <w:szCs w:val="28"/>
          <w:lang w:val="ru-RU"/>
        </w:rPr>
        <w:t>Администрации.</w:t>
      </w:r>
    </w:p>
    <w:p w:rsidR="00AF7C46" w:rsidRPr="00AF7C46" w:rsidRDefault="00AF7C46" w:rsidP="00AF7C4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Способ обеспечения исполнения договора определяется Инвестором самостоятельно.</w:t>
      </w:r>
    </w:p>
    <w:p w:rsidR="00AF7C46" w:rsidRPr="00AF7C46" w:rsidRDefault="00AF7C46" w:rsidP="00AF7C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ar-SA"/>
        </w:rPr>
      </w:pPr>
      <w:r w:rsidRPr="00AF7C46">
        <w:rPr>
          <w:bCs/>
          <w:sz w:val="28"/>
          <w:szCs w:val="28"/>
          <w:lang w:val="ru-RU" w:eastAsia="ar-SA"/>
        </w:rPr>
        <w:t>10.5. Банковская гарантия:</w:t>
      </w:r>
    </w:p>
    <w:p w:rsidR="00AF7C46" w:rsidRPr="00AF7C46" w:rsidRDefault="00AF7C46" w:rsidP="00AF7C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ar-SA"/>
        </w:rPr>
      </w:pPr>
      <w:r w:rsidRPr="00AF7C46">
        <w:rPr>
          <w:bCs/>
          <w:sz w:val="28"/>
          <w:szCs w:val="28"/>
          <w:lang w:val="ru-RU" w:eastAsia="ar-SA"/>
        </w:rPr>
        <w:t>10.5.1. Администрация в качестве исполнения договора принимает банковскую гарантию, выданную банком, включенным в предусмотренный стать</w:t>
      </w:r>
      <w:r>
        <w:rPr>
          <w:bCs/>
          <w:sz w:val="28"/>
          <w:szCs w:val="28"/>
          <w:lang w:val="ru-RU" w:eastAsia="ar-SA"/>
        </w:rPr>
        <w:t>ё</w:t>
      </w:r>
      <w:r w:rsidRPr="00AF7C46">
        <w:rPr>
          <w:bCs/>
          <w:sz w:val="28"/>
          <w:szCs w:val="28"/>
          <w:lang w:val="ru-RU" w:eastAsia="ar-SA"/>
        </w:rPr>
        <w:t>й 74.1 Налогового кодекса РФ перечень банков, отвечающих установленным требованиям для принятия банковских гарантий в целях налогообложения.</w:t>
      </w:r>
    </w:p>
    <w:p w:rsidR="00AF7C46" w:rsidRPr="00AF7C46" w:rsidRDefault="00AF7C46" w:rsidP="00AF7C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ar-SA"/>
        </w:rPr>
      </w:pPr>
      <w:r w:rsidRPr="00AF7C46">
        <w:rPr>
          <w:bCs/>
          <w:sz w:val="28"/>
          <w:szCs w:val="28"/>
          <w:lang w:val="ru-RU" w:eastAsia="ar-SA"/>
        </w:rPr>
        <w:t>10.5.2. Банковская гарантия должна быть безотзывной и должна содержать:</w:t>
      </w:r>
    </w:p>
    <w:p w:rsidR="00AF7C46" w:rsidRPr="00AF7C46" w:rsidRDefault="00AF7C46" w:rsidP="00AF7C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ar-SA"/>
        </w:rPr>
      </w:pPr>
      <w:r w:rsidRPr="00AF7C46">
        <w:rPr>
          <w:bCs/>
          <w:sz w:val="28"/>
          <w:szCs w:val="28"/>
          <w:lang w:val="ru-RU" w:eastAsia="ar-SA"/>
        </w:rPr>
        <w:t>- сумму банковской гарантии, подлежащую уплате Гарантом Администрации в случае ненадлежащего исполнения обязательств Инвестором.</w:t>
      </w:r>
    </w:p>
    <w:p w:rsidR="00AF7C46" w:rsidRPr="00AF7C46" w:rsidRDefault="00AF7C46" w:rsidP="00AF7C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ar-SA"/>
        </w:rPr>
      </w:pPr>
      <w:r w:rsidRPr="00AF7C46">
        <w:rPr>
          <w:bCs/>
          <w:sz w:val="28"/>
          <w:szCs w:val="28"/>
          <w:lang w:val="ru-RU" w:eastAsia="ar-SA"/>
        </w:rPr>
        <w:t>- обязательства Инвестора, надлежащее исполнение которых обеспечивается банковской гарантией;</w:t>
      </w:r>
    </w:p>
    <w:p w:rsidR="00AF7C46" w:rsidRPr="00AF7C46" w:rsidRDefault="00AF7C46" w:rsidP="00AF7C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ar-SA"/>
        </w:rPr>
      </w:pPr>
      <w:r w:rsidRPr="00AF7C46">
        <w:rPr>
          <w:bCs/>
          <w:sz w:val="28"/>
          <w:szCs w:val="28"/>
          <w:lang w:val="ru-RU" w:eastAsia="ar-SA"/>
        </w:rPr>
        <w:t>- обязанность Гаранта уплатить Администрации неустойку в размере</w:t>
      </w:r>
      <w:r>
        <w:rPr>
          <w:bCs/>
          <w:sz w:val="28"/>
          <w:szCs w:val="28"/>
          <w:lang w:val="ru-RU" w:eastAsia="ar-SA"/>
        </w:rPr>
        <w:t xml:space="preserve"> </w:t>
      </w:r>
      <w:r w:rsidRPr="00AF7C46">
        <w:rPr>
          <w:bCs/>
          <w:sz w:val="28"/>
          <w:szCs w:val="28"/>
          <w:lang w:val="ru-RU" w:eastAsia="ar-SA"/>
        </w:rPr>
        <w:t>0,1 процента денежной суммы, подлежащей уплате, за каждый день просрочки;</w:t>
      </w:r>
    </w:p>
    <w:p w:rsidR="00AF7C46" w:rsidRPr="00AF7C46" w:rsidRDefault="00AF7C46" w:rsidP="00AF7C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ar-SA"/>
        </w:rPr>
      </w:pPr>
      <w:r w:rsidRPr="00AF7C46">
        <w:rPr>
          <w:bCs/>
          <w:sz w:val="28"/>
          <w:szCs w:val="28"/>
          <w:lang w:val="ru-RU" w:eastAsia="ar-SA"/>
        </w:rPr>
        <w:t xml:space="preserve">- условие, согласно которому исполнением обязательств Гаранта по банковской гарантии является фактическое поступление денежных сумм </w:t>
      </w:r>
      <w:r>
        <w:rPr>
          <w:bCs/>
          <w:sz w:val="28"/>
          <w:szCs w:val="28"/>
          <w:lang w:val="ru-RU" w:eastAsia="ar-SA"/>
        </w:rPr>
        <w:t>на счё</w:t>
      </w:r>
      <w:r w:rsidRPr="00AF7C46">
        <w:rPr>
          <w:bCs/>
          <w:sz w:val="28"/>
          <w:szCs w:val="28"/>
          <w:lang w:val="ru-RU" w:eastAsia="ar-SA"/>
        </w:rPr>
        <w:t>т, на котором в соответствии с законодательством РФ учитываются операции со средствами, поступающими Администрации;</w:t>
      </w:r>
    </w:p>
    <w:p w:rsidR="00AF7C46" w:rsidRPr="00AF7C46" w:rsidRDefault="00AF7C46" w:rsidP="00AF7C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ar-SA"/>
        </w:rPr>
      </w:pPr>
      <w:r w:rsidRPr="00AF7C46">
        <w:rPr>
          <w:bCs/>
          <w:sz w:val="28"/>
          <w:szCs w:val="28"/>
          <w:lang w:val="ru-RU" w:eastAsia="ar-SA"/>
        </w:rPr>
        <w:t xml:space="preserve">- срок действия банковской гарантии, который превышает на один месяц срок, отведенный Инвестору для получения разрешения на строительство объекта, создаваемого в результате реализации инвестиционного проекта.  </w:t>
      </w:r>
    </w:p>
    <w:p w:rsidR="00AF7C46" w:rsidRPr="00AF7C46" w:rsidRDefault="00AF7C46" w:rsidP="00AF7C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ar-SA"/>
        </w:rPr>
      </w:pPr>
      <w:r w:rsidRPr="00AF7C46">
        <w:rPr>
          <w:bCs/>
          <w:sz w:val="28"/>
          <w:szCs w:val="28"/>
          <w:lang w:val="ru-RU" w:eastAsia="ar-SA"/>
        </w:rPr>
        <w:t>10.5.3. Право Администрации на бесспорное списание денежных средств со сч</w:t>
      </w:r>
      <w:r>
        <w:rPr>
          <w:bCs/>
          <w:sz w:val="28"/>
          <w:szCs w:val="28"/>
          <w:lang w:val="ru-RU" w:eastAsia="ar-SA"/>
        </w:rPr>
        <w:t>ё</w:t>
      </w:r>
      <w:r w:rsidRPr="00AF7C46">
        <w:rPr>
          <w:bCs/>
          <w:sz w:val="28"/>
          <w:szCs w:val="28"/>
          <w:lang w:val="ru-RU" w:eastAsia="ar-SA"/>
        </w:rPr>
        <w:t>та Гаранта, если Гарантом в срок не более чем пять рабочих дней не исполнено требование Администрации об уплате денежной суммы по банковской гарантии, направленное до окончания срока действия банковской гарантии;</w:t>
      </w:r>
    </w:p>
    <w:p w:rsidR="00AF7C46" w:rsidRPr="00AF7C46" w:rsidRDefault="00AF7C46" w:rsidP="00AF7C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ar-SA"/>
        </w:rPr>
      </w:pPr>
      <w:r w:rsidRPr="00AF7C46">
        <w:rPr>
          <w:bCs/>
          <w:sz w:val="28"/>
          <w:szCs w:val="28"/>
          <w:lang w:val="ru-RU" w:eastAsia="ar-SA"/>
        </w:rPr>
        <w:t>10.5.4. Администрация рассматривает поступившую в качестве обеспечения исполнения договора банковскую гарантию в срок, не превышающий тр</w:t>
      </w:r>
      <w:r>
        <w:rPr>
          <w:bCs/>
          <w:sz w:val="28"/>
          <w:szCs w:val="28"/>
          <w:lang w:val="ru-RU" w:eastAsia="ar-SA"/>
        </w:rPr>
        <w:t>ё</w:t>
      </w:r>
      <w:r w:rsidRPr="00AF7C46">
        <w:rPr>
          <w:bCs/>
          <w:sz w:val="28"/>
          <w:szCs w:val="28"/>
          <w:lang w:val="ru-RU" w:eastAsia="ar-SA"/>
        </w:rPr>
        <w:t>х рабочих дней со дня е</w:t>
      </w:r>
      <w:r>
        <w:rPr>
          <w:bCs/>
          <w:sz w:val="28"/>
          <w:szCs w:val="28"/>
          <w:lang w:val="ru-RU" w:eastAsia="ar-SA"/>
        </w:rPr>
        <w:t>ё</w:t>
      </w:r>
      <w:r w:rsidRPr="00AF7C46">
        <w:rPr>
          <w:bCs/>
          <w:sz w:val="28"/>
          <w:szCs w:val="28"/>
          <w:lang w:val="ru-RU" w:eastAsia="ar-SA"/>
        </w:rPr>
        <w:t xml:space="preserve"> поступления.</w:t>
      </w:r>
    </w:p>
    <w:p w:rsidR="00AF7C46" w:rsidRPr="00AF7C46" w:rsidRDefault="00AF7C46" w:rsidP="00AF7C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ar-SA"/>
        </w:rPr>
      </w:pPr>
      <w:r w:rsidRPr="00AF7C46">
        <w:rPr>
          <w:bCs/>
          <w:sz w:val="28"/>
          <w:szCs w:val="28"/>
          <w:lang w:val="ru-RU" w:eastAsia="ar-SA"/>
        </w:rPr>
        <w:t>10.5.5. Основанием для отказа в принятии банковской гарантии Администрацией является:</w:t>
      </w:r>
    </w:p>
    <w:p w:rsidR="00AF7C46" w:rsidRPr="00AF7C46" w:rsidRDefault="00AF7C46" w:rsidP="00AF7C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ar-SA"/>
        </w:rPr>
      </w:pPr>
      <w:r w:rsidRPr="00AF7C46">
        <w:rPr>
          <w:bCs/>
          <w:sz w:val="28"/>
          <w:szCs w:val="28"/>
          <w:lang w:val="ru-RU" w:eastAsia="ar-SA"/>
        </w:rPr>
        <w:t>10.5.5.1. Несоответствие банковской гарантии условиям, указанным</w:t>
      </w:r>
      <w:r>
        <w:rPr>
          <w:bCs/>
          <w:sz w:val="28"/>
          <w:szCs w:val="28"/>
          <w:lang w:val="ru-RU" w:eastAsia="ar-SA"/>
        </w:rPr>
        <w:t xml:space="preserve"> </w:t>
      </w:r>
      <w:r w:rsidR="00DD5781">
        <w:rPr>
          <w:bCs/>
          <w:sz w:val="28"/>
          <w:szCs w:val="28"/>
          <w:lang w:val="ru-RU" w:eastAsia="ar-SA"/>
        </w:rPr>
        <w:t xml:space="preserve">в </w:t>
      </w:r>
      <w:r w:rsidRPr="00AF7C46">
        <w:rPr>
          <w:bCs/>
          <w:sz w:val="28"/>
          <w:szCs w:val="28"/>
          <w:lang w:val="ru-RU" w:eastAsia="ar-SA"/>
        </w:rPr>
        <w:t>настоящем разделе.</w:t>
      </w:r>
    </w:p>
    <w:p w:rsidR="00AF7C46" w:rsidRPr="00AF7C46" w:rsidRDefault="00AF7C46" w:rsidP="00AF7C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ar-SA"/>
        </w:rPr>
      </w:pPr>
      <w:r w:rsidRPr="00AF7C46">
        <w:rPr>
          <w:bCs/>
          <w:sz w:val="28"/>
          <w:szCs w:val="28"/>
          <w:lang w:val="ru-RU" w:eastAsia="ar-SA"/>
        </w:rPr>
        <w:t>10.5.5.2. Несоответствие банковской гарантии требованиям, содержащимся в конкурсной документации.</w:t>
      </w:r>
    </w:p>
    <w:p w:rsidR="00AF7C46" w:rsidRPr="00AF7C46" w:rsidRDefault="00AF7C46" w:rsidP="00AF7C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ar-SA"/>
        </w:rPr>
      </w:pPr>
      <w:r w:rsidRPr="00AF7C46">
        <w:rPr>
          <w:bCs/>
          <w:sz w:val="28"/>
          <w:szCs w:val="28"/>
          <w:lang w:val="ru-RU" w:eastAsia="ar-SA"/>
        </w:rPr>
        <w:t>10.5.6. В случае отказа в принятии банковской гарантии Администрация в срок, не превышающий трех рабочих дней со дня е</w:t>
      </w:r>
      <w:r>
        <w:rPr>
          <w:bCs/>
          <w:sz w:val="28"/>
          <w:szCs w:val="28"/>
          <w:lang w:val="ru-RU" w:eastAsia="ar-SA"/>
        </w:rPr>
        <w:t>ё</w:t>
      </w:r>
      <w:r w:rsidRPr="00AF7C46">
        <w:rPr>
          <w:bCs/>
          <w:sz w:val="28"/>
          <w:szCs w:val="28"/>
          <w:lang w:val="ru-RU" w:eastAsia="ar-SA"/>
        </w:rPr>
        <w:t xml:space="preserve"> поступления, информирует в письменной форме или в форме электронного </w:t>
      </w:r>
      <w:r w:rsidRPr="00AF7C46">
        <w:rPr>
          <w:bCs/>
          <w:sz w:val="28"/>
          <w:szCs w:val="28"/>
          <w:lang w:val="ru-RU" w:eastAsia="ar-SA"/>
        </w:rPr>
        <w:lastRenderedPageBreak/>
        <w:t>документа об этом лицо, предоставившее банковскую гарантию, с указанием причин, послуживших основанием для отказа.</w:t>
      </w:r>
    </w:p>
    <w:p w:rsidR="00AF7C46" w:rsidRPr="00AF7C46" w:rsidRDefault="00AF7C46" w:rsidP="00AF7C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ar-SA"/>
        </w:rPr>
      </w:pPr>
      <w:r w:rsidRPr="00AF7C46">
        <w:rPr>
          <w:bCs/>
          <w:sz w:val="28"/>
          <w:szCs w:val="28"/>
          <w:lang w:val="ru-RU" w:eastAsia="ar-SA"/>
        </w:rPr>
        <w:t>10.5.7. Банковская гарантия оформляется в письменной форме, с уч</w:t>
      </w:r>
      <w:r>
        <w:rPr>
          <w:bCs/>
          <w:sz w:val="28"/>
          <w:szCs w:val="28"/>
          <w:lang w:val="ru-RU" w:eastAsia="ar-SA"/>
        </w:rPr>
        <w:t>ё</w:t>
      </w:r>
      <w:r w:rsidRPr="00AF7C46">
        <w:rPr>
          <w:bCs/>
          <w:sz w:val="28"/>
          <w:szCs w:val="28"/>
          <w:lang w:val="ru-RU" w:eastAsia="ar-SA"/>
        </w:rPr>
        <w:t>том следующих требований:</w:t>
      </w:r>
    </w:p>
    <w:p w:rsidR="00AF7C46" w:rsidRPr="00AF7C46" w:rsidRDefault="00AF7C46" w:rsidP="00AF7C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ar-SA"/>
        </w:rPr>
      </w:pPr>
      <w:r w:rsidRPr="00AF7C46">
        <w:rPr>
          <w:bCs/>
          <w:sz w:val="28"/>
          <w:szCs w:val="28"/>
          <w:lang w:val="ru-RU" w:eastAsia="ar-SA"/>
        </w:rPr>
        <w:t>10.5.7.1. Обязательное закрепление в банковской гарантии:</w:t>
      </w:r>
    </w:p>
    <w:p w:rsidR="00AF7C46" w:rsidRPr="00AF7C46" w:rsidRDefault="00AF7C46" w:rsidP="00AF7C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ar-SA"/>
        </w:rPr>
      </w:pPr>
      <w:r w:rsidRPr="00AF7C46">
        <w:rPr>
          <w:bCs/>
          <w:sz w:val="28"/>
          <w:szCs w:val="28"/>
          <w:lang w:val="ru-RU" w:eastAsia="ar-SA"/>
        </w:rPr>
        <w:t>а) права Администрации представлять письменное требование об уплате денежной суммы и (или) е</w:t>
      </w:r>
      <w:r>
        <w:rPr>
          <w:bCs/>
          <w:sz w:val="28"/>
          <w:szCs w:val="28"/>
          <w:lang w:val="ru-RU" w:eastAsia="ar-SA"/>
        </w:rPr>
        <w:t>ё</w:t>
      </w:r>
      <w:r w:rsidRPr="00AF7C46">
        <w:rPr>
          <w:bCs/>
          <w:sz w:val="28"/>
          <w:szCs w:val="28"/>
          <w:lang w:val="ru-RU" w:eastAsia="ar-SA"/>
        </w:rPr>
        <w:t xml:space="preserve"> части по банковской гарантии в случае ненадлежащего выполнения или невыполнения исполнителем обязательств, обеспеченных банковской гарантией;</w:t>
      </w:r>
    </w:p>
    <w:p w:rsidR="00AF7C46" w:rsidRPr="00AF7C46" w:rsidRDefault="00AF7C46" w:rsidP="00AF7C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ar-SA"/>
        </w:rPr>
      </w:pPr>
      <w:r w:rsidRPr="00AF7C46">
        <w:rPr>
          <w:bCs/>
          <w:sz w:val="28"/>
          <w:szCs w:val="28"/>
          <w:lang w:val="ru-RU" w:eastAsia="ar-SA"/>
        </w:rPr>
        <w:t>в) условия о том, что расходы, возникающие в связи с перечислением денежных средств Гарантом по банковской гарантии, несет Гарант;</w:t>
      </w:r>
    </w:p>
    <w:p w:rsidR="00AF7C46" w:rsidRPr="00AF7C46" w:rsidRDefault="00AF7C46" w:rsidP="00AF7C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ar-SA"/>
        </w:rPr>
      </w:pPr>
      <w:r w:rsidRPr="00AF7C46">
        <w:rPr>
          <w:bCs/>
          <w:sz w:val="28"/>
          <w:szCs w:val="28"/>
          <w:lang w:val="ru-RU" w:eastAsia="ar-SA"/>
        </w:rPr>
        <w:t>10.5.7.2 Обязательное наличие нумерации на всех листах банковской гарантии, которые должны быть прошиты, подписаны и скреплены печатью гаранта, в случае е</w:t>
      </w:r>
      <w:r>
        <w:rPr>
          <w:bCs/>
          <w:sz w:val="28"/>
          <w:szCs w:val="28"/>
          <w:lang w:val="ru-RU" w:eastAsia="ar-SA"/>
        </w:rPr>
        <w:t>ё</w:t>
      </w:r>
      <w:r w:rsidRPr="00AF7C46">
        <w:rPr>
          <w:bCs/>
          <w:sz w:val="28"/>
          <w:szCs w:val="28"/>
          <w:lang w:val="ru-RU" w:eastAsia="ar-SA"/>
        </w:rPr>
        <w:t xml:space="preserve"> оформления в письменной форме на бумажном носителе на нескольких листах.</w:t>
      </w:r>
    </w:p>
    <w:p w:rsidR="00AF7C46" w:rsidRPr="00AF7C46" w:rsidRDefault="00AF7C46" w:rsidP="00AF7C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ar-SA"/>
        </w:rPr>
      </w:pPr>
      <w:r w:rsidRPr="00AF7C46">
        <w:rPr>
          <w:bCs/>
          <w:sz w:val="28"/>
          <w:szCs w:val="28"/>
          <w:lang w:val="ru-RU" w:eastAsia="ar-SA"/>
        </w:rPr>
        <w:t>10.5.8</w:t>
      </w:r>
      <w:r>
        <w:rPr>
          <w:bCs/>
          <w:sz w:val="28"/>
          <w:szCs w:val="28"/>
          <w:lang w:val="ru-RU" w:eastAsia="ar-SA"/>
        </w:rPr>
        <w:t>.</w:t>
      </w:r>
      <w:r w:rsidRPr="00AF7C46">
        <w:rPr>
          <w:bCs/>
          <w:sz w:val="28"/>
          <w:szCs w:val="28"/>
          <w:lang w:val="ru-RU" w:eastAsia="ar-SA"/>
        </w:rPr>
        <w:t xml:space="preserve"> Перечень документов, предоставляемых Администрацией Гаранту одновременно с требованием об осуществлении уплаты денежной суммы по банковской гарантии:</w:t>
      </w:r>
    </w:p>
    <w:p w:rsidR="00AF7C46" w:rsidRPr="00AF7C46" w:rsidRDefault="00AF7C46" w:rsidP="00AF7C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ar-SA"/>
        </w:rPr>
      </w:pPr>
      <w:r w:rsidRPr="00AF7C46">
        <w:rPr>
          <w:bCs/>
          <w:sz w:val="28"/>
          <w:szCs w:val="28"/>
          <w:lang w:val="ru-RU" w:eastAsia="ar-SA"/>
        </w:rPr>
        <w:t>а) расч</w:t>
      </w:r>
      <w:r>
        <w:rPr>
          <w:bCs/>
          <w:sz w:val="28"/>
          <w:szCs w:val="28"/>
          <w:lang w:val="ru-RU" w:eastAsia="ar-SA"/>
        </w:rPr>
        <w:t>ё</w:t>
      </w:r>
      <w:r w:rsidRPr="00AF7C46">
        <w:rPr>
          <w:bCs/>
          <w:sz w:val="28"/>
          <w:szCs w:val="28"/>
          <w:lang w:val="ru-RU" w:eastAsia="ar-SA"/>
        </w:rPr>
        <w:t>т суммы, включаемой в требование по банковской гарантии;</w:t>
      </w:r>
    </w:p>
    <w:p w:rsidR="00AF7C46" w:rsidRPr="00AF7C46" w:rsidRDefault="00AF7C46" w:rsidP="00AF7C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ar-SA"/>
        </w:rPr>
      </w:pPr>
      <w:r w:rsidRPr="00AF7C46">
        <w:rPr>
          <w:bCs/>
          <w:sz w:val="28"/>
          <w:szCs w:val="28"/>
          <w:lang w:val="ru-RU" w:eastAsia="ar-SA"/>
        </w:rPr>
        <w:t>б) документ, подтверждающий полномочия единоличного исполнительного органа (или иного уполномоченного лица), подписавшего требование по банковской гарантии (решение об избрании, приказ о назначении, доверенность).</w:t>
      </w:r>
    </w:p>
    <w:p w:rsidR="00AF7C46" w:rsidRPr="00AF7C46" w:rsidRDefault="00AF7C46" w:rsidP="00AF7C4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F7C46">
        <w:rPr>
          <w:bCs/>
          <w:sz w:val="28"/>
          <w:szCs w:val="28"/>
          <w:lang w:val="ru-RU" w:eastAsia="ar-SA"/>
        </w:rPr>
        <w:t>10.6.</w:t>
      </w:r>
      <w:r w:rsidRPr="00AF7C46">
        <w:rPr>
          <w:b/>
          <w:bCs/>
          <w:sz w:val="28"/>
          <w:szCs w:val="28"/>
          <w:lang w:val="ru-RU" w:eastAsia="ar-SA"/>
        </w:rPr>
        <w:t xml:space="preserve"> </w:t>
      </w:r>
      <w:r w:rsidRPr="00AF7C46">
        <w:rPr>
          <w:bCs/>
          <w:sz w:val="28"/>
          <w:szCs w:val="28"/>
          <w:lang w:val="ru-RU"/>
        </w:rPr>
        <w:t>Внесение денежных</w:t>
      </w:r>
      <w:r w:rsidRPr="00AF7C46">
        <w:rPr>
          <w:b/>
          <w:bCs/>
          <w:sz w:val="28"/>
          <w:szCs w:val="28"/>
          <w:lang w:val="ru-RU"/>
        </w:rPr>
        <w:t xml:space="preserve"> </w:t>
      </w:r>
      <w:r w:rsidRPr="00AF7C46">
        <w:rPr>
          <w:bCs/>
          <w:sz w:val="28"/>
          <w:szCs w:val="28"/>
          <w:lang w:val="ru-RU"/>
        </w:rPr>
        <w:t>средств:</w:t>
      </w:r>
    </w:p>
    <w:p w:rsidR="00AF7C46" w:rsidRPr="00AF7C46" w:rsidRDefault="00AF7C46" w:rsidP="00AF7C46">
      <w:pPr>
        <w:ind w:firstLine="709"/>
        <w:jc w:val="both"/>
        <w:outlineLvl w:val="3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10.6.1. Денежные средства, вносимые в обеспечение исполнения договора, должны быть зачислены по реквизитам счета Администрации,</w:t>
      </w:r>
      <w:r>
        <w:rPr>
          <w:sz w:val="28"/>
          <w:szCs w:val="28"/>
          <w:lang w:val="ru-RU"/>
        </w:rPr>
        <w:t xml:space="preserve"> </w:t>
      </w:r>
      <w:r w:rsidRPr="00AF7C46">
        <w:rPr>
          <w:sz w:val="28"/>
          <w:szCs w:val="28"/>
          <w:lang w:val="ru-RU"/>
        </w:rPr>
        <w:t>до заключения договора. В противном случае обеспечение исполнения договора в виде денежных средств считается непредоставленным.</w:t>
      </w:r>
    </w:p>
    <w:p w:rsidR="00AF7C46" w:rsidRPr="00AF7C46" w:rsidRDefault="00AF7C46" w:rsidP="00AF7C46">
      <w:pPr>
        <w:ind w:firstLine="709"/>
        <w:jc w:val="both"/>
        <w:outlineLvl w:val="3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10.6.2. Факт внесения денежных средств в обеспечение исполнения договора подтверждается платежным поручением с отметкой банка об оплате, квитанцией в случае наличной формы оплаты, оригинальной выпиской из банка в случае перевода денежных средств при помощи системы «Банк-клиент».</w:t>
      </w:r>
    </w:p>
    <w:p w:rsidR="00AF7C46" w:rsidRPr="00AF7C46" w:rsidRDefault="00AF7C46" w:rsidP="00AF7C46">
      <w:pPr>
        <w:ind w:firstLine="709"/>
        <w:jc w:val="both"/>
        <w:outlineLvl w:val="3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10.6.3. Денежные средства, вносимые в обеспечение исполнения договора, возвращаются Инвестору при условии получения разрешения на строительство объекта, создаваемого в результате реализации инвестиционного проекта, в течение 10 (десяти) рабочих дней со дня получения Администрацией соответствующего письменного требования о возврате денежных средств от Инвестора.</w:t>
      </w:r>
    </w:p>
    <w:p w:rsidR="00AF7C46" w:rsidRPr="00AF7C46" w:rsidRDefault="00AF7C46" w:rsidP="00AF7C46">
      <w:pPr>
        <w:ind w:firstLine="709"/>
        <w:jc w:val="both"/>
        <w:outlineLvl w:val="3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10.6.4. Денежные средства, вносимые в обеспечение исполнения договора, возвращаются Администрацией по реквизитам, указанным в письменном требовании о возврате денежных средств.</w:t>
      </w:r>
    </w:p>
    <w:p w:rsidR="00AF7C46" w:rsidRPr="00AF7C46" w:rsidRDefault="00AF7C46" w:rsidP="00AF7C46">
      <w:pPr>
        <w:ind w:firstLine="709"/>
        <w:jc w:val="both"/>
        <w:outlineLvl w:val="3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10.6.5. В случае неисполнения или ненадлежащего исполнения Инвестором своих обязательств по договору, денежные средства, вносимые в обеспечение исполнения договора, удерживаются Администрацией.</w:t>
      </w:r>
    </w:p>
    <w:p w:rsidR="00AF7C46" w:rsidRPr="00AF7C46" w:rsidRDefault="00AF7C46" w:rsidP="00AF7C46">
      <w:pPr>
        <w:ind w:firstLine="709"/>
        <w:jc w:val="both"/>
        <w:outlineLvl w:val="3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 xml:space="preserve">10.6.6. При неисполнении или ненадлежащем исполнении обязательств по договору, которые были обеспечены, Администрация в адрес Инвестора </w:t>
      </w:r>
      <w:r w:rsidRPr="00AF7C46">
        <w:rPr>
          <w:sz w:val="28"/>
          <w:szCs w:val="28"/>
          <w:lang w:val="ru-RU"/>
        </w:rPr>
        <w:lastRenderedPageBreak/>
        <w:t>направляет претензию, которая будет являться основанием для удержания денежных средств.</w:t>
      </w:r>
    </w:p>
    <w:p w:rsidR="00AF7C46" w:rsidRPr="00AF7C46" w:rsidRDefault="00AF7C46" w:rsidP="00AF7C46">
      <w:pPr>
        <w:ind w:firstLine="709"/>
        <w:jc w:val="both"/>
        <w:outlineLvl w:val="2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10.6.7. В случае расторжения договора по соглашению Сторон, Администрация производит возврат д</w:t>
      </w:r>
      <w:r w:rsidRPr="00AF7C46">
        <w:rPr>
          <w:bCs/>
          <w:sz w:val="28"/>
          <w:szCs w:val="28"/>
          <w:lang w:val="ru-RU"/>
        </w:rPr>
        <w:t>енежных средств, вносимых в обеспечение исполнения договора,</w:t>
      </w:r>
      <w:r w:rsidRPr="00AF7C46">
        <w:rPr>
          <w:sz w:val="28"/>
          <w:szCs w:val="28"/>
          <w:lang w:val="ru-RU"/>
        </w:rPr>
        <w:t xml:space="preserve"> в течение 10 (десяти) рабочих дней,</w:t>
      </w:r>
      <w:r>
        <w:rPr>
          <w:sz w:val="28"/>
          <w:szCs w:val="28"/>
          <w:lang w:val="ru-RU"/>
        </w:rPr>
        <w:t xml:space="preserve"> </w:t>
      </w:r>
      <w:r w:rsidRPr="00AF7C46">
        <w:rPr>
          <w:sz w:val="28"/>
          <w:szCs w:val="28"/>
          <w:lang w:val="ru-RU"/>
        </w:rPr>
        <w:t xml:space="preserve">с момента подписания такого соглашения. </w:t>
      </w:r>
    </w:p>
    <w:p w:rsidR="00AF7C46" w:rsidRPr="00AF7C46" w:rsidRDefault="00AF7C46" w:rsidP="00AF7C46">
      <w:pPr>
        <w:jc w:val="center"/>
        <w:rPr>
          <w:b/>
          <w:sz w:val="28"/>
          <w:szCs w:val="28"/>
          <w:lang w:val="ru-RU"/>
        </w:rPr>
      </w:pPr>
    </w:p>
    <w:p w:rsidR="00AF7C46" w:rsidRPr="00AF7C46" w:rsidRDefault="00AF7C46" w:rsidP="00AF7C46">
      <w:pPr>
        <w:jc w:val="center"/>
        <w:rPr>
          <w:b/>
          <w:sz w:val="28"/>
          <w:szCs w:val="28"/>
          <w:lang w:val="ru-RU"/>
        </w:rPr>
      </w:pPr>
      <w:r w:rsidRPr="00AF7C46">
        <w:rPr>
          <w:b/>
          <w:sz w:val="28"/>
          <w:szCs w:val="28"/>
          <w:lang w:val="ru-RU"/>
        </w:rPr>
        <w:t>11. Гарантии качества реализации инвестиционного проекта</w:t>
      </w:r>
    </w:p>
    <w:p w:rsidR="00AF7C46" w:rsidRPr="00AF7C46" w:rsidRDefault="00AF7C46" w:rsidP="00AF7C46">
      <w:pPr>
        <w:jc w:val="center"/>
        <w:rPr>
          <w:b/>
          <w:sz w:val="28"/>
          <w:szCs w:val="28"/>
          <w:lang w:val="ru-RU"/>
        </w:rPr>
      </w:pP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11.1. Инвестор гарантирует качество выполненных им работ, соответствие их требованиям Госстандарта, строительным нормам и правилам, техническим регламентам, другим действующим в Российской Федерации нормативным актам в области проектирования и строительства.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11.2. Инвестор гарантирует, что при реализации инвестиционного проекта все строительные работы будут выполнены в соответствии с утверждённой проектной документацией и действующими нормами законодательства Российской Федерации.</w:t>
      </w:r>
    </w:p>
    <w:p w:rsidR="00AF7C46" w:rsidRPr="00AF7C46" w:rsidRDefault="00AF7C46" w:rsidP="00AF7C46">
      <w:pPr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ab/>
        <w:t>Гарантии качества распространяются на все материалы, изделия, конструкции и оборудование, применённые Инвестором при реализации инвестиционного проекта.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11.3. Срок гарантийной эксплуатации объекта, в том числе материалов, изделий, конструкций и оборудования устанавливается в 24 (двадцать четыре) календарных месяца и 5 (пять) лет в отношении недвижимого имущества с даты подписания Акта реализации инвестиционного проекта.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11.4. Если в период гарантийной эксплуатации объекта обнаружатся дефекты, препятствующие нормальной его эксплуатации, то Инвестор обязан их устранить за свой счёт и в согласованные с Администрацией сроки. Гарантийный срок в этом случае продлевается, соответственно, на период устранения дефектов. Для оформления акта, фиксирующего дефекты, согласования порядка и сроков их устранения, Инвестор обязан направить своего представителя на объект не позднее 5 (пяти) календарных дней со дня получения соответствующего извещения от Заказчика.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 xml:space="preserve">11.5. При отказе Инвестора от составления или подписания акта обнаруженных дефектов и недоделок, для их подтверждения (равно как и при уклонении от согласования такого документа), Администрация вправе самостоятельно произвести фиксирование выявленных дефектов </w:t>
      </w:r>
      <w:r>
        <w:rPr>
          <w:sz w:val="28"/>
          <w:szCs w:val="28"/>
          <w:lang w:val="ru-RU"/>
        </w:rPr>
        <w:t xml:space="preserve">            </w:t>
      </w:r>
      <w:r w:rsidRPr="00AF7C46">
        <w:rPr>
          <w:sz w:val="28"/>
          <w:szCs w:val="28"/>
          <w:lang w:val="ru-RU"/>
        </w:rPr>
        <w:t>и их характера, и установить Инвестору соответствующие сроки</w:t>
      </w:r>
      <w:r>
        <w:rPr>
          <w:sz w:val="28"/>
          <w:szCs w:val="28"/>
          <w:lang w:val="ru-RU"/>
        </w:rPr>
        <w:t xml:space="preserve">                                   </w:t>
      </w:r>
      <w:r w:rsidRPr="00AF7C46">
        <w:rPr>
          <w:sz w:val="28"/>
          <w:szCs w:val="28"/>
          <w:lang w:val="ru-RU"/>
        </w:rPr>
        <w:t xml:space="preserve"> по кратчайшему (технически возможному) исправлению данных работ.</w:t>
      </w:r>
    </w:p>
    <w:p w:rsid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11.6. Если Инвестор в течение срока, указанного в акте обнаруженных дефектов, не устранит выявленные дефекты и недоделки, то Администрация вправе, при сохранении своих прав по гарантии, устранить дефекты</w:t>
      </w:r>
      <w:r>
        <w:rPr>
          <w:sz w:val="28"/>
          <w:szCs w:val="28"/>
          <w:lang w:val="ru-RU"/>
        </w:rPr>
        <w:t xml:space="preserve">                              </w:t>
      </w:r>
      <w:r w:rsidRPr="00AF7C46">
        <w:rPr>
          <w:sz w:val="28"/>
          <w:szCs w:val="28"/>
          <w:lang w:val="ru-RU"/>
        </w:rPr>
        <w:t xml:space="preserve"> и недоделки силами третьего лица. Все расходы, связанные с переделкой таких работ третьими лицами, оплачиваются Инвестором в течение 30 (тридцати) календарных дней с момента получения соответ</w:t>
      </w:r>
      <w:r w:rsidR="001F4D2B">
        <w:rPr>
          <w:sz w:val="28"/>
          <w:szCs w:val="28"/>
          <w:lang w:val="ru-RU"/>
        </w:rPr>
        <w:t>ствующего требования Заказчика.</w:t>
      </w:r>
    </w:p>
    <w:p w:rsidR="001F4D2B" w:rsidRPr="00AF7C46" w:rsidRDefault="001F4D2B" w:rsidP="00AF7C46">
      <w:pPr>
        <w:ind w:firstLine="708"/>
        <w:jc w:val="both"/>
        <w:rPr>
          <w:sz w:val="28"/>
          <w:szCs w:val="28"/>
          <w:lang w:val="ru-RU"/>
        </w:rPr>
      </w:pPr>
    </w:p>
    <w:p w:rsidR="00AF7C46" w:rsidRPr="00AF7C46" w:rsidRDefault="00AF7C46" w:rsidP="00AF7C46">
      <w:pPr>
        <w:ind w:firstLine="708"/>
        <w:jc w:val="center"/>
        <w:rPr>
          <w:b/>
          <w:sz w:val="28"/>
          <w:szCs w:val="28"/>
          <w:lang w:val="ru-RU"/>
        </w:rPr>
      </w:pPr>
      <w:r w:rsidRPr="00AF7C46">
        <w:rPr>
          <w:b/>
          <w:sz w:val="28"/>
          <w:szCs w:val="28"/>
          <w:lang w:val="ru-RU"/>
        </w:rPr>
        <w:t>12. Ответственность сторон договора</w:t>
      </w:r>
    </w:p>
    <w:p w:rsidR="00AF7C46" w:rsidRPr="00AF7C46" w:rsidRDefault="00AF7C46" w:rsidP="00AF7C46">
      <w:pPr>
        <w:jc w:val="both"/>
        <w:rPr>
          <w:sz w:val="28"/>
          <w:szCs w:val="28"/>
          <w:lang w:val="ru-RU"/>
        </w:rPr>
      </w:pP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12.1. Стороны несут ответственность по своим обязательствам в соответствии с действующим законодательством Российской Федерации.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12.2. Инвестор несёт ответственность за ненадлежащее составление технической документации, за ненадлежащее выполнение проектных и изыскательских работ, строительных работ включая недостатки, обнаруженные впоследствии в ходе строительства, а также в процессе эксплуатации объекта, созданного на основе выполненной Инвестором проектной документации и данных изыскательских работ. При обнаружении недостатков в проектной документации или изыскательских работах, Инвестор по требованию Администрации обязан безвозмездно переделать проектную документацию и, соответственно, произвести дополнительные изыскательские и (или) строительные работы, а также возместить Администрации причинённые убытки.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Инвестор несёт ответственность за несоблюдение сроков графика реализации инвестиционного проекта, если такое приводит к срыву графика инвестиционного проекта на срок более 3 (трёх) календарных месяцев.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12.3. Администрация не несёт ответственность по договорам</w:t>
      </w:r>
      <w:r>
        <w:rPr>
          <w:sz w:val="28"/>
          <w:szCs w:val="28"/>
          <w:lang w:val="ru-RU"/>
        </w:rPr>
        <w:t xml:space="preserve"> </w:t>
      </w:r>
      <w:r w:rsidRPr="00AF7C46">
        <w:rPr>
          <w:sz w:val="28"/>
          <w:szCs w:val="28"/>
          <w:lang w:val="ru-RU"/>
        </w:rPr>
        <w:t>и взаиморасчётам Инвестора с третьими лицами.</w:t>
      </w:r>
    </w:p>
    <w:p w:rsidR="00AF7C46" w:rsidRPr="00AF7C46" w:rsidRDefault="00AF7C46" w:rsidP="00AF7C46">
      <w:pPr>
        <w:jc w:val="both"/>
        <w:rPr>
          <w:sz w:val="28"/>
          <w:szCs w:val="28"/>
          <w:lang w:val="ru-RU"/>
        </w:rPr>
      </w:pPr>
    </w:p>
    <w:p w:rsidR="00AF7C46" w:rsidRPr="00AF7C46" w:rsidRDefault="00AF7C46" w:rsidP="00AF7C46">
      <w:pPr>
        <w:jc w:val="center"/>
        <w:rPr>
          <w:b/>
          <w:sz w:val="28"/>
          <w:szCs w:val="28"/>
          <w:lang w:val="ru-RU"/>
        </w:rPr>
      </w:pPr>
      <w:r w:rsidRPr="00AF7C46">
        <w:rPr>
          <w:b/>
          <w:sz w:val="28"/>
          <w:szCs w:val="28"/>
          <w:lang w:val="ru-RU"/>
        </w:rPr>
        <w:t>13. Обстоятельства непреодолимой силы</w:t>
      </w:r>
    </w:p>
    <w:p w:rsidR="00AF7C46" w:rsidRPr="00AF7C46" w:rsidRDefault="00AF7C46" w:rsidP="00AF7C46">
      <w:pPr>
        <w:jc w:val="both"/>
        <w:rPr>
          <w:sz w:val="28"/>
          <w:szCs w:val="28"/>
          <w:lang w:val="ru-RU"/>
        </w:rPr>
      </w:pP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13.1. Ни одна Сторона не несёт ответственности перед другой Стороной за невыполнение обязательств, обусловленное обстоятельствами,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блокаду, землетрясении, наводнения и другие стихийные бедствия.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13.2.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13.3. Сторона, которая не исполняет своего обязательства вследствие непреодолимой силы, должна немедленно известить другую сторону о препятствии и его влиянии на исполнение обязательств по данному договору.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13.4. Обязанность доказывать обстоятельство непреодолимой силы лежит на Стороне, не выполнившей свои обязательства.</w:t>
      </w:r>
    </w:p>
    <w:p w:rsidR="00AF7C46" w:rsidRPr="00AF7C46" w:rsidRDefault="00AF7C46" w:rsidP="00AF7C46">
      <w:pPr>
        <w:jc w:val="both"/>
        <w:rPr>
          <w:sz w:val="28"/>
          <w:szCs w:val="28"/>
          <w:lang w:val="ru-RU"/>
        </w:rPr>
      </w:pPr>
    </w:p>
    <w:p w:rsidR="00AF7C46" w:rsidRPr="00AF7C46" w:rsidRDefault="00AF7C46" w:rsidP="00AF7C46">
      <w:pPr>
        <w:jc w:val="center"/>
        <w:rPr>
          <w:b/>
          <w:sz w:val="28"/>
          <w:szCs w:val="28"/>
          <w:lang w:val="ru-RU"/>
        </w:rPr>
      </w:pPr>
      <w:r w:rsidRPr="00AF7C46">
        <w:rPr>
          <w:b/>
          <w:sz w:val="28"/>
          <w:szCs w:val="28"/>
          <w:lang w:val="ru-RU"/>
        </w:rPr>
        <w:t>14. Изменение и расторжение инвестиционного договора</w:t>
      </w:r>
    </w:p>
    <w:p w:rsidR="00AF7C46" w:rsidRPr="00AF7C46" w:rsidRDefault="00AF7C46" w:rsidP="00AF7C46">
      <w:pPr>
        <w:jc w:val="both"/>
        <w:rPr>
          <w:sz w:val="28"/>
          <w:szCs w:val="28"/>
          <w:lang w:val="ru-RU"/>
        </w:rPr>
      </w:pP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14.1. Настоящий договор может быть изменён по соглашению Сторон.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14.2. Все изменения и дополнения к договору оформляются дополнительными соглашениями. Изменения и (или) дополнения к настоящему договору вступают в силу после подписания их сторонами и оформляются в письменном виде. Одностороннее изменение и (или) дополнение настоящего договора в целом или отдельных его положений не допускается.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lastRenderedPageBreak/>
        <w:t>14.3. Расторжение договора возможно по соглашению Сторон или по основаниям, указанным в пунктах 13.4, 13.5 статьи 13 настоящего договора.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14.4 Администрация имеет право отказаться от исполнения обязательств и расторгнуть настоящий договор в случае:</w:t>
      </w:r>
    </w:p>
    <w:p w:rsidR="00DD5781" w:rsidRDefault="00AF7C46" w:rsidP="00DD5781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- несвоевременной оплаты арендной платы за предоставленный земельный</w:t>
      </w:r>
      <w:r w:rsidR="00DD5781">
        <w:rPr>
          <w:sz w:val="28"/>
          <w:szCs w:val="28"/>
          <w:lang w:val="ru-RU"/>
        </w:rPr>
        <w:t xml:space="preserve"> участок более двух раз подряд;</w:t>
      </w:r>
    </w:p>
    <w:p w:rsidR="00DD5781" w:rsidRDefault="00AF7C46" w:rsidP="00DD5781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- несоблюдения Инвестором сроков графика реализации инвестиционного проекта, если такое приводит к срыву графика инвестиционного проекта на срок боле</w:t>
      </w:r>
      <w:r w:rsidR="00DD5781">
        <w:rPr>
          <w:sz w:val="28"/>
          <w:szCs w:val="28"/>
          <w:lang w:val="ru-RU"/>
        </w:rPr>
        <w:t>е 3 (трёх) календарных месяцев;</w:t>
      </w:r>
    </w:p>
    <w:p w:rsidR="00DD5781" w:rsidRDefault="00AF7C46" w:rsidP="00DD5781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- ненадлежащего исполнения (уклонения от исполнения) Инвестором принятых на себя по на</w:t>
      </w:r>
      <w:r w:rsidR="00DD5781">
        <w:rPr>
          <w:sz w:val="28"/>
          <w:szCs w:val="28"/>
          <w:lang w:val="ru-RU"/>
        </w:rPr>
        <w:t>стоящему договору обязательств;</w:t>
      </w:r>
    </w:p>
    <w:p w:rsidR="00AF7C46" w:rsidRPr="00AF7C46" w:rsidRDefault="00AF7C46" w:rsidP="00DD5781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- иных оснований, предусмотренных действующим законодательством Российской Федерации.</w:t>
      </w:r>
    </w:p>
    <w:p w:rsidR="00DD5781" w:rsidRDefault="00AF7C46" w:rsidP="00DD5781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14.5. Инвестор имеет право требовать расторжени</w:t>
      </w:r>
      <w:r w:rsidR="00DD5781">
        <w:rPr>
          <w:sz w:val="28"/>
          <w:szCs w:val="28"/>
          <w:lang w:val="ru-RU"/>
        </w:rPr>
        <w:t>я настоящего договора в случае:</w:t>
      </w:r>
    </w:p>
    <w:p w:rsidR="00DD5781" w:rsidRDefault="00AF7C46" w:rsidP="00DD5781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 xml:space="preserve">- если Администрация не обеспечивает выполнение обязательств </w:t>
      </w:r>
      <w:r w:rsidR="00DD5781">
        <w:rPr>
          <w:sz w:val="28"/>
          <w:szCs w:val="28"/>
          <w:lang w:val="ru-RU"/>
        </w:rPr>
        <w:t>по п.</w:t>
      </w:r>
      <w:r w:rsidRPr="00AF7C46">
        <w:rPr>
          <w:sz w:val="28"/>
          <w:szCs w:val="28"/>
          <w:lang w:val="ru-RU"/>
        </w:rPr>
        <w:t>8.1.3. статьи 8 настоящего договора, что приведёт к срыву графика реализации инвестиционного проекта на срок боле</w:t>
      </w:r>
      <w:r w:rsidR="00DD5781">
        <w:rPr>
          <w:sz w:val="28"/>
          <w:szCs w:val="28"/>
          <w:lang w:val="ru-RU"/>
        </w:rPr>
        <w:t>е 3 (трёх) календарных месяцев;</w:t>
      </w:r>
    </w:p>
    <w:p w:rsidR="00AF7C46" w:rsidRPr="00AF7C46" w:rsidRDefault="00AF7C46" w:rsidP="00DD5781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- иных оснований, предусмотренных действующим законодательством.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14.6. В случае расторжения настоящего договора одновременно подлежит расторжению договор аренды земельного участка.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14.7. В случае расторжения договора Стороны уведомляют об этом друг друга в письменном виде не позднее, чем за 1 (один) календарный месяц.</w:t>
      </w:r>
    </w:p>
    <w:p w:rsidR="00583330" w:rsidRDefault="00583330" w:rsidP="00AF7C46">
      <w:pPr>
        <w:jc w:val="center"/>
        <w:rPr>
          <w:b/>
          <w:sz w:val="28"/>
          <w:szCs w:val="28"/>
          <w:lang w:val="ru-RU"/>
        </w:rPr>
      </w:pPr>
    </w:p>
    <w:p w:rsidR="00AF7C46" w:rsidRPr="00AF7C46" w:rsidRDefault="00AF7C46" w:rsidP="00AF7C46">
      <w:pPr>
        <w:jc w:val="center"/>
        <w:rPr>
          <w:b/>
          <w:sz w:val="28"/>
          <w:szCs w:val="28"/>
          <w:lang w:val="ru-RU"/>
        </w:rPr>
      </w:pPr>
      <w:r w:rsidRPr="00AF7C46">
        <w:rPr>
          <w:b/>
          <w:sz w:val="28"/>
          <w:szCs w:val="28"/>
          <w:lang w:val="ru-RU"/>
        </w:rPr>
        <w:t>15. Разрешение споров</w:t>
      </w:r>
    </w:p>
    <w:p w:rsidR="00AF7C46" w:rsidRPr="00AF7C46" w:rsidRDefault="00AF7C46" w:rsidP="00AF7C46">
      <w:pPr>
        <w:jc w:val="both"/>
        <w:rPr>
          <w:sz w:val="28"/>
          <w:szCs w:val="28"/>
          <w:lang w:val="ru-RU"/>
        </w:rPr>
      </w:pP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15.1. Стороны будут прилагать все усилия к тому, чтобы решить возникающие разногласия и споры, связанные с исполнением настоящего договора, путём взаимных переговоров. В случае если разногласия и споры не могут быть разрешены Сторонами в течение одного месяца путём двусторонних переговоров, споры разрешаются в судебном порядке, в Арбитражном суде Ханты-Мансийского автономного округа</w:t>
      </w:r>
      <w:r>
        <w:rPr>
          <w:sz w:val="28"/>
          <w:szCs w:val="28"/>
          <w:lang w:val="ru-RU"/>
        </w:rPr>
        <w:t xml:space="preserve"> − </w:t>
      </w:r>
      <w:r w:rsidRPr="00AF7C46">
        <w:rPr>
          <w:sz w:val="28"/>
          <w:szCs w:val="28"/>
          <w:lang w:val="ru-RU"/>
        </w:rPr>
        <w:t>Югры.</w:t>
      </w:r>
    </w:p>
    <w:p w:rsidR="00AF7C46" w:rsidRPr="00AF7C46" w:rsidRDefault="00AF7C46" w:rsidP="00AF7C46">
      <w:pPr>
        <w:jc w:val="both"/>
        <w:rPr>
          <w:sz w:val="28"/>
          <w:szCs w:val="28"/>
          <w:lang w:val="ru-RU"/>
        </w:rPr>
      </w:pPr>
    </w:p>
    <w:p w:rsidR="00AF7C46" w:rsidRPr="00AF7C46" w:rsidRDefault="00AF7C46" w:rsidP="00AF7C46">
      <w:pPr>
        <w:jc w:val="center"/>
        <w:rPr>
          <w:b/>
          <w:sz w:val="28"/>
          <w:szCs w:val="28"/>
          <w:lang w:val="ru-RU"/>
        </w:rPr>
      </w:pPr>
      <w:r w:rsidRPr="00AF7C46">
        <w:rPr>
          <w:b/>
          <w:sz w:val="28"/>
          <w:szCs w:val="28"/>
          <w:lang w:val="ru-RU"/>
        </w:rPr>
        <w:t>16. Прочие условия</w:t>
      </w:r>
    </w:p>
    <w:p w:rsidR="00AF7C46" w:rsidRPr="00AF7C46" w:rsidRDefault="00AF7C46" w:rsidP="00AF7C46">
      <w:pPr>
        <w:jc w:val="center"/>
        <w:rPr>
          <w:b/>
          <w:sz w:val="28"/>
          <w:szCs w:val="28"/>
          <w:lang w:val="ru-RU"/>
        </w:rPr>
      </w:pP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16.1. После подписания настоящего договора стороны вправе назначить своих уполномоченных представителей по договору, определив их компетенцию и уведомив об этом друг друга письменно.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16.2. В случае изменения у какой-либо из сторон местонахождения, наименования, банковских реквизитов, она обязана в течение 10 (десяти) календарных дней письменно известить об этом другую сторону, причём</w:t>
      </w:r>
      <w:r>
        <w:rPr>
          <w:sz w:val="28"/>
          <w:szCs w:val="28"/>
          <w:lang w:val="ru-RU"/>
        </w:rPr>
        <w:t xml:space="preserve"> </w:t>
      </w:r>
      <w:r w:rsidRPr="00AF7C46">
        <w:rPr>
          <w:sz w:val="28"/>
          <w:szCs w:val="28"/>
          <w:lang w:val="ru-RU"/>
        </w:rPr>
        <w:t>в письме необходимо указать, что оно является неотъемлемой частью настоящего договора. Действия, совершённые по старым адресам и реквизитам до получения уведомлений об их изменении, засчитываются в исполнение обязательств.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lastRenderedPageBreak/>
        <w:t xml:space="preserve">16.3. Следующие приложения являются неотъемлемой частью настоящего договора: </w:t>
      </w:r>
    </w:p>
    <w:p w:rsidR="00AF7C46" w:rsidRPr="00AF7C46" w:rsidRDefault="00AF7C46" w:rsidP="00A62354">
      <w:pPr>
        <w:jc w:val="center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 xml:space="preserve">- Задание на проектирование объекта, подлежащего к возведению </w:t>
      </w:r>
    </w:p>
    <w:p w:rsidR="00A62354" w:rsidRDefault="00AF7C46" w:rsidP="00A62354">
      <w:pPr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при реализации инвестици</w:t>
      </w:r>
      <w:r w:rsidR="00A62354">
        <w:rPr>
          <w:sz w:val="28"/>
          <w:szCs w:val="28"/>
          <w:lang w:val="ru-RU"/>
        </w:rPr>
        <w:t>онного проекта (Приложение № 1);</w:t>
      </w:r>
    </w:p>
    <w:p w:rsidR="00A62354" w:rsidRDefault="00AF7C46" w:rsidP="00A62354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- График реализации инвестицио</w:t>
      </w:r>
      <w:r w:rsidR="00A62354">
        <w:rPr>
          <w:sz w:val="28"/>
          <w:szCs w:val="28"/>
          <w:lang w:val="ru-RU"/>
        </w:rPr>
        <w:t>нного проекта (Приложение № 2);</w:t>
      </w:r>
    </w:p>
    <w:p w:rsidR="00A62354" w:rsidRDefault="00AF7C46" w:rsidP="00A62354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- Акт реализации инвестицио</w:t>
      </w:r>
      <w:r w:rsidR="00A62354">
        <w:rPr>
          <w:sz w:val="28"/>
          <w:szCs w:val="28"/>
          <w:lang w:val="ru-RU"/>
        </w:rPr>
        <w:t>нного проекта (Приложение № 3);</w:t>
      </w:r>
    </w:p>
    <w:p w:rsidR="00A62354" w:rsidRDefault="00AF7C46" w:rsidP="00A62354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 xml:space="preserve">- Задание на выполнение проектно-изыскательских работ </w:t>
      </w:r>
      <w:r w:rsidR="00A62354">
        <w:rPr>
          <w:sz w:val="28"/>
          <w:szCs w:val="28"/>
          <w:lang w:val="ru-RU"/>
        </w:rPr>
        <w:t>(Приложение № 4).</w:t>
      </w:r>
    </w:p>
    <w:p w:rsidR="00AF7C46" w:rsidRPr="00AF7C46" w:rsidRDefault="00AF7C46" w:rsidP="00A62354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16.4. Вопросы, не урегулированные настоящим договором, разрешаются по соглашению Сторон в соответствии с действующим законодательством Российской Федерации.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16.5. Любая информация о финансовом положении Сторон считается конфиденциальной и не подлежит разглашению без письменного разрешения Стороны договора. Иные условия конфиденциальности могут быть установлены по требованию любой из Сторон.</w:t>
      </w:r>
    </w:p>
    <w:p w:rsidR="00AF7C46" w:rsidRPr="00AF7C46" w:rsidRDefault="00AF7C46" w:rsidP="00AF7C46">
      <w:pPr>
        <w:ind w:firstLine="708"/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16.6. Настоящий Инвестиционный договор составлен в 2 (двух) экземплярах, имеющих равную юридическую силу, по одному экземпляру каждой из сторон.</w:t>
      </w:r>
    </w:p>
    <w:p w:rsidR="00AF7C46" w:rsidRPr="00AF7C46" w:rsidRDefault="00AF7C46" w:rsidP="00AF7C46">
      <w:pPr>
        <w:jc w:val="both"/>
        <w:rPr>
          <w:sz w:val="28"/>
          <w:szCs w:val="28"/>
          <w:lang w:val="ru-RU"/>
        </w:rPr>
      </w:pPr>
    </w:p>
    <w:p w:rsidR="00AF7C46" w:rsidRPr="00AF7C46" w:rsidRDefault="00AF7C46" w:rsidP="00AF7C46">
      <w:pPr>
        <w:jc w:val="center"/>
        <w:rPr>
          <w:b/>
          <w:sz w:val="28"/>
          <w:szCs w:val="28"/>
          <w:lang w:val="ru-RU"/>
        </w:rPr>
      </w:pPr>
      <w:r w:rsidRPr="00AF7C46">
        <w:rPr>
          <w:b/>
          <w:sz w:val="28"/>
          <w:szCs w:val="28"/>
          <w:lang w:val="ru-RU"/>
        </w:rPr>
        <w:t>17. Юридические адреса и банковские реквизиты Сторон</w:t>
      </w:r>
    </w:p>
    <w:p w:rsidR="00AF7C46" w:rsidRPr="00AF7C46" w:rsidRDefault="00AF7C46" w:rsidP="00AF7C46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F7C46" w:rsidTr="00AF7C46">
        <w:tc>
          <w:tcPr>
            <w:tcW w:w="4672" w:type="dxa"/>
            <w:hideMark/>
          </w:tcPr>
          <w:p w:rsidR="00AF7C46" w:rsidRDefault="00AF7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Администрация:</w:t>
            </w:r>
          </w:p>
        </w:tc>
        <w:tc>
          <w:tcPr>
            <w:tcW w:w="4673" w:type="dxa"/>
            <w:hideMark/>
          </w:tcPr>
          <w:p w:rsidR="00AF7C46" w:rsidRDefault="00AF7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Инвестор:</w:t>
            </w:r>
          </w:p>
        </w:tc>
      </w:tr>
    </w:tbl>
    <w:p w:rsidR="00AF7C46" w:rsidRDefault="00AF7C46" w:rsidP="00AF7C46">
      <w:pPr>
        <w:jc w:val="both"/>
        <w:rPr>
          <w:sz w:val="28"/>
          <w:szCs w:val="28"/>
        </w:rPr>
      </w:pPr>
    </w:p>
    <w:p w:rsidR="00AF7C46" w:rsidRPr="00AF7C46" w:rsidRDefault="00AF7C46" w:rsidP="00AF7C46">
      <w:pPr>
        <w:jc w:val="both"/>
        <w:rPr>
          <w:sz w:val="28"/>
          <w:szCs w:val="28"/>
          <w:lang w:val="ru-RU"/>
        </w:rPr>
      </w:pPr>
      <w:r w:rsidRPr="00AF7C46">
        <w:rPr>
          <w:sz w:val="28"/>
          <w:szCs w:val="28"/>
          <w:lang w:val="ru-RU"/>
        </w:rPr>
        <w:t>Адрес, банковские реквизиты                Адрес, банковские реквизиты</w:t>
      </w:r>
    </w:p>
    <w:p w:rsidR="00AF7C46" w:rsidRPr="00AF7C46" w:rsidRDefault="00AF7C46" w:rsidP="00AF7C46">
      <w:pPr>
        <w:jc w:val="both"/>
        <w:rPr>
          <w:sz w:val="28"/>
          <w:szCs w:val="28"/>
          <w:lang w:val="ru-RU"/>
        </w:rPr>
      </w:pPr>
    </w:p>
    <w:p w:rsidR="00AF7C46" w:rsidRPr="00AF7C46" w:rsidRDefault="00AF7C46" w:rsidP="00AF7C46">
      <w:pPr>
        <w:jc w:val="both"/>
        <w:rPr>
          <w:sz w:val="28"/>
          <w:szCs w:val="28"/>
          <w:lang w:val="ru-RU"/>
        </w:rPr>
      </w:pPr>
    </w:p>
    <w:p w:rsidR="00AF7C46" w:rsidRDefault="00AF7C46" w:rsidP="00AF7C4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 /__________/                 __________________ /___________/</w:t>
      </w:r>
    </w:p>
    <w:p w:rsidR="00AF7C46" w:rsidRDefault="00AF7C46" w:rsidP="00AF7C46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М.П.</w:t>
      </w:r>
    </w:p>
    <w:p w:rsidR="00AF7C46" w:rsidRDefault="00AF7C46" w:rsidP="00AF7C46">
      <w:pPr>
        <w:jc w:val="both"/>
        <w:rPr>
          <w:sz w:val="28"/>
          <w:szCs w:val="28"/>
        </w:rPr>
      </w:pPr>
    </w:p>
    <w:p w:rsidR="00CC61EA" w:rsidRDefault="00CC61EA">
      <w:pPr>
        <w:jc w:val="both"/>
        <w:rPr>
          <w:sz w:val="28"/>
          <w:szCs w:val="28"/>
        </w:rPr>
        <w:sectPr w:rsidR="00CC61EA" w:rsidSect="00AF7C46">
          <w:headerReference w:type="default" r:id="rId9"/>
          <w:pgSz w:w="11906" w:h="16838"/>
          <w:pgMar w:top="993" w:right="850" w:bottom="426" w:left="1701" w:header="708" w:footer="708" w:gutter="0"/>
          <w:cols w:space="708"/>
          <w:titlePg/>
          <w:docGrid w:linePitch="360"/>
        </w:sect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10254"/>
      </w:tblGrid>
      <w:tr w:rsidR="00AF7C46" w:rsidTr="00CC61EA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7C46" w:rsidRDefault="00AF7C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54" w:type="dxa"/>
            <w:tcBorders>
              <w:top w:val="nil"/>
              <w:left w:val="nil"/>
              <w:bottom w:val="nil"/>
              <w:right w:val="nil"/>
            </w:tcBorders>
          </w:tcPr>
          <w:p w:rsidR="00AF7C46" w:rsidRPr="00AF7C46" w:rsidRDefault="00AF7C46" w:rsidP="00CC61EA">
            <w:pPr>
              <w:ind w:left="5468"/>
              <w:jc w:val="both"/>
              <w:rPr>
                <w:sz w:val="28"/>
                <w:szCs w:val="28"/>
                <w:lang w:val="ru-RU"/>
              </w:rPr>
            </w:pPr>
            <w:r w:rsidRPr="00AF7C46">
              <w:rPr>
                <w:sz w:val="28"/>
                <w:szCs w:val="28"/>
                <w:lang w:val="ru-RU"/>
              </w:rPr>
              <w:t>Приложение № 1</w:t>
            </w:r>
          </w:p>
          <w:p w:rsidR="00AF7C46" w:rsidRPr="00AF7C46" w:rsidRDefault="00AF7C46" w:rsidP="00CC61EA">
            <w:pPr>
              <w:ind w:left="5468"/>
              <w:jc w:val="both"/>
              <w:rPr>
                <w:sz w:val="28"/>
                <w:szCs w:val="28"/>
                <w:lang w:val="ru-RU"/>
              </w:rPr>
            </w:pPr>
            <w:r w:rsidRPr="00AF7C46">
              <w:rPr>
                <w:sz w:val="28"/>
                <w:szCs w:val="28"/>
                <w:lang w:val="ru-RU"/>
              </w:rPr>
              <w:t>к инвестиционному договору для реализации инвестиционного проекта по созданию объекта местного значения</w:t>
            </w:r>
          </w:p>
          <w:p w:rsidR="00AF7C46" w:rsidRPr="00AF7C46" w:rsidRDefault="00AF7C46" w:rsidP="00CC61EA">
            <w:pPr>
              <w:ind w:left="5468"/>
              <w:jc w:val="both"/>
              <w:rPr>
                <w:sz w:val="28"/>
                <w:szCs w:val="28"/>
                <w:lang w:val="ru-RU"/>
              </w:rPr>
            </w:pPr>
            <w:r w:rsidRPr="00AF7C46">
              <w:rPr>
                <w:sz w:val="28"/>
                <w:szCs w:val="28"/>
                <w:lang w:val="ru-RU"/>
              </w:rPr>
              <w:t>от «___»</w:t>
            </w:r>
            <w:r w:rsidR="00CC61EA">
              <w:rPr>
                <w:sz w:val="28"/>
                <w:szCs w:val="28"/>
                <w:lang w:val="ru-RU"/>
              </w:rPr>
              <w:t xml:space="preserve"> </w:t>
            </w:r>
            <w:r w:rsidRPr="00AF7C46">
              <w:rPr>
                <w:sz w:val="28"/>
                <w:szCs w:val="28"/>
                <w:lang w:val="ru-RU"/>
              </w:rPr>
              <w:t>_________20__</w:t>
            </w:r>
            <w:r w:rsidR="00CC61EA">
              <w:rPr>
                <w:sz w:val="28"/>
                <w:szCs w:val="28"/>
                <w:lang w:val="ru-RU"/>
              </w:rPr>
              <w:t xml:space="preserve"> </w:t>
            </w:r>
            <w:r w:rsidRPr="00AF7C46">
              <w:rPr>
                <w:sz w:val="28"/>
                <w:szCs w:val="28"/>
                <w:lang w:val="ru-RU"/>
              </w:rPr>
              <w:t>№ ________</w:t>
            </w:r>
          </w:p>
          <w:p w:rsidR="00AF7C46" w:rsidRPr="00AF7C46" w:rsidRDefault="00AF7C46" w:rsidP="00CC61EA">
            <w:pPr>
              <w:ind w:left="5468" w:firstLine="20"/>
              <w:jc w:val="both"/>
              <w:rPr>
                <w:sz w:val="28"/>
                <w:szCs w:val="28"/>
                <w:lang w:val="ru-RU"/>
              </w:rPr>
            </w:pPr>
          </w:p>
          <w:p w:rsidR="00AF7C46" w:rsidRPr="00CC61EA" w:rsidRDefault="00AF7C46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C61EA">
              <w:rPr>
                <w:rFonts w:ascii="Times New Roman" w:hAnsi="Times New Roman" w:cs="Times New Roman"/>
                <w:color w:val="auto"/>
                <w:szCs w:val="28"/>
                <w:lang w:val="ru-RU"/>
              </w:rPr>
              <w:t>ЗАДАНИЕ</w:t>
            </w:r>
          </w:p>
          <w:p w:rsidR="00AF7C46" w:rsidRPr="00CC61EA" w:rsidRDefault="00CC61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 проектирование </w:t>
            </w:r>
            <w:r w:rsidR="00AF7C46" w:rsidRPr="00CC61EA">
              <w:rPr>
                <w:sz w:val="28"/>
                <w:szCs w:val="28"/>
                <w:lang w:val="ru-RU"/>
              </w:rPr>
              <w:t xml:space="preserve">объекта, подлежащего к возведению </w:t>
            </w:r>
          </w:p>
          <w:p w:rsidR="00AF7C46" w:rsidRPr="00CC61EA" w:rsidRDefault="00AF7C46">
            <w:pPr>
              <w:jc w:val="center"/>
              <w:rPr>
                <w:sz w:val="28"/>
                <w:szCs w:val="28"/>
              </w:rPr>
            </w:pPr>
            <w:r w:rsidRPr="00CC61EA">
              <w:rPr>
                <w:sz w:val="28"/>
                <w:szCs w:val="28"/>
              </w:rPr>
              <w:t>при реализации инвестиционного проекта</w:t>
            </w:r>
          </w:p>
          <w:p w:rsidR="00AF7C46" w:rsidRDefault="00AF7C46">
            <w:pPr>
              <w:rPr>
                <w:rFonts w:ascii="Times New Roman CYR" w:hAnsi="Times New Roman CYR"/>
                <w:sz w:val="24"/>
                <w:szCs w:val="24"/>
              </w:rPr>
            </w:pPr>
          </w:p>
          <w:tbl>
            <w:tblPr>
              <w:tblW w:w="9076" w:type="dxa"/>
              <w:tblInd w:w="6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2"/>
              <w:gridCol w:w="4094"/>
              <w:gridCol w:w="4330"/>
            </w:tblGrid>
            <w:tr w:rsidR="00AF7C46" w:rsidTr="00CC61EA">
              <w:trPr>
                <w:trHeight w:val="616"/>
              </w:trPr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C46" w:rsidRPr="00CC61EA" w:rsidRDefault="00CC61EA" w:rsidP="00CC61EA">
                  <w:pPr>
                    <w:spacing w:line="276" w:lineRule="auto"/>
                    <w:ind w:left="-36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val="ru-RU" w:eastAsia="en-US"/>
                    </w:rPr>
                    <w:t xml:space="preserve">    </w:t>
                  </w:r>
                  <w:r w:rsidR="00AF7C46" w:rsidRPr="00CC61EA">
                    <w:rPr>
                      <w:sz w:val="28"/>
                      <w:szCs w:val="28"/>
                      <w:lang w:eastAsia="en-US"/>
                    </w:rPr>
                    <w:t>№</w:t>
                  </w:r>
                </w:p>
                <w:p w:rsidR="00AF7C46" w:rsidRPr="00CC61EA" w:rsidRDefault="00AF7C46">
                  <w:pPr>
                    <w:spacing w:line="276" w:lineRule="auto"/>
                    <w:ind w:left="-36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CC61EA">
                    <w:rPr>
                      <w:sz w:val="28"/>
                      <w:szCs w:val="28"/>
                      <w:lang w:eastAsia="en-US"/>
                    </w:rPr>
                    <w:t xml:space="preserve">     п/п</w:t>
                  </w:r>
                </w:p>
                <w:p w:rsidR="00AF7C46" w:rsidRPr="00CC61EA" w:rsidRDefault="00AF7C46">
                  <w:pPr>
                    <w:spacing w:line="276" w:lineRule="auto"/>
                    <w:ind w:left="-1516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C46" w:rsidRPr="00CC61EA" w:rsidRDefault="00CC61EA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sz w:val="28"/>
                      <w:szCs w:val="28"/>
                      <w:lang w:val="ru-RU" w:eastAsia="en-US"/>
                    </w:rPr>
                  </w:pPr>
                  <w:r>
                    <w:rPr>
                      <w:rFonts w:ascii="Times New Roman CYR" w:hAnsi="Times New Roman CYR"/>
                      <w:sz w:val="28"/>
                      <w:szCs w:val="28"/>
                      <w:lang w:val="ru-RU" w:eastAsia="en-US"/>
                    </w:rPr>
                    <w:t xml:space="preserve">Перечень основных </w:t>
                  </w:r>
                  <w:r w:rsidR="00AF7C46" w:rsidRPr="00CC61EA">
                    <w:rPr>
                      <w:rFonts w:ascii="Times New Roman CYR" w:hAnsi="Times New Roman CYR"/>
                      <w:sz w:val="28"/>
                      <w:szCs w:val="28"/>
                      <w:lang w:val="ru-RU" w:eastAsia="en-US"/>
                    </w:rPr>
                    <w:t>данных и требований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C46" w:rsidRPr="00CC61EA" w:rsidRDefault="00AF7C46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sz w:val="28"/>
                      <w:szCs w:val="28"/>
                      <w:lang w:val="ru-RU" w:eastAsia="en-US"/>
                    </w:rPr>
                  </w:pPr>
                </w:p>
                <w:p w:rsidR="00AF7C46" w:rsidRPr="00CC61EA" w:rsidRDefault="00AF7C46" w:rsidP="00CC61EA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  <w:r w:rsidRPr="00CC61EA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Основные данные и требования</w:t>
                  </w:r>
                </w:p>
              </w:tc>
            </w:tr>
            <w:tr w:rsidR="00AF7C46" w:rsidTr="00CC61EA">
              <w:trPr>
                <w:trHeight w:val="733"/>
              </w:trPr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C46" w:rsidRDefault="00AF7C46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1.</w:t>
                  </w:r>
                </w:p>
              </w:tc>
              <w:tc>
                <w:tcPr>
                  <w:tcW w:w="4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C46" w:rsidRDefault="00AF7C46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Основание </w:t>
                  </w:r>
                </w:p>
                <w:p w:rsidR="00AF7C46" w:rsidRDefault="00AF7C46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для проектирования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C46" w:rsidRDefault="00AF7C46">
                  <w:pPr>
                    <w:spacing w:line="276" w:lineRule="auto"/>
                    <w:ind w:right="-1"/>
                    <w:jc w:val="both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F7C46" w:rsidTr="00CC61EA">
              <w:trPr>
                <w:trHeight w:val="687"/>
              </w:trPr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C46" w:rsidRDefault="00AF7C46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2. </w:t>
                  </w:r>
                </w:p>
              </w:tc>
              <w:tc>
                <w:tcPr>
                  <w:tcW w:w="4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C46" w:rsidRDefault="00AF7C46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Генеральная проектная</w:t>
                  </w:r>
                </w:p>
                <w:p w:rsidR="00AF7C46" w:rsidRDefault="00AF7C46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организация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C46" w:rsidRDefault="00AF7C46">
                  <w:pPr>
                    <w:tabs>
                      <w:tab w:val="left" w:pos="318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F7C46" w:rsidTr="00CC61EA">
              <w:trPr>
                <w:trHeight w:val="667"/>
              </w:trPr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C46" w:rsidRDefault="00AF7C46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3.</w:t>
                  </w:r>
                </w:p>
              </w:tc>
              <w:tc>
                <w:tcPr>
                  <w:tcW w:w="4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C46" w:rsidRDefault="00AF7C46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Вид строительства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C46" w:rsidRDefault="00AF7C46">
                  <w:pPr>
                    <w:tabs>
                      <w:tab w:val="left" w:pos="318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F7C46" w:rsidTr="00CC61EA"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C46" w:rsidRDefault="00AF7C46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4.</w:t>
                  </w:r>
                </w:p>
              </w:tc>
              <w:tc>
                <w:tcPr>
                  <w:tcW w:w="4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C46" w:rsidRDefault="00AF7C46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Стадийность проектирования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C46" w:rsidRDefault="00AF7C46">
                  <w:pPr>
                    <w:tabs>
                      <w:tab w:val="left" w:pos="318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F7C46" w:rsidTr="00CC61EA"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C46" w:rsidRDefault="00AF7C46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5.</w:t>
                  </w:r>
                </w:p>
              </w:tc>
              <w:tc>
                <w:tcPr>
                  <w:tcW w:w="4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C46" w:rsidRDefault="00AF7C46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Краткая характеристика проектируемого объекта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C46" w:rsidRDefault="00AF7C46">
                  <w:pPr>
                    <w:tabs>
                      <w:tab w:val="left" w:pos="318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F7C46" w:rsidRPr="003210EE" w:rsidTr="00CC61EA"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C46" w:rsidRDefault="00AF7C46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6.</w:t>
                  </w:r>
                </w:p>
              </w:tc>
              <w:tc>
                <w:tcPr>
                  <w:tcW w:w="4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C46" w:rsidRPr="00AF7C46" w:rsidRDefault="00AF7C46">
                  <w:pPr>
                    <w:spacing w:line="276" w:lineRule="auto"/>
                    <w:rPr>
                      <w:sz w:val="28"/>
                      <w:szCs w:val="28"/>
                      <w:lang w:val="ru-RU" w:eastAsia="en-US"/>
                    </w:rPr>
                  </w:pPr>
                  <w:r w:rsidRPr="00AF7C46">
                    <w:rPr>
                      <w:sz w:val="28"/>
                      <w:szCs w:val="28"/>
                      <w:lang w:val="ru-RU" w:eastAsia="en-US"/>
                    </w:rPr>
                    <w:t>Выделение пусковых комплексов и очередей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C46" w:rsidRPr="00AF7C46" w:rsidRDefault="00AF7C46">
                  <w:pPr>
                    <w:tabs>
                      <w:tab w:val="left" w:pos="318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val="ru-RU" w:eastAsia="en-US"/>
                    </w:rPr>
                  </w:pPr>
                </w:p>
              </w:tc>
            </w:tr>
            <w:tr w:rsidR="00AF7C46" w:rsidRPr="0040444D" w:rsidTr="00CC61EA"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C46" w:rsidRDefault="00AF7C46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7.</w:t>
                  </w:r>
                </w:p>
              </w:tc>
              <w:tc>
                <w:tcPr>
                  <w:tcW w:w="4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C46" w:rsidRPr="00AF7C46" w:rsidRDefault="00AF7C46">
                  <w:pPr>
                    <w:spacing w:line="276" w:lineRule="auto"/>
                    <w:rPr>
                      <w:sz w:val="28"/>
                      <w:szCs w:val="28"/>
                      <w:lang w:val="ru-RU" w:eastAsia="en-US"/>
                    </w:rPr>
                  </w:pPr>
                  <w:r w:rsidRPr="00AF7C46">
                    <w:rPr>
                      <w:sz w:val="28"/>
                      <w:szCs w:val="28"/>
                      <w:lang w:val="ru-RU" w:eastAsia="en-US"/>
                    </w:rPr>
                    <w:t xml:space="preserve">Основные требования </w:t>
                  </w:r>
                </w:p>
                <w:p w:rsidR="00AF7C46" w:rsidRPr="00AF7C46" w:rsidRDefault="00AF7C46">
                  <w:pPr>
                    <w:spacing w:line="276" w:lineRule="auto"/>
                    <w:rPr>
                      <w:sz w:val="28"/>
                      <w:szCs w:val="28"/>
                      <w:lang w:val="ru-RU" w:eastAsia="en-US"/>
                    </w:rPr>
                  </w:pPr>
                  <w:r w:rsidRPr="00AF7C46">
                    <w:rPr>
                      <w:sz w:val="28"/>
                      <w:szCs w:val="28"/>
                      <w:lang w:val="ru-RU" w:eastAsia="en-US"/>
                    </w:rPr>
                    <w:t>к архитектурно-планировочному решению здания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C46" w:rsidRPr="00AF7C46" w:rsidRDefault="00AF7C46">
                  <w:pPr>
                    <w:tabs>
                      <w:tab w:val="left" w:pos="318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val="ru-RU" w:eastAsia="en-US"/>
                    </w:rPr>
                  </w:pPr>
                </w:p>
              </w:tc>
            </w:tr>
            <w:tr w:rsidR="00AF7C46" w:rsidRPr="003210EE" w:rsidTr="00CC61EA"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C46" w:rsidRDefault="00AF7C46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8.</w:t>
                  </w:r>
                </w:p>
              </w:tc>
              <w:tc>
                <w:tcPr>
                  <w:tcW w:w="4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C46" w:rsidRPr="00AF7C46" w:rsidRDefault="00AF7C46">
                  <w:pPr>
                    <w:spacing w:line="276" w:lineRule="auto"/>
                    <w:rPr>
                      <w:sz w:val="28"/>
                      <w:szCs w:val="28"/>
                      <w:lang w:val="ru-RU" w:eastAsia="en-US"/>
                    </w:rPr>
                  </w:pPr>
                  <w:r w:rsidRPr="00AF7C46">
                    <w:rPr>
                      <w:sz w:val="28"/>
                      <w:szCs w:val="28"/>
                      <w:lang w:val="ru-RU" w:eastAsia="en-US"/>
                    </w:rPr>
                    <w:t>Наличие материалов инженерных изысканий и ранее выполненных проектных работ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C46" w:rsidRPr="00AF7C46" w:rsidRDefault="00AF7C46">
                  <w:pPr>
                    <w:tabs>
                      <w:tab w:val="left" w:pos="318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val="ru-RU" w:eastAsia="en-US"/>
                    </w:rPr>
                  </w:pPr>
                </w:p>
              </w:tc>
            </w:tr>
            <w:tr w:rsidR="00AF7C46" w:rsidRPr="003210EE" w:rsidTr="00CC61EA"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C46" w:rsidRDefault="00AF7C46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9.</w:t>
                  </w:r>
                </w:p>
              </w:tc>
              <w:tc>
                <w:tcPr>
                  <w:tcW w:w="4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C46" w:rsidRPr="00AF7C46" w:rsidRDefault="00AF7C46">
                  <w:pPr>
                    <w:spacing w:line="276" w:lineRule="auto"/>
                    <w:ind w:left="34" w:hanging="34"/>
                    <w:rPr>
                      <w:sz w:val="28"/>
                      <w:szCs w:val="28"/>
                      <w:lang w:val="ru-RU" w:eastAsia="en-US"/>
                    </w:rPr>
                  </w:pPr>
                  <w:r w:rsidRPr="00AF7C46">
                    <w:rPr>
                      <w:sz w:val="28"/>
                      <w:szCs w:val="28"/>
                      <w:lang w:val="ru-RU" w:eastAsia="en-US"/>
                    </w:rPr>
                    <w:t xml:space="preserve">Состав проектной документации </w:t>
                  </w:r>
                </w:p>
                <w:p w:rsidR="00AF7C46" w:rsidRPr="00AF7C46" w:rsidRDefault="00AF7C46">
                  <w:pPr>
                    <w:spacing w:line="276" w:lineRule="auto"/>
                    <w:ind w:left="34" w:hanging="34"/>
                    <w:rPr>
                      <w:sz w:val="28"/>
                      <w:szCs w:val="28"/>
                      <w:lang w:val="ru-RU" w:eastAsia="en-US"/>
                    </w:rPr>
                  </w:pPr>
                  <w:r w:rsidRPr="00AF7C46">
                    <w:rPr>
                      <w:sz w:val="28"/>
                      <w:szCs w:val="28"/>
                      <w:lang w:val="ru-RU" w:eastAsia="en-US"/>
                    </w:rPr>
                    <w:t>и объёмы проектных работ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C46" w:rsidRDefault="00AF7C46">
                  <w:pPr>
                    <w:pStyle w:val="af"/>
                    <w:tabs>
                      <w:tab w:val="left" w:pos="318"/>
                    </w:tabs>
                    <w:snapToGrid w:val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F7C46" w:rsidRPr="003210EE" w:rsidTr="00CC61EA"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C46" w:rsidRDefault="00AF7C46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10.</w:t>
                  </w:r>
                </w:p>
              </w:tc>
              <w:tc>
                <w:tcPr>
                  <w:tcW w:w="4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C46" w:rsidRPr="00AF7C46" w:rsidRDefault="00AF7C46">
                  <w:pPr>
                    <w:spacing w:line="276" w:lineRule="auto"/>
                    <w:ind w:left="34" w:hanging="34"/>
                    <w:rPr>
                      <w:sz w:val="28"/>
                      <w:szCs w:val="28"/>
                      <w:lang w:val="ru-RU" w:eastAsia="en-US"/>
                    </w:rPr>
                  </w:pPr>
                  <w:r w:rsidRPr="00AF7C46">
                    <w:rPr>
                      <w:sz w:val="28"/>
                      <w:szCs w:val="28"/>
                      <w:lang w:val="ru-RU" w:eastAsia="en-US"/>
                    </w:rPr>
                    <w:t xml:space="preserve">Особые требования </w:t>
                  </w:r>
                </w:p>
                <w:p w:rsidR="00AF7C46" w:rsidRPr="00AF7C46" w:rsidRDefault="00AF7C46">
                  <w:pPr>
                    <w:spacing w:line="276" w:lineRule="auto"/>
                    <w:ind w:left="34" w:hanging="34"/>
                    <w:rPr>
                      <w:sz w:val="28"/>
                      <w:szCs w:val="28"/>
                      <w:lang w:val="ru-RU" w:eastAsia="en-US"/>
                    </w:rPr>
                  </w:pPr>
                  <w:r w:rsidRPr="00AF7C46">
                    <w:rPr>
                      <w:sz w:val="28"/>
                      <w:szCs w:val="28"/>
                      <w:lang w:val="ru-RU" w:eastAsia="en-US"/>
                    </w:rPr>
                    <w:t>к разработке разделов проектной документации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C46" w:rsidRPr="00AF7C46" w:rsidRDefault="00AF7C46">
                  <w:pPr>
                    <w:tabs>
                      <w:tab w:val="left" w:pos="318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val="ru-RU" w:eastAsia="en-US"/>
                    </w:rPr>
                  </w:pPr>
                </w:p>
              </w:tc>
            </w:tr>
            <w:tr w:rsidR="00AF7C46" w:rsidRPr="003210EE" w:rsidTr="00CC61EA"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C46" w:rsidRDefault="00AF7C46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11.</w:t>
                  </w:r>
                </w:p>
              </w:tc>
              <w:tc>
                <w:tcPr>
                  <w:tcW w:w="4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C46" w:rsidRPr="00AF7C46" w:rsidRDefault="00AF7C46">
                  <w:pPr>
                    <w:spacing w:line="276" w:lineRule="auto"/>
                    <w:rPr>
                      <w:sz w:val="28"/>
                      <w:szCs w:val="28"/>
                      <w:lang w:val="ru-RU" w:eastAsia="en-US"/>
                    </w:rPr>
                  </w:pPr>
                  <w:r w:rsidRPr="00AF7C46">
                    <w:rPr>
                      <w:sz w:val="28"/>
                      <w:szCs w:val="28"/>
                      <w:lang w:val="ru-RU" w:eastAsia="en-US"/>
                    </w:rPr>
                    <w:t xml:space="preserve">Особые условия строительства (заторфованность территории строительства, высокий уровень грунтовых вод) 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C46" w:rsidRPr="00AF7C46" w:rsidRDefault="00AF7C46">
                  <w:pPr>
                    <w:spacing w:line="276" w:lineRule="auto"/>
                    <w:jc w:val="both"/>
                    <w:rPr>
                      <w:sz w:val="28"/>
                      <w:szCs w:val="28"/>
                      <w:lang w:val="ru-RU" w:eastAsia="en-US"/>
                    </w:rPr>
                  </w:pPr>
                </w:p>
              </w:tc>
            </w:tr>
            <w:tr w:rsidR="00AF7C46" w:rsidRPr="00EF1E98" w:rsidTr="00CC61EA"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C46" w:rsidRDefault="00AF7C46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lastRenderedPageBreak/>
                    <w:t>12.</w:t>
                  </w:r>
                </w:p>
              </w:tc>
              <w:tc>
                <w:tcPr>
                  <w:tcW w:w="4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C46" w:rsidRPr="00AF7C46" w:rsidRDefault="00AF7C46">
                  <w:pPr>
                    <w:spacing w:line="276" w:lineRule="auto"/>
                    <w:rPr>
                      <w:sz w:val="28"/>
                      <w:szCs w:val="28"/>
                      <w:lang w:val="ru-RU" w:eastAsia="en-US"/>
                    </w:rPr>
                  </w:pPr>
                  <w:r w:rsidRPr="00AF7C46">
                    <w:rPr>
                      <w:sz w:val="28"/>
                      <w:szCs w:val="28"/>
                      <w:lang w:val="ru-RU" w:eastAsia="en-US"/>
                    </w:rPr>
                    <w:t xml:space="preserve">Требования по разработке ИТМ ГО </w:t>
                  </w:r>
                </w:p>
                <w:p w:rsidR="00AF7C46" w:rsidRPr="00EF1E98" w:rsidRDefault="00AF7C46">
                  <w:pPr>
                    <w:spacing w:line="276" w:lineRule="auto"/>
                    <w:rPr>
                      <w:sz w:val="28"/>
                      <w:szCs w:val="28"/>
                      <w:lang w:val="ru-RU" w:eastAsia="en-US"/>
                    </w:rPr>
                  </w:pPr>
                  <w:r w:rsidRPr="00AF7C46">
                    <w:rPr>
                      <w:sz w:val="28"/>
                      <w:szCs w:val="28"/>
                      <w:lang w:val="ru-RU" w:eastAsia="en-US"/>
                    </w:rPr>
                    <w:t xml:space="preserve">и мероприятий по предупреждению </w:t>
                  </w:r>
                  <w:r w:rsidRPr="00EF1E98">
                    <w:rPr>
                      <w:sz w:val="28"/>
                      <w:szCs w:val="28"/>
                      <w:lang w:val="ru-RU" w:eastAsia="en-US"/>
                    </w:rPr>
                    <w:t>ЧС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C46" w:rsidRPr="00EF1E98" w:rsidRDefault="00AF7C46">
                  <w:pPr>
                    <w:spacing w:line="276" w:lineRule="auto"/>
                    <w:jc w:val="both"/>
                    <w:rPr>
                      <w:sz w:val="28"/>
                      <w:szCs w:val="28"/>
                      <w:lang w:val="ru-RU" w:eastAsia="en-US"/>
                    </w:rPr>
                  </w:pPr>
                </w:p>
              </w:tc>
            </w:tr>
            <w:tr w:rsidR="00AF7C46" w:rsidRPr="003210EE" w:rsidTr="00CC61EA"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C46" w:rsidRDefault="00AF7C46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13.</w:t>
                  </w:r>
                </w:p>
              </w:tc>
              <w:tc>
                <w:tcPr>
                  <w:tcW w:w="4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C46" w:rsidRPr="00AF7C46" w:rsidRDefault="00AF7C46">
                  <w:pPr>
                    <w:spacing w:line="276" w:lineRule="auto"/>
                    <w:rPr>
                      <w:sz w:val="28"/>
                      <w:szCs w:val="28"/>
                      <w:lang w:val="ru-RU" w:eastAsia="en-US"/>
                    </w:rPr>
                  </w:pPr>
                  <w:r w:rsidRPr="00AF7C46">
                    <w:rPr>
                      <w:sz w:val="28"/>
                      <w:szCs w:val="28"/>
                      <w:lang w:val="ru-RU" w:eastAsia="en-US"/>
                    </w:rPr>
                    <w:t>Требования о необходимости выполнения раздела организации условий и охраны труда работающих и служащих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C46" w:rsidRPr="00AF7C46" w:rsidRDefault="00AF7C46">
                  <w:pPr>
                    <w:spacing w:line="276" w:lineRule="auto"/>
                    <w:jc w:val="both"/>
                    <w:rPr>
                      <w:sz w:val="28"/>
                      <w:szCs w:val="28"/>
                      <w:lang w:val="ru-RU" w:eastAsia="en-US"/>
                    </w:rPr>
                  </w:pPr>
                </w:p>
              </w:tc>
            </w:tr>
            <w:tr w:rsidR="00AF7C46" w:rsidRPr="00AF7C46" w:rsidTr="00CC61EA"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C46" w:rsidRPr="00AF7C46" w:rsidRDefault="00AF7C46">
                  <w:pPr>
                    <w:spacing w:line="276" w:lineRule="auto"/>
                    <w:rPr>
                      <w:sz w:val="28"/>
                      <w:szCs w:val="28"/>
                      <w:lang w:val="ru-RU" w:eastAsia="en-US"/>
                    </w:rPr>
                  </w:pPr>
                  <w:r w:rsidRPr="00AF7C46">
                    <w:rPr>
                      <w:sz w:val="28"/>
                      <w:szCs w:val="28"/>
                      <w:lang w:val="ru-RU" w:eastAsia="en-US"/>
                    </w:rPr>
                    <w:t>14.</w:t>
                  </w:r>
                </w:p>
              </w:tc>
              <w:tc>
                <w:tcPr>
                  <w:tcW w:w="4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C46" w:rsidRPr="00AF7C46" w:rsidRDefault="00AF7C46">
                  <w:pPr>
                    <w:spacing w:line="276" w:lineRule="auto"/>
                    <w:jc w:val="both"/>
                    <w:rPr>
                      <w:sz w:val="28"/>
                      <w:szCs w:val="28"/>
                      <w:lang w:val="ru-RU" w:eastAsia="en-US"/>
                    </w:rPr>
                  </w:pPr>
                  <w:r w:rsidRPr="00AF7C46">
                    <w:rPr>
                      <w:sz w:val="28"/>
                      <w:szCs w:val="28"/>
                      <w:lang w:val="ru-RU" w:eastAsia="en-US"/>
                    </w:rPr>
                    <w:t xml:space="preserve">Требования к сметной документации </w:t>
                  </w:r>
                </w:p>
                <w:p w:rsidR="00AF7C46" w:rsidRPr="00AF7C46" w:rsidRDefault="00AF7C46">
                  <w:pPr>
                    <w:spacing w:line="276" w:lineRule="auto"/>
                    <w:rPr>
                      <w:sz w:val="28"/>
                      <w:szCs w:val="28"/>
                      <w:lang w:val="ru-RU" w:eastAsia="en-US"/>
                    </w:rPr>
                  </w:pP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C46" w:rsidRPr="00AF7C46" w:rsidRDefault="00AF7C46">
                  <w:pPr>
                    <w:spacing w:line="276" w:lineRule="auto"/>
                    <w:jc w:val="both"/>
                    <w:rPr>
                      <w:sz w:val="28"/>
                      <w:szCs w:val="28"/>
                      <w:lang w:val="ru-RU" w:eastAsia="en-US"/>
                    </w:rPr>
                  </w:pPr>
                </w:p>
              </w:tc>
            </w:tr>
            <w:tr w:rsidR="00AF7C46" w:rsidRPr="00AF7C46" w:rsidTr="00CC61EA"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C46" w:rsidRPr="00AF7C46" w:rsidRDefault="00AF7C46">
                  <w:pPr>
                    <w:spacing w:line="276" w:lineRule="auto"/>
                    <w:rPr>
                      <w:sz w:val="28"/>
                      <w:szCs w:val="28"/>
                      <w:lang w:val="ru-RU" w:eastAsia="en-US"/>
                    </w:rPr>
                  </w:pPr>
                  <w:r w:rsidRPr="00AF7C46">
                    <w:rPr>
                      <w:sz w:val="28"/>
                      <w:szCs w:val="28"/>
                      <w:lang w:val="ru-RU" w:eastAsia="en-US"/>
                    </w:rPr>
                    <w:t>15.</w:t>
                  </w:r>
                </w:p>
              </w:tc>
              <w:tc>
                <w:tcPr>
                  <w:tcW w:w="4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7C46" w:rsidRPr="00AF7C46" w:rsidRDefault="00AF7C46">
                  <w:pPr>
                    <w:spacing w:line="276" w:lineRule="auto"/>
                    <w:rPr>
                      <w:sz w:val="28"/>
                      <w:szCs w:val="28"/>
                      <w:lang w:val="ru-RU" w:eastAsia="en-US"/>
                    </w:rPr>
                  </w:pPr>
                  <w:r w:rsidRPr="00AF7C46">
                    <w:rPr>
                      <w:sz w:val="28"/>
                      <w:szCs w:val="28"/>
                      <w:lang w:val="ru-RU" w:eastAsia="en-US"/>
                    </w:rPr>
                    <w:t>Особые условия проектирования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C46" w:rsidRPr="00AF7C46" w:rsidRDefault="00AF7C46">
                  <w:pPr>
                    <w:tabs>
                      <w:tab w:val="left" w:pos="573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val="ru-RU" w:eastAsia="en-US"/>
                    </w:rPr>
                  </w:pPr>
                </w:p>
              </w:tc>
            </w:tr>
          </w:tbl>
          <w:p w:rsidR="00AF7C46" w:rsidRPr="00AF7C46" w:rsidRDefault="00AF7C46">
            <w:pPr>
              <w:rPr>
                <w:b/>
                <w:sz w:val="22"/>
                <w:szCs w:val="24"/>
                <w:lang w:val="ru-RU"/>
              </w:rPr>
            </w:pPr>
          </w:p>
          <w:p w:rsidR="00AF7C46" w:rsidRDefault="00AF7C46" w:rsidP="00CC61EA">
            <w:pPr>
              <w:ind w:left="4314"/>
              <w:jc w:val="both"/>
              <w:rPr>
                <w:sz w:val="28"/>
                <w:szCs w:val="28"/>
              </w:rPr>
            </w:pPr>
          </w:p>
        </w:tc>
      </w:tr>
    </w:tbl>
    <w:p w:rsidR="00AF7C46" w:rsidRDefault="00AF7C46" w:rsidP="00AF7C46">
      <w:pPr>
        <w:jc w:val="both"/>
        <w:rPr>
          <w:sz w:val="28"/>
          <w:szCs w:val="28"/>
        </w:rPr>
      </w:pPr>
    </w:p>
    <w:p w:rsidR="00CC61EA" w:rsidRDefault="00CC61EA" w:rsidP="00AF7C46">
      <w:pPr>
        <w:jc w:val="both"/>
        <w:rPr>
          <w:sz w:val="28"/>
          <w:szCs w:val="28"/>
          <w:lang w:val="ru-RU"/>
        </w:rPr>
        <w:sectPr w:rsidR="00CC61EA" w:rsidSect="00CC61EA"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CC61EA" w:rsidRDefault="00CC61EA" w:rsidP="00CC61EA">
      <w:pPr>
        <w:ind w:left="5670"/>
        <w:jc w:val="both"/>
        <w:rPr>
          <w:sz w:val="28"/>
          <w:szCs w:val="28"/>
          <w:lang w:val="ru-RU"/>
        </w:rPr>
      </w:pPr>
      <w:r w:rsidRPr="00CC61EA">
        <w:rPr>
          <w:sz w:val="28"/>
          <w:szCs w:val="28"/>
          <w:lang w:val="ru-RU"/>
        </w:rPr>
        <w:lastRenderedPageBreak/>
        <w:t>Приложение № 2</w:t>
      </w:r>
    </w:p>
    <w:p w:rsidR="00CC61EA" w:rsidRPr="00CC61EA" w:rsidRDefault="00CC61EA" w:rsidP="00CC61EA">
      <w:pPr>
        <w:ind w:left="5670"/>
        <w:jc w:val="both"/>
        <w:rPr>
          <w:sz w:val="28"/>
          <w:szCs w:val="28"/>
          <w:lang w:val="ru-RU"/>
        </w:rPr>
      </w:pPr>
      <w:r w:rsidRPr="00CC61EA">
        <w:rPr>
          <w:sz w:val="28"/>
          <w:szCs w:val="28"/>
          <w:lang w:val="ru-RU"/>
        </w:rPr>
        <w:t>к инвестиционному договору для реализации инвестиционного проекта по созданию объекта местного значения</w:t>
      </w:r>
    </w:p>
    <w:p w:rsidR="00CC61EA" w:rsidRDefault="00CC61EA" w:rsidP="00CC61EA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«___»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_________20__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№ ________</w:t>
      </w:r>
    </w:p>
    <w:p w:rsidR="00CC61EA" w:rsidRDefault="00CC61EA" w:rsidP="00CC61EA">
      <w:pPr>
        <w:jc w:val="center"/>
        <w:rPr>
          <w:b/>
          <w:sz w:val="28"/>
          <w:szCs w:val="28"/>
        </w:rPr>
      </w:pPr>
    </w:p>
    <w:p w:rsidR="00CC61EA" w:rsidRDefault="00CC61EA" w:rsidP="00CC61EA">
      <w:pPr>
        <w:jc w:val="center"/>
        <w:rPr>
          <w:b/>
          <w:sz w:val="28"/>
          <w:szCs w:val="28"/>
        </w:rPr>
      </w:pPr>
    </w:p>
    <w:p w:rsidR="00CC61EA" w:rsidRDefault="00CC61EA" w:rsidP="00CC61E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График реализации инвестиционного проекта</w:t>
      </w:r>
    </w:p>
    <w:p w:rsidR="00CC61EA" w:rsidRDefault="00CC61EA" w:rsidP="00CC61EA">
      <w:pPr>
        <w:jc w:val="both"/>
        <w:rPr>
          <w:sz w:val="28"/>
          <w:szCs w:val="28"/>
        </w:rPr>
      </w:pPr>
    </w:p>
    <w:tbl>
      <w:tblPr>
        <w:tblW w:w="935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3402"/>
      </w:tblGrid>
      <w:tr w:rsidR="00CC61EA" w:rsidRPr="003210EE" w:rsidTr="00CC61E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A" w:rsidRDefault="00CC61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A" w:rsidRDefault="00CC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A" w:rsidRPr="00CC61EA" w:rsidRDefault="00CC61EA">
            <w:pPr>
              <w:jc w:val="both"/>
              <w:rPr>
                <w:sz w:val="28"/>
                <w:szCs w:val="28"/>
                <w:lang w:val="ru-RU"/>
              </w:rPr>
            </w:pPr>
            <w:r w:rsidRPr="00CC61EA">
              <w:rPr>
                <w:sz w:val="28"/>
                <w:szCs w:val="28"/>
                <w:lang w:val="ru-RU"/>
              </w:rPr>
              <w:t>Срок выполнения работ</w:t>
            </w:r>
          </w:p>
          <w:p w:rsidR="00CC61EA" w:rsidRPr="00CC61EA" w:rsidRDefault="00CC61EA">
            <w:pPr>
              <w:jc w:val="both"/>
              <w:rPr>
                <w:sz w:val="28"/>
                <w:szCs w:val="28"/>
                <w:lang w:val="ru-RU"/>
              </w:rPr>
            </w:pPr>
            <w:r w:rsidRPr="00CC61EA">
              <w:rPr>
                <w:sz w:val="28"/>
                <w:szCs w:val="28"/>
                <w:lang w:val="ru-RU"/>
              </w:rPr>
              <w:t>(начало/окончание этапа)</w:t>
            </w:r>
          </w:p>
        </w:tc>
      </w:tr>
      <w:tr w:rsidR="00CC61EA" w:rsidTr="00CC61E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A" w:rsidRDefault="00CC61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этап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A" w:rsidRPr="00CC61EA" w:rsidRDefault="00CC61EA">
            <w:pPr>
              <w:jc w:val="both"/>
              <w:rPr>
                <w:sz w:val="28"/>
                <w:szCs w:val="28"/>
                <w:lang w:val="ru-RU"/>
              </w:rPr>
            </w:pPr>
            <w:r w:rsidRPr="00CC61EA">
              <w:rPr>
                <w:sz w:val="28"/>
                <w:szCs w:val="28"/>
                <w:lang w:val="ru-RU"/>
              </w:rPr>
              <w:t>Выполнение проектно-изыскательских работ. Направление на согласование, экспертизы, утверждение проектной документации.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A" w:rsidRPr="00CC61EA" w:rsidRDefault="00CC61EA">
            <w:pPr>
              <w:jc w:val="both"/>
              <w:rPr>
                <w:sz w:val="28"/>
                <w:szCs w:val="28"/>
                <w:lang w:val="ru-RU"/>
              </w:rPr>
            </w:pPr>
            <w:r w:rsidRPr="00CC61EA">
              <w:rPr>
                <w:sz w:val="28"/>
                <w:szCs w:val="28"/>
                <w:lang w:val="ru-RU"/>
              </w:rPr>
              <w:t>Начало этапа – дата заключения инвестиционного договора</w:t>
            </w:r>
          </w:p>
          <w:p w:rsidR="00CC61EA" w:rsidRDefault="00CC61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этапа –«__»_________201_г.</w:t>
            </w:r>
          </w:p>
        </w:tc>
      </w:tr>
      <w:tr w:rsidR="00CC61EA" w:rsidRPr="003210EE" w:rsidTr="00CC61EA">
        <w:trPr>
          <w:trHeight w:val="539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A" w:rsidRDefault="00CC61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этап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A" w:rsidRDefault="00CC61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разрешение на строительство.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A" w:rsidRPr="00CC61EA" w:rsidRDefault="00CC61EA">
            <w:pPr>
              <w:jc w:val="both"/>
              <w:rPr>
                <w:sz w:val="28"/>
                <w:szCs w:val="28"/>
                <w:lang w:val="ru-RU"/>
              </w:rPr>
            </w:pPr>
            <w:r w:rsidRPr="00CC61EA">
              <w:rPr>
                <w:sz w:val="28"/>
                <w:szCs w:val="28"/>
                <w:lang w:val="ru-RU"/>
              </w:rPr>
              <w:t xml:space="preserve">Начало этапа –«___»________201_г. </w:t>
            </w:r>
          </w:p>
          <w:p w:rsidR="00CC61EA" w:rsidRPr="00CC61EA" w:rsidRDefault="00CC61EA">
            <w:pPr>
              <w:jc w:val="both"/>
              <w:rPr>
                <w:sz w:val="28"/>
                <w:szCs w:val="28"/>
                <w:lang w:val="ru-RU"/>
              </w:rPr>
            </w:pPr>
            <w:r w:rsidRPr="00CC61EA">
              <w:rPr>
                <w:sz w:val="28"/>
                <w:szCs w:val="28"/>
                <w:lang w:val="ru-RU"/>
              </w:rPr>
              <w:t>Окончание этапа –«__»_________201_г.</w:t>
            </w:r>
          </w:p>
        </w:tc>
      </w:tr>
      <w:tr w:rsidR="00CC61EA" w:rsidRPr="003210EE" w:rsidTr="00CC61EA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EA" w:rsidRPr="00CC61EA" w:rsidRDefault="00CC61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A" w:rsidRDefault="00CC61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объекта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A" w:rsidRPr="00CC61EA" w:rsidRDefault="00CC61EA">
            <w:pPr>
              <w:jc w:val="both"/>
              <w:rPr>
                <w:sz w:val="28"/>
                <w:szCs w:val="28"/>
                <w:lang w:val="ru-RU"/>
              </w:rPr>
            </w:pPr>
            <w:r w:rsidRPr="00CC61EA">
              <w:rPr>
                <w:sz w:val="28"/>
                <w:szCs w:val="28"/>
                <w:lang w:val="ru-RU"/>
              </w:rPr>
              <w:t xml:space="preserve">Начало этапа –«__»_________201_г. </w:t>
            </w:r>
          </w:p>
          <w:p w:rsidR="00CC61EA" w:rsidRPr="00CC61EA" w:rsidRDefault="00CC61EA">
            <w:pPr>
              <w:jc w:val="both"/>
              <w:rPr>
                <w:sz w:val="28"/>
                <w:szCs w:val="28"/>
                <w:lang w:val="ru-RU"/>
              </w:rPr>
            </w:pPr>
            <w:r w:rsidRPr="00CC61EA">
              <w:rPr>
                <w:sz w:val="28"/>
                <w:szCs w:val="28"/>
                <w:lang w:val="ru-RU"/>
              </w:rPr>
              <w:t>Окончание этапа –«__»_________201_г.</w:t>
            </w:r>
          </w:p>
        </w:tc>
      </w:tr>
      <w:tr w:rsidR="00CC61EA" w:rsidRPr="003210EE" w:rsidTr="00CC61EA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EA" w:rsidRPr="00CC61EA" w:rsidRDefault="00CC61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A" w:rsidRPr="00CC61EA" w:rsidRDefault="00CC61EA">
            <w:pPr>
              <w:jc w:val="both"/>
              <w:rPr>
                <w:sz w:val="28"/>
                <w:szCs w:val="28"/>
                <w:lang w:val="ru-RU"/>
              </w:rPr>
            </w:pPr>
            <w:r w:rsidRPr="00CC61EA">
              <w:rPr>
                <w:sz w:val="28"/>
                <w:szCs w:val="28"/>
                <w:lang w:val="ru-RU"/>
              </w:rPr>
              <w:t>Выполнение пусконаладочных работ, работ по комплектации объекта оборудованием.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A" w:rsidRPr="00CC61EA" w:rsidRDefault="00CC61EA">
            <w:pPr>
              <w:jc w:val="both"/>
              <w:rPr>
                <w:sz w:val="28"/>
                <w:szCs w:val="28"/>
                <w:lang w:val="ru-RU"/>
              </w:rPr>
            </w:pPr>
            <w:r w:rsidRPr="00CC61EA">
              <w:rPr>
                <w:sz w:val="28"/>
                <w:szCs w:val="28"/>
                <w:lang w:val="ru-RU"/>
              </w:rPr>
              <w:t xml:space="preserve">Начало этапа –«__»_________201_г. </w:t>
            </w:r>
          </w:p>
          <w:p w:rsidR="00CC61EA" w:rsidRPr="00CC61EA" w:rsidRDefault="00CC61E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C61EA" w:rsidRPr="00CC61EA" w:rsidRDefault="00CC61EA">
            <w:pPr>
              <w:jc w:val="both"/>
              <w:rPr>
                <w:sz w:val="28"/>
                <w:szCs w:val="28"/>
                <w:lang w:val="ru-RU"/>
              </w:rPr>
            </w:pPr>
            <w:r w:rsidRPr="00CC61EA">
              <w:rPr>
                <w:sz w:val="28"/>
                <w:szCs w:val="28"/>
                <w:lang w:val="ru-RU"/>
              </w:rPr>
              <w:t>Окончание этапа –«__»_________201_г.</w:t>
            </w:r>
          </w:p>
        </w:tc>
      </w:tr>
      <w:tr w:rsidR="00CC61EA" w:rsidTr="00CC61E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A" w:rsidRDefault="00CC61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этап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A" w:rsidRPr="00CC61EA" w:rsidRDefault="00CC61EA">
            <w:pPr>
              <w:jc w:val="both"/>
              <w:rPr>
                <w:sz w:val="28"/>
                <w:szCs w:val="28"/>
                <w:lang w:val="ru-RU"/>
              </w:rPr>
            </w:pPr>
            <w:r w:rsidRPr="00CC61EA">
              <w:rPr>
                <w:sz w:val="28"/>
                <w:szCs w:val="28"/>
                <w:lang w:val="ru-RU"/>
              </w:rPr>
              <w:t>Ввод объекта в эксплуатацию. Проведение технической инвентаризации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A" w:rsidRDefault="00CC61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этапа –«__»_________201_г.</w:t>
            </w:r>
          </w:p>
        </w:tc>
      </w:tr>
      <w:tr w:rsidR="00CC61EA" w:rsidTr="00CC61E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A" w:rsidRDefault="00CC61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этап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A" w:rsidRDefault="00CC61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права собственности Инвестора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A" w:rsidRDefault="00CC61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этапа –«__»_________201_г.</w:t>
            </w:r>
          </w:p>
        </w:tc>
      </w:tr>
    </w:tbl>
    <w:p w:rsidR="00CC61EA" w:rsidRDefault="00CC61EA" w:rsidP="00CC61EA">
      <w:pPr>
        <w:jc w:val="both"/>
        <w:rPr>
          <w:sz w:val="28"/>
          <w:szCs w:val="28"/>
          <w:lang w:eastAsia="en-US"/>
        </w:rPr>
      </w:pPr>
    </w:p>
    <w:p w:rsidR="00CC61EA" w:rsidRPr="00CC61EA" w:rsidRDefault="00A946C1" w:rsidP="00CC61EA">
      <w:pPr>
        <w:ind w:left="42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Придельный с</w:t>
      </w:r>
      <w:r w:rsidR="00CC61EA" w:rsidRPr="00CC61EA">
        <w:rPr>
          <w:b/>
          <w:sz w:val="28"/>
          <w:szCs w:val="28"/>
          <w:lang w:val="ru-RU"/>
        </w:rPr>
        <w:t>рок реализации инвестиционного проекта – «__»_________201_г.</w:t>
      </w:r>
    </w:p>
    <w:p w:rsidR="00CC61EA" w:rsidRPr="00CC61EA" w:rsidRDefault="00CC61EA" w:rsidP="00CC61EA">
      <w:pPr>
        <w:ind w:left="426"/>
        <w:jc w:val="both"/>
        <w:rPr>
          <w:b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C61EA" w:rsidTr="00CC61EA">
        <w:tc>
          <w:tcPr>
            <w:tcW w:w="4672" w:type="dxa"/>
            <w:hideMark/>
          </w:tcPr>
          <w:p w:rsidR="00CC61EA" w:rsidRDefault="00CC61EA" w:rsidP="00CC61EA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</w:t>
            </w:r>
          </w:p>
        </w:tc>
        <w:tc>
          <w:tcPr>
            <w:tcW w:w="4673" w:type="dxa"/>
            <w:hideMark/>
          </w:tcPr>
          <w:p w:rsidR="00CC61EA" w:rsidRDefault="00CC61EA" w:rsidP="00CC61EA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Инвестор</w:t>
            </w:r>
          </w:p>
        </w:tc>
      </w:tr>
    </w:tbl>
    <w:p w:rsidR="00CC61EA" w:rsidRDefault="00CC61EA" w:rsidP="00CC61EA">
      <w:pPr>
        <w:ind w:left="426"/>
        <w:jc w:val="both"/>
        <w:rPr>
          <w:sz w:val="28"/>
          <w:szCs w:val="28"/>
          <w:lang w:eastAsia="en-US"/>
        </w:rPr>
      </w:pPr>
    </w:p>
    <w:p w:rsidR="00CC61EA" w:rsidRDefault="00CC61EA" w:rsidP="00CC61EA">
      <w:pPr>
        <w:ind w:left="426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CC61EA" w:rsidTr="00CC61EA">
        <w:tc>
          <w:tcPr>
            <w:tcW w:w="4672" w:type="dxa"/>
            <w:hideMark/>
          </w:tcPr>
          <w:p w:rsidR="00CC61EA" w:rsidRDefault="00CC61EA" w:rsidP="00CC61EA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____________________/__________/</w:t>
            </w:r>
          </w:p>
          <w:p w:rsidR="00CC61EA" w:rsidRDefault="00CC61EA" w:rsidP="00CC61EA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М.П.</w:t>
            </w:r>
          </w:p>
        </w:tc>
        <w:tc>
          <w:tcPr>
            <w:tcW w:w="4673" w:type="dxa"/>
          </w:tcPr>
          <w:p w:rsidR="00CC61EA" w:rsidRDefault="00CC61EA" w:rsidP="00CC61EA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____________________/__________/</w:t>
            </w:r>
          </w:p>
          <w:p w:rsidR="00CC61EA" w:rsidRDefault="00CC61EA" w:rsidP="00CC61EA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М.П.</w:t>
            </w:r>
          </w:p>
          <w:p w:rsidR="00CC61EA" w:rsidRDefault="00CC61EA" w:rsidP="00CC61EA">
            <w:pPr>
              <w:ind w:left="426"/>
              <w:jc w:val="both"/>
              <w:rPr>
                <w:sz w:val="28"/>
                <w:szCs w:val="28"/>
              </w:rPr>
            </w:pPr>
          </w:p>
        </w:tc>
      </w:tr>
      <w:tr w:rsidR="00CC61EA" w:rsidTr="00CC61EA">
        <w:tc>
          <w:tcPr>
            <w:tcW w:w="4672" w:type="dxa"/>
          </w:tcPr>
          <w:p w:rsidR="00CC61EA" w:rsidRDefault="00CC61EA" w:rsidP="00CC61EA">
            <w:p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CC61EA" w:rsidRDefault="00CC61EA" w:rsidP="00CC61EA">
            <w:pPr>
              <w:ind w:left="426"/>
              <w:jc w:val="both"/>
              <w:rPr>
                <w:sz w:val="28"/>
                <w:szCs w:val="28"/>
              </w:rPr>
            </w:pPr>
          </w:p>
        </w:tc>
      </w:tr>
    </w:tbl>
    <w:p w:rsidR="00CC61EA" w:rsidRDefault="00CC61EA" w:rsidP="00CC61EA">
      <w:pPr>
        <w:ind w:left="426"/>
        <w:jc w:val="both"/>
        <w:rPr>
          <w:sz w:val="28"/>
          <w:szCs w:val="28"/>
          <w:lang w:val="ru-RU"/>
        </w:rPr>
        <w:sectPr w:rsidR="00CC61EA" w:rsidSect="00CC61EA"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CC61EA" w:rsidRDefault="00CC61EA" w:rsidP="00CC61EA">
      <w:pPr>
        <w:ind w:left="5670"/>
        <w:jc w:val="both"/>
        <w:rPr>
          <w:sz w:val="28"/>
          <w:szCs w:val="28"/>
          <w:lang w:val="ru-RU"/>
        </w:rPr>
      </w:pPr>
      <w:r w:rsidRPr="00CC61EA">
        <w:rPr>
          <w:sz w:val="28"/>
          <w:szCs w:val="28"/>
          <w:lang w:val="ru-RU"/>
        </w:rPr>
        <w:lastRenderedPageBreak/>
        <w:t>Приложение № 3</w:t>
      </w:r>
    </w:p>
    <w:p w:rsidR="00CC61EA" w:rsidRPr="00CC61EA" w:rsidRDefault="00CC61EA" w:rsidP="00CC61EA">
      <w:pPr>
        <w:ind w:left="5670"/>
        <w:jc w:val="both"/>
        <w:rPr>
          <w:sz w:val="28"/>
          <w:szCs w:val="28"/>
          <w:lang w:val="ru-RU"/>
        </w:rPr>
      </w:pPr>
      <w:r w:rsidRPr="00CC61EA">
        <w:rPr>
          <w:sz w:val="28"/>
          <w:szCs w:val="28"/>
          <w:lang w:val="ru-RU"/>
        </w:rPr>
        <w:t>к инвестиционному договору для реализации инвестиционного проекта по созданию объекта местного значения</w:t>
      </w:r>
    </w:p>
    <w:p w:rsidR="00CC61EA" w:rsidRDefault="00CC61EA" w:rsidP="00CC61EA">
      <w:pPr>
        <w:ind w:left="567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от «___»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_____20__ № ______</w:t>
      </w:r>
    </w:p>
    <w:p w:rsidR="00CC61EA" w:rsidRDefault="00CC61EA" w:rsidP="00CC61EA">
      <w:pPr>
        <w:jc w:val="center"/>
        <w:rPr>
          <w:b/>
          <w:sz w:val="28"/>
          <w:szCs w:val="28"/>
        </w:rPr>
      </w:pPr>
    </w:p>
    <w:p w:rsidR="00CC61EA" w:rsidRDefault="00CC61EA" w:rsidP="00CC61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реализации инвестиционного проекта</w:t>
      </w:r>
    </w:p>
    <w:p w:rsidR="00CC61EA" w:rsidRDefault="00CC61EA" w:rsidP="00CC61E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C61EA" w:rsidTr="00CC61EA">
        <w:tc>
          <w:tcPr>
            <w:tcW w:w="4672" w:type="dxa"/>
            <w:hideMark/>
          </w:tcPr>
          <w:p w:rsidR="00CC61EA" w:rsidRPr="006438B9" w:rsidRDefault="00CC61EA" w:rsidP="006438B9">
            <w:pPr>
              <w:ind w:left="56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6438B9">
              <w:rPr>
                <w:sz w:val="28"/>
                <w:szCs w:val="28"/>
                <w:lang w:val="ru-RU"/>
              </w:rPr>
              <w:t>Ханты-Мансийск</w:t>
            </w:r>
          </w:p>
        </w:tc>
        <w:tc>
          <w:tcPr>
            <w:tcW w:w="4673" w:type="dxa"/>
            <w:hideMark/>
          </w:tcPr>
          <w:p w:rsidR="00CC61EA" w:rsidRDefault="00CC61EA" w:rsidP="006438B9">
            <w:pPr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«____»_________201__г.</w:t>
            </w:r>
          </w:p>
        </w:tc>
      </w:tr>
    </w:tbl>
    <w:p w:rsidR="00CC61EA" w:rsidRDefault="00CC61EA" w:rsidP="00CC61EA">
      <w:pPr>
        <w:ind w:left="567"/>
        <w:jc w:val="both"/>
        <w:rPr>
          <w:sz w:val="28"/>
          <w:szCs w:val="28"/>
        </w:rPr>
      </w:pPr>
    </w:p>
    <w:p w:rsidR="00CC61EA" w:rsidRPr="00CC61EA" w:rsidRDefault="00CC61EA" w:rsidP="00CC61EA">
      <w:pPr>
        <w:ind w:left="567" w:firstLine="708"/>
        <w:jc w:val="both"/>
        <w:rPr>
          <w:sz w:val="28"/>
          <w:szCs w:val="28"/>
          <w:lang w:val="ru-RU"/>
        </w:rPr>
      </w:pPr>
      <w:r w:rsidRPr="00CC61EA">
        <w:rPr>
          <w:sz w:val="28"/>
          <w:szCs w:val="28"/>
          <w:lang w:val="ru-RU"/>
        </w:rPr>
        <w:t xml:space="preserve">Мы, нижеподписавшиеся, ____________________________________, именуемое в дальнейшем </w:t>
      </w:r>
      <w:r w:rsidRPr="00CC61EA">
        <w:rPr>
          <w:b/>
          <w:i/>
          <w:sz w:val="28"/>
          <w:szCs w:val="28"/>
          <w:lang w:val="ru-RU"/>
        </w:rPr>
        <w:t>Администрация</w:t>
      </w:r>
      <w:r w:rsidRPr="00CC61EA">
        <w:rPr>
          <w:sz w:val="28"/>
          <w:szCs w:val="28"/>
          <w:lang w:val="ru-RU"/>
        </w:rPr>
        <w:t>, в лице _______________________________, действующего на основании Устава, с одной стороны,</w:t>
      </w:r>
      <w:r>
        <w:rPr>
          <w:sz w:val="28"/>
          <w:szCs w:val="28"/>
          <w:lang w:val="ru-RU"/>
        </w:rPr>
        <w:t xml:space="preserve"> </w:t>
      </w:r>
      <w:r w:rsidRPr="00CC61EA">
        <w:rPr>
          <w:sz w:val="28"/>
          <w:szCs w:val="28"/>
          <w:lang w:val="ru-RU"/>
        </w:rPr>
        <w:t xml:space="preserve">и _______________________________________, именуемое </w:t>
      </w:r>
      <w:r>
        <w:rPr>
          <w:sz w:val="28"/>
          <w:szCs w:val="28"/>
          <w:lang w:val="ru-RU"/>
        </w:rPr>
        <w:t xml:space="preserve">                                     </w:t>
      </w:r>
      <w:r w:rsidRPr="00CC61EA">
        <w:rPr>
          <w:sz w:val="28"/>
          <w:szCs w:val="28"/>
          <w:lang w:val="ru-RU"/>
        </w:rPr>
        <w:t>в дальнейшем Инвестор,</w:t>
      </w:r>
      <w:r>
        <w:rPr>
          <w:sz w:val="28"/>
          <w:szCs w:val="28"/>
          <w:lang w:val="ru-RU"/>
        </w:rPr>
        <w:t xml:space="preserve"> </w:t>
      </w:r>
      <w:r w:rsidRPr="00CC61EA">
        <w:rPr>
          <w:sz w:val="28"/>
          <w:szCs w:val="28"/>
          <w:lang w:val="ru-RU"/>
        </w:rPr>
        <w:t>в лице_______________________________, действующего на основании Устава,</w:t>
      </w:r>
      <w:r>
        <w:rPr>
          <w:sz w:val="28"/>
          <w:szCs w:val="28"/>
          <w:lang w:val="ru-RU"/>
        </w:rPr>
        <w:t xml:space="preserve"> </w:t>
      </w:r>
      <w:r w:rsidRPr="00CC61EA">
        <w:rPr>
          <w:sz w:val="28"/>
          <w:szCs w:val="28"/>
          <w:lang w:val="ru-RU"/>
        </w:rPr>
        <w:t>с другой стороны, составили настоящий акт реализации инвестиционного проекта (далее – Акт) в том, что что согласно инвестиционному договору для реализации инвестиционного проекта по созданию объекта от «__»_____201_г. №___ Инвестором работы по реализации инвестиционного проекта выполнены в полном объёме – 100</w:t>
      </w:r>
      <w:r>
        <w:rPr>
          <w:sz w:val="28"/>
          <w:szCs w:val="28"/>
          <w:lang w:val="ru-RU"/>
        </w:rPr>
        <w:t xml:space="preserve"> </w:t>
      </w:r>
      <w:r w:rsidRPr="00CC61EA">
        <w:rPr>
          <w:sz w:val="28"/>
          <w:szCs w:val="28"/>
          <w:lang w:val="ru-RU"/>
        </w:rPr>
        <w:t xml:space="preserve">% готовности объекта, объект введён в эксплуатацию. </w:t>
      </w:r>
    </w:p>
    <w:p w:rsidR="00CC61EA" w:rsidRPr="00CC61EA" w:rsidRDefault="00CC61EA" w:rsidP="00CC61EA">
      <w:pPr>
        <w:ind w:left="567" w:firstLine="708"/>
        <w:jc w:val="both"/>
        <w:rPr>
          <w:sz w:val="28"/>
          <w:szCs w:val="28"/>
          <w:lang w:val="ru-RU"/>
        </w:rPr>
      </w:pPr>
      <w:r w:rsidRPr="00CC61EA">
        <w:rPr>
          <w:sz w:val="28"/>
          <w:szCs w:val="28"/>
          <w:lang w:val="ru-RU"/>
        </w:rPr>
        <w:t xml:space="preserve">Все условия и обязательства Сторон по договору выполнены в полном объёме </w:t>
      </w:r>
      <w:r>
        <w:rPr>
          <w:sz w:val="28"/>
          <w:szCs w:val="28"/>
          <w:lang w:val="ru-RU"/>
        </w:rPr>
        <w:t xml:space="preserve">                   </w:t>
      </w:r>
      <w:r w:rsidRPr="00CC61EA">
        <w:rPr>
          <w:sz w:val="28"/>
          <w:szCs w:val="28"/>
          <w:lang w:val="ru-RU"/>
        </w:rPr>
        <w:t>и стороны претензий друг к другу не имеют.</w:t>
      </w:r>
    </w:p>
    <w:p w:rsidR="00CC61EA" w:rsidRPr="00CC61EA" w:rsidRDefault="00CC61EA" w:rsidP="00CC61EA">
      <w:pPr>
        <w:ind w:left="567" w:firstLine="708"/>
        <w:jc w:val="both"/>
        <w:rPr>
          <w:sz w:val="28"/>
          <w:szCs w:val="28"/>
          <w:lang w:val="ru-RU"/>
        </w:rPr>
      </w:pPr>
      <w:r w:rsidRPr="00CC61EA">
        <w:rPr>
          <w:sz w:val="28"/>
          <w:szCs w:val="28"/>
          <w:lang w:val="ru-RU"/>
        </w:rPr>
        <w:t>Настоящий Акт вступает в силу с момента его подписания сторонами и является основанием для прекращения действия инвестиционно</w:t>
      </w:r>
      <w:r w:rsidR="00077387">
        <w:rPr>
          <w:sz w:val="28"/>
          <w:szCs w:val="28"/>
          <w:lang w:val="ru-RU"/>
        </w:rPr>
        <w:t>го</w:t>
      </w:r>
      <w:r w:rsidRPr="00CC61EA">
        <w:rPr>
          <w:sz w:val="28"/>
          <w:szCs w:val="28"/>
          <w:lang w:val="ru-RU"/>
        </w:rPr>
        <w:t xml:space="preserve"> договор</w:t>
      </w:r>
      <w:r w:rsidR="00077387">
        <w:rPr>
          <w:sz w:val="28"/>
          <w:szCs w:val="28"/>
          <w:lang w:val="ru-RU"/>
        </w:rPr>
        <w:t>а</w:t>
      </w:r>
      <w:r w:rsidRPr="00CC61EA">
        <w:rPr>
          <w:sz w:val="28"/>
          <w:szCs w:val="28"/>
          <w:lang w:val="ru-RU"/>
        </w:rPr>
        <w:t xml:space="preserve"> </w:t>
      </w:r>
      <w:r w:rsidR="00077387">
        <w:rPr>
          <w:sz w:val="28"/>
          <w:szCs w:val="28"/>
          <w:lang w:val="ru-RU"/>
        </w:rPr>
        <w:t>о</w:t>
      </w:r>
      <w:r w:rsidRPr="00CC61EA">
        <w:rPr>
          <w:sz w:val="28"/>
          <w:szCs w:val="28"/>
          <w:lang w:val="ru-RU"/>
        </w:rPr>
        <w:t xml:space="preserve"> реализации инвестиционного проекта по созданию объекта ________________наименование объекта)</w:t>
      </w:r>
      <w:r>
        <w:rPr>
          <w:sz w:val="28"/>
          <w:szCs w:val="28"/>
          <w:lang w:val="ru-RU"/>
        </w:rPr>
        <w:t xml:space="preserve"> </w:t>
      </w:r>
      <w:r w:rsidRPr="00CC61EA">
        <w:rPr>
          <w:sz w:val="28"/>
          <w:szCs w:val="28"/>
          <w:lang w:val="ru-RU"/>
        </w:rPr>
        <w:t>_________ от «__»_____201_г. №___.</w:t>
      </w:r>
    </w:p>
    <w:p w:rsidR="00CC61EA" w:rsidRPr="00CC61EA" w:rsidRDefault="00CC61EA" w:rsidP="00CC61EA">
      <w:pPr>
        <w:ind w:left="567"/>
        <w:jc w:val="both"/>
        <w:rPr>
          <w:sz w:val="28"/>
          <w:szCs w:val="28"/>
          <w:lang w:val="ru-RU"/>
        </w:rPr>
      </w:pPr>
      <w:r w:rsidRPr="00CC61EA">
        <w:rPr>
          <w:sz w:val="28"/>
          <w:szCs w:val="28"/>
          <w:lang w:val="ru-RU"/>
        </w:rPr>
        <w:t>К настоящему Акту прилагаются:</w:t>
      </w:r>
    </w:p>
    <w:p w:rsidR="00CC61EA" w:rsidRPr="00CC61EA" w:rsidRDefault="00CC61EA" w:rsidP="00CC61EA">
      <w:pPr>
        <w:ind w:left="567"/>
        <w:jc w:val="both"/>
        <w:rPr>
          <w:sz w:val="28"/>
          <w:szCs w:val="28"/>
          <w:lang w:val="ru-RU"/>
        </w:rPr>
      </w:pPr>
      <w:r w:rsidRPr="00CC61EA">
        <w:rPr>
          <w:sz w:val="28"/>
          <w:szCs w:val="28"/>
          <w:lang w:val="ru-RU"/>
        </w:rPr>
        <w:tab/>
        <w:t>-акт приёмки законченном строительством объекта;</w:t>
      </w:r>
    </w:p>
    <w:p w:rsidR="00CC61EA" w:rsidRPr="00CC61EA" w:rsidRDefault="00CC61EA" w:rsidP="00CC61EA">
      <w:pPr>
        <w:ind w:left="567"/>
        <w:jc w:val="both"/>
        <w:rPr>
          <w:sz w:val="28"/>
          <w:szCs w:val="28"/>
          <w:lang w:val="ru-RU"/>
        </w:rPr>
      </w:pPr>
      <w:r w:rsidRPr="00CC61EA">
        <w:rPr>
          <w:sz w:val="28"/>
          <w:szCs w:val="28"/>
          <w:lang w:val="ru-RU"/>
        </w:rPr>
        <w:tab/>
        <w:t>- разрешение на ввод объекта в эксплуатацию;</w:t>
      </w:r>
    </w:p>
    <w:p w:rsidR="00CC61EA" w:rsidRPr="00CC61EA" w:rsidRDefault="00CC61EA" w:rsidP="00CC61EA">
      <w:pPr>
        <w:ind w:left="567" w:firstLine="708"/>
        <w:jc w:val="both"/>
        <w:rPr>
          <w:sz w:val="28"/>
          <w:szCs w:val="28"/>
          <w:lang w:val="ru-RU"/>
        </w:rPr>
      </w:pPr>
      <w:r w:rsidRPr="00CC61EA">
        <w:rPr>
          <w:sz w:val="28"/>
          <w:szCs w:val="28"/>
          <w:lang w:val="ru-RU"/>
        </w:rPr>
        <w:t>- кадастровый паспорт объекта;</w:t>
      </w:r>
    </w:p>
    <w:p w:rsidR="00CC61EA" w:rsidRPr="00CC61EA" w:rsidRDefault="00CC61EA" w:rsidP="00CC61EA">
      <w:pPr>
        <w:ind w:left="567" w:firstLine="708"/>
        <w:jc w:val="both"/>
        <w:rPr>
          <w:sz w:val="28"/>
          <w:szCs w:val="28"/>
          <w:lang w:val="ru-RU"/>
        </w:rPr>
      </w:pPr>
      <w:r w:rsidRPr="00CC61EA">
        <w:rPr>
          <w:sz w:val="28"/>
          <w:szCs w:val="28"/>
          <w:lang w:val="ru-RU"/>
        </w:rPr>
        <w:t>- выписка из ЕГРН о регистрации права собственности Инвестора на объект;</w:t>
      </w:r>
    </w:p>
    <w:p w:rsidR="00CC61EA" w:rsidRPr="00CC61EA" w:rsidRDefault="00CC61EA" w:rsidP="00CC61EA">
      <w:pPr>
        <w:ind w:left="567"/>
        <w:jc w:val="both"/>
        <w:rPr>
          <w:sz w:val="28"/>
          <w:szCs w:val="28"/>
          <w:lang w:val="ru-RU"/>
        </w:rPr>
      </w:pPr>
      <w:r w:rsidRPr="00CC61EA">
        <w:rPr>
          <w:sz w:val="28"/>
          <w:szCs w:val="28"/>
          <w:lang w:val="ru-RU"/>
        </w:rPr>
        <w:tab/>
        <w:t>- декларация пожарной безопасности;</w:t>
      </w:r>
    </w:p>
    <w:p w:rsidR="00CC61EA" w:rsidRPr="00CC61EA" w:rsidRDefault="00CC61EA" w:rsidP="00CC61EA">
      <w:pPr>
        <w:ind w:left="567"/>
        <w:jc w:val="both"/>
        <w:rPr>
          <w:sz w:val="28"/>
          <w:szCs w:val="28"/>
          <w:lang w:val="ru-RU"/>
        </w:rPr>
      </w:pPr>
      <w:r w:rsidRPr="00CC61EA">
        <w:rPr>
          <w:sz w:val="28"/>
          <w:szCs w:val="28"/>
          <w:lang w:val="ru-RU"/>
        </w:rPr>
        <w:tab/>
        <w:t>- 1 экземпляр проектной рабочей документации;</w:t>
      </w:r>
    </w:p>
    <w:p w:rsidR="00CC61EA" w:rsidRDefault="00CC61EA" w:rsidP="00CC61EA">
      <w:pPr>
        <w:ind w:left="567"/>
        <w:jc w:val="both"/>
        <w:rPr>
          <w:sz w:val="28"/>
          <w:szCs w:val="28"/>
        </w:rPr>
      </w:pPr>
      <w:r w:rsidRPr="00CC61EA">
        <w:rPr>
          <w:sz w:val="28"/>
          <w:szCs w:val="28"/>
          <w:lang w:val="ru-RU"/>
        </w:rPr>
        <w:tab/>
      </w:r>
      <w:r>
        <w:rPr>
          <w:sz w:val="28"/>
          <w:szCs w:val="28"/>
        </w:rPr>
        <w:t>- 1 экземпляр исполнительной документации.</w:t>
      </w:r>
    </w:p>
    <w:p w:rsidR="00CC61EA" w:rsidRDefault="00CC61EA" w:rsidP="00CC61EA">
      <w:pPr>
        <w:ind w:left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C61EA" w:rsidTr="00CC61EA">
        <w:tc>
          <w:tcPr>
            <w:tcW w:w="4672" w:type="dxa"/>
            <w:hideMark/>
          </w:tcPr>
          <w:p w:rsidR="00CC61EA" w:rsidRDefault="00CC61EA" w:rsidP="00CC61EA">
            <w:pPr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</w:t>
            </w:r>
          </w:p>
        </w:tc>
        <w:tc>
          <w:tcPr>
            <w:tcW w:w="4673" w:type="dxa"/>
            <w:hideMark/>
          </w:tcPr>
          <w:p w:rsidR="00CC61EA" w:rsidRDefault="00CC61EA" w:rsidP="00CC61EA">
            <w:pPr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Инвестор</w:t>
            </w:r>
          </w:p>
        </w:tc>
      </w:tr>
    </w:tbl>
    <w:p w:rsidR="00CC61EA" w:rsidRDefault="00CC61EA" w:rsidP="00CC61EA">
      <w:pPr>
        <w:ind w:left="567"/>
        <w:jc w:val="both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6"/>
        <w:gridCol w:w="222"/>
      </w:tblGrid>
      <w:tr w:rsidR="00CC61EA" w:rsidTr="00CC61EA">
        <w:tc>
          <w:tcPr>
            <w:tcW w:w="9349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139"/>
              <w:gridCol w:w="5061"/>
            </w:tblGrid>
            <w:tr w:rsidR="00CC61EA">
              <w:tc>
                <w:tcPr>
                  <w:tcW w:w="4566" w:type="dxa"/>
                  <w:hideMark/>
                </w:tcPr>
                <w:p w:rsidR="00CC61EA" w:rsidRDefault="00CC61EA" w:rsidP="00CC61EA">
                  <w:pPr>
                    <w:ind w:left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____________________/__________/</w:t>
                  </w:r>
                </w:p>
                <w:p w:rsidR="00CC61EA" w:rsidRDefault="00CC61EA" w:rsidP="00CC61EA">
                  <w:pPr>
                    <w:ind w:left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М.П.</w:t>
                  </w:r>
                </w:p>
              </w:tc>
              <w:tc>
                <w:tcPr>
                  <w:tcW w:w="4567" w:type="dxa"/>
                </w:tcPr>
                <w:p w:rsidR="00CC61EA" w:rsidRDefault="00CC61EA" w:rsidP="00CC61EA">
                  <w:pPr>
                    <w:ind w:left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____________________/__________</w:t>
                  </w:r>
                </w:p>
                <w:p w:rsidR="00CC61EA" w:rsidRDefault="00CC61EA" w:rsidP="00CC61EA">
                  <w:pPr>
                    <w:ind w:left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М.П.</w:t>
                  </w:r>
                </w:p>
                <w:p w:rsidR="00CC61EA" w:rsidRDefault="00CC61EA" w:rsidP="00CC61EA">
                  <w:pPr>
                    <w:ind w:left="567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C61EA" w:rsidRDefault="00CC61EA" w:rsidP="00CC61EA">
            <w:pPr>
              <w:ind w:left="567"/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CC61EA" w:rsidRDefault="00CC61EA" w:rsidP="00CC61EA">
            <w:pPr>
              <w:ind w:left="567"/>
              <w:jc w:val="both"/>
              <w:rPr>
                <w:sz w:val="28"/>
                <w:szCs w:val="28"/>
              </w:rPr>
            </w:pPr>
          </w:p>
        </w:tc>
      </w:tr>
    </w:tbl>
    <w:p w:rsidR="00CC61EA" w:rsidRDefault="00CC61EA" w:rsidP="00CC61EA">
      <w:pPr>
        <w:ind w:left="4956" w:firstLine="708"/>
        <w:jc w:val="both"/>
        <w:rPr>
          <w:sz w:val="28"/>
          <w:szCs w:val="28"/>
        </w:rPr>
        <w:sectPr w:rsidR="00CC61EA" w:rsidSect="00CC61EA"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CC61EA" w:rsidRDefault="00CC61EA" w:rsidP="00CC61EA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CC61EA" w:rsidRPr="00CC61EA" w:rsidRDefault="00CC61EA" w:rsidP="00CC61EA">
      <w:pPr>
        <w:ind w:left="5664"/>
        <w:jc w:val="both"/>
        <w:rPr>
          <w:sz w:val="28"/>
          <w:szCs w:val="28"/>
          <w:lang w:val="ru-RU"/>
        </w:rPr>
      </w:pPr>
      <w:r w:rsidRPr="00CC61EA">
        <w:rPr>
          <w:sz w:val="28"/>
          <w:szCs w:val="28"/>
          <w:lang w:val="ru-RU"/>
        </w:rPr>
        <w:t>к инвестиционному договору для реализации инвестиционного проекта по созданию объекта местного значения</w:t>
      </w:r>
    </w:p>
    <w:p w:rsidR="00CC61EA" w:rsidRPr="00CC61EA" w:rsidRDefault="00CC61EA" w:rsidP="00CC61EA">
      <w:pPr>
        <w:ind w:left="4956" w:firstLine="708"/>
        <w:jc w:val="both"/>
        <w:rPr>
          <w:sz w:val="28"/>
          <w:szCs w:val="28"/>
          <w:lang w:val="ru-RU" w:eastAsia="en-US"/>
        </w:rPr>
      </w:pPr>
      <w:r w:rsidRPr="00CC61EA">
        <w:rPr>
          <w:sz w:val="28"/>
          <w:szCs w:val="28"/>
          <w:lang w:val="ru-RU"/>
        </w:rPr>
        <w:t>от «___»</w:t>
      </w:r>
      <w:r>
        <w:rPr>
          <w:sz w:val="28"/>
          <w:szCs w:val="28"/>
          <w:lang w:val="ru-RU"/>
        </w:rPr>
        <w:t xml:space="preserve"> </w:t>
      </w:r>
      <w:r w:rsidRPr="00CC61EA">
        <w:rPr>
          <w:sz w:val="28"/>
          <w:szCs w:val="28"/>
          <w:lang w:val="ru-RU"/>
        </w:rPr>
        <w:t>_____</w:t>
      </w:r>
      <w:r>
        <w:rPr>
          <w:sz w:val="28"/>
          <w:szCs w:val="28"/>
          <w:lang w:val="ru-RU"/>
        </w:rPr>
        <w:t xml:space="preserve"> </w:t>
      </w:r>
      <w:r w:rsidRPr="00CC61EA">
        <w:rPr>
          <w:sz w:val="28"/>
          <w:szCs w:val="28"/>
          <w:lang w:val="ru-RU"/>
        </w:rPr>
        <w:t>20__ № ______</w:t>
      </w:r>
    </w:p>
    <w:p w:rsidR="00CC61EA" w:rsidRPr="00CC61EA" w:rsidRDefault="00CC61EA" w:rsidP="00CC61EA">
      <w:pPr>
        <w:jc w:val="both"/>
        <w:rPr>
          <w:sz w:val="28"/>
          <w:szCs w:val="28"/>
          <w:lang w:val="ru-RU"/>
        </w:rPr>
      </w:pPr>
    </w:p>
    <w:p w:rsidR="00CC61EA" w:rsidRPr="00CC61EA" w:rsidRDefault="00CC61EA" w:rsidP="00CC61EA">
      <w:pPr>
        <w:jc w:val="both"/>
        <w:rPr>
          <w:sz w:val="28"/>
          <w:szCs w:val="28"/>
          <w:lang w:val="ru-RU"/>
        </w:rPr>
      </w:pPr>
    </w:p>
    <w:p w:rsidR="00CC61EA" w:rsidRPr="00CC61EA" w:rsidRDefault="00CC61EA" w:rsidP="00CC61EA">
      <w:pPr>
        <w:jc w:val="center"/>
        <w:rPr>
          <w:b/>
          <w:sz w:val="28"/>
          <w:szCs w:val="28"/>
          <w:lang w:val="ru-RU"/>
        </w:rPr>
      </w:pPr>
      <w:r w:rsidRPr="00CC61EA">
        <w:rPr>
          <w:b/>
          <w:sz w:val="28"/>
          <w:szCs w:val="28"/>
          <w:lang w:val="ru-RU"/>
        </w:rPr>
        <w:t>ЗАДАНИЕ</w:t>
      </w:r>
    </w:p>
    <w:p w:rsidR="00CC61EA" w:rsidRPr="00CC61EA" w:rsidRDefault="00CC61EA" w:rsidP="00CC61EA">
      <w:pPr>
        <w:jc w:val="center"/>
        <w:rPr>
          <w:b/>
          <w:sz w:val="28"/>
          <w:szCs w:val="28"/>
          <w:lang w:val="ru-RU"/>
        </w:rPr>
      </w:pPr>
      <w:r w:rsidRPr="00CC61EA">
        <w:rPr>
          <w:b/>
          <w:sz w:val="28"/>
          <w:szCs w:val="28"/>
          <w:lang w:val="ru-RU"/>
        </w:rPr>
        <w:t>на выполнение проектно-изыскательных работ</w:t>
      </w:r>
    </w:p>
    <w:p w:rsidR="00CC61EA" w:rsidRPr="00CC61EA" w:rsidRDefault="00CC61EA" w:rsidP="00CC61EA">
      <w:pPr>
        <w:jc w:val="center"/>
        <w:rPr>
          <w:b/>
          <w:sz w:val="28"/>
          <w:szCs w:val="28"/>
          <w:lang w:val="ru-RU"/>
        </w:rPr>
      </w:pPr>
    </w:p>
    <w:p w:rsidR="00CC61EA" w:rsidRPr="00EF1E98" w:rsidRDefault="00CC61EA" w:rsidP="00CC61EA">
      <w:pPr>
        <w:jc w:val="center"/>
        <w:rPr>
          <w:b/>
          <w:sz w:val="28"/>
          <w:szCs w:val="28"/>
          <w:lang w:val="ru-RU"/>
        </w:rPr>
      </w:pPr>
      <w:r w:rsidRPr="00EF1E98">
        <w:rPr>
          <w:b/>
          <w:sz w:val="28"/>
          <w:szCs w:val="28"/>
          <w:lang w:val="ru-RU"/>
        </w:rPr>
        <w:t>по объекту _______________________ (наименование объекта)</w:t>
      </w:r>
    </w:p>
    <w:p w:rsidR="00CC61EA" w:rsidRPr="00EF1E98" w:rsidRDefault="00CC61EA" w:rsidP="00CC61EA">
      <w:pPr>
        <w:jc w:val="center"/>
        <w:rPr>
          <w:b/>
          <w:sz w:val="28"/>
          <w:szCs w:val="28"/>
          <w:lang w:val="ru-RU"/>
        </w:rPr>
      </w:pPr>
    </w:p>
    <w:p w:rsidR="00CC61EA" w:rsidRPr="00EF1E98" w:rsidRDefault="00CC61EA" w:rsidP="00CC61EA">
      <w:pPr>
        <w:jc w:val="center"/>
        <w:rPr>
          <w:sz w:val="27"/>
          <w:szCs w:val="27"/>
          <w:lang w:val="ru-RU"/>
        </w:rPr>
      </w:pP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5811"/>
      </w:tblGrid>
      <w:tr w:rsidR="00CC61EA" w:rsidRPr="00CC61EA" w:rsidTr="00CC6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A" w:rsidRPr="00CC61EA" w:rsidRDefault="00CC61EA">
            <w:pPr>
              <w:jc w:val="center"/>
              <w:rPr>
                <w:sz w:val="27"/>
                <w:szCs w:val="27"/>
              </w:rPr>
            </w:pPr>
            <w:r w:rsidRPr="00CC61EA">
              <w:rPr>
                <w:sz w:val="27"/>
                <w:szCs w:val="27"/>
              </w:rPr>
              <w:t>№</w:t>
            </w:r>
          </w:p>
          <w:p w:rsidR="00CC61EA" w:rsidRPr="00CC61EA" w:rsidRDefault="00CC61EA">
            <w:pPr>
              <w:jc w:val="center"/>
              <w:rPr>
                <w:sz w:val="27"/>
                <w:szCs w:val="27"/>
              </w:rPr>
            </w:pPr>
            <w:r w:rsidRPr="00CC61EA">
              <w:rPr>
                <w:sz w:val="27"/>
                <w:szCs w:val="27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A" w:rsidRPr="00CC61EA" w:rsidRDefault="00CC61EA">
            <w:pPr>
              <w:jc w:val="center"/>
              <w:rPr>
                <w:sz w:val="27"/>
                <w:szCs w:val="27"/>
                <w:lang w:val="ru-RU"/>
              </w:rPr>
            </w:pPr>
            <w:r w:rsidRPr="00CC61EA">
              <w:rPr>
                <w:sz w:val="27"/>
                <w:szCs w:val="27"/>
                <w:lang w:val="ru-RU"/>
              </w:rPr>
              <w:t>Перечень основных данных и требований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A" w:rsidRPr="00CC61EA" w:rsidRDefault="00CC61EA">
            <w:pPr>
              <w:jc w:val="center"/>
              <w:rPr>
                <w:sz w:val="27"/>
                <w:szCs w:val="27"/>
              </w:rPr>
            </w:pPr>
            <w:r w:rsidRPr="00CC61EA">
              <w:rPr>
                <w:sz w:val="27"/>
                <w:szCs w:val="27"/>
              </w:rPr>
              <w:t>Основные данные и требования</w:t>
            </w:r>
          </w:p>
        </w:tc>
      </w:tr>
      <w:tr w:rsidR="00CC61EA" w:rsidRPr="00CC61EA" w:rsidTr="00A946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A" w:rsidRPr="00CC61EA" w:rsidRDefault="00CC61EA">
            <w:pPr>
              <w:jc w:val="both"/>
              <w:rPr>
                <w:sz w:val="27"/>
                <w:szCs w:val="27"/>
              </w:rPr>
            </w:pPr>
            <w:r w:rsidRPr="00CC61EA">
              <w:rPr>
                <w:sz w:val="27"/>
                <w:szCs w:val="27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3B" w:rsidRPr="00CC61EA" w:rsidRDefault="00CC61EA" w:rsidP="00A946C1">
            <w:pPr>
              <w:rPr>
                <w:sz w:val="27"/>
                <w:szCs w:val="27"/>
              </w:rPr>
            </w:pPr>
            <w:r w:rsidRPr="00CC61EA">
              <w:rPr>
                <w:sz w:val="27"/>
                <w:szCs w:val="27"/>
              </w:rPr>
              <w:t>Основание для проектирования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A" w:rsidRPr="00CC61EA" w:rsidRDefault="00CC61EA">
            <w:pPr>
              <w:jc w:val="center"/>
              <w:rPr>
                <w:sz w:val="27"/>
                <w:szCs w:val="27"/>
              </w:rPr>
            </w:pPr>
          </w:p>
        </w:tc>
      </w:tr>
      <w:tr w:rsidR="00CC61EA" w:rsidRPr="00CC61EA" w:rsidTr="00A946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A" w:rsidRPr="00CC61EA" w:rsidRDefault="00CC61EA">
            <w:pPr>
              <w:jc w:val="both"/>
              <w:rPr>
                <w:sz w:val="27"/>
                <w:szCs w:val="27"/>
              </w:rPr>
            </w:pPr>
            <w:r w:rsidRPr="00CC61EA">
              <w:rPr>
                <w:sz w:val="27"/>
                <w:szCs w:val="27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3B" w:rsidRPr="00CC61EA" w:rsidRDefault="00CC61EA" w:rsidP="00A946C1">
            <w:pPr>
              <w:rPr>
                <w:sz w:val="27"/>
                <w:szCs w:val="27"/>
              </w:rPr>
            </w:pPr>
            <w:r w:rsidRPr="00CC61EA">
              <w:rPr>
                <w:sz w:val="27"/>
                <w:szCs w:val="27"/>
              </w:rPr>
              <w:t>Заказчик проектирования и строительства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A" w:rsidRPr="00CC61EA" w:rsidRDefault="00CC61EA">
            <w:pPr>
              <w:jc w:val="center"/>
              <w:rPr>
                <w:sz w:val="27"/>
                <w:szCs w:val="27"/>
              </w:rPr>
            </w:pPr>
          </w:p>
        </w:tc>
      </w:tr>
      <w:tr w:rsidR="00CC61EA" w:rsidRPr="00CC61EA" w:rsidTr="00A946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A" w:rsidRPr="00CC61EA" w:rsidRDefault="00CC61EA">
            <w:pPr>
              <w:jc w:val="both"/>
              <w:rPr>
                <w:sz w:val="27"/>
                <w:szCs w:val="27"/>
              </w:rPr>
            </w:pPr>
            <w:r w:rsidRPr="00CC61EA">
              <w:rPr>
                <w:sz w:val="27"/>
                <w:szCs w:val="27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3B" w:rsidRPr="00CC61EA" w:rsidRDefault="00CC61EA" w:rsidP="00A946C1">
            <w:pPr>
              <w:rPr>
                <w:sz w:val="27"/>
                <w:szCs w:val="27"/>
              </w:rPr>
            </w:pPr>
            <w:r w:rsidRPr="00CC61EA">
              <w:rPr>
                <w:sz w:val="27"/>
                <w:szCs w:val="27"/>
              </w:rPr>
              <w:t>Генеральная проектная организация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A" w:rsidRPr="00CC61EA" w:rsidRDefault="00CC61EA">
            <w:pPr>
              <w:jc w:val="center"/>
              <w:rPr>
                <w:sz w:val="27"/>
                <w:szCs w:val="27"/>
              </w:rPr>
            </w:pPr>
          </w:p>
        </w:tc>
      </w:tr>
      <w:tr w:rsidR="00CC61EA" w:rsidRPr="00CC61EA" w:rsidTr="00A946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A" w:rsidRPr="00CC61EA" w:rsidRDefault="00CC61EA">
            <w:pPr>
              <w:jc w:val="both"/>
              <w:rPr>
                <w:sz w:val="27"/>
                <w:szCs w:val="27"/>
              </w:rPr>
            </w:pPr>
            <w:r w:rsidRPr="00CC61EA">
              <w:rPr>
                <w:sz w:val="27"/>
                <w:szCs w:val="27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3B" w:rsidRPr="00CC61EA" w:rsidRDefault="00CC61EA" w:rsidP="00A946C1">
            <w:pPr>
              <w:rPr>
                <w:sz w:val="27"/>
                <w:szCs w:val="27"/>
              </w:rPr>
            </w:pPr>
            <w:r w:rsidRPr="00CC61EA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A" w:rsidRPr="00CC61EA" w:rsidRDefault="00CC61EA">
            <w:pPr>
              <w:jc w:val="center"/>
              <w:rPr>
                <w:sz w:val="27"/>
                <w:szCs w:val="27"/>
              </w:rPr>
            </w:pPr>
          </w:p>
        </w:tc>
      </w:tr>
      <w:tr w:rsidR="00CC61EA" w:rsidRPr="00CC61EA" w:rsidTr="00A946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A" w:rsidRPr="00CC61EA" w:rsidRDefault="00CC61EA">
            <w:pPr>
              <w:jc w:val="both"/>
              <w:rPr>
                <w:sz w:val="27"/>
                <w:szCs w:val="27"/>
              </w:rPr>
            </w:pPr>
            <w:r w:rsidRPr="00CC61EA">
              <w:rPr>
                <w:sz w:val="27"/>
                <w:szCs w:val="27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3B" w:rsidRPr="00CC61EA" w:rsidRDefault="00CC61EA" w:rsidP="00A946C1">
            <w:pPr>
              <w:rPr>
                <w:sz w:val="27"/>
                <w:szCs w:val="27"/>
              </w:rPr>
            </w:pPr>
            <w:r w:rsidRPr="00CC61EA">
              <w:rPr>
                <w:sz w:val="27"/>
                <w:szCs w:val="27"/>
              </w:rPr>
              <w:t>Стадийность проектирования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A" w:rsidRPr="00CC61EA" w:rsidRDefault="00CC61EA">
            <w:pPr>
              <w:jc w:val="both"/>
              <w:rPr>
                <w:sz w:val="27"/>
                <w:szCs w:val="27"/>
              </w:rPr>
            </w:pPr>
          </w:p>
        </w:tc>
      </w:tr>
      <w:tr w:rsidR="00CC61EA" w:rsidRPr="00A946C1" w:rsidTr="00A946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A" w:rsidRPr="00CC61EA" w:rsidRDefault="00CC61EA">
            <w:pPr>
              <w:jc w:val="both"/>
              <w:rPr>
                <w:sz w:val="27"/>
                <w:szCs w:val="27"/>
              </w:rPr>
            </w:pPr>
            <w:r w:rsidRPr="00CC61EA">
              <w:rPr>
                <w:sz w:val="27"/>
                <w:szCs w:val="27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3B" w:rsidRPr="00CC61EA" w:rsidRDefault="00CC61EA" w:rsidP="00A946C1">
            <w:pPr>
              <w:rPr>
                <w:sz w:val="27"/>
                <w:szCs w:val="27"/>
              </w:rPr>
            </w:pPr>
            <w:r w:rsidRPr="00CC61EA">
              <w:rPr>
                <w:sz w:val="27"/>
                <w:szCs w:val="27"/>
              </w:rPr>
              <w:t>Краткая характеристика проектируемого объекта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A" w:rsidRPr="00CC61EA" w:rsidRDefault="00CC61EA">
            <w:pPr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CC61EA" w:rsidRPr="003210EE" w:rsidTr="00CC6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A" w:rsidRPr="00CC61EA" w:rsidRDefault="00CC61EA">
            <w:pPr>
              <w:jc w:val="both"/>
              <w:rPr>
                <w:sz w:val="27"/>
                <w:szCs w:val="27"/>
              </w:rPr>
            </w:pPr>
            <w:r w:rsidRPr="00CC61EA">
              <w:rPr>
                <w:sz w:val="27"/>
                <w:szCs w:val="27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3B" w:rsidRPr="00CC61EA" w:rsidRDefault="00CC61EA" w:rsidP="00A946C1">
            <w:pPr>
              <w:rPr>
                <w:sz w:val="27"/>
                <w:szCs w:val="27"/>
                <w:lang w:val="ru-RU"/>
              </w:rPr>
            </w:pPr>
            <w:r w:rsidRPr="00CC61EA">
              <w:rPr>
                <w:sz w:val="27"/>
                <w:szCs w:val="27"/>
                <w:lang w:val="ru-RU"/>
              </w:rPr>
              <w:t>Выделение пусковых комплексов и очередей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A" w:rsidRPr="00CC61EA" w:rsidRDefault="00CC61EA">
            <w:pPr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CC61EA" w:rsidRPr="003210EE" w:rsidTr="00CC6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A" w:rsidRPr="00CC61EA" w:rsidRDefault="00CC61EA">
            <w:pPr>
              <w:jc w:val="both"/>
              <w:rPr>
                <w:sz w:val="27"/>
                <w:szCs w:val="27"/>
              </w:rPr>
            </w:pPr>
            <w:r w:rsidRPr="00CC61EA">
              <w:rPr>
                <w:sz w:val="27"/>
                <w:szCs w:val="27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3B" w:rsidRPr="00CC61EA" w:rsidRDefault="00CC61EA" w:rsidP="00A946C1">
            <w:pPr>
              <w:rPr>
                <w:sz w:val="27"/>
                <w:szCs w:val="27"/>
                <w:lang w:val="ru-RU"/>
              </w:rPr>
            </w:pPr>
            <w:r w:rsidRPr="00CC61EA">
              <w:rPr>
                <w:sz w:val="27"/>
                <w:szCs w:val="27"/>
                <w:lang w:val="ru-RU"/>
              </w:rPr>
              <w:t>Основные требования к архитектурно-планировочному решению задач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A" w:rsidRPr="00CC61EA" w:rsidRDefault="00CC61EA">
            <w:pPr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CC61EA" w:rsidRPr="003210EE" w:rsidTr="00A946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A" w:rsidRPr="00CC61EA" w:rsidRDefault="00CC61EA">
            <w:pPr>
              <w:jc w:val="both"/>
              <w:rPr>
                <w:sz w:val="27"/>
                <w:szCs w:val="27"/>
              </w:rPr>
            </w:pPr>
            <w:r w:rsidRPr="00CC61EA">
              <w:rPr>
                <w:sz w:val="27"/>
                <w:szCs w:val="27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A" w:rsidRPr="00CC61EA" w:rsidRDefault="00CC61EA">
            <w:pPr>
              <w:rPr>
                <w:sz w:val="27"/>
                <w:szCs w:val="27"/>
                <w:lang w:val="ru-RU"/>
              </w:rPr>
            </w:pPr>
            <w:r w:rsidRPr="00CC61EA">
              <w:rPr>
                <w:sz w:val="27"/>
                <w:szCs w:val="27"/>
                <w:lang w:val="ru-RU"/>
              </w:rPr>
              <w:t>Наличие материалов инженерных изысканий и ранее выполненных проектных работ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A" w:rsidRPr="00CC61EA" w:rsidRDefault="00CC61EA">
            <w:pPr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CC61EA" w:rsidRPr="003210EE" w:rsidTr="00CC6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A" w:rsidRPr="00CC61EA" w:rsidRDefault="00CC61EA">
            <w:pPr>
              <w:jc w:val="both"/>
              <w:rPr>
                <w:sz w:val="27"/>
                <w:szCs w:val="27"/>
              </w:rPr>
            </w:pPr>
            <w:r w:rsidRPr="00CC61EA">
              <w:rPr>
                <w:sz w:val="27"/>
                <w:szCs w:val="27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A" w:rsidRPr="00CC61EA" w:rsidRDefault="00CC61EA">
            <w:pPr>
              <w:rPr>
                <w:sz w:val="27"/>
                <w:szCs w:val="27"/>
                <w:lang w:val="ru-RU"/>
              </w:rPr>
            </w:pPr>
            <w:r w:rsidRPr="00CC61EA">
              <w:rPr>
                <w:sz w:val="27"/>
                <w:szCs w:val="27"/>
                <w:lang w:val="ru-RU"/>
              </w:rPr>
              <w:t>Состав проектной документации и объёмы проектных работ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A" w:rsidRPr="00CC61EA" w:rsidRDefault="00CC61EA" w:rsidP="000D463B">
            <w:pPr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CC61EA" w:rsidRPr="003210EE" w:rsidTr="00CC6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A" w:rsidRPr="00CC61EA" w:rsidRDefault="00CC61EA">
            <w:pPr>
              <w:jc w:val="both"/>
              <w:rPr>
                <w:sz w:val="27"/>
                <w:szCs w:val="27"/>
              </w:rPr>
            </w:pPr>
            <w:r w:rsidRPr="00CC61EA">
              <w:rPr>
                <w:sz w:val="27"/>
                <w:szCs w:val="27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3B" w:rsidRPr="00CC61EA" w:rsidRDefault="00CC61EA" w:rsidP="00A946C1">
            <w:pPr>
              <w:rPr>
                <w:sz w:val="27"/>
                <w:szCs w:val="27"/>
                <w:lang w:val="ru-RU"/>
              </w:rPr>
            </w:pPr>
            <w:r w:rsidRPr="00CC61EA">
              <w:rPr>
                <w:sz w:val="27"/>
                <w:szCs w:val="27"/>
                <w:lang w:val="ru-RU"/>
              </w:rPr>
              <w:t>Особые требования к разработке разделов проектной документации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A" w:rsidRPr="00CC61EA" w:rsidRDefault="00CC61EA">
            <w:pPr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CC61EA" w:rsidRPr="003210EE" w:rsidTr="00CC6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A" w:rsidRPr="00CC61EA" w:rsidRDefault="00CC61EA">
            <w:pPr>
              <w:jc w:val="both"/>
              <w:rPr>
                <w:sz w:val="27"/>
                <w:szCs w:val="27"/>
              </w:rPr>
            </w:pPr>
            <w:r w:rsidRPr="00CC61EA">
              <w:rPr>
                <w:sz w:val="27"/>
                <w:szCs w:val="27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3B" w:rsidRPr="00CC61EA" w:rsidRDefault="00CC61EA" w:rsidP="00A946C1">
            <w:pPr>
              <w:rPr>
                <w:sz w:val="27"/>
                <w:szCs w:val="27"/>
                <w:lang w:val="ru-RU"/>
              </w:rPr>
            </w:pPr>
            <w:r w:rsidRPr="00CC61EA">
              <w:rPr>
                <w:sz w:val="27"/>
                <w:szCs w:val="27"/>
                <w:lang w:val="ru-RU"/>
              </w:rPr>
              <w:t>Особые условия строительства (заторфованность территории строительства, высокий уровень грунтовых вод)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A" w:rsidRPr="00CC61EA" w:rsidRDefault="00CC61EA">
            <w:pPr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CC61EA" w:rsidRPr="00CC61EA" w:rsidTr="00CC6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A" w:rsidRPr="00CC61EA" w:rsidRDefault="00CC61EA">
            <w:pPr>
              <w:jc w:val="both"/>
              <w:rPr>
                <w:sz w:val="27"/>
                <w:szCs w:val="27"/>
              </w:rPr>
            </w:pPr>
            <w:r w:rsidRPr="00CC61EA">
              <w:rPr>
                <w:sz w:val="27"/>
                <w:szCs w:val="27"/>
              </w:rPr>
              <w:lastRenderedPageBreak/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3B" w:rsidRPr="00CC61EA" w:rsidRDefault="00CC61EA" w:rsidP="00A946C1">
            <w:pPr>
              <w:rPr>
                <w:sz w:val="27"/>
                <w:szCs w:val="27"/>
              </w:rPr>
            </w:pPr>
            <w:r w:rsidRPr="00CC61EA">
              <w:rPr>
                <w:sz w:val="27"/>
                <w:szCs w:val="27"/>
                <w:lang w:val="ru-RU"/>
              </w:rPr>
              <w:t xml:space="preserve">Требования по разработке ИТМ ГО и мероприятий по предупреждению </w:t>
            </w:r>
            <w:r w:rsidRPr="00CC61EA">
              <w:rPr>
                <w:sz w:val="27"/>
                <w:szCs w:val="27"/>
              </w:rPr>
              <w:t>ЧС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A" w:rsidRPr="00CC61EA" w:rsidRDefault="00CC61EA">
            <w:pPr>
              <w:jc w:val="both"/>
              <w:rPr>
                <w:sz w:val="27"/>
                <w:szCs w:val="27"/>
              </w:rPr>
            </w:pPr>
          </w:p>
        </w:tc>
      </w:tr>
      <w:tr w:rsidR="00CC61EA" w:rsidRPr="003210EE" w:rsidTr="00CC6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A" w:rsidRPr="00CC61EA" w:rsidRDefault="00CC61EA">
            <w:pPr>
              <w:jc w:val="both"/>
              <w:rPr>
                <w:sz w:val="27"/>
                <w:szCs w:val="27"/>
              </w:rPr>
            </w:pPr>
            <w:r w:rsidRPr="00CC61EA">
              <w:rPr>
                <w:sz w:val="27"/>
                <w:szCs w:val="27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3B" w:rsidRPr="00CC61EA" w:rsidRDefault="00CC61EA" w:rsidP="000D463B">
            <w:pPr>
              <w:rPr>
                <w:sz w:val="27"/>
                <w:szCs w:val="27"/>
                <w:lang w:val="ru-RU"/>
              </w:rPr>
            </w:pPr>
            <w:r w:rsidRPr="00CC61EA">
              <w:rPr>
                <w:sz w:val="27"/>
                <w:szCs w:val="27"/>
                <w:lang w:val="ru-RU"/>
              </w:rPr>
              <w:t>Требования о необходимости выполнения раздела организации условий и охраны труда работающих и служащих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A" w:rsidRPr="00CC61EA" w:rsidRDefault="00CC61EA">
            <w:pPr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CC61EA" w:rsidRPr="00CC61EA" w:rsidTr="00CC6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A" w:rsidRPr="00CC61EA" w:rsidRDefault="00CC61EA">
            <w:pPr>
              <w:jc w:val="both"/>
              <w:rPr>
                <w:sz w:val="27"/>
                <w:szCs w:val="27"/>
              </w:rPr>
            </w:pPr>
            <w:r w:rsidRPr="00CC61EA">
              <w:rPr>
                <w:sz w:val="27"/>
                <w:szCs w:val="27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3B" w:rsidRPr="00CC61EA" w:rsidRDefault="00CC61EA" w:rsidP="000D463B">
            <w:pPr>
              <w:rPr>
                <w:sz w:val="27"/>
                <w:szCs w:val="27"/>
              </w:rPr>
            </w:pPr>
            <w:r w:rsidRPr="00CC61EA">
              <w:rPr>
                <w:sz w:val="27"/>
                <w:szCs w:val="27"/>
              </w:rPr>
              <w:t>Требование к сметной документации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A" w:rsidRPr="00CC61EA" w:rsidRDefault="00CC61EA">
            <w:pPr>
              <w:jc w:val="both"/>
              <w:rPr>
                <w:sz w:val="27"/>
                <w:szCs w:val="27"/>
              </w:rPr>
            </w:pPr>
          </w:p>
        </w:tc>
      </w:tr>
      <w:tr w:rsidR="00CC61EA" w:rsidRPr="003210EE" w:rsidTr="00A946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A" w:rsidRPr="00CC61EA" w:rsidRDefault="00CC61EA">
            <w:pPr>
              <w:jc w:val="both"/>
              <w:rPr>
                <w:sz w:val="27"/>
                <w:szCs w:val="27"/>
              </w:rPr>
            </w:pPr>
            <w:r w:rsidRPr="00CC61EA">
              <w:rPr>
                <w:sz w:val="27"/>
                <w:szCs w:val="27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A" w:rsidRPr="00CC61EA" w:rsidRDefault="00CC61EA">
            <w:pPr>
              <w:rPr>
                <w:sz w:val="27"/>
                <w:szCs w:val="27"/>
                <w:lang w:val="ru-RU"/>
              </w:rPr>
            </w:pPr>
            <w:r w:rsidRPr="00CC61EA">
              <w:rPr>
                <w:sz w:val="27"/>
                <w:szCs w:val="27"/>
                <w:lang w:val="ru-RU"/>
              </w:rPr>
              <w:t>Требования к оформлению документов на земельный участок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A" w:rsidRPr="00CC61EA" w:rsidRDefault="00CC61EA">
            <w:pPr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CC61EA" w:rsidRPr="00CC61EA" w:rsidTr="00CC6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A" w:rsidRPr="00CC61EA" w:rsidRDefault="00CC61EA">
            <w:pPr>
              <w:jc w:val="both"/>
              <w:rPr>
                <w:sz w:val="27"/>
                <w:szCs w:val="27"/>
              </w:rPr>
            </w:pPr>
            <w:r w:rsidRPr="00CC61EA">
              <w:rPr>
                <w:sz w:val="27"/>
                <w:szCs w:val="27"/>
              </w:rPr>
              <w:t xml:space="preserve">17.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3B" w:rsidRPr="00CC61EA" w:rsidRDefault="00CC61EA" w:rsidP="00A946C1">
            <w:pPr>
              <w:rPr>
                <w:sz w:val="27"/>
                <w:szCs w:val="27"/>
              </w:rPr>
            </w:pPr>
            <w:r w:rsidRPr="00CC61EA">
              <w:rPr>
                <w:sz w:val="27"/>
                <w:szCs w:val="27"/>
              </w:rPr>
              <w:t>Особые условия проектирования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A" w:rsidRPr="00CC61EA" w:rsidRDefault="00CC61EA">
            <w:pPr>
              <w:jc w:val="both"/>
              <w:rPr>
                <w:sz w:val="27"/>
                <w:szCs w:val="27"/>
              </w:rPr>
            </w:pPr>
          </w:p>
        </w:tc>
      </w:tr>
      <w:tr w:rsidR="00CC61EA" w:rsidRPr="003210EE" w:rsidTr="00CC6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A" w:rsidRPr="00CC61EA" w:rsidRDefault="00CC61EA">
            <w:pPr>
              <w:jc w:val="both"/>
              <w:rPr>
                <w:sz w:val="27"/>
                <w:szCs w:val="27"/>
              </w:rPr>
            </w:pPr>
            <w:r w:rsidRPr="00CC61EA">
              <w:rPr>
                <w:sz w:val="27"/>
                <w:szCs w:val="27"/>
              </w:rPr>
              <w:t>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3B" w:rsidRDefault="00CC61EA">
            <w:pPr>
              <w:rPr>
                <w:sz w:val="27"/>
                <w:szCs w:val="27"/>
                <w:lang w:val="ru-RU"/>
              </w:rPr>
            </w:pPr>
            <w:r w:rsidRPr="00CC61EA">
              <w:rPr>
                <w:sz w:val="27"/>
                <w:szCs w:val="27"/>
                <w:lang w:val="ru-RU"/>
              </w:rPr>
              <w:t xml:space="preserve">Требования к </w:t>
            </w:r>
          </w:p>
          <w:p w:rsidR="000D463B" w:rsidRPr="00CC61EA" w:rsidRDefault="00CC61EA" w:rsidP="00A946C1">
            <w:pPr>
              <w:rPr>
                <w:sz w:val="27"/>
                <w:szCs w:val="27"/>
                <w:lang w:val="ru-RU"/>
              </w:rPr>
            </w:pPr>
            <w:r w:rsidRPr="00CC61EA">
              <w:rPr>
                <w:sz w:val="27"/>
                <w:szCs w:val="27"/>
                <w:lang w:val="ru-RU"/>
              </w:rPr>
              <w:t>оформлению и сдаче проектной документации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A" w:rsidRPr="00CC61EA" w:rsidRDefault="00CC61EA">
            <w:pPr>
              <w:jc w:val="both"/>
              <w:rPr>
                <w:sz w:val="27"/>
                <w:szCs w:val="27"/>
                <w:lang w:val="ru-RU"/>
              </w:rPr>
            </w:pPr>
          </w:p>
        </w:tc>
      </w:tr>
    </w:tbl>
    <w:p w:rsidR="00CC61EA" w:rsidRPr="00CC61EA" w:rsidRDefault="00CC61EA" w:rsidP="00CC61EA">
      <w:pPr>
        <w:jc w:val="both"/>
        <w:rPr>
          <w:sz w:val="27"/>
          <w:szCs w:val="27"/>
          <w:lang w:val="ru-RU" w:eastAsia="en-US"/>
        </w:rPr>
      </w:pPr>
    </w:p>
    <w:p w:rsidR="00CC61EA" w:rsidRPr="00CC61EA" w:rsidRDefault="00CC61EA" w:rsidP="00CC61EA">
      <w:pPr>
        <w:jc w:val="both"/>
        <w:rPr>
          <w:sz w:val="27"/>
          <w:szCs w:val="27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C61EA" w:rsidRPr="00CC61EA" w:rsidTr="00CC61EA">
        <w:tc>
          <w:tcPr>
            <w:tcW w:w="4672" w:type="dxa"/>
            <w:hideMark/>
          </w:tcPr>
          <w:p w:rsidR="00CC61EA" w:rsidRPr="00CC61EA" w:rsidRDefault="00CC61EA" w:rsidP="00CC61EA">
            <w:pPr>
              <w:ind w:left="284"/>
              <w:jc w:val="both"/>
              <w:rPr>
                <w:sz w:val="27"/>
                <w:szCs w:val="27"/>
              </w:rPr>
            </w:pPr>
            <w:r w:rsidRPr="00CC61EA">
              <w:rPr>
                <w:sz w:val="27"/>
                <w:szCs w:val="27"/>
              </w:rPr>
              <w:t>Заказчик</w:t>
            </w:r>
          </w:p>
        </w:tc>
        <w:tc>
          <w:tcPr>
            <w:tcW w:w="4673" w:type="dxa"/>
            <w:hideMark/>
          </w:tcPr>
          <w:p w:rsidR="00CC61EA" w:rsidRPr="00CC61EA" w:rsidRDefault="00CC61EA" w:rsidP="00CC61EA">
            <w:pPr>
              <w:ind w:left="284"/>
              <w:jc w:val="both"/>
              <w:rPr>
                <w:sz w:val="27"/>
                <w:szCs w:val="27"/>
              </w:rPr>
            </w:pPr>
            <w:r w:rsidRPr="00CC61EA">
              <w:rPr>
                <w:sz w:val="27"/>
                <w:szCs w:val="27"/>
              </w:rPr>
              <w:t>Инвестор</w:t>
            </w:r>
          </w:p>
        </w:tc>
      </w:tr>
    </w:tbl>
    <w:p w:rsidR="00CC61EA" w:rsidRPr="00CC61EA" w:rsidRDefault="00CC61EA" w:rsidP="00CC61EA">
      <w:pPr>
        <w:ind w:left="284"/>
        <w:jc w:val="both"/>
        <w:rPr>
          <w:sz w:val="27"/>
          <w:szCs w:val="27"/>
          <w:lang w:eastAsia="en-US"/>
        </w:rPr>
      </w:pPr>
    </w:p>
    <w:p w:rsidR="00CC61EA" w:rsidRPr="00CC61EA" w:rsidRDefault="00CC61EA" w:rsidP="00CC61EA">
      <w:pPr>
        <w:ind w:left="284"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1"/>
        <w:gridCol w:w="4701"/>
      </w:tblGrid>
      <w:tr w:rsidR="00CC61EA" w:rsidRPr="00CC61EA" w:rsidTr="00CC61EA">
        <w:tc>
          <w:tcPr>
            <w:tcW w:w="4672" w:type="dxa"/>
            <w:hideMark/>
          </w:tcPr>
          <w:p w:rsidR="00CC61EA" w:rsidRPr="00CC61EA" w:rsidRDefault="00CC61EA" w:rsidP="00CC61EA">
            <w:pPr>
              <w:ind w:left="284"/>
              <w:jc w:val="both"/>
              <w:rPr>
                <w:sz w:val="27"/>
                <w:szCs w:val="27"/>
              </w:rPr>
            </w:pPr>
            <w:r w:rsidRPr="00CC61EA">
              <w:rPr>
                <w:sz w:val="27"/>
                <w:szCs w:val="27"/>
              </w:rPr>
              <w:t>____________________/__________/</w:t>
            </w:r>
          </w:p>
          <w:p w:rsidR="00CC61EA" w:rsidRPr="00CC61EA" w:rsidRDefault="00CC61EA" w:rsidP="00CC61EA">
            <w:pPr>
              <w:ind w:left="284"/>
              <w:jc w:val="both"/>
              <w:rPr>
                <w:sz w:val="27"/>
                <w:szCs w:val="27"/>
              </w:rPr>
            </w:pPr>
            <w:r w:rsidRPr="00CC61EA">
              <w:rPr>
                <w:sz w:val="27"/>
                <w:szCs w:val="27"/>
              </w:rPr>
              <w:t xml:space="preserve">            М.П.</w:t>
            </w:r>
          </w:p>
        </w:tc>
        <w:tc>
          <w:tcPr>
            <w:tcW w:w="4673" w:type="dxa"/>
          </w:tcPr>
          <w:p w:rsidR="00CC61EA" w:rsidRPr="00CC61EA" w:rsidRDefault="00CC61EA" w:rsidP="00CC61EA">
            <w:pPr>
              <w:ind w:left="284"/>
              <w:jc w:val="both"/>
              <w:rPr>
                <w:sz w:val="27"/>
                <w:szCs w:val="27"/>
              </w:rPr>
            </w:pPr>
            <w:r w:rsidRPr="00CC61EA">
              <w:rPr>
                <w:sz w:val="27"/>
                <w:szCs w:val="27"/>
              </w:rPr>
              <w:t>____________________/__________/       М.П.</w:t>
            </w:r>
          </w:p>
          <w:p w:rsidR="00CC61EA" w:rsidRPr="00CC61EA" w:rsidRDefault="00CC61EA" w:rsidP="00CC61EA">
            <w:pPr>
              <w:ind w:left="284"/>
              <w:jc w:val="both"/>
              <w:rPr>
                <w:sz w:val="27"/>
                <w:szCs w:val="27"/>
              </w:rPr>
            </w:pPr>
          </w:p>
        </w:tc>
      </w:tr>
    </w:tbl>
    <w:p w:rsidR="00501B64" w:rsidRPr="00501B64" w:rsidRDefault="00501B64" w:rsidP="00CC61EA">
      <w:pPr>
        <w:rPr>
          <w:sz w:val="28"/>
          <w:szCs w:val="28"/>
          <w:lang w:val="ru-RU"/>
        </w:rPr>
      </w:pPr>
    </w:p>
    <w:sectPr w:rsidR="00501B64" w:rsidRPr="00501B64" w:rsidSect="00CC61EA">
      <w:pgSz w:w="11906" w:h="16838"/>
      <w:pgMar w:top="720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AEE" w:rsidRDefault="006D5AEE" w:rsidP="00A97CAF">
      <w:r>
        <w:separator/>
      </w:r>
    </w:p>
  </w:endnote>
  <w:endnote w:type="continuationSeparator" w:id="0">
    <w:p w:rsidR="006D5AEE" w:rsidRDefault="006D5AEE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AEE" w:rsidRDefault="006D5AEE" w:rsidP="00A97CAF">
      <w:r>
        <w:separator/>
      </w:r>
    </w:p>
  </w:footnote>
  <w:footnote w:type="continuationSeparator" w:id="0">
    <w:p w:rsidR="006D5AEE" w:rsidRDefault="006D5AEE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258341"/>
      <w:docPartObj>
        <w:docPartGallery w:val="Page Numbers (Top of Page)"/>
        <w:docPartUnique/>
      </w:docPartObj>
    </w:sdtPr>
    <w:sdtEndPr/>
    <w:sdtContent>
      <w:p w:rsidR="00416B50" w:rsidRDefault="00416B5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44D" w:rsidRPr="0040444D">
          <w:rPr>
            <w:noProof/>
            <w:lang w:val="ru-RU"/>
          </w:rPr>
          <w:t>2</w:t>
        </w:r>
        <w:r>
          <w:fldChar w:fldCharType="end"/>
        </w:r>
      </w:p>
    </w:sdtContent>
  </w:sdt>
  <w:p w:rsidR="00416B50" w:rsidRDefault="00416B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2">
    <w:nsid w:val="0FE74F7D"/>
    <w:multiLevelType w:val="multilevel"/>
    <w:tmpl w:val="1DAEEE52"/>
    <w:lvl w:ilvl="0">
      <w:start w:val="1"/>
      <w:numFmt w:val="decimal"/>
      <w:pStyle w:val="Level1"/>
      <w:lvlText w:val="%1."/>
      <w:lvlJc w:val="left"/>
      <w:pPr>
        <w:tabs>
          <w:tab w:val="left" w:pos="709"/>
        </w:tabs>
        <w:ind w:left="709" w:hanging="709"/>
      </w:pPr>
      <w:rPr>
        <w:rFonts w:ascii="Arial" w:eastAsia="Arial Unicode MS" w:hAnsi="Arial" w:cs="Arial" w:hint="default"/>
        <w:b/>
        <w:strike w:val="0"/>
        <w:dstrike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left" w:pos="709"/>
        </w:tabs>
        <w:ind w:left="709" w:hanging="709"/>
      </w:pPr>
      <w:rPr>
        <w:rFonts w:ascii="Arial" w:hAnsi="Arial"/>
        <w:b w:val="0"/>
        <w:strike w:val="0"/>
        <w:dstrike w:val="0"/>
      </w:rPr>
    </w:lvl>
    <w:lvl w:ilvl="2">
      <w:start w:val="1"/>
      <w:numFmt w:val="russianLower"/>
      <w:pStyle w:val="Level3"/>
      <w:lvlText w:val="%3)"/>
      <w:lvlJc w:val="left"/>
      <w:pPr>
        <w:tabs>
          <w:tab w:val="left" w:pos="708"/>
        </w:tabs>
        <w:ind w:left="708" w:hanging="708"/>
      </w:pPr>
      <w:rPr>
        <w:rFonts w:hint="default"/>
        <w:b w:val="0"/>
        <w:strike w:val="0"/>
        <w:dstrike w:val="0"/>
      </w:rPr>
    </w:lvl>
    <w:lvl w:ilvl="3">
      <w:start w:val="1"/>
      <w:numFmt w:val="lowerRoman"/>
      <w:lvlText w:val="(%4)"/>
      <w:lvlJc w:val="left"/>
      <w:pPr>
        <w:tabs>
          <w:tab w:val="left" w:pos="2126"/>
        </w:tabs>
        <w:ind w:left="2126" w:hanging="709"/>
      </w:pPr>
      <w:rPr>
        <w:rFonts w:ascii="Arial" w:hAnsi="Arial"/>
        <w:b w:val="0"/>
        <w:strike w:val="0"/>
        <w:dstrike w:val="0"/>
      </w:rPr>
    </w:lvl>
    <w:lvl w:ilvl="4">
      <w:start w:val="1"/>
      <w:numFmt w:val="decimal"/>
      <w:pStyle w:val="Level5"/>
      <w:lvlText w:val="(%5)"/>
      <w:lvlJc w:val="left"/>
      <w:pPr>
        <w:tabs>
          <w:tab w:val="left" w:pos="2835"/>
        </w:tabs>
        <w:ind w:left="2835" w:hanging="709"/>
      </w:pPr>
      <w:rPr>
        <w:rFonts w:ascii="Arial" w:hAnsi="Arial"/>
        <w:b w:val="0"/>
        <w:strike w:val="0"/>
        <w:dstrike w:val="0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strike w:val="0"/>
        <w:dstrike w:val="0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strike w:val="0"/>
        <w:dstrike w:val="0"/>
      </w:rPr>
    </w:lvl>
  </w:abstractNum>
  <w:abstractNum w:abstractNumId="3">
    <w:nsid w:val="3170605F"/>
    <w:multiLevelType w:val="multilevel"/>
    <w:tmpl w:val="80D86DE0"/>
    <w:name w:val="SchCustomListNum"/>
    <w:styleLink w:val="SchCustomList"/>
    <w:lvl w:ilvl="0">
      <w:start w:val="1"/>
      <w:numFmt w:val="none"/>
      <w:pStyle w:val="SchTitl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1">
      <w:start w:val="1"/>
      <w:numFmt w:val="none"/>
      <w:pStyle w:val="SchSubtitle"/>
      <w:isLgl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pStyle w:val="SchNumber1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3">
      <w:start w:val="1"/>
      <w:numFmt w:val="decimal"/>
      <w:pStyle w:val="SchNumber2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4">
      <w:start w:val="1"/>
      <w:numFmt w:val="lowerLetter"/>
      <w:pStyle w:val="SchNumber3"/>
      <w:lvlText w:val="(%5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pStyle w:val="SchNumber4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SchNumber5"/>
      <w:lvlText w:val="(%7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4">
    <w:nsid w:val="44CE57F0"/>
    <w:multiLevelType w:val="multilevel"/>
    <w:tmpl w:val="FF2E435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5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1919BA"/>
    <w:multiLevelType w:val="multilevel"/>
    <w:tmpl w:val="7B3E9F9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418"/>
        </w:tabs>
        <w:ind w:left="1418" w:hanging="709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7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lvl w:ilvl="0">
        <w:start w:val="1"/>
        <w:numFmt w:val="none"/>
        <w:pStyle w:val="SchTitle"/>
        <w:suff w:val="nothing"/>
        <w:lvlText w:val="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1">
      <w:lvl w:ilvl="1">
        <w:start w:val="1"/>
        <w:numFmt w:val="none"/>
        <w:pStyle w:val="SchSubtitle"/>
        <w:isLgl/>
        <w:suff w:val="nothing"/>
        <w:lvlText w:val="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2">
      <w:lvl w:ilvl="2">
        <w:start w:val="1"/>
        <w:numFmt w:val="decimal"/>
        <w:pStyle w:val="SchNumber1"/>
        <w:lvlText w:val="%3.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b w:val="0"/>
        </w:rPr>
      </w:lvl>
    </w:lvlOverride>
    <w:lvlOverride w:ilvl="3">
      <w:lvl w:ilvl="3">
        <w:start w:val="1"/>
        <w:numFmt w:val="decimal"/>
        <w:pStyle w:val="SchNumber2"/>
        <w:lvlText w:val="%3.%4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lowerLetter"/>
        <w:pStyle w:val="SchNumber3"/>
        <w:lvlText w:val="(%5)"/>
        <w:lvlJc w:val="left"/>
        <w:pPr>
          <w:tabs>
            <w:tab w:val="num" w:pos="1418"/>
          </w:tabs>
          <w:ind w:left="1418" w:hanging="709"/>
        </w:pPr>
        <w:rPr>
          <w:rFonts w:ascii="Arial" w:hAnsi="Arial" w:cs="Arial" w:hint="default"/>
          <w:b w:val="0"/>
        </w:rPr>
      </w:lvl>
    </w:lvlOverride>
    <w:lvlOverride w:ilvl="5">
      <w:lvl w:ilvl="5">
        <w:start w:val="1"/>
        <w:numFmt w:val="lowerRoman"/>
        <w:pStyle w:val="SchNumber4"/>
        <w:lvlText w:val="(%6)"/>
        <w:lvlJc w:val="left"/>
        <w:pPr>
          <w:tabs>
            <w:tab w:val="num" w:pos="2126"/>
          </w:tabs>
          <w:ind w:left="2126" w:hanging="708"/>
        </w:pPr>
        <w:rPr>
          <w:rFonts w:hint="default"/>
        </w:rPr>
      </w:lvl>
    </w:lvlOverride>
    <w:lvlOverride w:ilvl="6">
      <w:lvl w:ilvl="6">
        <w:start w:val="1"/>
        <w:numFmt w:val="decimal"/>
        <w:pStyle w:val="SchNumber5"/>
        <w:lvlText w:val="(%7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-31680"/>
          </w:tabs>
          <w:ind w:left="0" w:firstLine="0"/>
        </w:pPr>
        <w:rPr>
          <w:rFonts w:hint="default"/>
        </w:rPr>
      </w:lvl>
    </w:lvlOverride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84"/>
    <w:rsid w:val="00017804"/>
    <w:rsid w:val="000211D1"/>
    <w:rsid w:val="000235D9"/>
    <w:rsid w:val="000378D1"/>
    <w:rsid w:val="00041FA8"/>
    <w:rsid w:val="00077387"/>
    <w:rsid w:val="000A4675"/>
    <w:rsid w:val="000D463B"/>
    <w:rsid w:val="000E7208"/>
    <w:rsid w:val="000F5936"/>
    <w:rsid w:val="001309C8"/>
    <w:rsid w:val="00166324"/>
    <w:rsid w:val="00175F20"/>
    <w:rsid w:val="00192197"/>
    <w:rsid w:val="00192B3C"/>
    <w:rsid w:val="001A25B9"/>
    <w:rsid w:val="001A5B84"/>
    <w:rsid w:val="001F4D2B"/>
    <w:rsid w:val="00204B74"/>
    <w:rsid w:val="0020676C"/>
    <w:rsid w:val="00210E88"/>
    <w:rsid w:val="002271CC"/>
    <w:rsid w:val="002273D4"/>
    <w:rsid w:val="00271ED5"/>
    <w:rsid w:val="002742DB"/>
    <w:rsid w:val="00281807"/>
    <w:rsid w:val="00295A7E"/>
    <w:rsid w:val="002977ED"/>
    <w:rsid w:val="002B6497"/>
    <w:rsid w:val="002D0A3D"/>
    <w:rsid w:val="002E3A32"/>
    <w:rsid w:val="003210EE"/>
    <w:rsid w:val="003272CA"/>
    <w:rsid w:val="0033749E"/>
    <w:rsid w:val="003423B5"/>
    <w:rsid w:val="00343443"/>
    <w:rsid w:val="00354621"/>
    <w:rsid w:val="00385FC3"/>
    <w:rsid w:val="0039113C"/>
    <w:rsid w:val="0039125F"/>
    <w:rsid w:val="003A2891"/>
    <w:rsid w:val="003B561B"/>
    <w:rsid w:val="003D4354"/>
    <w:rsid w:val="003E26B8"/>
    <w:rsid w:val="003F024F"/>
    <w:rsid w:val="0040444D"/>
    <w:rsid w:val="00405C7E"/>
    <w:rsid w:val="00416B50"/>
    <w:rsid w:val="004255BC"/>
    <w:rsid w:val="004362C4"/>
    <w:rsid w:val="00442DAE"/>
    <w:rsid w:val="00470E1A"/>
    <w:rsid w:val="0049274F"/>
    <w:rsid w:val="00494A57"/>
    <w:rsid w:val="00501B64"/>
    <w:rsid w:val="005126F8"/>
    <w:rsid w:val="0052413A"/>
    <w:rsid w:val="005400D5"/>
    <w:rsid w:val="00575271"/>
    <w:rsid w:val="005810ED"/>
    <w:rsid w:val="00583330"/>
    <w:rsid w:val="005A465F"/>
    <w:rsid w:val="005A71B6"/>
    <w:rsid w:val="005B2A0F"/>
    <w:rsid w:val="005C3C6B"/>
    <w:rsid w:val="0060545E"/>
    <w:rsid w:val="0061062A"/>
    <w:rsid w:val="006438B9"/>
    <w:rsid w:val="00650400"/>
    <w:rsid w:val="00655084"/>
    <w:rsid w:val="00666E76"/>
    <w:rsid w:val="006A1BD5"/>
    <w:rsid w:val="006B7C68"/>
    <w:rsid w:val="006C3E1F"/>
    <w:rsid w:val="006C4AE8"/>
    <w:rsid w:val="006D5AEE"/>
    <w:rsid w:val="006E5955"/>
    <w:rsid w:val="006F1116"/>
    <w:rsid w:val="007358F7"/>
    <w:rsid w:val="00742251"/>
    <w:rsid w:val="00752E28"/>
    <w:rsid w:val="00753684"/>
    <w:rsid w:val="007822FF"/>
    <w:rsid w:val="007B3BF5"/>
    <w:rsid w:val="007C6CFC"/>
    <w:rsid w:val="007E6DB0"/>
    <w:rsid w:val="007F3552"/>
    <w:rsid w:val="00827945"/>
    <w:rsid w:val="0085736A"/>
    <w:rsid w:val="008574E1"/>
    <w:rsid w:val="008D03BE"/>
    <w:rsid w:val="008D3631"/>
    <w:rsid w:val="00947C00"/>
    <w:rsid w:val="009538A5"/>
    <w:rsid w:val="00981FAF"/>
    <w:rsid w:val="009A174A"/>
    <w:rsid w:val="009B1C04"/>
    <w:rsid w:val="009B280F"/>
    <w:rsid w:val="009B424B"/>
    <w:rsid w:val="009D2705"/>
    <w:rsid w:val="009D3875"/>
    <w:rsid w:val="009D50EB"/>
    <w:rsid w:val="00A51721"/>
    <w:rsid w:val="00A56028"/>
    <w:rsid w:val="00A62354"/>
    <w:rsid w:val="00A759DB"/>
    <w:rsid w:val="00A855C9"/>
    <w:rsid w:val="00A946C1"/>
    <w:rsid w:val="00A97CAF"/>
    <w:rsid w:val="00AA4561"/>
    <w:rsid w:val="00AF7C46"/>
    <w:rsid w:val="00B5210E"/>
    <w:rsid w:val="00B5362B"/>
    <w:rsid w:val="00B56FBD"/>
    <w:rsid w:val="00B9290B"/>
    <w:rsid w:val="00B93FCB"/>
    <w:rsid w:val="00BD294C"/>
    <w:rsid w:val="00C01BBD"/>
    <w:rsid w:val="00C526D6"/>
    <w:rsid w:val="00C54BB5"/>
    <w:rsid w:val="00C8525D"/>
    <w:rsid w:val="00CC059D"/>
    <w:rsid w:val="00CC61EA"/>
    <w:rsid w:val="00CE3622"/>
    <w:rsid w:val="00CF239B"/>
    <w:rsid w:val="00CF54DC"/>
    <w:rsid w:val="00D1075E"/>
    <w:rsid w:val="00D2247C"/>
    <w:rsid w:val="00D2555D"/>
    <w:rsid w:val="00D538AB"/>
    <w:rsid w:val="00D8335A"/>
    <w:rsid w:val="00D85213"/>
    <w:rsid w:val="00DA7BD7"/>
    <w:rsid w:val="00DB5CCD"/>
    <w:rsid w:val="00DC2019"/>
    <w:rsid w:val="00DC217D"/>
    <w:rsid w:val="00DD5781"/>
    <w:rsid w:val="00DF3BD5"/>
    <w:rsid w:val="00E05F98"/>
    <w:rsid w:val="00E159C8"/>
    <w:rsid w:val="00E2253B"/>
    <w:rsid w:val="00E23A8C"/>
    <w:rsid w:val="00E373DB"/>
    <w:rsid w:val="00E46B37"/>
    <w:rsid w:val="00E677F5"/>
    <w:rsid w:val="00E823B9"/>
    <w:rsid w:val="00E97F3F"/>
    <w:rsid w:val="00EA0327"/>
    <w:rsid w:val="00EC56A2"/>
    <w:rsid w:val="00EF1E98"/>
    <w:rsid w:val="00F1346B"/>
    <w:rsid w:val="00F4751D"/>
    <w:rsid w:val="00F50C45"/>
    <w:rsid w:val="00F57125"/>
    <w:rsid w:val="00F576C5"/>
    <w:rsid w:val="00FA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AF7C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iPriority w:val="99"/>
    <w:semiHidden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AF7C4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paragraph" w:styleId="af">
    <w:name w:val="Body Text"/>
    <w:basedOn w:val="a"/>
    <w:link w:val="af0"/>
    <w:semiHidden/>
    <w:unhideWhenUsed/>
    <w:rsid w:val="00AF7C46"/>
    <w:pPr>
      <w:jc w:val="both"/>
    </w:pPr>
    <w:rPr>
      <w:sz w:val="24"/>
      <w:lang w:val="ru-RU"/>
    </w:rPr>
  </w:style>
  <w:style w:type="character" w:customStyle="1" w:styleId="af0">
    <w:name w:val="Основной текст Знак"/>
    <w:basedOn w:val="a0"/>
    <w:link w:val="af"/>
    <w:semiHidden/>
    <w:rsid w:val="00AF7C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 Indent"/>
    <w:basedOn w:val="a"/>
    <w:link w:val="af2"/>
    <w:semiHidden/>
    <w:unhideWhenUsed/>
    <w:rsid w:val="00AF7C46"/>
    <w:pPr>
      <w:widowControl w:val="0"/>
      <w:spacing w:after="120"/>
      <w:ind w:left="283"/>
    </w:pPr>
    <w:rPr>
      <w:sz w:val="22"/>
      <w:lang w:val="ru-RU"/>
    </w:rPr>
  </w:style>
  <w:style w:type="character" w:customStyle="1" w:styleId="af2">
    <w:name w:val="Основной текст с отступом Знак"/>
    <w:basedOn w:val="a0"/>
    <w:link w:val="af1"/>
    <w:semiHidden/>
    <w:rsid w:val="00AF7C4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Level1">
    <w:name w:val="Level 1"/>
    <w:basedOn w:val="a"/>
    <w:next w:val="a"/>
    <w:uiPriority w:val="6"/>
    <w:qFormat/>
    <w:rsid w:val="00B9290B"/>
    <w:pPr>
      <w:numPr>
        <w:numId w:val="6"/>
      </w:numPr>
      <w:adjustRightInd w:val="0"/>
      <w:spacing w:after="210" w:line="264" w:lineRule="auto"/>
      <w:jc w:val="both"/>
      <w:outlineLvl w:val="0"/>
    </w:pPr>
    <w:rPr>
      <w:rFonts w:ascii="Arial" w:hAnsi="Arial" w:cs="Arial"/>
      <w:sz w:val="21"/>
      <w:szCs w:val="21"/>
      <w:lang w:val="en-GB" w:eastAsia="en-GB"/>
    </w:rPr>
  </w:style>
  <w:style w:type="paragraph" w:customStyle="1" w:styleId="Level2">
    <w:name w:val="Level 2"/>
    <w:basedOn w:val="a"/>
    <w:next w:val="a"/>
    <w:link w:val="Level2Char"/>
    <w:uiPriority w:val="6"/>
    <w:qFormat/>
    <w:rsid w:val="00B9290B"/>
    <w:pPr>
      <w:numPr>
        <w:ilvl w:val="1"/>
        <w:numId w:val="6"/>
      </w:numPr>
      <w:adjustRightInd w:val="0"/>
      <w:spacing w:after="210" w:line="264" w:lineRule="auto"/>
      <w:jc w:val="both"/>
      <w:outlineLvl w:val="1"/>
    </w:pPr>
    <w:rPr>
      <w:rFonts w:ascii="Arial" w:hAnsi="Arial" w:cs="Arial"/>
      <w:sz w:val="21"/>
      <w:szCs w:val="21"/>
      <w:lang w:val="en-GB" w:eastAsia="en-GB"/>
    </w:rPr>
  </w:style>
  <w:style w:type="paragraph" w:customStyle="1" w:styleId="Level3">
    <w:name w:val="Level 3"/>
    <w:basedOn w:val="a"/>
    <w:next w:val="a"/>
    <w:uiPriority w:val="6"/>
    <w:qFormat/>
    <w:rsid w:val="00B9290B"/>
    <w:pPr>
      <w:numPr>
        <w:ilvl w:val="2"/>
        <w:numId w:val="6"/>
      </w:numPr>
      <w:adjustRightInd w:val="0"/>
      <w:spacing w:after="210" w:line="264" w:lineRule="auto"/>
      <w:jc w:val="both"/>
      <w:outlineLvl w:val="2"/>
    </w:pPr>
    <w:rPr>
      <w:rFonts w:ascii="Arial" w:hAnsi="Arial" w:cs="Arial"/>
      <w:sz w:val="21"/>
      <w:szCs w:val="21"/>
      <w:lang w:val="en-GB" w:eastAsia="en-GB"/>
    </w:rPr>
  </w:style>
  <w:style w:type="paragraph" w:customStyle="1" w:styleId="Level5">
    <w:name w:val="Level 5"/>
    <w:basedOn w:val="a"/>
    <w:next w:val="a"/>
    <w:uiPriority w:val="6"/>
    <w:qFormat/>
    <w:rsid w:val="00B9290B"/>
    <w:pPr>
      <w:numPr>
        <w:ilvl w:val="4"/>
        <w:numId w:val="6"/>
      </w:numPr>
      <w:tabs>
        <w:tab w:val="left" w:pos="709"/>
      </w:tabs>
      <w:adjustRightInd w:val="0"/>
    </w:pPr>
    <w:rPr>
      <w:sz w:val="24"/>
      <w:szCs w:val="24"/>
      <w:lang w:val="ru-RU"/>
    </w:rPr>
  </w:style>
  <w:style w:type="character" w:customStyle="1" w:styleId="Level2Char">
    <w:name w:val="Level 2 Char"/>
    <w:basedOn w:val="a0"/>
    <w:link w:val="Level2"/>
    <w:uiPriority w:val="6"/>
    <w:rsid w:val="00B9290B"/>
    <w:rPr>
      <w:rFonts w:ascii="Arial" w:eastAsia="Times New Roman" w:hAnsi="Arial" w:cs="Arial"/>
      <w:sz w:val="21"/>
      <w:szCs w:val="21"/>
      <w:lang w:val="en-GB" w:eastAsia="en-GB"/>
    </w:rPr>
  </w:style>
  <w:style w:type="paragraph" w:customStyle="1" w:styleId="SchTitle">
    <w:name w:val="Sch  Title"/>
    <w:basedOn w:val="SchSubtitle"/>
    <w:next w:val="SchSubtitle"/>
    <w:uiPriority w:val="10"/>
    <w:qFormat/>
    <w:rsid w:val="00041FA8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a"/>
    <w:next w:val="a"/>
    <w:uiPriority w:val="11"/>
    <w:qFormat/>
    <w:rsid w:val="00041FA8"/>
    <w:pPr>
      <w:keepNext/>
      <w:numPr>
        <w:ilvl w:val="1"/>
        <w:numId w:val="7"/>
      </w:numPr>
      <w:spacing w:after="210" w:line="264" w:lineRule="auto"/>
      <w:ind w:left="1440" w:hanging="360"/>
      <w:jc w:val="center"/>
    </w:pPr>
    <w:rPr>
      <w:rFonts w:ascii="Arial" w:eastAsia="Arial Unicode MS" w:hAnsi="Arial"/>
      <w:b/>
      <w:sz w:val="21"/>
      <w:szCs w:val="21"/>
      <w:lang w:val="en-GB" w:eastAsia="en-GB"/>
    </w:rPr>
  </w:style>
  <w:style w:type="paragraph" w:customStyle="1" w:styleId="SchNumber1">
    <w:name w:val="Sch Number 1"/>
    <w:basedOn w:val="Level1"/>
    <w:next w:val="a"/>
    <w:uiPriority w:val="12"/>
    <w:qFormat/>
    <w:rsid w:val="00041FA8"/>
    <w:pPr>
      <w:numPr>
        <w:ilvl w:val="2"/>
        <w:numId w:val="7"/>
      </w:numPr>
      <w:adjustRightInd/>
    </w:pPr>
    <w:rPr>
      <w:rFonts w:eastAsia="Arial Unicode MS"/>
    </w:rPr>
  </w:style>
  <w:style w:type="paragraph" w:customStyle="1" w:styleId="SchNumber2">
    <w:name w:val="Sch Number 2"/>
    <w:basedOn w:val="Level2"/>
    <w:next w:val="a"/>
    <w:uiPriority w:val="12"/>
    <w:qFormat/>
    <w:rsid w:val="00041FA8"/>
    <w:pPr>
      <w:numPr>
        <w:ilvl w:val="3"/>
        <w:numId w:val="7"/>
      </w:numPr>
      <w:tabs>
        <w:tab w:val="clear" w:pos="2126"/>
      </w:tabs>
      <w:adjustRightInd/>
    </w:pPr>
    <w:rPr>
      <w:rFonts w:eastAsia="Arial Unicode MS"/>
    </w:rPr>
  </w:style>
  <w:style w:type="paragraph" w:customStyle="1" w:styleId="SchNumber3">
    <w:name w:val="Sch Number 3"/>
    <w:basedOn w:val="Level3"/>
    <w:next w:val="a"/>
    <w:link w:val="SchNumber3Char"/>
    <w:uiPriority w:val="12"/>
    <w:qFormat/>
    <w:rsid w:val="00041FA8"/>
    <w:pPr>
      <w:numPr>
        <w:ilvl w:val="4"/>
        <w:numId w:val="7"/>
      </w:numPr>
      <w:tabs>
        <w:tab w:val="clear" w:pos="708"/>
        <w:tab w:val="clear" w:pos="2835"/>
      </w:tabs>
      <w:adjustRightInd/>
    </w:pPr>
    <w:rPr>
      <w:rFonts w:eastAsia="Arial Unicode MS" w:cs="Times New Roman"/>
    </w:rPr>
  </w:style>
  <w:style w:type="paragraph" w:customStyle="1" w:styleId="SchNumber4">
    <w:name w:val="Sch Number 4"/>
    <w:basedOn w:val="a"/>
    <w:next w:val="a"/>
    <w:uiPriority w:val="12"/>
    <w:qFormat/>
    <w:rsid w:val="00041FA8"/>
    <w:pPr>
      <w:numPr>
        <w:ilvl w:val="5"/>
        <w:numId w:val="7"/>
      </w:numPr>
      <w:tabs>
        <w:tab w:val="left" w:pos="709"/>
      </w:tabs>
      <w:spacing w:after="210" w:line="264" w:lineRule="auto"/>
      <w:jc w:val="both"/>
      <w:outlineLvl w:val="3"/>
    </w:pPr>
    <w:rPr>
      <w:rFonts w:ascii="Arial" w:eastAsia="Arial Unicode MS" w:hAnsi="Arial"/>
      <w:sz w:val="21"/>
      <w:szCs w:val="21"/>
      <w:lang w:val="en-GB" w:eastAsia="en-GB"/>
    </w:rPr>
  </w:style>
  <w:style w:type="paragraph" w:customStyle="1" w:styleId="SchNumber5">
    <w:name w:val="Sch Number 5"/>
    <w:basedOn w:val="Level5"/>
    <w:next w:val="a"/>
    <w:uiPriority w:val="12"/>
    <w:qFormat/>
    <w:rsid w:val="00041FA8"/>
    <w:pPr>
      <w:numPr>
        <w:ilvl w:val="6"/>
        <w:numId w:val="7"/>
      </w:numPr>
      <w:tabs>
        <w:tab w:val="clear" w:pos="2520"/>
      </w:tabs>
      <w:adjustRightInd/>
      <w:spacing w:after="210" w:line="264" w:lineRule="auto"/>
      <w:jc w:val="both"/>
      <w:outlineLvl w:val="4"/>
    </w:pPr>
    <w:rPr>
      <w:rFonts w:eastAsia="Arial Unicode MS"/>
    </w:rPr>
  </w:style>
  <w:style w:type="numbering" w:customStyle="1" w:styleId="SchCustomList">
    <w:name w:val="Sch Custom List"/>
    <w:basedOn w:val="a2"/>
    <w:uiPriority w:val="99"/>
    <w:rsid w:val="00041FA8"/>
    <w:pPr>
      <w:numPr>
        <w:numId w:val="8"/>
      </w:numPr>
    </w:pPr>
  </w:style>
  <w:style w:type="character" w:customStyle="1" w:styleId="SchNumber3Char">
    <w:name w:val="Sch Number 3 Char"/>
    <w:basedOn w:val="a0"/>
    <w:link w:val="SchNumber3"/>
    <w:uiPriority w:val="12"/>
    <w:rsid w:val="00041FA8"/>
    <w:rPr>
      <w:rFonts w:ascii="Arial" w:eastAsia="Arial Unicode MS" w:hAnsi="Arial" w:cs="Times New Roman"/>
      <w:sz w:val="21"/>
      <w:szCs w:val="21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AF7C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iPriority w:val="99"/>
    <w:semiHidden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AF7C4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paragraph" w:styleId="af">
    <w:name w:val="Body Text"/>
    <w:basedOn w:val="a"/>
    <w:link w:val="af0"/>
    <w:semiHidden/>
    <w:unhideWhenUsed/>
    <w:rsid w:val="00AF7C46"/>
    <w:pPr>
      <w:jc w:val="both"/>
    </w:pPr>
    <w:rPr>
      <w:sz w:val="24"/>
      <w:lang w:val="ru-RU"/>
    </w:rPr>
  </w:style>
  <w:style w:type="character" w:customStyle="1" w:styleId="af0">
    <w:name w:val="Основной текст Знак"/>
    <w:basedOn w:val="a0"/>
    <w:link w:val="af"/>
    <w:semiHidden/>
    <w:rsid w:val="00AF7C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 Indent"/>
    <w:basedOn w:val="a"/>
    <w:link w:val="af2"/>
    <w:semiHidden/>
    <w:unhideWhenUsed/>
    <w:rsid w:val="00AF7C46"/>
    <w:pPr>
      <w:widowControl w:val="0"/>
      <w:spacing w:after="120"/>
      <w:ind w:left="283"/>
    </w:pPr>
    <w:rPr>
      <w:sz w:val="22"/>
      <w:lang w:val="ru-RU"/>
    </w:rPr>
  </w:style>
  <w:style w:type="character" w:customStyle="1" w:styleId="af2">
    <w:name w:val="Основной текст с отступом Знак"/>
    <w:basedOn w:val="a0"/>
    <w:link w:val="af1"/>
    <w:semiHidden/>
    <w:rsid w:val="00AF7C4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Level1">
    <w:name w:val="Level 1"/>
    <w:basedOn w:val="a"/>
    <w:next w:val="a"/>
    <w:uiPriority w:val="6"/>
    <w:qFormat/>
    <w:rsid w:val="00B9290B"/>
    <w:pPr>
      <w:numPr>
        <w:numId w:val="6"/>
      </w:numPr>
      <w:adjustRightInd w:val="0"/>
      <w:spacing w:after="210" w:line="264" w:lineRule="auto"/>
      <w:jc w:val="both"/>
      <w:outlineLvl w:val="0"/>
    </w:pPr>
    <w:rPr>
      <w:rFonts w:ascii="Arial" w:hAnsi="Arial" w:cs="Arial"/>
      <w:sz w:val="21"/>
      <w:szCs w:val="21"/>
      <w:lang w:val="en-GB" w:eastAsia="en-GB"/>
    </w:rPr>
  </w:style>
  <w:style w:type="paragraph" w:customStyle="1" w:styleId="Level2">
    <w:name w:val="Level 2"/>
    <w:basedOn w:val="a"/>
    <w:next w:val="a"/>
    <w:link w:val="Level2Char"/>
    <w:uiPriority w:val="6"/>
    <w:qFormat/>
    <w:rsid w:val="00B9290B"/>
    <w:pPr>
      <w:numPr>
        <w:ilvl w:val="1"/>
        <w:numId w:val="6"/>
      </w:numPr>
      <w:adjustRightInd w:val="0"/>
      <w:spacing w:after="210" w:line="264" w:lineRule="auto"/>
      <w:jc w:val="both"/>
      <w:outlineLvl w:val="1"/>
    </w:pPr>
    <w:rPr>
      <w:rFonts w:ascii="Arial" w:hAnsi="Arial" w:cs="Arial"/>
      <w:sz w:val="21"/>
      <w:szCs w:val="21"/>
      <w:lang w:val="en-GB" w:eastAsia="en-GB"/>
    </w:rPr>
  </w:style>
  <w:style w:type="paragraph" w:customStyle="1" w:styleId="Level3">
    <w:name w:val="Level 3"/>
    <w:basedOn w:val="a"/>
    <w:next w:val="a"/>
    <w:uiPriority w:val="6"/>
    <w:qFormat/>
    <w:rsid w:val="00B9290B"/>
    <w:pPr>
      <w:numPr>
        <w:ilvl w:val="2"/>
        <w:numId w:val="6"/>
      </w:numPr>
      <w:adjustRightInd w:val="0"/>
      <w:spacing w:after="210" w:line="264" w:lineRule="auto"/>
      <w:jc w:val="both"/>
      <w:outlineLvl w:val="2"/>
    </w:pPr>
    <w:rPr>
      <w:rFonts w:ascii="Arial" w:hAnsi="Arial" w:cs="Arial"/>
      <w:sz w:val="21"/>
      <w:szCs w:val="21"/>
      <w:lang w:val="en-GB" w:eastAsia="en-GB"/>
    </w:rPr>
  </w:style>
  <w:style w:type="paragraph" w:customStyle="1" w:styleId="Level5">
    <w:name w:val="Level 5"/>
    <w:basedOn w:val="a"/>
    <w:next w:val="a"/>
    <w:uiPriority w:val="6"/>
    <w:qFormat/>
    <w:rsid w:val="00B9290B"/>
    <w:pPr>
      <w:numPr>
        <w:ilvl w:val="4"/>
        <w:numId w:val="6"/>
      </w:numPr>
      <w:tabs>
        <w:tab w:val="left" w:pos="709"/>
      </w:tabs>
      <w:adjustRightInd w:val="0"/>
    </w:pPr>
    <w:rPr>
      <w:sz w:val="24"/>
      <w:szCs w:val="24"/>
      <w:lang w:val="ru-RU"/>
    </w:rPr>
  </w:style>
  <w:style w:type="character" w:customStyle="1" w:styleId="Level2Char">
    <w:name w:val="Level 2 Char"/>
    <w:basedOn w:val="a0"/>
    <w:link w:val="Level2"/>
    <w:uiPriority w:val="6"/>
    <w:rsid w:val="00B9290B"/>
    <w:rPr>
      <w:rFonts w:ascii="Arial" w:eastAsia="Times New Roman" w:hAnsi="Arial" w:cs="Arial"/>
      <w:sz w:val="21"/>
      <w:szCs w:val="21"/>
      <w:lang w:val="en-GB" w:eastAsia="en-GB"/>
    </w:rPr>
  </w:style>
  <w:style w:type="paragraph" w:customStyle="1" w:styleId="SchTitle">
    <w:name w:val="Sch  Title"/>
    <w:basedOn w:val="SchSubtitle"/>
    <w:next w:val="SchSubtitle"/>
    <w:uiPriority w:val="10"/>
    <w:qFormat/>
    <w:rsid w:val="00041FA8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a"/>
    <w:next w:val="a"/>
    <w:uiPriority w:val="11"/>
    <w:qFormat/>
    <w:rsid w:val="00041FA8"/>
    <w:pPr>
      <w:keepNext/>
      <w:numPr>
        <w:ilvl w:val="1"/>
        <w:numId w:val="7"/>
      </w:numPr>
      <w:spacing w:after="210" w:line="264" w:lineRule="auto"/>
      <w:ind w:left="1440" w:hanging="360"/>
      <w:jc w:val="center"/>
    </w:pPr>
    <w:rPr>
      <w:rFonts w:ascii="Arial" w:eastAsia="Arial Unicode MS" w:hAnsi="Arial"/>
      <w:b/>
      <w:sz w:val="21"/>
      <w:szCs w:val="21"/>
      <w:lang w:val="en-GB" w:eastAsia="en-GB"/>
    </w:rPr>
  </w:style>
  <w:style w:type="paragraph" w:customStyle="1" w:styleId="SchNumber1">
    <w:name w:val="Sch Number 1"/>
    <w:basedOn w:val="Level1"/>
    <w:next w:val="a"/>
    <w:uiPriority w:val="12"/>
    <w:qFormat/>
    <w:rsid w:val="00041FA8"/>
    <w:pPr>
      <w:numPr>
        <w:ilvl w:val="2"/>
        <w:numId w:val="7"/>
      </w:numPr>
      <w:adjustRightInd/>
    </w:pPr>
    <w:rPr>
      <w:rFonts w:eastAsia="Arial Unicode MS"/>
    </w:rPr>
  </w:style>
  <w:style w:type="paragraph" w:customStyle="1" w:styleId="SchNumber2">
    <w:name w:val="Sch Number 2"/>
    <w:basedOn w:val="Level2"/>
    <w:next w:val="a"/>
    <w:uiPriority w:val="12"/>
    <w:qFormat/>
    <w:rsid w:val="00041FA8"/>
    <w:pPr>
      <w:numPr>
        <w:ilvl w:val="3"/>
        <w:numId w:val="7"/>
      </w:numPr>
      <w:tabs>
        <w:tab w:val="clear" w:pos="2126"/>
      </w:tabs>
      <w:adjustRightInd/>
    </w:pPr>
    <w:rPr>
      <w:rFonts w:eastAsia="Arial Unicode MS"/>
    </w:rPr>
  </w:style>
  <w:style w:type="paragraph" w:customStyle="1" w:styleId="SchNumber3">
    <w:name w:val="Sch Number 3"/>
    <w:basedOn w:val="Level3"/>
    <w:next w:val="a"/>
    <w:link w:val="SchNumber3Char"/>
    <w:uiPriority w:val="12"/>
    <w:qFormat/>
    <w:rsid w:val="00041FA8"/>
    <w:pPr>
      <w:numPr>
        <w:ilvl w:val="4"/>
        <w:numId w:val="7"/>
      </w:numPr>
      <w:tabs>
        <w:tab w:val="clear" w:pos="708"/>
        <w:tab w:val="clear" w:pos="2835"/>
      </w:tabs>
      <w:adjustRightInd/>
    </w:pPr>
    <w:rPr>
      <w:rFonts w:eastAsia="Arial Unicode MS" w:cs="Times New Roman"/>
    </w:rPr>
  </w:style>
  <w:style w:type="paragraph" w:customStyle="1" w:styleId="SchNumber4">
    <w:name w:val="Sch Number 4"/>
    <w:basedOn w:val="a"/>
    <w:next w:val="a"/>
    <w:uiPriority w:val="12"/>
    <w:qFormat/>
    <w:rsid w:val="00041FA8"/>
    <w:pPr>
      <w:numPr>
        <w:ilvl w:val="5"/>
        <w:numId w:val="7"/>
      </w:numPr>
      <w:tabs>
        <w:tab w:val="left" w:pos="709"/>
      </w:tabs>
      <w:spacing w:after="210" w:line="264" w:lineRule="auto"/>
      <w:jc w:val="both"/>
      <w:outlineLvl w:val="3"/>
    </w:pPr>
    <w:rPr>
      <w:rFonts w:ascii="Arial" w:eastAsia="Arial Unicode MS" w:hAnsi="Arial"/>
      <w:sz w:val="21"/>
      <w:szCs w:val="21"/>
      <w:lang w:val="en-GB" w:eastAsia="en-GB"/>
    </w:rPr>
  </w:style>
  <w:style w:type="paragraph" w:customStyle="1" w:styleId="SchNumber5">
    <w:name w:val="Sch Number 5"/>
    <w:basedOn w:val="Level5"/>
    <w:next w:val="a"/>
    <w:uiPriority w:val="12"/>
    <w:qFormat/>
    <w:rsid w:val="00041FA8"/>
    <w:pPr>
      <w:numPr>
        <w:ilvl w:val="6"/>
        <w:numId w:val="7"/>
      </w:numPr>
      <w:tabs>
        <w:tab w:val="clear" w:pos="2520"/>
      </w:tabs>
      <w:adjustRightInd/>
      <w:spacing w:after="210" w:line="264" w:lineRule="auto"/>
      <w:jc w:val="both"/>
      <w:outlineLvl w:val="4"/>
    </w:pPr>
    <w:rPr>
      <w:rFonts w:eastAsia="Arial Unicode MS"/>
    </w:rPr>
  </w:style>
  <w:style w:type="numbering" w:customStyle="1" w:styleId="SchCustomList">
    <w:name w:val="Sch Custom List"/>
    <w:basedOn w:val="a2"/>
    <w:uiPriority w:val="99"/>
    <w:rsid w:val="00041FA8"/>
    <w:pPr>
      <w:numPr>
        <w:numId w:val="8"/>
      </w:numPr>
    </w:pPr>
  </w:style>
  <w:style w:type="character" w:customStyle="1" w:styleId="SchNumber3Char">
    <w:name w:val="Sch Number 3 Char"/>
    <w:basedOn w:val="a0"/>
    <w:link w:val="SchNumber3"/>
    <w:uiPriority w:val="12"/>
    <w:rsid w:val="00041FA8"/>
    <w:rPr>
      <w:rFonts w:ascii="Arial" w:eastAsia="Arial Unicode MS" w:hAnsi="Arial" w:cs="Times New Roman"/>
      <w:sz w:val="21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6371E-AF4C-4073-A35B-B15558C3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6415</Words>
  <Characters>36567</Characters>
  <Application>Microsoft Office Word</Application>
  <DocSecurity>4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Путина Светлана Николаевна</cp:lastModifiedBy>
  <cp:revision>2</cp:revision>
  <cp:lastPrinted>2020-01-20T04:13:00Z</cp:lastPrinted>
  <dcterms:created xsi:type="dcterms:W3CDTF">2020-02-12T06:57:00Z</dcterms:created>
  <dcterms:modified xsi:type="dcterms:W3CDTF">2020-02-12T06:57:00Z</dcterms:modified>
</cp:coreProperties>
</file>