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об оценке фактического воздействия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0A0895" w:rsidRPr="0005694B" w:rsidRDefault="00A712A0" w:rsidP="00A71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2A0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Ханты-Мансийска от </w:t>
      </w:r>
      <w:r w:rsidR="0081509E">
        <w:rPr>
          <w:rFonts w:ascii="Times New Roman" w:hAnsi="Times New Roman"/>
          <w:b/>
          <w:sz w:val="28"/>
          <w:szCs w:val="28"/>
        </w:rPr>
        <w:t>29.03.2012</w:t>
      </w:r>
      <w:r w:rsidRPr="00A712A0">
        <w:rPr>
          <w:rFonts w:ascii="Times New Roman" w:hAnsi="Times New Roman"/>
          <w:b/>
          <w:sz w:val="28"/>
          <w:szCs w:val="28"/>
        </w:rPr>
        <w:t xml:space="preserve">  №3</w:t>
      </w:r>
      <w:r w:rsidR="0081509E">
        <w:rPr>
          <w:rFonts w:ascii="Times New Roman" w:hAnsi="Times New Roman"/>
          <w:b/>
          <w:sz w:val="28"/>
          <w:szCs w:val="28"/>
        </w:rPr>
        <w:t>76</w:t>
      </w:r>
      <w:r w:rsidRPr="00A712A0">
        <w:rPr>
          <w:rFonts w:ascii="Times New Roman" w:hAnsi="Times New Roman"/>
          <w:b/>
          <w:sz w:val="28"/>
          <w:szCs w:val="28"/>
        </w:rPr>
        <w:t xml:space="preserve"> «</w:t>
      </w:r>
      <w:r w:rsidR="0081509E" w:rsidRPr="0081509E">
        <w:rPr>
          <w:rFonts w:ascii="Times New Roman" w:hAnsi="Times New Roman"/>
          <w:b/>
          <w:sz w:val="28"/>
          <w:szCs w:val="28"/>
        </w:rPr>
        <w:t>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</w:t>
      </w:r>
      <w:r w:rsidRPr="00A712A0">
        <w:rPr>
          <w:rFonts w:ascii="Times New Roman" w:hAnsi="Times New Roman"/>
          <w:b/>
          <w:sz w:val="28"/>
          <w:szCs w:val="28"/>
        </w:rPr>
        <w:t>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81509E">
              <w:rPr>
                <w:rFonts w:ascii="Times New Roman" w:hAnsi="Times New Roman"/>
                <w:i/>
              </w:rPr>
              <w:t>Управление транспорта, связи и дорог</w:t>
            </w:r>
            <w:r w:rsidR="0094690F" w:rsidRPr="0094690F">
              <w:t xml:space="preserve"> 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0A0895" w:rsidRPr="0005694B" w:rsidRDefault="000A0895" w:rsidP="004A56F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="004A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127">
              <w:rPr>
                <w:i/>
              </w:rPr>
              <w:t xml:space="preserve"> </w:t>
            </w:r>
            <w:r w:rsidR="004A56F3" w:rsidRPr="004A56F3">
              <w:rPr>
                <w:i/>
              </w:rPr>
              <w:t>постановлени</w:t>
            </w:r>
            <w:r w:rsidR="004A56F3">
              <w:rPr>
                <w:i/>
              </w:rPr>
              <w:t>е</w:t>
            </w:r>
            <w:r w:rsidR="004A56F3" w:rsidRPr="004A56F3">
              <w:rPr>
                <w:i/>
              </w:rPr>
              <w:t xml:space="preserve"> Администрации города Ханты-Мансийска от 29.03.2012 №376 «О порядке проведения конкурсного отбора на право осуществления регулярных пер</w:t>
            </w:r>
            <w:r w:rsidR="004A56F3" w:rsidRPr="004A56F3">
              <w:rPr>
                <w:i/>
              </w:rPr>
              <w:t>е</w:t>
            </w:r>
            <w:r w:rsidR="004A56F3" w:rsidRPr="004A56F3">
              <w:rPr>
                <w:i/>
              </w:rPr>
              <w:t>возок водным транспортом пассажиров и багажа по маршрутам водного транспорта города Ханты-Мансийска»</w:t>
            </w:r>
            <w:r w:rsidR="004A56F3">
              <w:rPr>
                <w:i/>
              </w:rPr>
              <w:t xml:space="preserve"> </w:t>
            </w:r>
            <w:hyperlink r:id="rId9" w:history="1">
              <w:r w:rsidR="004A56F3" w:rsidRPr="00D55DFD">
                <w:rPr>
                  <w:rStyle w:val="ac"/>
                  <w:i/>
                </w:rPr>
                <w:t>http://admhmansy.ru/rule/glava_adm/activities/activities.php?ELEMENT_ID=95882</w:t>
              </w:r>
            </w:hyperlink>
            <w:r w:rsidR="004A56F3">
              <w:rPr>
                <w:i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9B4FFD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</w:t>
            </w:r>
            <w:r w:rsidR="009B4FFD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ях:</w:t>
            </w:r>
            <w:r w:rsidR="009B4FFD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Ханты-Мансийска От 31.03.17 №273; от 08.08.17 №742</w:t>
            </w:r>
          </w:p>
          <w:p w:rsidR="000A0895" w:rsidRPr="0005694B" w:rsidRDefault="000A0895" w:rsidP="009469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Default="000A0895" w:rsidP="009B4FF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B4FFD" w:rsidRPr="009B4FFD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вступает в силу после дня официального опубликования в сре</w:t>
            </w:r>
            <w:r w:rsidR="009B4FFD" w:rsidRPr="009B4FF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9B4FFD" w:rsidRPr="009B4FFD">
              <w:rPr>
                <w:rFonts w:ascii="Times New Roman" w:hAnsi="Times New Roman"/>
                <w:i/>
                <w:sz w:val="24"/>
                <w:szCs w:val="24"/>
              </w:rPr>
              <w:t>ствах массовой информации</w:t>
            </w:r>
            <w:r w:rsidR="009B4FFD" w:rsidRPr="009B4FFD">
              <w:rPr>
                <w:i/>
              </w:rPr>
              <w:t>.</w:t>
            </w:r>
            <w:r w:rsidR="009B4FFD">
              <w:rPr>
                <w:i/>
              </w:rPr>
              <w:t xml:space="preserve"> 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9A4018" w:rsidRDefault="000A0895" w:rsidP="009B4FFD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  <w:r w:rsidR="00275CDC">
              <w:rPr>
                <w:rFonts w:ascii="Times New Roman" w:hAnsi="Times New Roman"/>
                <w:sz w:val="24"/>
                <w:szCs w:val="24"/>
              </w:rPr>
              <w:t xml:space="preserve"> утверждается </w:t>
            </w:r>
            <w:r w:rsidR="00275CDC">
              <w:t xml:space="preserve"> </w:t>
            </w:r>
            <w:r w:rsidR="009B4FFD">
              <w:t xml:space="preserve"> </w:t>
            </w:r>
            <w:r w:rsidR="009B4FFD" w:rsidRPr="009B4FFD">
              <w:t>Настоящее Положение определяет порядок проведения конкурсного отбора на право осуществления регулярных перевозок во</w:t>
            </w:r>
            <w:r w:rsidR="009B4FFD" w:rsidRPr="009B4FFD">
              <w:t>д</w:t>
            </w:r>
            <w:r w:rsidR="009B4FFD" w:rsidRPr="009B4FFD">
              <w:t>ным транспортом пассажиров и багажа по маршрутам водного транспорта города Ханты-Мансийска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правового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4FF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4FF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B4FF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9B4FFD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нчание: </w:t>
            </w:r>
            <w:r w:rsidR="000A0895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 w:rsidR="00275CDC">
              <w:rPr>
                <w:rFonts w:ascii="Times New Roman" w:hAnsi="Times New Roman"/>
                <w:sz w:val="24"/>
                <w:szCs w:val="24"/>
              </w:rPr>
              <w:t>25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__</w:t>
            </w:r>
            <w:r w:rsidR="000A0895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275CDC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телекоммуникационной сети "Интернет"</w:t>
            </w:r>
            <w:r w:rsidR="000A0895" w:rsidRPr="00275C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C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Pr="00275CDC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  <w:r w:rsidR="00275CDC">
              <w:t xml:space="preserve"> </w:t>
            </w:r>
            <w:r w:rsidR="00275CDC">
              <w:lastRenderedPageBreak/>
              <w:t>(</w:t>
            </w:r>
            <w:r w:rsidR="00275CDC" w:rsidRPr="00275CD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http://admhmansy.ru/rule/glava_adm/activities/activities.php?ELEMENT_ID=122029)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Заключение  об оценке регулирующего воздействия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№25 от </w:t>
            </w:r>
            <w:r w:rsidR="00275CDC">
              <w:rPr>
                <w:rFonts w:ascii="Times New Roman" w:hAnsi="Times New Roman"/>
                <w:sz w:val="24"/>
                <w:szCs w:val="24"/>
              </w:rPr>
              <w:t>25.0</w:t>
            </w:r>
            <w:r w:rsidR="009B4FFD">
              <w:rPr>
                <w:rFonts w:ascii="Times New Roman" w:hAnsi="Times New Roman"/>
                <w:sz w:val="24"/>
                <w:szCs w:val="24"/>
              </w:rPr>
              <w:t>3</w:t>
            </w:r>
            <w:r w:rsidR="00275CDC">
              <w:rPr>
                <w:rFonts w:ascii="Times New Roman" w:hAnsi="Times New Roman"/>
                <w:sz w:val="24"/>
                <w:szCs w:val="24"/>
              </w:rPr>
              <w:t>.</w:t>
            </w:r>
            <w:r w:rsidR="00BE1724">
              <w:rPr>
                <w:rFonts w:ascii="Times New Roman" w:hAnsi="Times New Roman"/>
                <w:sz w:val="24"/>
                <w:szCs w:val="24"/>
              </w:rPr>
              <w:t>201</w:t>
            </w:r>
            <w:r w:rsidR="009B4FFD">
              <w:rPr>
                <w:rFonts w:ascii="Times New Roman" w:hAnsi="Times New Roman"/>
                <w:sz w:val="24"/>
                <w:szCs w:val="24"/>
              </w:rPr>
              <w:t>2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к проекту постановл</w:t>
            </w:r>
            <w:r w:rsidR="00BE1724">
              <w:rPr>
                <w:rFonts w:ascii="Times New Roman" w:hAnsi="Times New Roman"/>
                <w:sz w:val="24"/>
                <w:szCs w:val="24"/>
              </w:rPr>
              <w:t>е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ния Администрации города Ханты-Мансийска </w:t>
            </w:r>
            <w:r w:rsidR="00BE1724" w:rsidRPr="00BE1724">
              <w:rPr>
                <w:rFonts w:ascii="Times New Roman" w:hAnsi="Times New Roman"/>
                <w:sz w:val="24"/>
                <w:szCs w:val="24"/>
              </w:rPr>
              <w:t>«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О порядке проведения конкурсного отбора на пр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во осуществления регулярных перевозок водным транспортом пассажиров и багажа по маршр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у</w:t>
            </w:r>
            <w:r w:rsidR="009B4FFD" w:rsidRPr="009B4FFD">
              <w:rPr>
                <w:rFonts w:ascii="Times New Roman" w:hAnsi="Times New Roman"/>
                <w:sz w:val="24"/>
                <w:szCs w:val="24"/>
              </w:rPr>
              <w:t>там водного транспорта города Ханты-Мансийска»</w:t>
            </w:r>
            <w:r w:rsidR="00BE1724" w:rsidRPr="00BE1724">
              <w:rPr>
                <w:rFonts w:ascii="Times New Roman" w:hAnsi="Times New Roman"/>
                <w:sz w:val="24"/>
                <w:szCs w:val="24"/>
              </w:rPr>
              <w:t>»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724" w:rsidRPr="00BE1724">
              <w:rPr>
                <w:rFonts w:ascii="Times New Roman" w:hAnsi="Times New Roman"/>
                <w:color w:val="00B0F0"/>
                <w:sz w:val="24"/>
                <w:szCs w:val="24"/>
              </w:rPr>
              <w:t>http://investhm.ru/support/13/.</w:t>
            </w:r>
          </w:p>
          <w:p w:rsidR="000A0895" w:rsidRDefault="000A0895" w:rsidP="00BE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275CDC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275CDC">
              <w:rPr>
                <w:rFonts w:ascii="Times New Roman" w:hAnsi="Times New Roman"/>
                <w:sz w:val="24"/>
                <w:szCs w:val="24"/>
              </w:rPr>
              <w:t>8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. Контактная информация исполнителя органа, осуществляющего оценку фактического возде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ствия муниципального нормативного правового акта:</w:t>
            </w:r>
          </w:p>
          <w:p w:rsidR="000A0895" w:rsidRPr="00275CDC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CD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9B4F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Журавлев Виталий Васильевич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1535E" w:rsidRPr="00275CDC">
              <w:rPr>
                <w:rFonts w:ascii="Times New Roman" w:hAnsi="Times New Roman"/>
                <w:sz w:val="24"/>
                <w:szCs w:val="24"/>
              </w:rPr>
              <w:t>_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275CDC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CDC">
              <w:rPr>
                <w:rFonts w:ascii="Times New Roman" w:hAnsi="Times New Roman"/>
                <w:sz w:val="24"/>
                <w:szCs w:val="24"/>
              </w:rPr>
              <w:t>должность: _</w:t>
            </w:r>
            <w:r w:rsidR="009B4F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И.О.начальника управления транспорта, связи  и дорог  Администрации города Ха</w:t>
            </w:r>
            <w:r w:rsidR="009B4F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9B4F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ты-Мансийска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 w:rsidRPr="00275CDC">
              <w:rPr>
                <w:rFonts w:ascii="Times New Roman" w:hAnsi="Times New Roman"/>
                <w:sz w:val="24"/>
                <w:szCs w:val="24"/>
              </w:rPr>
              <w:t>_</w:t>
            </w:r>
            <w:r w:rsidRPr="00275CDC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275CDC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CDC">
              <w:rPr>
                <w:rFonts w:ascii="Times New Roman" w:hAnsi="Times New Roman"/>
                <w:sz w:val="24"/>
                <w:szCs w:val="24"/>
              </w:rPr>
              <w:t>телефон: __</w:t>
            </w:r>
            <w:r w:rsidR="00275CDC">
              <w:rPr>
                <w:rFonts w:ascii="Times New Roman" w:hAnsi="Times New Roman"/>
                <w:sz w:val="24"/>
                <w:szCs w:val="24"/>
              </w:rPr>
              <w:t>31-61-91</w:t>
            </w:r>
          </w:p>
          <w:p w:rsidR="000A0895" w:rsidRPr="00BE1724" w:rsidRDefault="000A0895" w:rsidP="009B4FFD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275C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="009B4FFD" w:rsidRPr="00093F9F">
                <w:rPr>
                  <w:rStyle w:val="ac"/>
                  <w:rFonts w:ascii="Times New Roman" w:hAnsi="Times New Roman" w:cs="Times New Roman"/>
                  <w:b w:val="0"/>
                  <w:sz w:val="24"/>
                  <w:szCs w:val="24"/>
                </w:rPr>
                <w:t>ShelkovoyVV@admhmansy.ru</w:t>
              </w:r>
            </w:hyperlink>
            <w:r w:rsidR="009B4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об оценке фактического воздействия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 муниципального нормативного правового акта</w:t>
            </w:r>
          </w:p>
        </w:tc>
      </w:tr>
      <w:tr w:rsidR="000A0895" w:rsidRPr="0005694B" w:rsidTr="00275CDC">
        <w:trPr>
          <w:trHeight w:val="975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275CDC" w:rsidRPr="0005694B" w:rsidRDefault="009B4FFD" w:rsidP="00275C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юридических лиц и 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дивидуальных предпр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нимателей (далее - пер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возчики), которые могут обеспечить лучшие условия перевозки па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сажиров и багажа по маршрутам водного транспорта города Ха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ты-Мансийска и в по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ном объеме отвечают квалификационным тр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бованиям, установле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lastRenderedPageBreak/>
              <w:t>ным конкурсной док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ментацией для провед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ния конкурсного отбора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9B4FFD" w:rsidP="00B022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9B4FFD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предусмотренных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9B4FFD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транспорта, связи и дорог </w:t>
            </w:r>
            <w:r w:rsidR="007841D9" w:rsidRPr="00B022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Администрации города Ханты-Мансийска</w:t>
            </w:r>
            <w:r w:rsidR="00063DAF" w:rsidRPr="00B022E6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EAD"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бюджета города 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Ханты-Мансийска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связанных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9B4FFD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юридических лиц и 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дивидуальных предпр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нимателей (далее - пер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возчики), которые могут обеспечить лучшие условия перевозки па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сажиров и багажа по маршрутам водного транспорта города Ха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ты-Мансийска и в по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ном объеме отвечают квалификационным тр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бованиям, установле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ным конкурсной док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ментацией для провед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ния конкурсного отбора</w:t>
            </w:r>
          </w:p>
        </w:tc>
        <w:tc>
          <w:tcPr>
            <w:tcW w:w="2976" w:type="dxa"/>
            <w:shd w:val="clear" w:color="auto" w:fill="auto"/>
          </w:tcPr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Обязательными требованиями к п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ревозчикам, вкл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ю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чаемыми в ко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курсную докуме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тацию, являются:</w:t>
            </w:r>
          </w:p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отсутствие у пер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возчика задолже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ности по начисле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ным налогам, сб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рам и иным обяз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тельным платежам в бюджеты любого уровня или гос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дарственные вн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бюджетные фонды за прошедший к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лендарный год, размер которой превышает 25 пр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центов балансовой стоимости активов перевозчика по данным бухгалте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ской отчетности за последний отче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ный период, при условии, что пер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 xml:space="preserve">возчик не обжалует </w:t>
            </w:r>
            <w:r w:rsidRPr="009B4FFD">
              <w:rPr>
                <w:rFonts w:ascii="Times New Roman" w:hAnsi="Times New Roman"/>
                <w:sz w:val="24"/>
                <w:szCs w:val="24"/>
              </w:rPr>
              <w:lastRenderedPageBreak/>
              <w:t>наличие указанной задолженности в соответствии с з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конодательством Российской Фед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рации;</w:t>
            </w:r>
          </w:p>
          <w:p w:rsidR="009B4FFD" w:rsidRPr="009B4FFD" w:rsidRDefault="009B4FFD" w:rsidP="009B4FFD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наличие в штате перевозчика кв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лифицированного персонала, необх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димого для обесп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чения перевозки пассажиров и б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гажа по маршруту водного транспорта города Ханты-Мансийска, по к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торому проводится конкурсный отбор;</w:t>
            </w:r>
          </w:p>
          <w:p w:rsidR="000A0895" w:rsidRPr="0005694B" w:rsidRDefault="000A0895" w:rsidP="009B4FFD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5D4F" w:rsidRPr="006D5D4F" w:rsidRDefault="006D5D4F" w:rsidP="006D5D4F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формационного тр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бования потр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буются следующие расхо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д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ные матери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лы: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- картридж для принтера в колич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стве 1 шт.: МР = 1 635 рублей;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- бумага фо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мата А-4 в колич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стве 1 уп. (500 л.): МР= 250 ру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Средняя 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ы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ночная цена расходных м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териалов определена на основании да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ных, ра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мещенных в сети Инте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 xml:space="preserve">нет. 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ab/>
              <w:t>Аиэ – инфо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мационный эл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мент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Расчет сто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мости картриджа: Аиэ1=1635/1*1=1 635 ру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Расчет сто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мости бумаги: Аиэ2= 250/1*1= 250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Итого, расчет сто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lastRenderedPageBreak/>
              <w:t>мости приобр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тения расходных матери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лов составляет: Аиэ= 1885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Расчет тран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портных ра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ходов.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вочная стоимость доста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в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ки заказа служб такси по городу с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ставляет 100 рублей. Частота в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ы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полнения: однокра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т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Атр= 100 рублей.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6D5D4F" w:rsidRPr="006D5D4F" w:rsidRDefault="006D5D4F" w:rsidP="006D5D4F">
            <w:pPr>
              <w:pStyle w:val="a3"/>
              <w:spacing w:after="12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ab/>
              <w:t>Итого, 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держки субъектов предприн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мательской и инвестицио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ной деятельности сост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вят: (Аис= Аиэ1+ Аиэ2+ Атр):</w:t>
            </w:r>
          </w:p>
          <w:p w:rsidR="006D5D4F" w:rsidRPr="006D5D4F" w:rsidRDefault="006D5D4F" w:rsidP="006D5D4F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6D5D4F" w:rsidP="006D5D4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Аис=1885+100=1985 рублей.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9B4FFD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t>наличие у перевозч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ка лицензии на осуществл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ние перевозок внутре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ним водным транспортом па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сажиров, полученной в порядке, установленном федеральным законод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тельством;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9B4FF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9B4FFD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наличие у перевозч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ка в собственности, аре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де или на ином праве самохо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ных транспортных 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дов, отвечающих требов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ниям, установленным конкур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ей, или наличие договора поста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ки самоходных тран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портных судов со сроком поставки и государстве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ной регистрации судна не позднее даты начала де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ствия договора, заключ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емого по результатам ко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курсного отбора.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4FFD" w:rsidRPr="009B4FFD" w:rsidRDefault="009B4FFD" w:rsidP="006D5D4F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наличие указанной задо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женности в соо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ветствии с за-конодательством Ро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сийской Феде-рации;</w:t>
            </w:r>
          </w:p>
          <w:p w:rsidR="00681A92" w:rsidRPr="0005694B" w:rsidRDefault="009B4FFD" w:rsidP="009B4F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FFD">
              <w:rPr>
                <w:rFonts w:ascii="Times New Roman" w:hAnsi="Times New Roman"/>
                <w:sz w:val="24"/>
                <w:szCs w:val="24"/>
              </w:rPr>
              <w:lastRenderedPageBreak/>
              <w:t>наличие в штате перево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чика ква-лифицированного перс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нала, необхо-димого для обеспе-чения перевозки пассажиров и ба-гажа по маршруту водного тран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4FFD">
              <w:rPr>
                <w:rFonts w:ascii="Times New Roman" w:hAnsi="Times New Roman"/>
                <w:sz w:val="24"/>
                <w:szCs w:val="24"/>
              </w:rPr>
              <w:t>порта города Ханты-Мансийска, по которому проводится конкурсный отбор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6D5D4F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. Конкурсный отбор проводится в целях обеспечения регулярных перевозок водным транспортом пассажиров и багажа по маршр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там водного транспорта города Ханты-Мансийска.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6D5D4F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D5D4F">
              <w:rPr>
                <w:rFonts w:ascii="Times New Roman" w:hAnsi="Times New Roman"/>
                <w:sz w:val="24"/>
                <w:szCs w:val="24"/>
              </w:rPr>
              <w:t>В случае признания конкурсного отбора несостоявшимся срок де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й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ствия договора, заключенного по итогам предыдущего конкурсного отбора, продлевается по соглаш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4F">
              <w:rPr>
                <w:rFonts w:ascii="Times New Roman" w:hAnsi="Times New Roman"/>
                <w:sz w:val="24"/>
                <w:szCs w:val="24"/>
              </w:rPr>
              <w:t>нию сторон договора и решению конкурсной комиссии на срок не более шести месяцев.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lastRenderedPageBreak/>
        <w:t>об оценке фактического воздействия и сроках его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6D5D4F">
              <w:rPr>
                <w:rFonts w:ascii="Times New Roman" w:hAnsi="Times New Roman"/>
                <w:sz w:val="24"/>
                <w:szCs w:val="24"/>
              </w:rPr>
              <w:t>06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D4F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E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D5D4F">
              <w:rPr>
                <w:rFonts w:ascii="Times New Roman" w:hAnsi="Times New Roman"/>
                <w:sz w:val="24"/>
                <w:szCs w:val="24"/>
              </w:rPr>
              <w:t>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D5D4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D4F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D5D4F">
              <w:rPr>
                <w:rFonts w:ascii="Times New Roman" w:hAnsi="Times New Roman"/>
                <w:sz w:val="24"/>
                <w:szCs w:val="24"/>
              </w:rPr>
              <w:t>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D2">
              <w:rPr>
                <w:rFonts w:ascii="Times New Roman" w:hAnsi="Times New Roman"/>
                <w:sz w:val="24"/>
                <w:szCs w:val="24"/>
              </w:rPr>
              <w:t>10.2. Полный электронный адрес размещения муниципального нормативного правового акта в информационно-телекоммуникационной сети "Интернет"</w:t>
            </w:r>
            <w:r w:rsidR="00844F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5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6D5D4F" w:rsidRPr="00093F9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http://admhmansy.ru/legal_acts/regvoz/public-kolnul/</w:t>
              </w:r>
            </w:hyperlink>
            <w:r w:rsidR="006D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осуществляющего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</w:p>
    <w:p w:rsidR="004A443A" w:rsidRDefault="000A0895" w:rsidP="000A0895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4A443A">
        <w:rPr>
          <w:rFonts w:ascii="Times New Roman" w:hAnsi="Times New Roman"/>
          <w:i/>
          <w:sz w:val="24"/>
          <w:szCs w:val="24"/>
        </w:rPr>
        <w:t xml:space="preserve"> </w:t>
      </w:r>
      <w:r w:rsidR="004A443A" w:rsidRPr="004A443A">
        <w:rPr>
          <w:rFonts w:ascii="Times New Roman" w:hAnsi="Times New Roman"/>
          <w:i/>
          <w:sz w:val="24"/>
          <w:szCs w:val="24"/>
        </w:rPr>
        <w:t>И.о.</w:t>
      </w:r>
      <w:r w:rsidR="004A443A">
        <w:rPr>
          <w:rFonts w:ascii="Times New Roman" w:hAnsi="Times New Roman"/>
          <w:i/>
          <w:sz w:val="24"/>
          <w:szCs w:val="24"/>
        </w:rPr>
        <w:t xml:space="preserve"> </w:t>
      </w:r>
      <w:r w:rsidR="004A443A" w:rsidRPr="004A443A">
        <w:rPr>
          <w:rFonts w:ascii="Times New Roman" w:hAnsi="Times New Roman"/>
          <w:i/>
          <w:sz w:val="24"/>
          <w:szCs w:val="24"/>
        </w:rPr>
        <w:t>начальника управления транспорта,</w:t>
      </w:r>
      <w:r w:rsidR="004A443A">
        <w:rPr>
          <w:rFonts w:ascii="Times New Roman" w:hAnsi="Times New Roman"/>
          <w:i/>
          <w:sz w:val="24"/>
          <w:szCs w:val="24"/>
        </w:rPr>
        <w:t xml:space="preserve"> </w:t>
      </w:r>
      <w:r w:rsidR="004A443A" w:rsidRPr="004A443A">
        <w:rPr>
          <w:rFonts w:ascii="Times New Roman" w:hAnsi="Times New Roman"/>
          <w:i/>
          <w:sz w:val="24"/>
          <w:szCs w:val="24"/>
        </w:rPr>
        <w:t xml:space="preserve">связи и дорог </w:t>
      </w:r>
    </w:p>
    <w:p w:rsidR="004A443A" w:rsidRPr="004A443A" w:rsidRDefault="004A443A" w:rsidP="000A0895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Администрации города Ханты-Мансийска________________________Шелковой В.В.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</w:t>
      </w:r>
      <w:r w:rsidRPr="00BE1724">
        <w:rPr>
          <w:rFonts w:ascii="Times New Roman" w:hAnsi="Times New Roman"/>
          <w:i/>
          <w:sz w:val="20"/>
          <w:szCs w:val="20"/>
          <w:highlight w:val="yellow"/>
        </w:rPr>
        <w:t>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A0895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0895" w:rsidSect="00135E79">
      <w:headerReference w:type="defaul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4A443A">
          <w:rPr>
            <w:rFonts w:ascii="Times New Roman" w:hAnsi="Times New Roman"/>
            <w:noProof/>
            <w:sz w:val="24"/>
            <w:szCs w:val="24"/>
          </w:rPr>
          <w:t>7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51D2"/>
    <w:rsid w:val="00135E79"/>
    <w:rsid w:val="00137299"/>
    <w:rsid w:val="00146444"/>
    <w:rsid w:val="00156C6E"/>
    <w:rsid w:val="00163A19"/>
    <w:rsid w:val="00193D9C"/>
    <w:rsid w:val="00194EE0"/>
    <w:rsid w:val="001F7B39"/>
    <w:rsid w:val="002007FE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75CDC"/>
    <w:rsid w:val="00284FD5"/>
    <w:rsid w:val="00287CA3"/>
    <w:rsid w:val="002D612E"/>
    <w:rsid w:val="0030046A"/>
    <w:rsid w:val="003021DD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3A"/>
    <w:rsid w:val="004A445B"/>
    <w:rsid w:val="004A56F3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6D5D4F"/>
    <w:rsid w:val="0074707D"/>
    <w:rsid w:val="00752BE6"/>
    <w:rsid w:val="007558C3"/>
    <w:rsid w:val="00762127"/>
    <w:rsid w:val="00773E1D"/>
    <w:rsid w:val="0077708E"/>
    <w:rsid w:val="007841D9"/>
    <w:rsid w:val="007C3941"/>
    <w:rsid w:val="007C76A0"/>
    <w:rsid w:val="007F7E71"/>
    <w:rsid w:val="008136A7"/>
    <w:rsid w:val="0081509E"/>
    <w:rsid w:val="00827D41"/>
    <w:rsid w:val="008421F2"/>
    <w:rsid w:val="00844F60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E7CFE"/>
    <w:rsid w:val="008F1785"/>
    <w:rsid w:val="009118BA"/>
    <w:rsid w:val="0094359E"/>
    <w:rsid w:val="0094690F"/>
    <w:rsid w:val="00951FFB"/>
    <w:rsid w:val="009A4018"/>
    <w:rsid w:val="009B4FD7"/>
    <w:rsid w:val="009B4FFD"/>
    <w:rsid w:val="009D3687"/>
    <w:rsid w:val="009F59BC"/>
    <w:rsid w:val="00A003CD"/>
    <w:rsid w:val="00A04062"/>
    <w:rsid w:val="00A0563A"/>
    <w:rsid w:val="00A16F68"/>
    <w:rsid w:val="00A26FDA"/>
    <w:rsid w:val="00A46F04"/>
    <w:rsid w:val="00A712A0"/>
    <w:rsid w:val="00AB4941"/>
    <w:rsid w:val="00AD1612"/>
    <w:rsid w:val="00AD239A"/>
    <w:rsid w:val="00AD54D4"/>
    <w:rsid w:val="00AD6A0B"/>
    <w:rsid w:val="00AF56A7"/>
    <w:rsid w:val="00B022E6"/>
    <w:rsid w:val="00B25ADC"/>
    <w:rsid w:val="00B279A5"/>
    <w:rsid w:val="00B35D6F"/>
    <w:rsid w:val="00B46011"/>
    <w:rsid w:val="00BB4533"/>
    <w:rsid w:val="00BD0442"/>
    <w:rsid w:val="00BD14BD"/>
    <w:rsid w:val="00BD4534"/>
    <w:rsid w:val="00BE1724"/>
    <w:rsid w:val="00BF27D5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6212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44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6212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44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hmansy.ru/legal_acts/regvoz/public-kolnu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elkovoyVV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hmansy.ru/rule/glava_adm/activities/activities.php?ELEMENT_ID=958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8D2A-7205-4841-910D-AABDE296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12</cp:revision>
  <cp:lastPrinted>2017-02-01T03:51:00Z</cp:lastPrinted>
  <dcterms:created xsi:type="dcterms:W3CDTF">2018-10-29T08:55:00Z</dcterms:created>
  <dcterms:modified xsi:type="dcterms:W3CDTF">2020-05-20T09:34:00Z</dcterms:modified>
</cp:coreProperties>
</file>