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85" w:rsidRPr="00C61685" w:rsidRDefault="00C61685" w:rsidP="00C61685">
      <w:pPr>
        <w:spacing w:after="0" w:line="240" w:lineRule="auto"/>
        <w:jc w:val="right"/>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Приложение</w:t>
      </w:r>
    </w:p>
    <w:p w:rsidR="00C61685" w:rsidRPr="00C61685" w:rsidRDefault="00C61685" w:rsidP="00C61685">
      <w:pPr>
        <w:spacing w:after="0" w:line="240" w:lineRule="auto"/>
        <w:jc w:val="right"/>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к Решению</w:t>
      </w:r>
      <w:r w:rsidRPr="00C61685">
        <w:rPr>
          <w:rFonts w:ascii="Times New Roman" w:eastAsia="Calibri" w:hAnsi="Times New Roman" w:cs="Times New Roman"/>
          <w:sz w:val="24"/>
          <w:szCs w:val="24"/>
          <w:lang w:eastAsia="ru-RU"/>
        </w:rPr>
        <w:t xml:space="preserve"> </w:t>
      </w:r>
      <w:r w:rsidRPr="00C61685">
        <w:rPr>
          <w:rFonts w:ascii="Times New Roman" w:eastAsia="Calibri" w:hAnsi="Times New Roman" w:cs="Times New Roman"/>
          <w:sz w:val="28"/>
          <w:szCs w:val="28"/>
          <w:lang w:eastAsia="ru-RU"/>
        </w:rPr>
        <w:t>Думы</w:t>
      </w:r>
    </w:p>
    <w:p w:rsidR="00C61685" w:rsidRPr="00C61685" w:rsidRDefault="00C61685" w:rsidP="00C61685">
      <w:pPr>
        <w:spacing w:after="0" w:line="240" w:lineRule="auto"/>
        <w:jc w:val="right"/>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города Ханты-Мансийска</w:t>
      </w:r>
    </w:p>
    <w:p w:rsidR="00C61685" w:rsidRPr="00C61685" w:rsidRDefault="00C61685" w:rsidP="00C61685">
      <w:pPr>
        <w:spacing w:after="0" w:line="240" w:lineRule="auto"/>
        <w:ind w:left="4248"/>
        <w:jc w:val="both"/>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 xml:space="preserve">         от «__»_______20__ года № - ______</w:t>
      </w:r>
    </w:p>
    <w:p w:rsidR="00C61685" w:rsidRPr="00C61685" w:rsidRDefault="00C61685" w:rsidP="00C61685">
      <w:pPr>
        <w:spacing w:after="0" w:line="240" w:lineRule="auto"/>
        <w:jc w:val="both"/>
        <w:rPr>
          <w:rFonts w:ascii="Times New Roman" w:eastAsia="Calibri" w:hAnsi="Times New Roman" w:cs="Times New Roman"/>
          <w:sz w:val="28"/>
          <w:szCs w:val="28"/>
          <w:lang w:eastAsia="ru-RU"/>
        </w:rPr>
      </w:pPr>
    </w:p>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Положение</w:t>
      </w:r>
    </w:p>
    <w:p w:rsidR="00C61685" w:rsidRPr="00C61685" w:rsidRDefault="00A0189B" w:rsidP="00C616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 размерах, условиях оплаты труда и иных выплат </w:t>
      </w:r>
      <w:r w:rsidR="00F9629F">
        <w:rPr>
          <w:rFonts w:ascii="Times New Roman" w:eastAsia="Calibri" w:hAnsi="Times New Roman" w:cs="Times New Roman"/>
          <w:sz w:val="28"/>
          <w:szCs w:val="28"/>
          <w:lang w:eastAsia="ru-RU"/>
        </w:rPr>
        <w:t>руководителям</w:t>
      </w:r>
      <w:r w:rsidR="00C61685" w:rsidRPr="00C61685">
        <w:rPr>
          <w:rFonts w:ascii="Times New Roman" w:eastAsia="Calibri" w:hAnsi="Times New Roman" w:cs="Times New Roman"/>
          <w:sz w:val="28"/>
          <w:szCs w:val="28"/>
          <w:lang w:eastAsia="ru-RU"/>
        </w:rPr>
        <w:t xml:space="preserve"> муни</w:t>
      </w:r>
      <w:r>
        <w:rPr>
          <w:rFonts w:ascii="Times New Roman" w:eastAsia="Calibri" w:hAnsi="Times New Roman" w:cs="Times New Roman"/>
          <w:sz w:val="28"/>
          <w:szCs w:val="28"/>
          <w:lang w:eastAsia="ru-RU"/>
        </w:rPr>
        <w:t xml:space="preserve">ципальных бюджетных учреждений </w:t>
      </w:r>
      <w:r w:rsidR="00C61685" w:rsidRPr="00C61685">
        <w:rPr>
          <w:rFonts w:ascii="Times New Roman" w:eastAsia="Calibri" w:hAnsi="Times New Roman" w:cs="Times New Roman"/>
          <w:sz w:val="28"/>
          <w:szCs w:val="28"/>
          <w:lang w:eastAsia="ru-RU"/>
        </w:rPr>
        <w:t>города Ханты-Мансийска</w:t>
      </w:r>
    </w:p>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p>
    <w:p w:rsidR="00A0189B" w:rsidRDefault="00A0189B" w:rsidP="00A0189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1.Общие положения</w:t>
      </w:r>
    </w:p>
    <w:p w:rsidR="00A0189B" w:rsidRDefault="00A0189B" w:rsidP="00C6168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1.1.Положение разработано в соответствии с трудовым законодательством и иными правовыми актами Российской Федерации, Ханты-Мансийского автономного округа – Югры, органов местного самоуправления города Ханты-Мансийска.</w:t>
      </w:r>
    </w:p>
    <w:p w:rsidR="00A0189B" w:rsidRDefault="00A0189B" w:rsidP="00C6168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1.2.Под учреждениями в настоящем Положении понимаютс</w:t>
      </w:r>
      <w:r w:rsidR="007229CB">
        <w:rPr>
          <w:rFonts w:ascii="Times New Roman" w:eastAsia="Calibri" w:hAnsi="Times New Roman" w:cs="Times New Roman"/>
          <w:sz w:val="28"/>
          <w:szCs w:val="28"/>
          <w:lang w:eastAsia="ru-RU"/>
        </w:rPr>
        <w:t>я бюджетные уч</w:t>
      </w:r>
      <w:r w:rsidR="00757EDE">
        <w:rPr>
          <w:rFonts w:ascii="Times New Roman" w:eastAsia="Calibri" w:hAnsi="Times New Roman" w:cs="Times New Roman"/>
          <w:sz w:val="28"/>
          <w:szCs w:val="28"/>
          <w:lang w:eastAsia="ru-RU"/>
        </w:rPr>
        <w:t>реждения, главным распорядителем</w:t>
      </w:r>
      <w:r>
        <w:rPr>
          <w:rFonts w:ascii="Times New Roman" w:eastAsia="Calibri" w:hAnsi="Times New Roman" w:cs="Times New Roman"/>
          <w:sz w:val="28"/>
          <w:szCs w:val="28"/>
          <w:lang w:eastAsia="ru-RU"/>
        </w:rPr>
        <w:t xml:space="preserve"> бюджетных средств по отношению к которым </w:t>
      </w:r>
      <w:r w:rsidR="007229CB">
        <w:rPr>
          <w:rFonts w:ascii="Times New Roman" w:eastAsia="Calibri" w:hAnsi="Times New Roman" w:cs="Times New Roman"/>
          <w:sz w:val="28"/>
          <w:szCs w:val="28"/>
          <w:lang w:eastAsia="ru-RU"/>
        </w:rPr>
        <w:t>является Департамент городского хозяйства Администрации города Ханты-Мансийска.</w:t>
      </w:r>
    </w:p>
    <w:p w:rsidR="007229CB" w:rsidRDefault="007229CB" w:rsidP="00C6168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1.3.Настоящее Положение определяет порядок установления размеров и условий оплаты труда, иных выплат руководителям бюджетных учреждений, в отношении которых учредителем выступает</w:t>
      </w:r>
      <w:r w:rsidR="00F9629F">
        <w:rPr>
          <w:rFonts w:ascii="Times New Roman" w:eastAsia="Calibri" w:hAnsi="Times New Roman" w:cs="Times New Roman"/>
          <w:sz w:val="28"/>
          <w:szCs w:val="28"/>
          <w:lang w:eastAsia="ru-RU"/>
        </w:rPr>
        <w:t xml:space="preserve"> Администрация</w:t>
      </w:r>
      <w:r>
        <w:rPr>
          <w:rFonts w:ascii="Times New Roman" w:eastAsia="Calibri" w:hAnsi="Times New Roman" w:cs="Times New Roman"/>
          <w:sz w:val="28"/>
          <w:szCs w:val="28"/>
          <w:lang w:eastAsia="ru-RU"/>
        </w:rPr>
        <w:t xml:space="preserve"> город</w:t>
      </w:r>
      <w:r w:rsidR="00F9629F">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Ханты-Мансийск</w:t>
      </w:r>
      <w:r w:rsidR="00F9629F">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p>
    <w:p w:rsidR="007229CB" w:rsidRDefault="007229CB" w:rsidP="00C6168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1.4.Фонд оплаты труда руководителей учреждений формируется на календарный год, исходя из размера субсидии, направленной на финансовое обеспечение выполнения муниципального задания, связанного с оказанием муниципальных услуг (выполне</w:t>
      </w:r>
      <w:r w:rsidR="00581CD5">
        <w:rPr>
          <w:rFonts w:ascii="Times New Roman" w:eastAsia="Calibri" w:hAnsi="Times New Roman" w:cs="Times New Roman"/>
          <w:sz w:val="28"/>
          <w:szCs w:val="28"/>
          <w:lang w:eastAsia="ru-RU"/>
        </w:rPr>
        <w:t>нием работ) (далее – субсидия).</w:t>
      </w:r>
    </w:p>
    <w:p w:rsidR="007229CB" w:rsidRDefault="00D32486" w:rsidP="00C6168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1.5.Финансирование </w:t>
      </w:r>
      <w:r w:rsidR="002348EF">
        <w:rPr>
          <w:rFonts w:ascii="Times New Roman" w:eastAsia="Calibri" w:hAnsi="Times New Roman" w:cs="Times New Roman"/>
          <w:sz w:val="28"/>
          <w:szCs w:val="28"/>
          <w:lang w:eastAsia="ru-RU"/>
        </w:rPr>
        <w:t>расходов на оплату труда</w:t>
      </w:r>
      <w:r w:rsidR="00581CD5">
        <w:rPr>
          <w:rFonts w:ascii="Times New Roman" w:eastAsia="Calibri" w:hAnsi="Times New Roman" w:cs="Times New Roman"/>
          <w:sz w:val="28"/>
          <w:szCs w:val="28"/>
          <w:lang w:eastAsia="ru-RU"/>
        </w:rPr>
        <w:t xml:space="preserve"> руководителя</w:t>
      </w:r>
      <w:r w:rsidR="003B0F86">
        <w:rPr>
          <w:rFonts w:ascii="Times New Roman" w:eastAsia="Calibri" w:hAnsi="Times New Roman" w:cs="Times New Roman"/>
          <w:sz w:val="28"/>
          <w:szCs w:val="28"/>
          <w:lang w:eastAsia="ru-RU"/>
        </w:rPr>
        <w:t>м учреждений</w:t>
      </w:r>
      <w:r w:rsidR="002348EF">
        <w:rPr>
          <w:rFonts w:ascii="Times New Roman" w:eastAsia="Calibri" w:hAnsi="Times New Roman" w:cs="Times New Roman"/>
          <w:sz w:val="28"/>
          <w:szCs w:val="28"/>
          <w:lang w:eastAsia="ru-RU"/>
        </w:rPr>
        <w:t xml:space="preserve"> осуществляется в пределах доведенных бюджетных ассигнований, лимитов бюджетных обязательств бюджета города Ханты-Мансийска, направленных на финансовое обеспечение выполнения муниципального </w:t>
      </w:r>
      <w:proofErr w:type="gramStart"/>
      <w:r w:rsidR="002348EF">
        <w:rPr>
          <w:rFonts w:ascii="Times New Roman" w:eastAsia="Calibri" w:hAnsi="Times New Roman" w:cs="Times New Roman"/>
          <w:sz w:val="28"/>
          <w:szCs w:val="28"/>
          <w:lang w:eastAsia="ru-RU"/>
        </w:rPr>
        <w:t>задания</w:t>
      </w:r>
      <w:proofErr w:type="gramEnd"/>
      <w:r w:rsidR="002348EF">
        <w:rPr>
          <w:rFonts w:ascii="Times New Roman" w:eastAsia="Calibri" w:hAnsi="Times New Roman" w:cs="Times New Roman"/>
          <w:sz w:val="28"/>
          <w:szCs w:val="28"/>
          <w:lang w:eastAsia="ru-RU"/>
        </w:rPr>
        <w:t xml:space="preserve"> на оказание муниципальных услуг (вы</w:t>
      </w:r>
      <w:r w:rsidR="00581CD5">
        <w:rPr>
          <w:rFonts w:ascii="Times New Roman" w:eastAsia="Calibri" w:hAnsi="Times New Roman" w:cs="Times New Roman"/>
          <w:sz w:val="28"/>
          <w:szCs w:val="28"/>
          <w:lang w:eastAsia="ru-RU"/>
        </w:rPr>
        <w:t>полнение работ) в виде субсидии.</w:t>
      </w:r>
    </w:p>
    <w:p w:rsidR="002348EF" w:rsidRDefault="002348EF" w:rsidP="00C6168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1.6.Информация о рассчитываемой за календарный год среднемесячной заработной плате руководителя учреждения размещается на Официальном информационном портале органов местного самоуправления города Ханты-Мансийска в сети Интернет в соответствии со статьей 349.5 Трудового кодекса Российской Федерации.</w:t>
      </w:r>
    </w:p>
    <w:p w:rsidR="002348EF" w:rsidRDefault="002348EF" w:rsidP="00C61685">
      <w:pPr>
        <w:spacing w:after="0" w:line="240" w:lineRule="auto"/>
        <w:ind w:firstLine="709"/>
        <w:jc w:val="both"/>
        <w:rPr>
          <w:rFonts w:ascii="Times New Roman" w:eastAsia="Calibri" w:hAnsi="Times New Roman" w:cs="Times New Roman"/>
          <w:sz w:val="28"/>
          <w:szCs w:val="28"/>
          <w:lang w:eastAsia="ru-RU"/>
        </w:rPr>
      </w:pPr>
    </w:p>
    <w:p w:rsidR="00160CB2" w:rsidRDefault="00870E82" w:rsidP="002F19F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2.Должностные оклады</w:t>
      </w:r>
    </w:p>
    <w:p w:rsidR="00870E82" w:rsidRDefault="00870E82" w:rsidP="00870E8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Должностной оклад руководителя учреждения определяется трудовым договором и исчисляется в следующем порядке:</w:t>
      </w:r>
    </w:p>
    <w:p w:rsidR="00870E82" w:rsidRDefault="002F19F1" w:rsidP="00870E8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2.1.Руководителю учреждения устанавливается должностной оклад в размере 15 768,00 рублей.</w:t>
      </w:r>
    </w:p>
    <w:p w:rsidR="002F19F1" w:rsidRDefault="002F19F1" w:rsidP="00870E82">
      <w:pPr>
        <w:spacing w:after="0" w:line="240" w:lineRule="auto"/>
        <w:ind w:firstLine="709"/>
        <w:jc w:val="both"/>
        <w:rPr>
          <w:rFonts w:ascii="Times New Roman" w:eastAsia="Calibri" w:hAnsi="Times New Roman" w:cs="Times New Roman"/>
          <w:sz w:val="28"/>
          <w:szCs w:val="28"/>
          <w:lang w:eastAsia="ru-RU"/>
        </w:rPr>
      </w:pPr>
    </w:p>
    <w:p w:rsidR="002F19F1" w:rsidRDefault="002F19F1" w:rsidP="002F19F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3.Стимулирующие выплаты и иные выплаты</w:t>
      </w:r>
    </w:p>
    <w:p w:rsidR="002F19F1" w:rsidRDefault="002F19F1"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3.1.К стимулирующим выплатам относятся выплаты направленные на повышение мотивации и эффективности труда руководителей учреждения в </w:t>
      </w:r>
      <w:r>
        <w:rPr>
          <w:rFonts w:ascii="Times New Roman" w:eastAsia="Calibri" w:hAnsi="Times New Roman" w:cs="Times New Roman"/>
          <w:sz w:val="28"/>
          <w:szCs w:val="28"/>
          <w:lang w:eastAsia="ru-RU"/>
        </w:rPr>
        <w:lastRenderedPageBreak/>
        <w:t>соответствии с установленными в настоящем Положении показателями и критериями оценки труда работников, в целях поощрения за выполненную работу.</w:t>
      </w:r>
    </w:p>
    <w:p w:rsidR="002F19F1" w:rsidRDefault="002F19F1"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3.2.Стимулирующие выплаты устанавливаются и выплачиваются на основании правового акта </w:t>
      </w:r>
      <w:r w:rsidR="000C1AA7">
        <w:rPr>
          <w:rFonts w:ascii="Times New Roman" w:eastAsia="Calibri" w:hAnsi="Times New Roman" w:cs="Times New Roman"/>
          <w:sz w:val="28"/>
          <w:szCs w:val="28"/>
          <w:lang w:eastAsia="ru-RU"/>
        </w:rPr>
        <w:t>Департамента городского хозяйства Администрации города Ханты-Мансийска</w:t>
      </w:r>
      <w:r w:rsidR="007A7793">
        <w:rPr>
          <w:rFonts w:ascii="Times New Roman" w:eastAsia="Calibri" w:hAnsi="Times New Roman" w:cs="Times New Roman"/>
          <w:sz w:val="28"/>
          <w:szCs w:val="28"/>
          <w:lang w:eastAsia="ru-RU"/>
        </w:rPr>
        <w:t xml:space="preserve"> (далее – Департамент городского хозяйства)</w:t>
      </w:r>
      <w:r w:rsidR="000C1AA7">
        <w:rPr>
          <w:rFonts w:ascii="Times New Roman" w:eastAsia="Calibri" w:hAnsi="Times New Roman" w:cs="Times New Roman"/>
          <w:sz w:val="28"/>
          <w:szCs w:val="28"/>
          <w:lang w:eastAsia="ru-RU"/>
        </w:rPr>
        <w:t>.</w:t>
      </w:r>
    </w:p>
    <w:p w:rsidR="000C1AA7" w:rsidRDefault="000C1AA7"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3.3.Руководителям учреждений устанавливается следующие виды стимулирующих выплат:</w:t>
      </w:r>
    </w:p>
    <w:p w:rsidR="000C1AA7" w:rsidRDefault="000C1AA7"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ежемесячная персональная надбавка;</w:t>
      </w:r>
    </w:p>
    <w:p w:rsidR="000C1AA7" w:rsidRDefault="000C1AA7"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надбавка за комплексность и сложность управления;</w:t>
      </w:r>
    </w:p>
    <w:p w:rsidR="000C1AA7" w:rsidRDefault="000C1AA7"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надбавка к должностному окладу за выслугу лет;</w:t>
      </w:r>
    </w:p>
    <w:p w:rsidR="0043631E" w:rsidRDefault="0043631E"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процентная надбавка</w:t>
      </w:r>
      <w:r w:rsidRPr="0043631E">
        <w:rPr>
          <w:rFonts w:ascii="Times New Roman" w:eastAsia="Calibri" w:hAnsi="Times New Roman" w:cs="Times New Roman"/>
          <w:sz w:val="28"/>
          <w:szCs w:val="28"/>
          <w:lang w:eastAsia="ru-RU"/>
        </w:rPr>
        <w:t xml:space="preserve"> к заработной плате за стаж работы в районах Крайнего Севера и приравненных к ним местностях;</w:t>
      </w:r>
    </w:p>
    <w:p w:rsidR="000C1AA7" w:rsidRDefault="000C1AA7"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премирование по итогам работы;</w:t>
      </w:r>
    </w:p>
    <w:p w:rsidR="000C1AA7" w:rsidRDefault="000C1AA7"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премирование за выполнение особо важных и сложных заданий.</w:t>
      </w:r>
    </w:p>
    <w:p w:rsidR="000C1AA7" w:rsidRDefault="000C1AA7"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3.4.Руководителям устанавливаются следующие виды иных выплат:</w:t>
      </w:r>
    </w:p>
    <w:p w:rsidR="000C1AA7" w:rsidRDefault="0043631E"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материальная помощь к отпуску;</w:t>
      </w:r>
    </w:p>
    <w:p w:rsidR="0043631E" w:rsidRDefault="0043631E"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материальная помощь в случаях смерти руководителя учреждения или его близких родственников (родители, муж (жена), дети, родные братья и сестры).</w:t>
      </w:r>
    </w:p>
    <w:p w:rsidR="00A23801" w:rsidRDefault="00A23801"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B5C19">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.Премирование по итогам работы для руководителя учреждения устанавливается </w:t>
      </w:r>
      <w:r w:rsidR="00E1295C">
        <w:rPr>
          <w:rFonts w:ascii="Times New Roman" w:eastAsia="Calibri" w:hAnsi="Times New Roman" w:cs="Times New Roman"/>
          <w:sz w:val="28"/>
          <w:szCs w:val="28"/>
          <w:lang w:eastAsia="ru-RU"/>
        </w:rPr>
        <w:t>за периоды – календарный месяц, календарный год. Для расчета премии по итогам работы принимается фактически отработанное время согласно табелю учета рабочего времени</w:t>
      </w:r>
      <w:r w:rsidR="0003495D">
        <w:rPr>
          <w:rFonts w:ascii="Times New Roman" w:eastAsia="Calibri" w:hAnsi="Times New Roman" w:cs="Times New Roman"/>
          <w:sz w:val="28"/>
          <w:szCs w:val="28"/>
          <w:lang w:eastAsia="ru-RU"/>
        </w:rPr>
        <w:t>.</w:t>
      </w:r>
    </w:p>
    <w:p w:rsidR="00E1295C" w:rsidRDefault="007B5C19"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w:t>
      </w:r>
      <w:r w:rsidR="00E1295C">
        <w:rPr>
          <w:rFonts w:ascii="Times New Roman" w:eastAsia="Calibri" w:hAnsi="Times New Roman" w:cs="Times New Roman"/>
          <w:sz w:val="28"/>
          <w:szCs w:val="28"/>
          <w:lang w:eastAsia="ru-RU"/>
        </w:rPr>
        <w:t>.1.Премирование по итогам работы за год производится на основании решения балансовой комиссии муниципальных предприятий и учреждений жилищно-коммунального хозяйства города Ханты-Мансийска.</w:t>
      </w:r>
    </w:p>
    <w:p w:rsidR="007A7793" w:rsidRDefault="007B5C19"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w:t>
      </w:r>
      <w:r w:rsidR="007A7793">
        <w:rPr>
          <w:rFonts w:ascii="Times New Roman" w:eastAsia="Calibri" w:hAnsi="Times New Roman" w:cs="Times New Roman"/>
          <w:sz w:val="28"/>
          <w:szCs w:val="28"/>
          <w:lang w:eastAsia="ru-RU"/>
        </w:rPr>
        <w:t>.2.Премирование по итогам работы за год выплачивается не позднее первого квартала следующего за отчетным годом. Конкретный размер премии определяется правовым актом Департамента городского хозяйства, при этом размер премии должен составлять не более 3-х фондов оплаты труда.</w:t>
      </w:r>
    </w:p>
    <w:p w:rsidR="007A7793" w:rsidRDefault="00E67AB0"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B5C19">
        <w:rPr>
          <w:rFonts w:ascii="Times New Roman" w:eastAsia="Calibri" w:hAnsi="Times New Roman" w:cs="Times New Roman"/>
          <w:sz w:val="28"/>
          <w:szCs w:val="28"/>
          <w:lang w:eastAsia="ru-RU"/>
        </w:rPr>
        <w:t>.5</w:t>
      </w:r>
      <w:r w:rsidR="007A7793">
        <w:rPr>
          <w:rFonts w:ascii="Times New Roman" w:eastAsia="Calibri" w:hAnsi="Times New Roman" w:cs="Times New Roman"/>
          <w:sz w:val="28"/>
          <w:szCs w:val="28"/>
          <w:lang w:eastAsia="ru-RU"/>
        </w:rPr>
        <w:t>.3.Руководителю учреждения, с которым трудовой договор (контракт) расторгнут или прекращен в течение календарного года, выплата премии производится за фактически отработанное время.</w:t>
      </w:r>
    </w:p>
    <w:p w:rsidR="007A7793" w:rsidRDefault="00E67AB0"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B5C19">
        <w:rPr>
          <w:rFonts w:ascii="Times New Roman" w:eastAsia="Calibri" w:hAnsi="Times New Roman" w:cs="Times New Roman"/>
          <w:sz w:val="28"/>
          <w:szCs w:val="28"/>
          <w:lang w:eastAsia="ru-RU"/>
        </w:rPr>
        <w:t>.5</w:t>
      </w:r>
      <w:r w:rsidR="007A7793">
        <w:rPr>
          <w:rFonts w:ascii="Times New Roman" w:eastAsia="Calibri" w:hAnsi="Times New Roman" w:cs="Times New Roman"/>
          <w:sz w:val="28"/>
          <w:szCs w:val="28"/>
          <w:lang w:eastAsia="ru-RU"/>
        </w:rPr>
        <w:t>.4.Премирование по итогам работы за год не выплачивается:</w:t>
      </w:r>
    </w:p>
    <w:p w:rsidR="007A7793" w:rsidRDefault="007A7793"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руководителю учреждения, с которым трудовой </w:t>
      </w:r>
      <w:r w:rsidR="00107C7C">
        <w:rPr>
          <w:rFonts w:ascii="Times New Roman" w:eastAsia="Calibri" w:hAnsi="Times New Roman" w:cs="Times New Roman"/>
          <w:sz w:val="28"/>
          <w:szCs w:val="28"/>
          <w:lang w:eastAsia="ru-RU"/>
        </w:rPr>
        <w:t>договор (контракт) расторгнут по инициативе Департамента городского хозяйства за совершение виновных действий;</w:t>
      </w:r>
    </w:p>
    <w:p w:rsidR="00107C7C" w:rsidRDefault="00D504EA"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руководителю учреждения, расторгнувшему трудовой договор (контракт) в течение календарного года по собственному желанию.</w:t>
      </w:r>
    </w:p>
    <w:p w:rsidR="00D504EA" w:rsidRDefault="00E67AB0"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B5C19">
        <w:rPr>
          <w:rFonts w:ascii="Times New Roman" w:eastAsia="Calibri" w:hAnsi="Times New Roman" w:cs="Times New Roman"/>
          <w:sz w:val="28"/>
          <w:szCs w:val="28"/>
          <w:lang w:eastAsia="ru-RU"/>
        </w:rPr>
        <w:t>.5</w:t>
      </w:r>
      <w:r w:rsidR="00D504EA">
        <w:rPr>
          <w:rFonts w:ascii="Times New Roman" w:eastAsia="Calibri" w:hAnsi="Times New Roman" w:cs="Times New Roman"/>
          <w:sz w:val="28"/>
          <w:szCs w:val="28"/>
          <w:lang w:eastAsia="ru-RU"/>
        </w:rPr>
        <w:t>.5.Снижение размера премии либо невыплата премии руководителю учреждения за допущенные нарушения и/или упущения в работе регулируется в соответствии с приложением к настоящему Положению.</w:t>
      </w:r>
      <w:r w:rsidR="00820E32">
        <w:rPr>
          <w:rFonts w:ascii="Times New Roman" w:eastAsia="Calibri" w:hAnsi="Times New Roman" w:cs="Times New Roman"/>
          <w:sz w:val="28"/>
          <w:szCs w:val="28"/>
          <w:lang w:eastAsia="ru-RU"/>
        </w:rPr>
        <w:t xml:space="preserve"> Решение оформляется правовым актом Департамента городского хозяйства с указанием причин невыплаты (снижения размера) премии.</w:t>
      </w:r>
    </w:p>
    <w:p w:rsidR="00820E32" w:rsidRDefault="00E67AB0"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w:t>
      </w:r>
      <w:r w:rsidR="007B5C19">
        <w:rPr>
          <w:rFonts w:ascii="Times New Roman" w:eastAsia="Calibri" w:hAnsi="Times New Roman" w:cs="Times New Roman"/>
          <w:sz w:val="28"/>
          <w:szCs w:val="28"/>
          <w:lang w:eastAsia="ru-RU"/>
        </w:rPr>
        <w:t>.5</w:t>
      </w:r>
      <w:r w:rsidR="00820E32">
        <w:rPr>
          <w:rFonts w:ascii="Times New Roman" w:eastAsia="Calibri" w:hAnsi="Times New Roman" w:cs="Times New Roman"/>
          <w:sz w:val="28"/>
          <w:szCs w:val="28"/>
          <w:lang w:eastAsia="ru-RU"/>
        </w:rPr>
        <w:t>.6.Снижение размера премии производится в тот расчетный период, в котором работодателю стало известно о допущении нарушения.</w:t>
      </w:r>
    </w:p>
    <w:p w:rsidR="003A007E" w:rsidRDefault="00E67AB0"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B5C19">
        <w:rPr>
          <w:rFonts w:ascii="Times New Roman" w:eastAsia="Calibri" w:hAnsi="Times New Roman" w:cs="Times New Roman"/>
          <w:sz w:val="28"/>
          <w:szCs w:val="28"/>
          <w:lang w:eastAsia="ru-RU"/>
        </w:rPr>
        <w:t>.6</w:t>
      </w:r>
      <w:r w:rsidR="003A007E">
        <w:rPr>
          <w:rFonts w:ascii="Times New Roman" w:eastAsia="Calibri" w:hAnsi="Times New Roman" w:cs="Times New Roman"/>
          <w:sz w:val="28"/>
          <w:szCs w:val="28"/>
          <w:lang w:eastAsia="ru-RU"/>
        </w:rPr>
        <w:t>.Руководитель учреждения может быть премирован за выполнение особо важных и сложных заданий.</w:t>
      </w:r>
    </w:p>
    <w:p w:rsidR="003A007E" w:rsidRDefault="00E67AB0"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B5C19">
        <w:rPr>
          <w:rFonts w:ascii="Times New Roman" w:eastAsia="Calibri" w:hAnsi="Times New Roman" w:cs="Times New Roman"/>
          <w:sz w:val="28"/>
          <w:szCs w:val="28"/>
          <w:lang w:eastAsia="ru-RU"/>
        </w:rPr>
        <w:t>.6</w:t>
      </w:r>
      <w:r w:rsidR="003A007E">
        <w:rPr>
          <w:rFonts w:ascii="Times New Roman" w:eastAsia="Calibri" w:hAnsi="Times New Roman" w:cs="Times New Roman"/>
          <w:sz w:val="28"/>
          <w:szCs w:val="28"/>
          <w:lang w:eastAsia="ru-RU"/>
        </w:rPr>
        <w:t>.1.</w:t>
      </w:r>
      <w:r w:rsidR="007D2016">
        <w:rPr>
          <w:rFonts w:ascii="Times New Roman" w:eastAsia="Calibri" w:hAnsi="Times New Roman" w:cs="Times New Roman"/>
          <w:sz w:val="28"/>
          <w:szCs w:val="28"/>
          <w:lang w:eastAsia="ru-RU"/>
        </w:rPr>
        <w:t>Премия за выполнение особо важных и сложных заданий не выплачивается руководителю учреждения, работающему в должности менее одного месяца.</w:t>
      </w:r>
    </w:p>
    <w:p w:rsidR="007D2016" w:rsidRDefault="00E67AB0"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B5C19">
        <w:rPr>
          <w:rFonts w:ascii="Times New Roman" w:eastAsia="Calibri" w:hAnsi="Times New Roman" w:cs="Times New Roman"/>
          <w:sz w:val="28"/>
          <w:szCs w:val="28"/>
          <w:lang w:eastAsia="ru-RU"/>
        </w:rPr>
        <w:t>.6</w:t>
      </w:r>
      <w:r w:rsidR="007D2016">
        <w:rPr>
          <w:rFonts w:ascii="Times New Roman" w:eastAsia="Calibri" w:hAnsi="Times New Roman" w:cs="Times New Roman"/>
          <w:sz w:val="28"/>
          <w:szCs w:val="28"/>
          <w:lang w:eastAsia="ru-RU"/>
        </w:rPr>
        <w:t>.2.Конкретный размер премии за выполнение особо важных и сложных заданий определяется правовым актом Департамента городского хозяйства, но не более одного месячного фонда оплаты труда.</w:t>
      </w:r>
    </w:p>
    <w:p w:rsidR="007D2016" w:rsidRPr="00E67AB0" w:rsidRDefault="00E67AB0"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B5C19">
        <w:rPr>
          <w:rFonts w:ascii="Times New Roman" w:eastAsia="Calibri" w:hAnsi="Times New Roman" w:cs="Times New Roman"/>
          <w:sz w:val="28"/>
          <w:szCs w:val="28"/>
          <w:lang w:eastAsia="ru-RU"/>
        </w:rPr>
        <w:t>.7</w:t>
      </w:r>
      <w:r w:rsidR="008D6829" w:rsidRPr="00E67AB0">
        <w:rPr>
          <w:rFonts w:ascii="Times New Roman" w:eastAsia="Calibri" w:hAnsi="Times New Roman" w:cs="Times New Roman"/>
          <w:sz w:val="28"/>
          <w:szCs w:val="28"/>
          <w:lang w:eastAsia="ru-RU"/>
        </w:rPr>
        <w:t>.Руководителю учреждения при уходе в ежегодный оплачиваемый отпуск один раз в календарном году выплачивается материальная помощь к отпуску</w:t>
      </w:r>
      <w:r w:rsidR="004051E0" w:rsidRPr="00E67AB0">
        <w:rPr>
          <w:rFonts w:ascii="Times New Roman" w:eastAsia="Calibri" w:hAnsi="Times New Roman" w:cs="Times New Roman"/>
          <w:sz w:val="28"/>
          <w:szCs w:val="28"/>
          <w:lang w:eastAsia="ru-RU"/>
        </w:rPr>
        <w:t xml:space="preserve">, </w:t>
      </w:r>
      <w:r w:rsidR="008D6829" w:rsidRPr="00E67AB0">
        <w:rPr>
          <w:rFonts w:ascii="Times New Roman" w:eastAsia="Calibri" w:hAnsi="Times New Roman" w:cs="Times New Roman"/>
          <w:sz w:val="28"/>
          <w:szCs w:val="28"/>
          <w:lang w:eastAsia="ru-RU"/>
        </w:rPr>
        <w:t xml:space="preserve">материальная помощь к отпуску </w:t>
      </w:r>
      <w:r w:rsidR="004051E0" w:rsidRPr="00E67AB0">
        <w:rPr>
          <w:rFonts w:ascii="Times New Roman" w:eastAsia="Calibri" w:hAnsi="Times New Roman" w:cs="Times New Roman"/>
          <w:sz w:val="28"/>
          <w:szCs w:val="28"/>
          <w:lang w:eastAsia="ru-RU"/>
        </w:rPr>
        <w:t>выплачивается в размере одного месячного фонда</w:t>
      </w:r>
      <w:r w:rsidR="008D6829" w:rsidRPr="00E67AB0">
        <w:rPr>
          <w:rFonts w:ascii="Times New Roman" w:eastAsia="Calibri" w:hAnsi="Times New Roman" w:cs="Times New Roman"/>
          <w:sz w:val="28"/>
          <w:szCs w:val="28"/>
          <w:lang w:eastAsia="ru-RU"/>
        </w:rPr>
        <w:t xml:space="preserve"> оплаты труда.</w:t>
      </w:r>
    </w:p>
    <w:p w:rsidR="00832A83" w:rsidRDefault="00B10011"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B5C19">
        <w:rPr>
          <w:rFonts w:ascii="Times New Roman" w:eastAsia="Calibri" w:hAnsi="Times New Roman" w:cs="Times New Roman"/>
          <w:sz w:val="28"/>
          <w:szCs w:val="28"/>
          <w:lang w:eastAsia="ru-RU"/>
        </w:rPr>
        <w:t>.7</w:t>
      </w:r>
      <w:r w:rsidR="003B0F86">
        <w:rPr>
          <w:rFonts w:ascii="Times New Roman" w:eastAsia="Calibri" w:hAnsi="Times New Roman" w:cs="Times New Roman"/>
          <w:sz w:val="28"/>
          <w:szCs w:val="28"/>
          <w:lang w:eastAsia="ru-RU"/>
        </w:rPr>
        <w:t>.1</w:t>
      </w:r>
      <w:r w:rsidR="00832A83">
        <w:rPr>
          <w:rFonts w:ascii="Times New Roman" w:eastAsia="Calibri" w:hAnsi="Times New Roman" w:cs="Times New Roman"/>
          <w:sz w:val="28"/>
          <w:szCs w:val="28"/>
          <w:lang w:eastAsia="ru-RU"/>
        </w:rPr>
        <w:t>.В случае разделения в установленном порядке ежегодного оплачиваемого отпуска на части в течение календарного года, материальная помощь к отпуску выплачивается при предоставлении любой из указанных частей отпуска продолжительностью не менее 14 календарных дней.</w:t>
      </w:r>
    </w:p>
    <w:p w:rsidR="00832A83" w:rsidRDefault="00B10011"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B5C19">
        <w:rPr>
          <w:rFonts w:ascii="Times New Roman" w:eastAsia="Calibri" w:hAnsi="Times New Roman" w:cs="Times New Roman"/>
          <w:sz w:val="28"/>
          <w:szCs w:val="28"/>
          <w:lang w:eastAsia="ru-RU"/>
        </w:rPr>
        <w:t>.7</w:t>
      </w:r>
      <w:r w:rsidR="003B0F86">
        <w:rPr>
          <w:rFonts w:ascii="Times New Roman" w:eastAsia="Calibri" w:hAnsi="Times New Roman" w:cs="Times New Roman"/>
          <w:sz w:val="28"/>
          <w:szCs w:val="28"/>
          <w:lang w:eastAsia="ru-RU"/>
        </w:rPr>
        <w:t>.2</w:t>
      </w:r>
      <w:r w:rsidR="00832A83">
        <w:rPr>
          <w:rFonts w:ascii="Times New Roman" w:eastAsia="Calibri" w:hAnsi="Times New Roman" w:cs="Times New Roman"/>
          <w:sz w:val="28"/>
          <w:szCs w:val="28"/>
          <w:lang w:eastAsia="ru-RU"/>
        </w:rPr>
        <w:t>.Выплата материальной помощи к отпуску осуществляется согласно правовому акту Департамента городского хозяйства, изданному на основании письменного заявления руководителя учреждения о предоставлении отпуска и выплате материальной помощи к отпуску.</w:t>
      </w:r>
    </w:p>
    <w:p w:rsidR="00832A83" w:rsidRDefault="00B10011"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B5C19">
        <w:rPr>
          <w:rFonts w:ascii="Times New Roman" w:eastAsia="Calibri" w:hAnsi="Times New Roman" w:cs="Times New Roman"/>
          <w:sz w:val="28"/>
          <w:szCs w:val="28"/>
          <w:lang w:eastAsia="ru-RU"/>
        </w:rPr>
        <w:t>.7</w:t>
      </w:r>
      <w:r w:rsidR="003B0F86">
        <w:rPr>
          <w:rFonts w:ascii="Times New Roman" w:eastAsia="Calibri" w:hAnsi="Times New Roman" w:cs="Times New Roman"/>
          <w:sz w:val="28"/>
          <w:szCs w:val="28"/>
          <w:lang w:eastAsia="ru-RU"/>
        </w:rPr>
        <w:t>.3</w:t>
      </w:r>
      <w:bookmarkStart w:id="0" w:name="_GoBack"/>
      <w:bookmarkEnd w:id="0"/>
      <w:r w:rsidR="004735C4">
        <w:rPr>
          <w:rFonts w:ascii="Times New Roman" w:eastAsia="Calibri" w:hAnsi="Times New Roman" w:cs="Times New Roman"/>
          <w:sz w:val="28"/>
          <w:szCs w:val="28"/>
          <w:lang w:eastAsia="ru-RU"/>
        </w:rPr>
        <w:t>.Выплата материальной помощи к отпуску и ее размер не зависит от итогов оценки труда руководителя учреждения.</w:t>
      </w:r>
    </w:p>
    <w:p w:rsidR="004735C4" w:rsidRDefault="00B10011" w:rsidP="002F19F1">
      <w:pPr>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3</w:t>
      </w:r>
      <w:r w:rsidR="007B5C19">
        <w:rPr>
          <w:rFonts w:ascii="Times New Roman" w:eastAsia="Calibri" w:hAnsi="Times New Roman" w:cs="Times New Roman"/>
          <w:sz w:val="28"/>
          <w:szCs w:val="28"/>
          <w:lang w:eastAsia="ru-RU"/>
        </w:rPr>
        <w:t>.8</w:t>
      </w:r>
      <w:r w:rsidR="004735C4">
        <w:rPr>
          <w:rFonts w:ascii="Times New Roman" w:eastAsia="Calibri" w:hAnsi="Times New Roman" w:cs="Times New Roman"/>
          <w:sz w:val="28"/>
          <w:szCs w:val="28"/>
          <w:lang w:eastAsia="ru-RU"/>
        </w:rPr>
        <w:t xml:space="preserve">.Руководителю учреждения выплачивается материальная помощь по его письменному заявлению с приложением подтверждающих документов, на основании правового акта Департамента городского хозяйства в </w:t>
      </w:r>
      <w:r w:rsidR="00E813B2">
        <w:rPr>
          <w:rFonts w:ascii="Times New Roman" w:eastAsia="Calibri" w:hAnsi="Times New Roman" w:cs="Times New Roman"/>
          <w:sz w:val="28"/>
          <w:szCs w:val="28"/>
          <w:lang w:eastAsia="ru-RU"/>
        </w:rPr>
        <w:t>случае смерти его близких родственников (родители, муж (жена), дети) в размере не более месячного фонда оплаты труда; в случае смерти руководителя учреждения выплаты производятся одному из его близких родственников.</w:t>
      </w:r>
      <w:proofErr w:type="gramEnd"/>
    </w:p>
    <w:p w:rsidR="00E813B2" w:rsidRDefault="00B10011" w:rsidP="002F19F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7B5C19">
        <w:rPr>
          <w:rFonts w:ascii="Times New Roman" w:eastAsia="Calibri" w:hAnsi="Times New Roman" w:cs="Times New Roman"/>
          <w:sz w:val="28"/>
          <w:szCs w:val="28"/>
          <w:lang w:eastAsia="ru-RU"/>
        </w:rPr>
        <w:t>.8.1</w:t>
      </w:r>
      <w:r w:rsidR="00E813B2">
        <w:rPr>
          <w:rFonts w:ascii="Times New Roman" w:eastAsia="Calibri" w:hAnsi="Times New Roman" w:cs="Times New Roman"/>
          <w:sz w:val="28"/>
          <w:szCs w:val="28"/>
          <w:lang w:eastAsia="ru-RU"/>
        </w:rPr>
        <w:t>.Руководителю учреждения при выходе на пенсию выплачивается единовременное пособие (выплата) в зависимости от стажа работы в должности руководителя учреждения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418"/>
      </w:tblGrid>
      <w:tr w:rsidR="00E813B2" w:rsidRPr="00C61685" w:rsidTr="00D2407C">
        <w:tc>
          <w:tcPr>
            <w:tcW w:w="1125" w:type="pct"/>
            <w:shd w:val="clear" w:color="auto" w:fill="auto"/>
          </w:tcPr>
          <w:p w:rsidR="00E813B2" w:rsidRPr="00C61685" w:rsidRDefault="00E813B2" w:rsidP="00D2407C">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Стаж работы</w:t>
            </w:r>
          </w:p>
        </w:tc>
        <w:tc>
          <w:tcPr>
            <w:tcW w:w="3875" w:type="pct"/>
            <w:shd w:val="clear" w:color="auto" w:fill="auto"/>
            <w:vAlign w:val="center"/>
          </w:tcPr>
          <w:p w:rsidR="00E813B2" w:rsidRPr="00C61685" w:rsidRDefault="00E813B2" w:rsidP="00D2407C">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Размер единовременного пособия (средних месячных заработных плат)</w:t>
            </w:r>
          </w:p>
        </w:tc>
      </w:tr>
      <w:tr w:rsidR="00E813B2" w:rsidRPr="00C61685" w:rsidTr="00D2407C">
        <w:tc>
          <w:tcPr>
            <w:tcW w:w="1125" w:type="pct"/>
            <w:shd w:val="clear" w:color="auto" w:fill="auto"/>
          </w:tcPr>
          <w:p w:rsidR="00E813B2" w:rsidRPr="00C61685" w:rsidRDefault="00E813B2" w:rsidP="00D2407C">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до 10 лет</w:t>
            </w:r>
          </w:p>
        </w:tc>
        <w:tc>
          <w:tcPr>
            <w:tcW w:w="3875" w:type="pct"/>
            <w:shd w:val="clear" w:color="auto" w:fill="auto"/>
            <w:vAlign w:val="center"/>
          </w:tcPr>
          <w:p w:rsidR="00E813B2" w:rsidRPr="00C61685" w:rsidRDefault="00E813B2" w:rsidP="00D2407C">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1,0</w:t>
            </w:r>
          </w:p>
        </w:tc>
      </w:tr>
      <w:tr w:rsidR="00E813B2" w:rsidRPr="00C61685" w:rsidTr="00D2407C">
        <w:tc>
          <w:tcPr>
            <w:tcW w:w="1125" w:type="pct"/>
            <w:shd w:val="clear" w:color="auto" w:fill="auto"/>
          </w:tcPr>
          <w:p w:rsidR="00E813B2" w:rsidRPr="00C61685" w:rsidRDefault="00E813B2" w:rsidP="00D2407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10 лет до 15 </w:t>
            </w:r>
            <w:r w:rsidRPr="00C61685">
              <w:rPr>
                <w:rFonts w:ascii="Times New Roman" w:eastAsia="Calibri" w:hAnsi="Times New Roman" w:cs="Times New Roman"/>
                <w:sz w:val="28"/>
                <w:szCs w:val="28"/>
                <w:lang w:eastAsia="ru-RU"/>
              </w:rPr>
              <w:t>лет</w:t>
            </w:r>
          </w:p>
        </w:tc>
        <w:tc>
          <w:tcPr>
            <w:tcW w:w="3875" w:type="pct"/>
            <w:shd w:val="clear" w:color="auto" w:fill="auto"/>
            <w:vAlign w:val="center"/>
          </w:tcPr>
          <w:p w:rsidR="00E813B2" w:rsidRPr="00C61685" w:rsidRDefault="00E813B2" w:rsidP="00D2407C">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1,5</w:t>
            </w:r>
          </w:p>
        </w:tc>
      </w:tr>
      <w:tr w:rsidR="00E813B2" w:rsidRPr="00C61685" w:rsidTr="00D2407C">
        <w:tc>
          <w:tcPr>
            <w:tcW w:w="1125" w:type="pct"/>
            <w:shd w:val="clear" w:color="auto" w:fill="auto"/>
          </w:tcPr>
          <w:p w:rsidR="00E813B2" w:rsidRPr="00C61685" w:rsidRDefault="00E813B2" w:rsidP="00D2407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15 лет до </w:t>
            </w:r>
            <w:r w:rsidRPr="00C61685">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 </w:t>
            </w:r>
            <w:r w:rsidRPr="00C61685">
              <w:rPr>
                <w:rFonts w:ascii="Times New Roman" w:eastAsia="Calibri" w:hAnsi="Times New Roman" w:cs="Times New Roman"/>
                <w:sz w:val="28"/>
                <w:szCs w:val="28"/>
                <w:lang w:eastAsia="ru-RU"/>
              </w:rPr>
              <w:t>лет</w:t>
            </w:r>
          </w:p>
        </w:tc>
        <w:tc>
          <w:tcPr>
            <w:tcW w:w="3875" w:type="pct"/>
            <w:shd w:val="clear" w:color="auto" w:fill="auto"/>
            <w:vAlign w:val="center"/>
          </w:tcPr>
          <w:p w:rsidR="00E813B2" w:rsidRPr="00C61685" w:rsidRDefault="00E813B2" w:rsidP="00D2407C">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2,0</w:t>
            </w:r>
          </w:p>
        </w:tc>
      </w:tr>
      <w:tr w:rsidR="00E813B2" w:rsidRPr="00C61685" w:rsidTr="00D2407C">
        <w:tc>
          <w:tcPr>
            <w:tcW w:w="1125" w:type="pct"/>
            <w:shd w:val="clear" w:color="auto" w:fill="auto"/>
          </w:tcPr>
          <w:p w:rsidR="00E813B2" w:rsidRPr="00C61685" w:rsidRDefault="00E813B2" w:rsidP="00D2407C">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свыше 20 лет</w:t>
            </w:r>
          </w:p>
        </w:tc>
        <w:tc>
          <w:tcPr>
            <w:tcW w:w="3875" w:type="pct"/>
            <w:shd w:val="clear" w:color="auto" w:fill="auto"/>
            <w:vAlign w:val="center"/>
          </w:tcPr>
          <w:p w:rsidR="00E813B2" w:rsidRPr="00C61685" w:rsidRDefault="00E813B2" w:rsidP="00D2407C">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2,5</w:t>
            </w:r>
          </w:p>
        </w:tc>
      </w:tr>
    </w:tbl>
    <w:p w:rsidR="00E813B2" w:rsidRDefault="00E813B2" w:rsidP="002F19F1">
      <w:pPr>
        <w:spacing w:after="0" w:line="240" w:lineRule="auto"/>
        <w:ind w:firstLine="709"/>
        <w:jc w:val="both"/>
        <w:rPr>
          <w:rFonts w:ascii="Times New Roman" w:eastAsia="Calibri" w:hAnsi="Times New Roman" w:cs="Times New Roman"/>
          <w:sz w:val="28"/>
          <w:szCs w:val="28"/>
          <w:lang w:eastAsia="ru-RU"/>
        </w:rPr>
      </w:pPr>
    </w:p>
    <w:p w:rsidR="00E813B2" w:rsidRDefault="00B10011" w:rsidP="00E813B2">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E813B2">
        <w:rPr>
          <w:rFonts w:ascii="Times New Roman" w:eastAsia="Calibri" w:hAnsi="Times New Roman" w:cs="Times New Roman"/>
          <w:sz w:val="28"/>
          <w:szCs w:val="28"/>
          <w:lang w:eastAsia="ru-RU"/>
        </w:rPr>
        <w:t>.Особенности установления стимулирующих выплат и иных выплат</w:t>
      </w:r>
    </w:p>
    <w:p w:rsidR="00E813B2" w:rsidRDefault="00B10011"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E813B2">
        <w:rPr>
          <w:rFonts w:ascii="Times New Roman" w:eastAsia="Calibri" w:hAnsi="Times New Roman" w:cs="Times New Roman"/>
          <w:sz w:val="28"/>
          <w:szCs w:val="28"/>
          <w:lang w:eastAsia="ru-RU"/>
        </w:rPr>
        <w:t>.1.Ежемесячная персональная надбавка.</w:t>
      </w:r>
    </w:p>
    <w:p w:rsidR="00E813B2" w:rsidRDefault="00B10011"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E813B2">
        <w:rPr>
          <w:rFonts w:ascii="Times New Roman" w:eastAsia="Calibri" w:hAnsi="Times New Roman" w:cs="Times New Roman"/>
          <w:sz w:val="28"/>
          <w:szCs w:val="28"/>
          <w:lang w:eastAsia="ru-RU"/>
        </w:rPr>
        <w:t>.1.1.Руководителю учреждения устанавливается ежемесячная персональная надбавка к должностному окладу</w:t>
      </w:r>
      <w:r w:rsidR="00411EA5">
        <w:rPr>
          <w:rFonts w:ascii="Times New Roman" w:eastAsia="Calibri" w:hAnsi="Times New Roman" w:cs="Times New Roman"/>
          <w:sz w:val="28"/>
          <w:szCs w:val="28"/>
          <w:lang w:eastAsia="ru-RU"/>
        </w:rPr>
        <w:t>.</w:t>
      </w:r>
    </w:p>
    <w:p w:rsidR="00411EA5" w:rsidRDefault="00411EA5"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Размер ежемесячной персональной надбавки устанавливается в пределах от 10 до 50 процентов от должностного оклада.</w:t>
      </w:r>
    </w:p>
    <w:p w:rsidR="00411EA5" w:rsidRDefault="00411EA5"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Критериями определения размера ежемесячной персональной надбавки являются:</w:t>
      </w:r>
    </w:p>
    <w:p w:rsidR="00411EA5" w:rsidRDefault="00411EA5"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интенсивность труда;</w:t>
      </w:r>
    </w:p>
    <w:p w:rsidR="00411EA5" w:rsidRDefault="00411EA5"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профессионализм и инициативность;</w:t>
      </w:r>
    </w:p>
    <w:p w:rsidR="00411EA5" w:rsidRDefault="00411EA5"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значимость участка деятельности;</w:t>
      </w:r>
    </w:p>
    <w:p w:rsidR="00411EA5" w:rsidRDefault="00411EA5"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характер и важность решаемых вопросов;</w:t>
      </w:r>
    </w:p>
    <w:p w:rsidR="00411EA5" w:rsidRDefault="00411EA5"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новизна и эффективность предложенных решений.</w:t>
      </w:r>
    </w:p>
    <w:p w:rsidR="00411EA5" w:rsidRDefault="00B10011"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11EA5">
        <w:rPr>
          <w:rFonts w:ascii="Times New Roman" w:eastAsia="Calibri" w:hAnsi="Times New Roman" w:cs="Times New Roman"/>
          <w:sz w:val="28"/>
          <w:szCs w:val="28"/>
          <w:lang w:eastAsia="ru-RU"/>
        </w:rPr>
        <w:t>.2.Надбавка за комплексность и сложность управления.</w:t>
      </w:r>
    </w:p>
    <w:p w:rsidR="00411EA5" w:rsidRDefault="00B10011"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11EA5">
        <w:rPr>
          <w:rFonts w:ascii="Times New Roman" w:eastAsia="Calibri" w:hAnsi="Times New Roman" w:cs="Times New Roman"/>
          <w:sz w:val="28"/>
          <w:szCs w:val="28"/>
          <w:lang w:eastAsia="ru-RU"/>
        </w:rPr>
        <w:t>.2.1.Руководителю учреждения устанавливается надбавка за комплексность и сложность управления.</w:t>
      </w:r>
    </w:p>
    <w:p w:rsidR="004051E0" w:rsidRDefault="00B10011"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51E0">
        <w:rPr>
          <w:rFonts w:ascii="Times New Roman" w:eastAsia="Calibri" w:hAnsi="Times New Roman" w:cs="Times New Roman"/>
          <w:sz w:val="28"/>
          <w:szCs w:val="28"/>
          <w:lang w:eastAsia="ru-RU"/>
        </w:rPr>
        <w:t>.2.2.</w:t>
      </w:r>
      <w:r w:rsidR="004051E0" w:rsidRPr="004051E0">
        <w:rPr>
          <w:rFonts w:ascii="Times New Roman" w:eastAsia="Calibri" w:hAnsi="Times New Roman" w:cs="Times New Roman"/>
          <w:sz w:val="28"/>
          <w:szCs w:val="28"/>
          <w:lang w:eastAsia="ru-RU"/>
        </w:rPr>
        <w:t>Размер ежемесячной надбавки за комплексность и сложность управления устан</w:t>
      </w:r>
      <w:r w:rsidR="00645ADA">
        <w:rPr>
          <w:rFonts w:ascii="Times New Roman" w:eastAsia="Calibri" w:hAnsi="Times New Roman" w:cs="Times New Roman"/>
          <w:sz w:val="28"/>
          <w:szCs w:val="28"/>
          <w:lang w:eastAsia="ru-RU"/>
        </w:rPr>
        <w:t>авливается в пределах от 5 до 75</w:t>
      </w:r>
      <w:r w:rsidR="004051E0" w:rsidRPr="004051E0">
        <w:rPr>
          <w:rFonts w:ascii="Times New Roman" w:eastAsia="Calibri" w:hAnsi="Times New Roman" w:cs="Times New Roman"/>
          <w:sz w:val="28"/>
          <w:szCs w:val="28"/>
          <w:lang w:eastAsia="ru-RU"/>
        </w:rPr>
        <w:t xml:space="preserve"> процентов от должностного оклада.</w:t>
      </w:r>
    </w:p>
    <w:p w:rsidR="00411EA5" w:rsidRDefault="007B5C19"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Критериями определения р</w:t>
      </w:r>
      <w:r w:rsidR="00411EA5">
        <w:rPr>
          <w:rFonts w:ascii="Times New Roman" w:eastAsia="Calibri" w:hAnsi="Times New Roman" w:cs="Times New Roman"/>
          <w:sz w:val="28"/>
          <w:szCs w:val="28"/>
          <w:lang w:eastAsia="ru-RU"/>
        </w:rPr>
        <w:t>азмер</w:t>
      </w:r>
      <w:r>
        <w:rPr>
          <w:rFonts w:ascii="Times New Roman" w:eastAsia="Calibri" w:hAnsi="Times New Roman" w:cs="Times New Roman"/>
          <w:sz w:val="28"/>
          <w:szCs w:val="28"/>
          <w:lang w:eastAsia="ru-RU"/>
        </w:rPr>
        <w:t>а</w:t>
      </w:r>
      <w:r w:rsidR="00411EA5">
        <w:rPr>
          <w:rFonts w:ascii="Times New Roman" w:eastAsia="Calibri" w:hAnsi="Times New Roman" w:cs="Times New Roman"/>
          <w:sz w:val="28"/>
          <w:szCs w:val="28"/>
          <w:lang w:eastAsia="ru-RU"/>
        </w:rPr>
        <w:t xml:space="preserve"> ежемесячной надбавки за комплексность и сложность управления являются:</w:t>
      </w:r>
    </w:p>
    <w:p w:rsidR="00411EA5" w:rsidRDefault="00411EA5"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уровень сложности, объема, качества и своевременности выполняемой работы;</w:t>
      </w:r>
    </w:p>
    <w:p w:rsidR="00411EA5" w:rsidRDefault="00411EA5"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работа по нескольким направлениям, совмещения одновременно ряда функций.</w:t>
      </w:r>
    </w:p>
    <w:p w:rsidR="00411EA5" w:rsidRDefault="00B10011"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11EA5">
        <w:rPr>
          <w:rFonts w:ascii="Times New Roman" w:eastAsia="Calibri" w:hAnsi="Times New Roman" w:cs="Times New Roman"/>
          <w:sz w:val="28"/>
          <w:szCs w:val="28"/>
          <w:lang w:eastAsia="ru-RU"/>
        </w:rPr>
        <w:t>.3.Надбавка к должностному окладу за выслугу лет</w:t>
      </w:r>
    </w:p>
    <w:p w:rsidR="00411EA5" w:rsidRDefault="00411EA5"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Руководителю учреждения выплачивается ежемесячная надбавка за выслугу лет в зависимости от стажа работы в отрасли, соответствующей профилю учреждения.</w:t>
      </w:r>
    </w:p>
    <w:p w:rsidR="00411EA5" w:rsidRDefault="00B10011" w:rsidP="00E813B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11EA5">
        <w:rPr>
          <w:rFonts w:ascii="Times New Roman" w:eastAsia="Calibri" w:hAnsi="Times New Roman" w:cs="Times New Roman"/>
          <w:sz w:val="28"/>
          <w:szCs w:val="28"/>
          <w:lang w:eastAsia="ru-RU"/>
        </w:rPr>
        <w:t>.3.1.Руководителю учреждения надбавка за выслугу лет устанавливается в следующих размерах от должностного оклада:</w:t>
      </w:r>
    </w:p>
    <w:p w:rsidR="00B51F05" w:rsidRPr="00B51F05" w:rsidRDefault="00B51F05" w:rsidP="00B51F05">
      <w:pPr>
        <w:spacing w:after="0" w:line="240" w:lineRule="auto"/>
        <w:ind w:firstLine="709"/>
        <w:jc w:val="both"/>
        <w:rPr>
          <w:rFonts w:ascii="Times New Roman" w:eastAsia="Calibri" w:hAnsi="Times New Roman" w:cs="Times New Roman"/>
          <w:sz w:val="28"/>
          <w:szCs w:val="28"/>
          <w:lang w:eastAsia="ru-RU"/>
        </w:rPr>
      </w:pPr>
      <w:r w:rsidRPr="00B51F05">
        <w:rPr>
          <w:rFonts w:ascii="Times New Roman" w:eastAsia="Calibri" w:hAnsi="Times New Roman" w:cs="Times New Roman"/>
          <w:sz w:val="28"/>
          <w:szCs w:val="28"/>
          <w:lang w:eastAsia="ru-RU"/>
        </w:rPr>
        <w:t>10 процентов - при стаже работы от 1 года до 5 лет;</w:t>
      </w:r>
    </w:p>
    <w:p w:rsidR="00B51F05" w:rsidRPr="00B51F05" w:rsidRDefault="00B51F05" w:rsidP="00B51F05">
      <w:pPr>
        <w:spacing w:after="0" w:line="240" w:lineRule="auto"/>
        <w:ind w:firstLine="709"/>
        <w:jc w:val="both"/>
        <w:rPr>
          <w:rFonts w:ascii="Times New Roman" w:eastAsia="Calibri" w:hAnsi="Times New Roman" w:cs="Times New Roman"/>
          <w:sz w:val="28"/>
          <w:szCs w:val="28"/>
          <w:lang w:eastAsia="ru-RU"/>
        </w:rPr>
      </w:pPr>
      <w:r w:rsidRPr="00B51F05">
        <w:rPr>
          <w:rFonts w:ascii="Times New Roman" w:eastAsia="Calibri" w:hAnsi="Times New Roman" w:cs="Times New Roman"/>
          <w:sz w:val="28"/>
          <w:szCs w:val="28"/>
          <w:lang w:eastAsia="ru-RU"/>
        </w:rPr>
        <w:t>15 процентов - при стаже работы от 5 до 10 лет;</w:t>
      </w:r>
    </w:p>
    <w:p w:rsidR="00B51F05" w:rsidRPr="00B51F05" w:rsidRDefault="00B51F05" w:rsidP="00B51F05">
      <w:pPr>
        <w:spacing w:after="0" w:line="240" w:lineRule="auto"/>
        <w:ind w:firstLine="709"/>
        <w:jc w:val="both"/>
        <w:rPr>
          <w:rFonts w:ascii="Times New Roman" w:eastAsia="Calibri" w:hAnsi="Times New Roman" w:cs="Times New Roman"/>
          <w:sz w:val="28"/>
          <w:szCs w:val="28"/>
          <w:lang w:eastAsia="ru-RU"/>
        </w:rPr>
      </w:pPr>
      <w:r w:rsidRPr="00B51F05">
        <w:rPr>
          <w:rFonts w:ascii="Times New Roman" w:eastAsia="Calibri" w:hAnsi="Times New Roman" w:cs="Times New Roman"/>
          <w:sz w:val="28"/>
          <w:szCs w:val="28"/>
          <w:lang w:eastAsia="ru-RU"/>
        </w:rPr>
        <w:t>20 процентов - при стаже работы от 10 до 15 лет;</w:t>
      </w:r>
    </w:p>
    <w:p w:rsidR="00411EA5" w:rsidRDefault="00B51F05" w:rsidP="00B51F05">
      <w:pPr>
        <w:spacing w:after="0" w:line="240" w:lineRule="auto"/>
        <w:ind w:firstLine="709"/>
        <w:jc w:val="both"/>
        <w:rPr>
          <w:rFonts w:ascii="Times New Roman" w:eastAsia="Calibri" w:hAnsi="Times New Roman" w:cs="Times New Roman"/>
          <w:sz w:val="28"/>
          <w:szCs w:val="28"/>
          <w:lang w:eastAsia="ru-RU"/>
        </w:rPr>
      </w:pPr>
      <w:r w:rsidRPr="00B51F05">
        <w:rPr>
          <w:rFonts w:ascii="Times New Roman" w:eastAsia="Calibri" w:hAnsi="Times New Roman" w:cs="Times New Roman"/>
          <w:sz w:val="28"/>
          <w:szCs w:val="28"/>
          <w:lang w:eastAsia="ru-RU"/>
        </w:rPr>
        <w:t>30 процентов - при стаже работы свыше 15 лет.</w:t>
      </w:r>
    </w:p>
    <w:p w:rsidR="00B51F05" w:rsidRDefault="00B51F05" w:rsidP="00B51F05">
      <w:pPr>
        <w:spacing w:after="0" w:line="240" w:lineRule="auto"/>
        <w:ind w:firstLine="709"/>
        <w:jc w:val="both"/>
        <w:rPr>
          <w:rFonts w:ascii="Times New Roman" w:eastAsia="Calibri" w:hAnsi="Times New Roman" w:cs="Times New Roman"/>
          <w:sz w:val="28"/>
          <w:szCs w:val="28"/>
          <w:lang w:eastAsia="ru-RU"/>
        </w:rPr>
      </w:pPr>
      <w:r w:rsidRPr="00B51F05">
        <w:rPr>
          <w:rFonts w:ascii="Times New Roman" w:eastAsia="Calibri" w:hAnsi="Times New Roman" w:cs="Times New Roman"/>
          <w:sz w:val="28"/>
          <w:szCs w:val="28"/>
          <w:lang w:eastAsia="ru-RU"/>
        </w:rPr>
        <w:t>В стаж работы для исчисления ежемесячной надбавки за выслугу лет к должностному окладу включаются периоды службы в Вооруженных Силах РФ, периоды работы в федеральных органах государственной власти, органах власти субъектов РФ, органах местного самоуправления, а также в государственных, муниципальных предприятиях и учреждениях города, относящихся к отрасли, соответствующей профилю учреждения.</w:t>
      </w:r>
    </w:p>
    <w:p w:rsidR="00B51F05" w:rsidRPr="00B51F05" w:rsidRDefault="00B10011" w:rsidP="00B51F0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B51F05">
        <w:rPr>
          <w:rFonts w:ascii="Times New Roman" w:eastAsia="Calibri" w:hAnsi="Times New Roman" w:cs="Times New Roman"/>
          <w:sz w:val="28"/>
          <w:szCs w:val="28"/>
          <w:lang w:eastAsia="ru-RU"/>
        </w:rPr>
        <w:t>.4.</w:t>
      </w:r>
      <w:r w:rsidR="00B51F05" w:rsidRPr="00B51F05">
        <w:rPr>
          <w:rFonts w:ascii="Times New Roman" w:eastAsia="Calibri" w:hAnsi="Times New Roman" w:cs="Times New Roman"/>
          <w:sz w:val="28"/>
          <w:szCs w:val="28"/>
          <w:lang w:eastAsia="ru-RU"/>
        </w:rPr>
        <w:t>Премирование по итогам работы.</w:t>
      </w:r>
    </w:p>
    <w:p w:rsidR="00B51F05" w:rsidRPr="00B51F05" w:rsidRDefault="00B10011" w:rsidP="00B51F0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B51F05">
        <w:rPr>
          <w:rFonts w:ascii="Times New Roman" w:eastAsia="Calibri" w:hAnsi="Times New Roman" w:cs="Times New Roman"/>
          <w:sz w:val="28"/>
          <w:szCs w:val="28"/>
          <w:lang w:eastAsia="ru-RU"/>
        </w:rPr>
        <w:t>.4.1.</w:t>
      </w:r>
      <w:r w:rsidR="00B51F05" w:rsidRPr="00B51F05">
        <w:rPr>
          <w:rFonts w:ascii="Times New Roman" w:eastAsia="Calibri" w:hAnsi="Times New Roman" w:cs="Times New Roman"/>
          <w:sz w:val="28"/>
          <w:szCs w:val="28"/>
          <w:lang w:eastAsia="ru-RU"/>
        </w:rPr>
        <w:t xml:space="preserve">Руководителю учреждения премирование по итогам работы за месяц (далее </w:t>
      </w:r>
      <w:r w:rsidR="00B51F05">
        <w:rPr>
          <w:rFonts w:ascii="Times New Roman" w:eastAsia="Calibri" w:hAnsi="Times New Roman" w:cs="Times New Roman"/>
          <w:sz w:val="28"/>
          <w:szCs w:val="28"/>
          <w:lang w:eastAsia="ru-RU"/>
        </w:rPr>
        <w:t xml:space="preserve">– </w:t>
      </w:r>
      <w:r w:rsidR="00B51F05" w:rsidRPr="00B51F05">
        <w:rPr>
          <w:rFonts w:ascii="Times New Roman" w:eastAsia="Calibri" w:hAnsi="Times New Roman" w:cs="Times New Roman"/>
          <w:sz w:val="28"/>
          <w:szCs w:val="28"/>
          <w:lang w:eastAsia="ru-RU"/>
        </w:rPr>
        <w:t>ежемесячная прем</w:t>
      </w:r>
      <w:r w:rsidR="00B51F05">
        <w:rPr>
          <w:rFonts w:ascii="Times New Roman" w:eastAsia="Calibri" w:hAnsi="Times New Roman" w:cs="Times New Roman"/>
          <w:sz w:val="28"/>
          <w:szCs w:val="28"/>
          <w:lang w:eastAsia="ru-RU"/>
        </w:rPr>
        <w:t>ия) устанавливается в размере 100</w:t>
      </w:r>
      <w:r w:rsidR="00B51F05" w:rsidRPr="00B51F05">
        <w:rPr>
          <w:rFonts w:ascii="Times New Roman" w:eastAsia="Calibri" w:hAnsi="Times New Roman" w:cs="Times New Roman"/>
          <w:sz w:val="28"/>
          <w:szCs w:val="28"/>
          <w:lang w:eastAsia="ru-RU"/>
        </w:rPr>
        <w:t xml:space="preserve"> процентов от должностного оклада.</w:t>
      </w:r>
    </w:p>
    <w:p w:rsidR="00B51F05" w:rsidRPr="00B51F05" w:rsidRDefault="00B51F05" w:rsidP="00B51F05">
      <w:pPr>
        <w:spacing w:after="0" w:line="240" w:lineRule="auto"/>
        <w:ind w:firstLine="709"/>
        <w:jc w:val="both"/>
        <w:rPr>
          <w:rFonts w:ascii="Times New Roman" w:eastAsia="Calibri" w:hAnsi="Times New Roman" w:cs="Times New Roman"/>
          <w:sz w:val="28"/>
          <w:szCs w:val="28"/>
          <w:lang w:eastAsia="ru-RU"/>
        </w:rPr>
      </w:pPr>
      <w:r w:rsidRPr="00B51F05">
        <w:rPr>
          <w:rFonts w:ascii="Times New Roman" w:eastAsia="Calibri" w:hAnsi="Times New Roman" w:cs="Times New Roman"/>
          <w:sz w:val="28"/>
          <w:szCs w:val="28"/>
          <w:lang w:eastAsia="ru-RU"/>
        </w:rPr>
        <w:t>Критериями оценки работы руководителя учреждения являются:</w:t>
      </w:r>
    </w:p>
    <w:p w:rsidR="00B51F05" w:rsidRPr="00B51F05" w:rsidRDefault="00B51F05" w:rsidP="00B51F05">
      <w:pPr>
        <w:spacing w:after="0" w:line="240" w:lineRule="auto"/>
        <w:ind w:firstLine="709"/>
        <w:jc w:val="both"/>
        <w:rPr>
          <w:rFonts w:ascii="Times New Roman" w:eastAsia="Calibri" w:hAnsi="Times New Roman" w:cs="Times New Roman"/>
          <w:sz w:val="28"/>
          <w:szCs w:val="28"/>
          <w:lang w:eastAsia="ru-RU"/>
        </w:rPr>
      </w:pPr>
      <w:r w:rsidRPr="00B51F05">
        <w:rPr>
          <w:rFonts w:ascii="Times New Roman" w:eastAsia="Calibri" w:hAnsi="Times New Roman" w:cs="Times New Roman"/>
          <w:sz w:val="28"/>
          <w:szCs w:val="28"/>
          <w:lang w:eastAsia="ru-RU"/>
        </w:rPr>
        <w:t>а) обеспечение деятельности учреждения и реализация мероприятий муниципальных программ;</w:t>
      </w:r>
    </w:p>
    <w:p w:rsidR="00B51F05" w:rsidRPr="00B51F05" w:rsidRDefault="00B51F05" w:rsidP="00B51F05">
      <w:pPr>
        <w:spacing w:after="0" w:line="240" w:lineRule="auto"/>
        <w:ind w:firstLine="709"/>
        <w:jc w:val="both"/>
        <w:rPr>
          <w:rFonts w:ascii="Times New Roman" w:eastAsia="Calibri" w:hAnsi="Times New Roman" w:cs="Times New Roman"/>
          <w:sz w:val="28"/>
          <w:szCs w:val="28"/>
          <w:lang w:eastAsia="ru-RU"/>
        </w:rPr>
      </w:pPr>
      <w:r w:rsidRPr="00B51F05">
        <w:rPr>
          <w:rFonts w:ascii="Times New Roman" w:eastAsia="Calibri" w:hAnsi="Times New Roman" w:cs="Times New Roman"/>
          <w:sz w:val="28"/>
          <w:szCs w:val="28"/>
          <w:lang w:eastAsia="ru-RU"/>
        </w:rPr>
        <w:t xml:space="preserve">б) соблюдение учреждением финансовой дисциплины (в том числе соблюдение финансовых нормативов бюджетных средств, своевременность </w:t>
      </w:r>
      <w:r w:rsidRPr="00B51F05">
        <w:rPr>
          <w:rFonts w:ascii="Times New Roman" w:eastAsia="Calibri" w:hAnsi="Times New Roman" w:cs="Times New Roman"/>
          <w:sz w:val="28"/>
          <w:szCs w:val="28"/>
          <w:lang w:eastAsia="ru-RU"/>
        </w:rPr>
        <w:lastRenderedPageBreak/>
        <w:t>уплаты налогов, сборов и иных обязательных платежей, предусмотренных законодательством РФ);</w:t>
      </w:r>
    </w:p>
    <w:p w:rsidR="00B51F05" w:rsidRPr="00B51F05" w:rsidRDefault="00B51F05" w:rsidP="00B51F05">
      <w:pPr>
        <w:spacing w:after="0" w:line="240" w:lineRule="auto"/>
        <w:ind w:firstLine="709"/>
        <w:jc w:val="both"/>
        <w:rPr>
          <w:rFonts w:ascii="Times New Roman" w:eastAsia="Calibri" w:hAnsi="Times New Roman" w:cs="Times New Roman"/>
          <w:sz w:val="28"/>
          <w:szCs w:val="28"/>
          <w:lang w:eastAsia="ru-RU"/>
        </w:rPr>
      </w:pPr>
      <w:r w:rsidRPr="00B51F05">
        <w:rPr>
          <w:rFonts w:ascii="Times New Roman" w:eastAsia="Calibri" w:hAnsi="Times New Roman" w:cs="Times New Roman"/>
          <w:sz w:val="28"/>
          <w:szCs w:val="28"/>
          <w:lang w:eastAsia="ru-RU"/>
        </w:rPr>
        <w:t xml:space="preserve">в) целевое и эффективное использование доведенных бюджетных ассигнований, лимитов бюджетных обязательств, направленных на финансовое обеспечение выполнения муниципального </w:t>
      </w:r>
      <w:proofErr w:type="gramStart"/>
      <w:r w:rsidRPr="00B51F05">
        <w:rPr>
          <w:rFonts w:ascii="Times New Roman" w:eastAsia="Calibri" w:hAnsi="Times New Roman" w:cs="Times New Roman"/>
          <w:sz w:val="28"/>
          <w:szCs w:val="28"/>
          <w:lang w:eastAsia="ru-RU"/>
        </w:rPr>
        <w:t>задания</w:t>
      </w:r>
      <w:proofErr w:type="gramEnd"/>
      <w:r w:rsidRPr="00B51F05">
        <w:rPr>
          <w:rFonts w:ascii="Times New Roman" w:eastAsia="Calibri" w:hAnsi="Times New Roman" w:cs="Times New Roman"/>
          <w:sz w:val="28"/>
          <w:szCs w:val="28"/>
          <w:lang w:eastAsia="ru-RU"/>
        </w:rPr>
        <w:t xml:space="preserve"> на оказание муниципальных услуг, а также средств, полученных от приносящей доход деятельности;</w:t>
      </w:r>
    </w:p>
    <w:p w:rsidR="00B51F05" w:rsidRPr="00B51F05" w:rsidRDefault="00B51F05" w:rsidP="00B51F05">
      <w:pPr>
        <w:spacing w:after="0" w:line="240" w:lineRule="auto"/>
        <w:ind w:firstLine="709"/>
        <w:jc w:val="both"/>
        <w:rPr>
          <w:rFonts w:ascii="Times New Roman" w:eastAsia="Calibri" w:hAnsi="Times New Roman" w:cs="Times New Roman"/>
          <w:sz w:val="28"/>
          <w:szCs w:val="28"/>
          <w:lang w:eastAsia="ru-RU"/>
        </w:rPr>
      </w:pPr>
      <w:r w:rsidRPr="00B51F05">
        <w:rPr>
          <w:rFonts w:ascii="Times New Roman" w:eastAsia="Calibri" w:hAnsi="Times New Roman" w:cs="Times New Roman"/>
          <w:sz w:val="28"/>
          <w:szCs w:val="28"/>
          <w:lang w:eastAsia="ru-RU"/>
        </w:rPr>
        <w:t>г) своевременное предоставление месячной, квартальной, годовой отчетности, а также запрашиваемой главным распорядителем бюджетных средств информации;</w:t>
      </w:r>
    </w:p>
    <w:p w:rsidR="00B51F05" w:rsidRPr="00B51F05" w:rsidRDefault="00B51F05" w:rsidP="00B51F05">
      <w:pPr>
        <w:spacing w:after="0" w:line="240" w:lineRule="auto"/>
        <w:ind w:firstLine="709"/>
        <w:jc w:val="both"/>
        <w:rPr>
          <w:rFonts w:ascii="Times New Roman" w:eastAsia="Calibri" w:hAnsi="Times New Roman" w:cs="Times New Roman"/>
          <w:sz w:val="28"/>
          <w:szCs w:val="28"/>
          <w:lang w:eastAsia="ru-RU"/>
        </w:rPr>
      </w:pPr>
      <w:r w:rsidRPr="00B51F05">
        <w:rPr>
          <w:rFonts w:ascii="Times New Roman" w:eastAsia="Calibri" w:hAnsi="Times New Roman" w:cs="Times New Roman"/>
          <w:sz w:val="28"/>
          <w:szCs w:val="28"/>
          <w:lang w:eastAsia="ru-RU"/>
        </w:rPr>
        <w:t>д) выполнение учреждением дополнительных к плановой деятельности видов работ (функций) по поручению учредителя;</w:t>
      </w:r>
    </w:p>
    <w:p w:rsidR="00B51F05" w:rsidRPr="00B51F05" w:rsidRDefault="00B51F05" w:rsidP="00B51F05">
      <w:pPr>
        <w:spacing w:after="0" w:line="240" w:lineRule="auto"/>
        <w:ind w:firstLine="709"/>
        <w:jc w:val="both"/>
        <w:rPr>
          <w:rFonts w:ascii="Times New Roman" w:eastAsia="Calibri" w:hAnsi="Times New Roman" w:cs="Times New Roman"/>
          <w:sz w:val="28"/>
          <w:szCs w:val="28"/>
          <w:lang w:eastAsia="ru-RU"/>
        </w:rPr>
      </w:pPr>
      <w:r w:rsidRPr="00B51F05">
        <w:rPr>
          <w:rFonts w:ascii="Times New Roman" w:eastAsia="Calibri" w:hAnsi="Times New Roman" w:cs="Times New Roman"/>
          <w:sz w:val="28"/>
          <w:szCs w:val="28"/>
          <w:lang w:eastAsia="ru-RU"/>
        </w:rPr>
        <w:t>е) отсутствие просроченной и необоснованной дебиторской и кредиторской задолженности;</w:t>
      </w:r>
    </w:p>
    <w:p w:rsidR="00B51F05" w:rsidRPr="00B51F05" w:rsidRDefault="00B51F05" w:rsidP="00B51F05">
      <w:pPr>
        <w:spacing w:after="0" w:line="240" w:lineRule="auto"/>
        <w:ind w:firstLine="709"/>
        <w:jc w:val="both"/>
        <w:rPr>
          <w:rFonts w:ascii="Times New Roman" w:eastAsia="Calibri" w:hAnsi="Times New Roman" w:cs="Times New Roman"/>
          <w:sz w:val="28"/>
          <w:szCs w:val="28"/>
          <w:lang w:eastAsia="ru-RU"/>
        </w:rPr>
      </w:pPr>
      <w:r w:rsidRPr="00B51F05">
        <w:rPr>
          <w:rFonts w:ascii="Times New Roman" w:eastAsia="Calibri" w:hAnsi="Times New Roman" w:cs="Times New Roman"/>
          <w:sz w:val="28"/>
          <w:szCs w:val="28"/>
          <w:lang w:eastAsia="ru-RU"/>
        </w:rPr>
        <w:t>ж) выполнение учреждением муниципального задания на оказание услуг (выполнение работ) с учетом показателей, характеризующих объем (состав) и качество оказания муниципальных услуг (выполнения работ).</w:t>
      </w:r>
    </w:p>
    <w:p w:rsidR="00B51F05" w:rsidRPr="00B51F05" w:rsidRDefault="00B10011" w:rsidP="00B51F0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B51F05">
        <w:rPr>
          <w:rFonts w:ascii="Times New Roman" w:eastAsia="Calibri" w:hAnsi="Times New Roman" w:cs="Times New Roman"/>
          <w:sz w:val="28"/>
          <w:szCs w:val="28"/>
          <w:lang w:eastAsia="ru-RU"/>
        </w:rPr>
        <w:t>.4.2.</w:t>
      </w:r>
      <w:r w:rsidR="00B51F05" w:rsidRPr="00B51F05">
        <w:rPr>
          <w:rFonts w:ascii="Times New Roman" w:eastAsia="Calibri" w:hAnsi="Times New Roman" w:cs="Times New Roman"/>
          <w:sz w:val="28"/>
          <w:szCs w:val="28"/>
          <w:lang w:eastAsia="ru-RU"/>
        </w:rPr>
        <w:t>Ежемесячная премия не выплачивается или выплачивается в меньшем размере в случае допущения нарушения руководителем учреждения возложенных на него должностных обязанностей, а также допущения руководителем учреждения нарушения и/или упущения, указанных в приложении к настоящему Положению.</w:t>
      </w:r>
    </w:p>
    <w:p w:rsidR="00C61685" w:rsidRPr="00C61685" w:rsidRDefault="00C61685" w:rsidP="00C61685">
      <w:pPr>
        <w:spacing w:after="0" w:line="240" w:lineRule="auto"/>
        <w:jc w:val="right"/>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br w:type="page"/>
      </w:r>
      <w:r w:rsidRPr="00C61685">
        <w:rPr>
          <w:rFonts w:ascii="Times New Roman" w:eastAsia="Calibri" w:hAnsi="Times New Roman" w:cs="Times New Roman"/>
          <w:sz w:val="28"/>
          <w:szCs w:val="28"/>
          <w:lang w:eastAsia="ru-RU"/>
        </w:rPr>
        <w:lastRenderedPageBreak/>
        <w:t>Приложение</w:t>
      </w:r>
    </w:p>
    <w:p w:rsidR="00C61685" w:rsidRPr="00C61685" w:rsidRDefault="00C61685" w:rsidP="00C61685">
      <w:pPr>
        <w:spacing w:after="0" w:line="240" w:lineRule="auto"/>
        <w:jc w:val="right"/>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к Положению об оплате труда, гарантиях</w:t>
      </w:r>
    </w:p>
    <w:p w:rsidR="00C61685" w:rsidRPr="00C61685" w:rsidRDefault="00C61685" w:rsidP="00C61685">
      <w:pPr>
        <w:spacing w:after="0" w:line="240" w:lineRule="auto"/>
        <w:jc w:val="right"/>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 xml:space="preserve">и </w:t>
      </w:r>
      <w:proofErr w:type="gramStart"/>
      <w:r w:rsidRPr="00C61685">
        <w:rPr>
          <w:rFonts w:ascii="Times New Roman" w:eastAsia="Calibri" w:hAnsi="Times New Roman" w:cs="Times New Roman"/>
          <w:sz w:val="28"/>
          <w:szCs w:val="28"/>
          <w:lang w:eastAsia="ru-RU"/>
        </w:rPr>
        <w:t>компенсациях</w:t>
      </w:r>
      <w:proofErr w:type="gramEnd"/>
      <w:r w:rsidRPr="00C61685">
        <w:rPr>
          <w:rFonts w:ascii="Times New Roman" w:eastAsia="Calibri" w:hAnsi="Times New Roman" w:cs="Times New Roman"/>
          <w:sz w:val="28"/>
          <w:szCs w:val="28"/>
          <w:lang w:eastAsia="ru-RU"/>
        </w:rPr>
        <w:t xml:space="preserve"> для руководителей</w:t>
      </w:r>
    </w:p>
    <w:p w:rsidR="00C61685" w:rsidRPr="00C61685" w:rsidRDefault="00C61685" w:rsidP="00C61685">
      <w:pPr>
        <w:spacing w:after="0" w:line="240" w:lineRule="auto"/>
        <w:jc w:val="right"/>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муниципальных бюджетных учреждений,</w:t>
      </w:r>
    </w:p>
    <w:p w:rsidR="00C61685" w:rsidRPr="00C61685" w:rsidRDefault="00C61685" w:rsidP="00C61685">
      <w:pPr>
        <w:spacing w:after="0" w:line="240" w:lineRule="auto"/>
        <w:jc w:val="right"/>
        <w:rPr>
          <w:rFonts w:ascii="Times New Roman" w:eastAsia="Calibri" w:hAnsi="Times New Roman" w:cs="Times New Roman"/>
          <w:sz w:val="28"/>
          <w:szCs w:val="28"/>
          <w:lang w:eastAsia="ru-RU"/>
        </w:rPr>
      </w:pPr>
      <w:proofErr w:type="gramStart"/>
      <w:r w:rsidRPr="00C61685">
        <w:rPr>
          <w:rFonts w:ascii="Times New Roman" w:eastAsia="Calibri" w:hAnsi="Times New Roman" w:cs="Times New Roman"/>
          <w:sz w:val="28"/>
          <w:szCs w:val="28"/>
          <w:lang w:eastAsia="ru-RU"/>
        </w:rPr>
        <w:t>подведомственных</w:t>
      </w:r>
      <w:proofErr w:type="gramEnd"/>
      <w:r w:rsidRPr="00C61685">
        <w:rPr>
          <w:rFonts w:ascii="Times New Roman" w:eastAsia="Calibri" w:hAnsi="Times New Roman" w:cs="Times New Roman"/>
          <w:sz w:val="28"/>
          <w:szCs w:val="28"/>
          <w:lang w:eastAsia="ru-RU"/>
        </w:rPr>
        <w:t xml:space="preserve"> Департаменту городского</w:t>
      </w:r>
    </w:p>
    <w:p w:rsidR="00C61685" w:rsidRPr="00C61685" w:rsidRDefault="00C61685" w:rsidP="00C61685">
      <w:pPr>
        <w:spacing w:after="0" w:line="240" w:lineRule="auto"/>
        <w:jc w:val="right"/>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хозяйства Администрации города Ханты-Мансийска</w:t>
      </w:r>
    </w:p>
    <w:p w:rsidR="00C61685" w:rsidRPr="00C61685" w:rsidRDefault="00C61685" w:rsidP="00C61685">
      <w:pPr>
        <w:spacing w:after="0" w:line="240" w:lineRule="auto"/>
        <w:jc w:val="right"/>
        <w:rPr>
          <w:rFonts w:ascii="Times New Roman" w:eastAsia="Calibri" w:hAnsi="Times New Roman" w:cs="Times New Roman"/>
          <w:sz w:val="28"/>
          <w:szCs w:val="28"/>
          <w:lang w:eastAsia="ru-RU"/>
        </w:rPr>
      </w:pPr>
    </w:p>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Перечень</w:t>
      </w:r>
    </w:p>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нарушений и упущений,</w:t>
      </w:r>
    </w:p>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за которые производится снижение размера премии</w:t>
      </w:r>
    </w:p>
    <w:p w:rsidR="00C61685" w:rsidRPr="00C61685" w:rsidRDefault="00C61685" w:rsidP="00C61685">
      <w:pPr>
        <w:spacing w:after="0" w:line="240" w:lineRule="auto"/>
        <w:jc w:val="right"/>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454"/>
        <w:gridCol w:w="4523"/>
      </w:tblGrid>
      <w:tr w:rsidR="00C61685" w:rsidRPr="00C61685" w:rsidTr="008D0C5C">
        <w:tc>
          <w:tcPr>
            <w:tcW w:w="310"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proofErr w:type="gramStart"/>
            <w:r w:rsidRPr="00C61685">
              <w:rPr>
                <w:rFonts w:ascii="Times New Roman" w:eastAsia="Calibri" w:hAnsi="Times New Roman" w:cs="Times New Roman"/>
                <w:sz w:val="28"/>
                <w:szCs w:val="28"/>
                <w:lang w:eastAsia="ru-RU"/>
              </w:rPr>
              <w:t>п</w:t>
            </w:r>
            <w:proofErr w:type="gramEnd"/>
            <w:r w:rsidRPr="00C61685">
              <w:rPr>
                <w:rFonts w:ascii="Times New Roman" w:eastAsia="Calibri" w:hAnsi="Times New Roman" w:cs="Times New Roman"/>
                <w:sz w:val="28"/>
                <w:szCs w:val="28"/>
                <w:lang w:eastAsia="ru-RU"/>
              </w:rPr>
              <w:t>/п</w:t>
            </w:r>
          </w:p>
        </w:tc>
        <w:tc>
          <w:tcPr>
            <w:tcW w:w="2327"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Нарушения и упущения</w:t>
            </w:r>
          </w:p>
        </w:tc>
        <w:tc>
          <w:tcPr>
            <w:tcW w:w="2363"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Процент снижения (за каждый случай нарушения и упущения в процентах от максимального размера ежемесячного премирования)</w:t>
            </w:r>
          </w:p>
        </w:tc>
      </w:tr>
      <w:tr w:rsidR="00C61685" w:rsidRPr="00C61685" w:rsidTr="008D0C5C">
        <w:tc>
          <w:tcPr>
            <w:tcW w:w="310"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1</w:t>
            </w:r>
          </w:p>
        </w:tc>
        <w:tc>
          <w:tcPr>
            <w:tcW w:w="2327" w:type="pct"/>
            <w:shd w:val="clear" w:color="auto" w:fill="auto"/>
            <w:vAlign w:val="center"/>
          </w:tcPr>
          <w:p w:rsidR="00C61685" w:rsidRPr="00C61685" w:rsidRDefault="00C61685" w:rsidP="00C61685">
            <w:pPr>
              <w:spacing w:after="0" w:line="240" w:lineRule="auto"/>
              <w:jc w:val="both"/>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Неисполнение или ненадлежащее исполнение должностных обязанностей, установленных должностной инструкцией работника</w:t>
            </w:r>
          </w:p>
        </w:tc>
        <w:tc>
          <w:tcPr>
            <w:tcW w:w="2363"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до 100%</w:t>
            </w:r>
          </w:p>
        </w:tc>
      </w:tr>
      <w:tr w:rsidR="00C61685" w:rsidRPr="00C61685" w:rsidTr="008D0C5C">
        <w:tc>
          <w:tcPr>
            <w:tcW w:w="310"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2</w:t>
            </w:r>
          </w:p>
        </w:tc>
        <w:tc>
          <w:tcPr>
            <w:tcW w:w="2327" w:type="pct"/>
            <w:shd w:val="clear" w:color="auto" w:fill="auto"/>
            <w:vAlign w:val="center"/>
          </w:tcPr>
          <w:p w:rsidR="00C61685" w:rsidRPr="00C61685" w:rsidRDefault="00C61685" w:rsidP="00C61685">
            <w:pPr>
              <w:spacing w:after="0" w:line="240" w:lineRule="auto"/>
              <w:jc w:val="both"/>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Некачественное, несвоевременное выполнение функциональных обязанностей, неквалифицированная подготовка и оформление документов</w:t>
            </w:r>
          </w:p>
        </w:tc>
        <w:tc>
          <w:tcPr>
            <w:tcW w:w="2363"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до 100 %</w:t>
            </w:r>
          </w:p>
        </w:tc>
      </w:tr>
      <w:tr w:rsidR="00C61685" w:rsidRPr="00C61685" w:rsidTr="008D0C5C">
        <w:tc>
          <w:tcPr>
            <w:tcW w:w="310"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3</w:t>
            </w:r>
          </w:p>
        </w:tc>
        <w:tc>
          <w:tcPr>
            <w:tcW w:w="2327" w:type="pct"/>
            <w:shd w:val="clear" w:color="auto" w:fill="auto"/>
            <w:vAlign w:val="center"/>
          </w:tcPr>
          <w:p w:rsidR="00C61685" w:rsidRPr="00C61685" w:rsidRDefault="00C61685" w:rsidP="00C61685">
            <w:pPr>
              <w:spacing w:after="0" w:line="240" w:lineRule="auto"/>
              <w:jc w:val="both"/>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Некачественное, несвоевременное выполнение планов работы, постановлений, распоряжений, решений и поручений</w:t>
            </w:r>
          </w:p>
        </w:tc>
        <w:tc>
          <w:tcPr>
            <w:tcW w:w="2363"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до 100 %</w:t>
            </w:r>
          </w:p>
        </w:tc>
      </w:tr>
      <w:tr w:rsidR="00C61685" w:rsidRPr="00C61685" w:rsidTr="008D0C5C">
        <w:tc>
          <w:tcPr>
            <w:tcW w:w="310"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4</w:t>
            </w:r>
          </w:p>
        </w:tc>
        <w:tc>
          <w:tcPr>
            <w:tcW w:w="2327" w:type="pct"/>
            <w:shd w:val="clear" w:color="auto" w:fill="auto"/>
            <w:vAlign w:val="center"/>
          </w:tcPr>
          <w:p w:rsidR="00C61685" w:rsidRPr="00C61685" w:rsidRDefault="00C61685" w:rsidP="00C61685">
            <w:pPr>
              <w:spacing w:after="0" w:line="240" w:lineRule="auto"/>
              <w:jc w:val="both"/>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Неквалифицированное рассмотрение заявлений, писем, жалоб от организаций и граждан, нарушение сроков рассмотрения</w:t>
            </w:r>
          </w:p>
        </w:tc>
        <w:tc>
          <w:tcPr>
            <w:tcW w:w="2363"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до 100 %</w:t>
            </w:r>
          </w:p>
        </w:tc>
      </w:tr>
      <w:tr w:rsidR="00C61685" w:rsidRPr="00C61685" w:rsidTr="008D0C5C">
        <w:tc>
          <w:tcPr>
            <w:tcW w:w="310"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5</w:t>
            </w:r>
          </w:p>
        </w:tc>
        <w:tc>
          <w:tcPr>
            <w:tcW w:w="2327" w:type="pct"/>
            <w:shd w:val="clear" w:color="auto" w:fill="auto"/>
            <w:vAlign w:val="center"/>
          </w:tcPr>
          <w:p w:rsidR="00C61685" w:rsidRPr="00C61685" w:rsidRDefault="00C61685" w:rsidP="00C61685">
            <w:pPr>
              <w:spacing w:after="0" w:line="240" w:lineRule="auto"/>
              <w:jc w:val="both"/>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Нарушение сроков представления установленной отчетности, представление неверной информации</w:t>
            </w:r>
          </w:p>
        </w:tc>
        <w:tc>
          <w:tcPr>
            <w:tcW w:w="2363"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до 100 %</w:t>
            </w:r>
          </w:p>
        </w:tc>
      </w:tr>
      <w:tr w:rsidR="00C61685" w:rsidRPr="00C61685" w:rsidTr="008D0C5C">
        <w:tc>
          <w:tcPr>
            <w:tcW w:w="310"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6</w:t>
            </w:r>
          </w:p>
        </w:tc>
        <w:tc>
          <w:tcPr>
            <w:tcW w:w="2327" w:type="pct"/>
            <w:shd w:val="clear" w:color="auto" w:fill="auto"/>
            <w:vAlign w:val="center"/>
          </w:tcPr>
          <w:p w:rsidR="00C61685" w:rsidRPr="00C61685" w:rsidRDefault="00C61685" w:rsidP="00C61685">
            <w:pPr>
              <w:spacing w:after="0" w:line="240" w:lineRule="auto"/>
              <w:jc w:val="both"/>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Невыполнение поручения вышестоящего руководства</w:t>
            </w:r>
            <w:r w:rsidR="007764C7">
              <w:rPr>
                <w:rFonts w:ascii="Times New Roman" w:eastAsia="Calibri" w:hAnsi="Times New Roman" w:cs="Times New Roman"/>
                <w:sz w:val="28"/>
                <w:szCs w:val="28"/>
                <w:lang w:eastAsia="ru-RU"/>
              </w:rPr>
              <w:t>, учредителя</w:t>
            </w:r>
          </w:p>
        </w:tc>
        <w:tc>
          <w:tcPr>
            <w:tcW w:w="2363"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до 100 %</w:t>
            </w:r>
          </w:p>
        </w:tc>
      </w:tr>
      <w:tr w:rsidR="00C61685" w:rsidRPr="00C61685" w:rsidTr="008D0C5C">
        <w:tc>
          <w:tcPr>
            <w:tcW w:w="310"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7</w:t>
            </w:r>
          </w:p>
        </w:tc>
        <w:tc>
          <w:tcPr>
            <w:tcW w:w="2327" w:type="pct"/>
            <w:shd w:val="clear" w:color="auto" w:fill="auto"/>
            <w:vAlign w:val="center"/>
          </w:tcPr>
          <w:p w:rsidR="00C61685" w:rsidRPr="00C61685" w:rsidRDefault="00C61685" w:rsidP="00C61685">
            <w:pPr>
              <w:spacing w:after="0" w:line="240" w:lineRule="auto"/>
              <w:jc w:val="both"/>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 xml:space="preserve">Отсутствие </w:t>
            </w:r>
            <w:proofErr w:type="gramStart"/>
            <w:r w:rsidRPr="00C61685">
              <w:rPr>
                <w:rFonts w:ascii="Times New Roman" w:eastAsia="Calibri" w:hAnsi="Times New Roman" w:cs="Times New Roman"/>
                <w:sz w:val="28"/>
                <w:szCs w:val="28"/>
                <w:lang w:eastAsia="ru-RU"/>
              </w:rPr>
              <w:t>контроля за</w:t>
            </w:r>
            <w:proofErr w:type="gramEnd"/>
            <w:r w:rsidRPr="00C61685">
              <w:rPr>
                <w:rFonts w:ascii="Times New Roman" w:eastAsia="Calibri" w:hAnsi="Times New Roman" w:cs="Times New Roman"/>
                <w:sz w:val="28"/>
                <w:szCs w:val="28"/>
                <w:lang w:eastAsia="ru-RU"/>
              </w:rPr>
              <w:t xml:space="preserve"> работой подчиненных служб или работников</w:t>
            </w:r>
          </w:p>
        </w:tc>
        <w:tc>
          <w:tcPr>
            <w:tcW w:w="2363"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до 50 %</w:t>
            </w:r>
          </w:p>
        </w:tc>
      </w:tr>
      <w:tr w:rsidR="00C61685" w:rsidRPr="00C61685" w:rsidTr="008D0C5C">
        <w:tc>
          <w:tcPr>
            <w:tcW w:w="310"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8</w:t>
            </w:r>
          </w:p>
        </w:tc>
        <w:tc>
          <w:tcPr>
            <w:tcW w:w="2327" w:type="pct"/>
            <w:shd w:val="clear" w:color="auto" w:fill="auto"/>
            <w:vAlign w:val="center"/>
          </w:tcPr>
          <w:p w:rsidR="00C61685" w:rsidRPr="00C61685" w:rsidRDefault="00C61685" w:rsidP="00C61685">
            <w:pPr>
              <w:spacing w:after="0" w:line="240" w:lineRule="auto"/>
              <w:jc w:val="both"/>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 xml:space="preserve">Отсутствие проведения, несвоевременное или </w:t>
            </w:r>
            <w:r w:rsidRPr="00C61685">
              <w:rPr>
                <w:rFonts w:ascii="Times New Roman" w:eastAsia="Calibri" w:hAnsi="Times New Roman" w:cs="Times New Roman"/>
                <w:sz w:val="28"/>
                <w:szCs w:val="28"/>
                <w:lang w:eastAsia="ru-RU"/>
              </w:rPr>
              <w:lastRenderedPageBreak/>
              <w:t>некачественное проведение инструктажа по технике безопасности, противопожарной безопасности</w:t>
            </w:r>
          </w:p>
        </w:tc>
        <w:tc>
          <w:tcPr>
            <w:tcW w:w="2363"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lastRenderedPageBreak/>
              <w:t>до 100 %</w:t>
            </w:r>
          </w:p>
        </w:tc>
      </w:tr>
      <w:tr w:rsidR="00C61685" w:rsidRPr="00C61685" w:rsidTr="008D0C5C">
        <w:tc>
          <w:tcPr>
            <w:tcW w:w="310" w:type="pct"/>
            <w:shd w:val="clear" w:color="auto" w:fill="auto"/>
            <w:vAlign w:val="center"/>
          </w:tcPr>
          <w:p w:rsidR="00C61685" w:rsidRPr="00C61685" w:rsidRDefault="002332DC" w:rsidP="00C6168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9</w:t>
            </w:r>
          </w:p>
        </w:tc>
        <w:tc>
          <w:tcPr>
            <w:tcW w:w="2327" w:type="pct"/>
            <w:shd w:val="clear" w:color="auto" w:fill="auto"/>
            <w:vAlign w:val="center"/>
          </w:tcPr>
          <w:p w:rsidR="00C61685" w:rsidRPr="00C61685" w:rsidRDefault="00C61685" w:rsidP="00C61685">
            <w:pPr>
              <w:spacing w:after="0" w:line="240" w:lineRule="auto"/>
              <w:jc w:val="both"/>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Нарушение правил внутреннего трудового распорядка</w:t>
            </w:r>
          </w:p>
        </w:tc>
        <w:tc>
          <w:tcPr>
            <w:tcW w:w="2363" w:type="pct"/>
            <w:shd w:val="clear" w:color="auto" w:fill="auto"/>
            <w:vAlign w:val="center"/>
          </w:tcPr>
          <w:p w:rsidR="00C61685" w:rsidRPr="00C61685" w:rsidRDefault="00C61685" w:rsidP="00C61685">
            <w:pPr>
              <w:spacing w:after="0" w:line="240" w:lineRule="auto"/>
              <w:jc w:val="center"/>
              <w:rPr>
                <w:rFonts w:ascii="Times New Roman" w:eastAsia="Calibri" w:hAnsi="Times New Roman" w:cs="Times New Roman"/>
                <w:sz w:val="28"/>
                <w:szCs w:val="28"/>
                <w:lang w:eastAsia="ru-RU"/>
              </w:rPr>
            </w:pPr>
            <w:r w:rsidRPr="00C61685">
              <w:rPr>
                <w:rFonts w:ascii="Times New Roman" w:eastAsia="Calibri" w:hAnsi="Times New Roman" w:cs="Times New Roman"/>
                <w:sz w:val="28"/>
                <w:szCs w:val="28"/>
                <w:lang w:eastAsia="ru-RU"/>
              </w:rPr>
              <w:t>до 100 %</w:t>
            </w:r>
          </w:p>
        </w:tc>
      </w:tr>
    </w:tbl>
    <w:p w:rsidR="00C61685" w:rsidRPr="00C61685" w:rsidRDefault="00C61685" w:rsidP="006D1FBD">
      <w:pPr>
        <w:spacing w:after="0" w:line="240" w:lineRule="auto"/>
        <w:jc w:val="both"/>
        <w:rPr>
          <w:rFonts w:ascii="Times New Roman" w:eastAsia="Calibri" w:hAnsi="Times New Roman" w:cs="Times New Roman"/>
          <w:sz w:val="28"/>
          <w:szCs w:val="28"/>
          <w:lang w:eastAsia="ru-RU"/>
        </w:rPr>
      </w:pPr>
    </w:p>
    <w:sectPr w:rsidR="00C61685" w:rsidRPr="00C61685" w:rsidSect="006D1FB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85"/>
    <w:rsid w:val="0003495D"/>
    <w:rsid w:val="000476EA"/>
    <w:rsid w:val="00047DF2"/>
    <w:rsid w:val="00053394"/>
    <w:rsid w:val="000B134C"/>
    <w:rsid w:val="000B2AC7"/>
    <w:rsid w:val="000C1AA7"/>
    <w:rsid w:val="000D4033"/>
    <w:rsid w:val="00107C7C"/>
    <w:rsid w:val="00142E4A"/>
    <w:rsid w:val="00160CB2"/>
    <w:rsid w:val="00190A60"/>
    <w:rsid w:val="001C2E2A"/>
    <w:rsid w:val="001C6E92"/>
    <w:rsid w:val="001D7BEA"/>
    <w:rsid w:val="00213136"/>
    <w:rsid w:val="002332DC"/>
    <w:rsid w:val="002348EF"/>
    <w:rsid w:val="002E0954"/>
    <w:rsid w:val="002F19F1"/>
    <w:rsid w:val="00317DAC"/>
    <w:rsid w:val="003A007E"/>
    <w:rsid w:val="003B0F86"/>
    <w:rsid w:val="004051E0"/>
    <w:rsid w:val="00411EA5"/>
    <w:rsid w:val="0043631E"/>
    <w:rsid w:val="004735C4"/>
    <w:rsid w:val="004747D3"/>
    <w:rsid w:val="004751D5"/>
    <w:rsid w:val="00490F12"/>
    <w:rsid w:val="004A1ADB"/>
    <w:rsid w:val="004A21A8"/>
    <w:rsid w:val="004A7C8F"/>
    <w:rsid w:val="00510E90"/>
    <w:rsid w:val="00581CD5"/>
    <w:rsid w:val="00603281"/>
    <w:rsid w:val="00640F57"/>
    <w:rsid w:val="00645ADA"/>
    <w:rsid w:val="006C20F3"/>
    <w:rsid w:val="006D1FBD"/>
    <w:rsid w:val="007229CB"/>
    <w:rsid w:val="00757EDE"/>
    <w:rsid w:val="007764C7"/>
    <w:rsid w:val="00786FF1"/>
    <w:rsid w:val="007A7793"/>
    <w:rsid w:val="007B5C19"/>
    <w:rsid w:val="007D2016"/>
    <w:rsid w:val="00812C2C"/>
    <w:rsid w:val="00820E32"/>
    <w:rsid w:val="00832A83"/>
    <w:rsid w:val="00851FFF"/>
    <w:rsid w:val="00870E82"/>
    <w:rsid w:val="00874FEC"/>
    <w:rsid w:val="008D6829"/>
    <w:rsid w:val="00940EE6"/>
    <w:rsid w:val="00970B90"/>
    <w:rsid w:val="00A0189B"/>
    <w:rsid w:val="00A23801"/>
    <w:rsid w:val="00A7105D"/>
    <w:rsid w:val="00AA0F69"/>
    <w:rsid w:val="00B10011"/>
    <w:rsid w:val="00B14F3A"/>
    <w:rsid w:val="00B51F05"/>
    <w:rsid w:val="00B95970"/>
    <w:rsid w:val="00BC62B5"/>
    <w:rsid w:val="00BD2ED9"/>
    <w:rsid w:val="00C176C4"/>
    <w:rsid w:val="00C61685"/>
    <w:rsid w:val="00D13A24"/>
    <w:rsid w:val="00D314AE"/>
    <w:rsid w:val="00D32486"/>
    <w:rsid w:val="00D504EA"/>
    <w:rsid w:val="00E0277A"/>
    <w:rsid w:val="00E1295C"/>
    <w:rsid w:val="00E164E9"/>
    <w:rsid w:val="00E32C42"/>
    <w:rsid w:val="00E67AB0"/>
    <w:rsid w:val="00E72D01"/>
    <w:rsid w:val="00E813B2"/>
    <w:rsid w:val="00EB2598"/>
    <w:rsid w:val="00F9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1F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1F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B483-09B8-4D73-8AA4-646B3CD5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Руслан Анатольевич</dc:creator>
  <cp:lastModifiedBy>Морозов Руслан Анатольевич</cp:lastModifiedBy>
  <cp:revision>25</cp:revision>
  <cp:lastPrinted>2019-09-02T12:08:00Z</cp:lastPrinted>
  <dcterms:created xsi:type="dcterms:W3CDTF">2019-07-15T07:44:00Z</dcterms:created>
  <dcterms:modified xsi:type="dcterms:W3CDTF">2019-09-06T06:45:00Z</dcterms:modified>
</cp:coreProperties>
</file>