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C14" w:rsidRDefault="00B26C14" w:rsidP="00B26C14">
      <w:pPr>
        <w:tabs>
          <w:tab w:val="left" w:pos="0"/>
        </w:tabs>
        <w:ind w:right="-55"/>
        <w:jc w:val="center"/>
        <w:rPr>
          <w:sz w:val="22"/>
        </w:rPr>
      </w:pPr>
      <w:r>
        <w:rPr>
          <w:noProof/>
        </w:rPr>
        <w:drawing>
          <wp:inline distT="0" distB="0" distL="0" distR="0">
            <wp:extent cx="575310" cy="619125"/>
            <wp:effectExtent l="0" t="0" r="0" b="952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6C14" w:rsidRDefault="00B26C14" w:rsidP="00B26C14">
      <w:pPr>
        <w:tabs>
          <w:tab w:val="left" w:pos="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>Муниципальное образование</w:t>
      </w:r>
    </w:p>
    <w:p w:rsidR="00B26C14" w:rsidRDefault="00B26C14" w:rsidP="00B26C14">
      <w:pPr>
        <w:tabs>
          <w:tab w:val="left" w:pos="0"/>
          <w:tab w:val="left" w:pos="10260"/>
        </w:tabs>
        <w:ind w:left="-284"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Ханты-Мансийского автономного округа-Югры </w:t>
      </w:r>
    </w:p>
    <w:p w:rsidR="00B26C14" w:rsidRDefault="00B26C14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городской округ город  Ханты-Мансийск </w:t>
      </w:r>
    </w:p>
    <w:p w:rsidR="001323A7" w:rsidRDefault="001323A7" w:rsidP="00B26C14">
      <w:pPr>
        <w:tabs>
          <w:tab w:val="left" w:pos="10205"/>
          <w:tab w:val="left" w:pos="10260"/>
        </w:tabs>
        <w:ind w:right="-55"/>
        <w:jc w:val="center"/>
        <w:rPr>
          <w:sz w:val="20"/>
          <w:szCs w:val="20"/>
        </w:rPr>
      </w:pPr>
    </w:p>
    <w:p w:rsidR="001323A7" w:rsidRPr="001323A7" w:rsidRDefault="001323A7" w:rsidP="001323A7">
      <w:pPr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>АДМИНИСТРАЦИЯ ГОРОДА ХАНТЫ-МАНСИЙСКА</w:t>
      </w:r>
    </w:p>
    <w:p w:rsidR="001323A7" w:rsidRPr="001323A7" w:rsidRDefault="001323A7" w:rsidP="001323A7">
      <w:pPr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 xml:space="preserve">ДЕПАРТАМЕНТ ОБРАЗОВАНИЯ АДМИНИСТРАЦИИ </w:t>
      </w:r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</w:rPr>
      </w:pPr>
      <w:proofErr w:type="gramStart"/>
      <w:r w:rsidRPr="001323A7">
        <w:rPr>
          <w:rFonts w:eastAsia="Times New Roman"/>
          <w:sz w:val="20"/>
        </w:rPr>
        <w:t>ул. Чехова ул., д.71, г. Ханты-Мансийск, Ханты-Мансийский автономный округ - Югра,</w:t>
      </w:r>
      <w:proofErr w:type="gramEnd"/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</w:rPr>
      </w:pPr>
      <w:r w:rsidRPr="001323A7">
        <w:rPr>
          <w:rFonts w:eastAsia="Times New Roman"/>
          <w:sz w:val="20"/>
        </w:rPr>
        <w:t>Тюменская область, Россия, 628007. тел./факс: (3467) 32-83-80,</w:t>
      </w:r>
    </w:p>
    <w:p w:rsidR="001323A7" w:rsidRPr="001323A7" w:rsidRDefault="001323A7" w:rsidP="001323A7">
      <w:pPr>
        <w:framePr w:w="9152" w:h="736" w:hRule="exact" w:hSpace="180" w:wrap="around" w:vAnchor="text" w:hAnchor="page" w:x="1651" w:y="408"/>
        <w:jc w:val="center"/>
        <w:rPr>
          <w:rFonts w:eastAsia="Times New Roman"/>
          <w:sz w:val="20"/>
          <w:lang w:val="en-US"/>
        </w:rPr>
      </w:pPr>
      <w:r w:rsidRPr="001323A7">
        <w:rPr>
          <w:rFonts w:eastAsia="Times New Roman"/>
          <w:sz w:val="20"/>
          <w:lang w:val="en-US"/>
        </w:rPr>
        <w:t>E</w:t>
      </w:r>
      <w:r w:rsidRPr="001323A7">
        <w:rPr>
          <w:rFonts w:eastAsia="Times New Roman"/>
          <w:sz w:val="20"/>
          <w:lang w:val="de-DE"/>
        </w:rPr>
        <w:t xml:space="preserve">-mail: </w:t>
      </w:r>
      <w:r w:rsidRPr="001323A7">
        <w:rPr>
          <w:rFonts w:eastAsia="Times New Roman"/>
          <w:sz w:val="20"/>
          <w:u w:val="single"/>
          <w:lang w:val="de-DE"/>
        </w:rPr>
        <w:t>pr_edu@admhmansy.ru</w:t>
      </w:r>
    </w:p>
    <w:p w:rsidR="001323A7" w:rsidRPr="001323A7" w:rsidRDefault="001323A7" w:rsidP="001323A7">
      <w:pPr>
        <w:tabs>
          <w:tab w:val="left" w:pos="0"/>
          <w:tab w:val="left" w:pos="709"/>
        </w:tabs>
        <w:contextualSpacing/>
        <w:jc w:val="center"/>
        <w:rPr>
          <w:rFonts w:eastAsia="Times New Roman"/>
          <w:b/>
          <w:bCs/>
          <w:sz w:val="28"/>
          <w:szCs w:val="28"/>
        </w:rPr>
      </w:pPr>
      <w:r w:rsidRPr="001323A7">
        <w:rPr>
          <w:rFonts w:eastAsia="Times New Roman"/>
          <w:b/>
          <w:bCs/>
          <w:sz w:val="28"/>
          <w:szCs w:val="28"/>
        </w:rPr>
        <w:t>ГОРОДА ХАНТЫ-МАНСИЙСКА</w:t>
      </w:r>
    </w:p>
    <w:p w:rsidR="00B26C14" w:rsidRPr="001323A7" w:rsidRDefault="00B26C14" w:rsidP="001323A7">
      <w:pPr>
        <w:tabs>
          <w:tab w:val="left" w:pos="10260"/>
        </w:tabs>
        <w:ind w:right="-55"/>
        <w:rPr>
          <w:sz w:val="20"/>
          <w:szCs w:val="20"/>
        </w:rPr>
      </w:pPr>
    </w:p>
    <w:p w:rsidR="00B26C14" w:rsidRPr="001323A7" w:rsidRDefault="00FA508C" w:rsidP="00B26C14">
      <w:pPr>
        <w:tabs>
          <w:tab w:val="left" w:pos="10260"/>
        </w:tabs>
        <w:ind w:right="-55"/>
        <w:rPr>
          <w:sz w:val="22"/>
        </w:rPr>
      </w:pP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659264" behindDoc="0" locked="0" layoutInCell="1" allowOverlap="1" wp14:anchorId="4B6F208A" wp14:editId="0140274D">
                <wp:simplePos x="0" y="0"/>
                <wp:positionH relativeFrom="column">
                  <wp:posOffset>1142999</wp:posOffset>
                </wp:positionH>
                <wp:positionV relativeFrom="paragraph">
                  <wp:posOffset>3886199</wp:posOffset>
                </wp:positionV>
                <wp:extent cx="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59264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90pt,306pt" to="90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5306E4C" wp14:editId="7E040B5C">
                <wp:simplePos x="0" y="0"/>
                <wp:positionH relativeFrom="column">
                  <wp:posOffset>0</wp:posOffset>
                </wp:positionH>
                <wp:positionV relativeFrom="paragraph">
                  <wp:posOffset>114299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7in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B26C14" w:rsidRPr="001323A7" w:rsidRDefault="00B26C14" w:rsidP="001323A7">
      <w:pPr>
        <w:rPr>
          <w:sz w:val="28"/>
        </w:rPr>
      </w:pPr>
    </w:p>
    <w:p w:rsidR="00BA3F1D" w:rsidRDefault="00BA3F1D" w:rsidP="00BA3F1D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Пояснительная записка </w:t>
      </w:r>
    </w:p>
    <w:p w:rsidR="00BA3F1D" w:rsidRPr="00BA3F1D" w:rsidRDefault="00BA3F1D" w:rsidP="00BA3F1D">
      <w:pPr>
        <w:pStyle w:val="a8"/>
        <w:jc w:val="center"/>
        <w:rPr>
          <w:rFonts w:ascii="Times New Roman" w:hAnsi="Times New Roman"/>
          <w:b/>
          <w:sz w:val="10"/>
          <w:szCs w:val="10"/>
        </w:rPr>
      </w:pPr>
    </w:p>
    <w:p w:rsidR="00BA3F1D" w:rsidRDefault="00E56007" w:rsidP="0020092F">
      <w:pPr>
        <w:pStyle w:val="ConsPlusTitle"/>
        <w:jc w:val="center"/>
        <w:rPr>
          <w:sz w:val="28"/>
          <w:szCs w:val="28"/>
        </w:rPr>
      </w:pPr>
      <w:r w:rsidRPr="0044364F">
        <w:rPr>
          <w:sz w:val="28"/>
          <w:szCs w:val="28"/>
        </w:rPr>
        <w:t xml:space="preserve">к </w:t>
      </w:r>
      <w:r w:rsidR="003C1323">
        <w:rPr>
          <w:sz w:val="28"/>
          <w:szCs w:val="28"/>
        </w:rPr>
        <w:t xml:space="preserve">проекту </w:t>
      </w:r>
      <w:r w:rsidR="00F412E9" w:rsidRPr="0044364F">
        <w:rPr>
          <w:sz w:val="28"/>
          <w:szCs w:val="28"/>
        </w:rPr>
        <w:t>постановлени</w:t>
      </w:r>
      <w:r w:rsidR="003C1323">
        <w:rPr>
          <w:sz w:val="28"/>
          <w:szCs w:val="28"/>
        </w:rPr>
        <w:t>я</w:t>
      </w:r>
      <w:r w:rsidRPr="0044364F">
        <w:rPr>
          <w:sz w:val="28"/>
          <w:szCs w:val="28"/>
        </w:rPr>
        <w:t xml:space="preserve"> </w:t>
      </w:r>
      <w:r w:rsidR="00BA3F1D" w:rsidRPr="0044364F">
        <w:rPr>
          <w:sz w:val="28"/>
          <w:szCs w:val="28"/>
        </w:rPr>
        <w:t xml:space="preserve"> Администрации города Ханты-Мансийска</w:t>
      </w:r>
      <w:r w:rsidRPr="0044364F">
        <w:rPr>
          <w:sz w:val="28"/>
          <w:szCs w:val="28"/>
        </w:rPr>
        <w:t xml:space="preserve"> </w:t>
      </w:r>
      <w:r w:rsidR="0020092F" w:rsidRPr="0020092F">
        <w:rPr>
          <w:sz w:val="28"/>
          <w:szCs w:val="28"/>
        </w:rPr>
        <w:t xml:space="preserve">«О внесении изменений в постановление Администрации города Ханты-Мансийска </w:t>
      </w:r>
      <w:r w:rsidR="001323A7" w:rsidRPr="001323A7">
        <w:rPr>
          <w:bCs/>
          <w:iCs/>
          <w:sz w:val="28"/>
          <w:szCs w:val="28"/>
        </w:rPr>
        <w:t>от 05.11.2013 №1421 «Об утверждении муниципальной программы города Ханты-Мансийска «Развитие образования в городе Ханты-Мансийске»</w:t>
      </w:r>
    </w:p>
    <w:p w:rsidR="00ED7EB9" w:rsidRPr="0020092F" w:rsidRDefault="00ED7EB9" w:rsidP="0020092F">
      <w:pPr>
        <w:pStyle w:val="ConsPlusTitle"/>
        <w:jc w:val="center"/>
        <w:rPr>
          <w:b w:val="0"/>
          <w:sz w:val="28"/>
          <w:szCs w:val="28"/>
        </w:rPr>
      </w:pPr>
    </w:p>
    <w:p w:rsidR="00BA3F1D" w:rsidRPr="00844651" w:rsidRDefault="00F412E9" w:rsidP="001323A7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C1323">
        <w:rPr>
          <w:sz w:val="28"/>
          <w:szCs w:val="28"/>
        </w:rPr>
        <w:t>Проект п</w:t>
      </w:r>
      <w:r w:rsidRPr="005F5B0D">
        <w:rPr>
          <w:sz w:val="28"/>
          <w:szCs w:val="28"/>
        </w:rPr>
        <w:t>остановлени</w:t>
      </w:r>
      <w:r w:rsidR="003C1323">
        <w:rPr>
          <w:sz w:val="28"/>
          <w:szCs w:val="28"/>
        </w:rPr>
        <w:t>я</w:t>
      </w:r>
      <w:r w:rsidRPr="005F5B0D">
        <w:rPr>
          <w:sz w:val="28"/>
          <w:szCs w:val="28"/>
        </w:rPr>
        <w:t xml:space="preserve"> Админис</w:t>
      </w:r>
      <w:r>
        <w:rPr>
          <w:sz w:val="28"/>
          <w:szCs w:val="28"/>
        </w:rPr>
        <w:t xml:space="preserve">трации города Ханты-Мансийска </w:t>
      </w:r>
      <w:r w:rsidR="00ED7EB9" w:rsidRPr="00ED7EB9">
        <w:rPr>
          <w:sz w:val="28"/>
          <w:szCs w:val="28"/>
        </w:rPr>
        <w:t xml:space="preserve">«О внесении изменений в постановление Администрации города Ханты-Мансийска </w:t>
      </w:r>
      <w:r w:rsidR="001323A7" w:rsidRPr="001323A7">
        <w:rPr>
          <w:bCs/>
          <w:iCs/>
          <w:sz w:val="28"/>
          <w:szCs w:val="28"/>
        </w:rPr>
        <w:t>от 05.11.2013 №1421 «Об утверждении муниципальной программы города Ханты-Мансийска «Развитие образования в городе Ханты-Мансийске»</w:t>
      </w:r>
      <w:r w:rsidR="001323A7">
        <w:rPr>
          <w:bCs/>
          <w:iCs/>
          <w:sz w:val="28"/>
          <w:szCs w:val="28"/>
        </w:rPr>
        <w:t xml:space="preserve"> </w:t>
      </w:r>
      <w:r w:rsidRPr="001323A7">
        <w:rPr>
          <w:sz w:val="28"/>
          <w:szCs w:val="28"/>
          <w:lang w:eastAsia="en-US"/>
        </w:rPr>
        <w:t xml:space="preserve">разработан </w:t>
      </w:r>
      <w:r w:rsidR="001323A7" w:rsidRPr="001323A7">
        <w:rPr>
          <w:sz w:val="28"/>
          <w:szCs w:val="28"/>
          <w:lang w:eastAsia="en-US"/>
        </w:rPr>
        <w:t>Департаментом образования</w:t>
      </w:r>
      <w:r w:rsidRPr="001323A7">
        <w:rPr>
          <w:sz w:val="28"/>
          <w:szCs w:val="28"/>
          <w:lang w:eastAsia="en-US"/>
        </w:rPr>
        <w:t xml:space="preserve"> Администрации города Ханты-Мансийска </w:t>
      </w:r>
      <w:r w:rsidR="004B7133">
        <w:rPr>
          <w:sz w:val="28"/>
          <w:szCs w:val="28"/>
          <w:lang w:eastAsia="en-US"/>
        </w:rPr>
        <w:t xml:space="preserve">в целях приведения Муниципальной программы </w:t>
      </w:r>
      <w:r w:rsidR="004B7133" w:rsidRPr="004B7133">
        <w:rPr>
          <w:bCs/>
          <w:iCs/>
          <w:sz w:val="28"/>
          <w:szCs w:val="28"/>
          <w:lang w:eastAsia="en-US"/>
        </w:rPr>
        <w:t>«Развитие образования в городе Ханты-Мансийске»</w:t>
      </w:r>
      <w:r w:rsidR="004B7133">
        <w:rPr>
          <w:sz w:val="28"/>
          <w:szCs w:val="28"/>
          <w:lang w:eastAsia="en-US"/>
        </w:rPr>
        <w:t xml:space="preserve"> </w:t>
      </w:r>
      <w:r w:rsidR="0044364F" w:rsidRPr="004B7133">
        <w:rPr>
          <w:sz w:val="28"/>
          <w:szCs w:val="28"/>
        </w:rPr>
        <w:t xml:space="preserve">в соответствии </w:t>
      </w:r>
      <w:r w:rsidR="001323A7" w:rsidRPr="004B7133">
        <w:rPr>
          <w:sz w:val="28"/>
          <w:szCs w:val="28"/>
        </w:rPr>
        <w:t xml:space="preserve">с </w:t>
      </w:r>
      <w:r w:rsidR="001323A7" w:rsidRPr="004B7133">
        <w:rPr>
          <w:bCs/>
          <w:iCs/>
          <w:sz w:val="28"/>
          <w:szCs w:val="28"/>
        </w:rPr>
        <w:t>Решением Думы города Ханты-Мансийска от 21.12.2018 №309-VI РД «О бюджете города Ханты-Мансийска на 2019 год и на плановый период 2020 и 202</w:t>
      </w:r>
      <w:r w:rsidR="007B0D41">
        <w:rPr>
          <w:bCs/>
          <w:iCs/>
          <w:sz w:val="28"/>
          <w:szCs w:val="28"/>
        </w:rPr>
        <w:t>5</w:t>
      </w:r>
      <w:bookmarkStart w:id="0" w:name="_GoBack"/>
      <w:bookmarkEnd w:id="0"/>
      <w:r w:rsidR="001323A7" w:rsidRPr="004B7133">
        <w:rPr>
          <w:bCs/>
          <w:iCs/>
          <w:sz w:val="28"/>
          <w:szCs w:val="28"/>
        </w:rPr>
        <w:t xml:space="preserve"> годов»</w:t>
      </w:r>
    </w:p>
    <w:p w:rsidR="00BA3F1D" w:rsidRDefault="00BA3F1D" w:rsidP="00BA3F1D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A3F1D" w:rsidRDefault="00BA3F1D" w:rsidP="00844651">
      <w:pPr>
        <w:rPr>
          <w:szCs w:val="28"/>
        </w:rPr>
      </w:pPr>
    </w:p>
    <w:p w:rsidR="001323A7" w:rsidRPr="001323A7" w:rsidRDefault="001323A7" w:rsidP="001323A7">
      <w:pPr>
        <w:tabs>
          <w:tab w:val="left" w:pos="0"/>
        </w:tabs>
        <w:jc w:val="both"/>
        <w:rPr>
          <w:sz w:val="28"/>
          <w:szCs w:val="28"/>
          <w:lang w:eastAsia="en-US"/>
        </w:rPr>
      </w:pPr>
      <w:r w:rsidRPr="001323A7">
        <w:rPr>
          <w:sz w:val="28"/>
          <w:szCs w:val="28"/>
          <w:lang w:eastAsia="en-US"/>
        </w:rPr>
        <w:t>Директор</w:t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</w:r>
      <w:r w:rsidRPr="001323A7">
        <w:rPr>
          <w:sz w:val="28"/>
          <w:szCs w:val="28"/>
          <w:lang w:eastAsia="en-US"/>
        </w:rPr>
        <w:tab/>
        <w:t>Ю.М. Личкун</w:t>
      </w:r>
    </w:p>
    <w:p w:rsidR="0008489D" w:rsidRDefault="0008489D" w:rsidP="00B26C14">
      <w:pPr>
        <w:tabs>
          <w:tab w:val="left" w:pos="0"/>
        </w:tabs>
        <w:jc w:val="both"/>
      </w:pPr>
    </w:p>
    <w:p w:rsidR="0008489D" w:rsidRDefault="0008489D" w:rsidP="00B26C14">
      <w:pPr>
        <w:tabs>
          <w:tab w:val="left" w:pos="0"/>
        </w:tabs>
        <w:jc w:val="both"/>
      </w:pPr>
    </w:p>
    <w:sectPr w:rsidR="0008489D" w:rsidSect="00063626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4441C"/>
    <w:multiLevelType w:val="multilevel"/>
    <w:tmpl w:val="E34EA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FD84F20"/>
    <w:multiLevelType w:val="hybridMultilevel"/>
    <w:tmpl w:val="DF7E8694"/>
    <w:lvl w:ilvl="0" w:tplc="524482D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F523B3"/>
    <w:multiLevelType w:val="hybridMultilevel"/>
    <w:tmpl w:val="012E9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02A36"/>
    <w:multiLevelType w:val="hybridMultilevel"/>
    <w:tmpl w:val="349CD260"/>
    <w:lvl w:ilvl="0" w:tplc="38FEE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E8B"/>
    <w:rsid w:val="00063626"/>
    <w:rsid w:val="00075A50"/>
    <w:rsid w:val="0008489D"/>
    <w:rsid w:val="000A487D"/>
    <w:rsid w:val="000D6463"/>
    <w:rsid w:val="000D7AE9"/>
    <w:rsid w:val="000E576F"/>
    <w:rsid w:val="001019EA"/>
    <w:rsid w:val="001323A7"/>
    <w:rsid w:val="00142ADB"/>
    <w:rsid w:val="00153561"/>
    <w:rsid w:val="0019449B"/>
    <w:rsid w:val="001D10D8"/>
    <w:rsid w:val="001D1FB5"/>
    <w:rsid w:val="001E6CA8"/>
    <w:rsid w:val="0020092F"/>
    <w:rsid w:val="0020188B"/>
    <w:rsid w:val="002262FF"/>
    <w:rsid w:val="00275626"/>
    <w:rsid w:val="002A672F"/>
    <w:rsid w:val="002C0D2D"/>
    <w:rsid w:val="003141C2"/>
    <w:rsid w:val="003151E0"/>
    <w:rsid w:val="003478D6"/>
    <w:rsid w:val="00396F5B"/>
    <w:rsid w:val="003A2884"/>
    <w:rsid w:val="003A598C"/>
    <w:rsid w:val="003A666C"/>
    <w:rsid w:val="003C12BC"/>
    <w:rsid w:val="003C1323"/>
    <w:rsid w:val="003D7F0A"/>
    <w:rsid w:val="004361A0"/>
    <w:rsid w:val="0044364F"/>
    <w:rsid w:val="00463D3B"/>
    <w:rsid w:val="00476B84"/>
    <w:rsid w:val="004A4C30"/>
    <w:rsid w:val="004B7133"/>
    <w:rsid w:val="004C1686"/>
    <w:rsid w:val="004C255D"/>
    <w:rsid w:val="004D5606"/>
    <w:rsid w:val="005024D3"/>
    <w:rsid w:val="0053590E"/>
    <w:rsid w:val="00573EE4"/>
    <w:rsid w:val="005C514F"/>
    <w:rsid w:val="005F2769"/>
    <w:rsid w:val="00605F7E"/>
    <w:rsid w:val="006078F3"/>
    <w:rsid w:val="00607CA5"/>
    <w:rsid w:val="00654E4D"/>
    <w:rsid w:val="00673E2D"/>
    <w:rsid w:val="0068308E"/>
    <w:rsid w:val="00694D6D"/>
    <w:rsid w:val="006B7B19"/>
    <w:rsid w:val="006D4AA1"/>
    <w:rsid w:val="00732E40"/>
    <w:rsid w:val="007468F8"/>
    <w:rsid w:val="00780AA8"/>
    <w:rsid w:val="007A7934"/>
    <w:rsid w:val="007B0D41"/>
    <w:rsid w:val="007B24B7"/>
    <w:rsid w:val="007E34AB"/>
    <w:rsid w:val="007E6D9B"/>
    <w:rsid w:val="00806E8B"/>
    <w:rsid w:val="00844651"/>
    <w:rsid w:val="00865F42"/>
    <w:rsid w:val="008B7734"/>
    <w:rsid w:val="008E50AE"/>
    <w:rsid w:val="009004FA"/>
    <w:rsid w:val="009238A3"/>
    <w:rsid w:val="00941E34"/>
    <w:rsid w:val="00946A31"/>
    <w:rsid w:val="00963A2F"/>
    <w:rsid w:val="0098109F"/>
    <w:rsid w:val="00987291"/>
    <w:rsid w:val="009E2E0E"/>
    <w:rsid w:val="009E3BDE"/>
    <w:rsid w:val="00A3190D"/>
    <w:rsid w:val="00A439C2"/>
    <w:rsid w:val="00A602B3"/>
    <w:rsid w:val="00A65835"/>
    <w:rsid w:val="00A659C3"/>
    <w:rsid w:val="00AA0CFB"/>
    <w:rsid w:val="00AA2A5E"/>
    <w:rsid w:val="00AD1769"/>
    <w:rsid w:val="00B26C14"/>
    <w:rsid w:val="00B3036E"/>
    <w:rsid w:val="00B50A8A"/>
    <w:rsid w:val="00B75D15"/>
    <w:rsid w:val="00B84D52"/>
    <w:rsid w:val="00BA3F1D"/>
    <w:rsid w:val="00BB055C"/>
    <w:rsid w:val="00BB3918"/>
    <w:rsid w:val="00BB3BBA"/>
    <w:rsid w:val="00BE6F40"/>
    <w:rsid w:val="00C34195"/>
    <w:rsid w:val="00C75914"/>
    <w:rsid w:val="00C77AC7"/>
    <w:rsid w:val="00CA71E7"/>
    <w:rsid w:val="00CB534B"/>
    <w:rsid w:val="00CC0B57"/>
    <w:rsid w:val="00CC2B9C"/>
    <w:rsid w:val="00CE54B9"/>
    <w:rsid w:val="00CE7F8C"/>
    <w:rsid w:val="00D04275"/>
    <w:rsid w:val="00D10415"/>
    <w:rsid w:val="00D172C6"/>
    <w:rsid w:val="00E024FE"/>
    <w:rsid w:val="00E04EFF"/>
    <w:rsid w:val="00E12F37"/>
    <w:rsid w:val="00E17236"/>
    <w:rsid w:val="00E22B86"/>
    <w:rsid w:val="00E40919"/>
    <w:rsid w:val="00E456E8"/>
    <w:rsid w:val="00E469AB"/>
    <w:rsid w:val="00E56007"/>
    <w:rsid w:val="00E655A1"/>
    <w:rsid w:val="00E76127"/>
    <w:rsid w:val="00E85489"/>
    <w:rsid w:val="00EA76DA"/>
    <w:rsid w:val="00EB1B3D"/>
    <w:rsid w:val="00ED7EB9"/>
    <w:rsid w:val="00EE0C88"/>
    <w:rsid w:val="00EE0FBF"/>
    <w:rsid w:val="00F412E9"/>
    <w:rsid w:val="00F546CF"/>
    <w:rsid w:val="00F80B85"/>
    <w:rsid w:val="00FA03DF"/>
    <w:rsid w:val="00FA508C"/>
    <w:rsid w:val="00FB7188"/>
    <w:rsid w:val="00FD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E8B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06E8B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B7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7F0A"/>
    <w:pPr>
      <w:ind w:left="720"/>
      <w:contextualSpacing/>
    </w:pPr>
  </w:style>
  <w:style w:type="paragraph" w:customStyle="1" w:styleId="ConsPlusNormal">
    <w:name w:val="ConsPlusNormal"/>
    <w:rsid w:val="00E854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4D56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A59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A598C"/>
    <w:rPr>
      <w:rFonts w:ascii="Tahoma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rsid w:val="000D7AE9"/>
    <w:pPr>
      <w:jc w:val="both"/>
    </w:pPr>
    <w:rPr>
      <w:rFonts w:eastAsia="Times New Roman"/>
    </w:rPr>
  </w:style>
  <w:style w:type="character" w:customStyle="1" w:styleId="20">
    <w:name w:val="Основной текст 2 Знак"/>
    <w:basedOn w:val="a0"/>
    <w:link w:val="2"/>
    <w:uiPriority w:val="99"/>
    <w:rsid w:val="000D7A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BA3F1D"/>
    <w:pPr>
      <w:spacing w:after="0" w:line="240" w:lineRule="auto"/>
    </w:pPr>
    <w:rPr>
      <w:rFonts w:ascii="Calibri" w:hAnsi="Calibri" w:cs="Times New Roman"/>
    </w:rPr>
  </w:style>
  <w:style w:type="paragraph" w:customStyle="1" w:styleId="FR1">
    <w:name w:val="FR1"/>
    <w:rsid w:val="00BA3F1D"/>
    <w:pPr>
      <w:widowControl w:val="0"/>
      <w:suppressAutoHyphens/>
      <w:autoSpaceDE w:val="0"/>
      <w:spacing w:after="0" w:line="300" w:lineRule="auto"/>
    </w:pPr>
    <w:rPr>
      <w:rFonts w:ascii="Times New Roman" w:hAnsi="Times New Roman" w:cs="Times New Roman"/>
      <w:b/>
      <w:bCs/>
      <w:sz w:val="28"/>
      <w:szCs w:val="28"/>
      <w:lang w:eastAsia="ar-SA"/>
    </w:rPr>
  </w:style>
  <w:style w:type="paragraph" w:styleId="a9">
    <w:name w:val="footer"/>
    <w:basedOn w:val="a"/>
    <w:link w:val="aa"/>
    <w:uiPriority w:val="99"/>
    <w:rsid w:val="0044364F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44364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4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ED1B-969B-4BF5-9B92-DED156E79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Ольга Андреевна</dc:creator>
  <cp:lastModifiedBy>Путина Светлана Николаевна</cp:lastModifiedBy>
  <cp:revision>7</cp:revision>
  <cp:lastPrinted>2016-06-15T06:19:00Z</cp:lastPrinted>
  <dcterms:created xsi:type="dcterms:W3CDTF">2019-02-14T11:04:00Z</dcterms:created>
  <dcterms:modified xsi:type="dcterms:W3CDTF">2019-12-05T11:34:00Z</dcterms:modified>
</cp:coreProperties>
</file>