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31" w:rsidRPr="006B0D31" w:rsidRDefault="006B0D31" w:rsidP="006B0D31">
      <w:pPr>
        <w:widowControl w:val="0"/>
        <w:spacing w:after="0" w:line="240" w:lineRule="auto"/>
        <w:jc w:val="center"/>
        <w:outlineLvl w:val="3"/>
        <w:rPr>
          <w:rFonts w:eastAsia="Times New Roman" w:cs="Times New Roman"/>
          <w:b/>
          <w:spacing w:val="-5"/>
          <w:szCs w:val="28"/>
          <w:lang w:eastAsia="ru-RU"/>
        </w:rPr>
      </w:pPr>
      <w:r w:rsidRPr="006B0D31">
        <w:rPr>
          <w:rFonts w:eastAsia="Times New Roman" w:cs="Times New Roman"/>
          <w:b/>
          <w:spacing w:val="-5"/>
          <w:szCs w:val="28"/>
          <w:lang w:eastAsia="ru-RU"/>
        </w:rPr>
        <w:t>Городской округ Ханты-Мансийск</w:t>
      </w:r>
    </w:p>
    <w:p w:rsidR="006B0D31" w:rsidRPr="006B0D31" w:rsidRDefault="006B0D31" w:rsidP="006B0D31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B0D31">
        <w:rPr>
          <w:rFonts w:eastAsia="Times New Roman" w:cs="Times New Roman"/>
          <w:b/>
          <w:szCs w:val="28"/>
          <w:lang w:eastAsia="ru-RU"/>
        </w:rPr>
        <w:t>Ханты-Мансийского автономного округа – Югры</w:t>
      </w:r>
    </w:p>
    <w:p w:rsidR="006B0D31" w:rsidRPr="006B0D31" w:rsidRDefault="006B0D31" w:rsidP="006B0D31">
      <w:pPr>
        <w:widowControl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B0D31" w:rsidRPr="006B0D31" w:rsidRDefault="006B0D31" w:rsidP="006B0D31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6B0D31">
        <w:rPr>
          <w:rFonts w:eastAsia="Times New Roman" w:cs="Times New Roman"/>
          <w:b/>
          <w:szCs w:val="20"/>
          <w:lang w:eastAsia="ru-RU"/>
        </w:rPr>
        <w:t>АДМИНИСТРАЦИЯ ГОРОДА ХАНТЫ-МАНСИЙСКА</w:t>
      </w:r>
    </w:p>
    <w:p w:rsidR="006B0D31" w:rsidRPr="006B0D31" w:rsidRDefault="006B0D31" w:rsidP="006B0D31">
      <w:pPr>
        <w:widowControl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B0D31" w:rsidRPr="006B0D31" w:rsidRDefault="006B0D31" w:rsidP="006B0D31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6B0D31">
        <w:rPr>
          <w:rFonts w:eastAsia="Times New Roman" w:cs="Times New Roman"/>
          <w:b/>
          <w:szCs w:val="20"/>
          <w:lang w:eastAsia="ru-RU"/>
        </w:rPr>
        <w:t>ПОСТАНОВЛЕНИЕ</w:t>
      </w:r>
    </w:p>
    <w:p w:rsidR="006B0D31" w:rsidRPr="006B0D31" w:rsidRDefault="006B0D31" w:rsidP="006B0D31">
      <w:pPr>
        <w:widowControl w:val="0"/>
        <w:spacing w:after="0" w:line="240" w:lineRule="auto"/>
        <w:ind w:left="284" w:firstLine="964"/>
        <w:jc w:val="both"/>
        <w:rPr>
          <w:rFonts w:eastAsia="Times New Roman" w:cs="Times New Roman"/>
          <w:szCs w:val="20"/>
          <w:lang w:eastAsia="ru-RU"/>
        </w:rPr>
      </w:pPr>
    </w:p>
    <w:p w:rsidR="006B0D31" w:rsidRPr="006B0D31" w:rsidRDefault="006B0D31" w:rsidP="006B0D31">
      <w:pPr>
        <w:widowControl w:val="0"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6B0D31">
        <w:rPr>
          <w:rFonts w:eastAsia="Times New Roman" w:cs="Times New Roman"/>
          <w:szCs w:val="20"/>
          <w:lang w:eastAsia="ru-RU"/>
        </w:rPr>
        <w:t>от «____» ________ 20</w:t>
      </w:r>
      <w:r w:rsidR="00CA2DFB">
        <w:rPr>
          <w:rFonts w:eastAsia="Times New Roman" w:cs="Times New Roman"/>
          <w:szCs w:val="20"/>
          <w:lang w:eastAsia="ru-RU"/>
        </w:rPr>
        <w:t>20</w:t>
      </w:r>
      <w:r w:rsidRPr="006B0D31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№______</w:t>
      </w:r>
    </w:p>
    <w:p w:rsidR="006B0D31" w:rsidRPr="006B0D31" w:rsidRDefault="006B0D31" w:rsidP="006B0D31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0D31" w:rsidRPr="006B0D31" w:rsidRDefault="006B0D31" w:rsidP="006B0D31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0D31" w:rsidRPr="006B0D31" w:rsidRDefault="006B0D31" w:rsidP="006B0D3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6B0D31" w:rsidRPr="006B0D31" w:rsidRDefault="006B0D31" w:rsidP="006B0D3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>Администрации города Ханты-Мансийска</w:t>
      </w:r>
    </w:p>
    <w:p w:rsidR="006B0D31" w:rsidRPr="006B0D31" w:rsidRDefault="006B0D31" w:rsidP="006B0D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01.04.2016</w:t>
      </w:r>
      <w:r w:rsidRPr="006B0D31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>348</w:t>
      </w:r>
      <w:r w:rsidRPr="006B0D31">
        <w:rPr>
          <w:rFonts w:eastAsia="Times New Roman" w:cs="Times New Roman"/>
          <w:szCs w:val="28"/>
          <w:lang w:eastAsia="ru-RU"/>
        </w:rPr>
        <w:t xml:space="preserve"> «Об утверждении</w:t>
      </w:r>
    </w:p>
    <w:p w:rsidR="006B0D31" w:rsidRPr="006B0D31" w:rsidRDefault="006B0D31" w:rsidP="006B0D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 xml:space="preserve">административного регламента </w:t>
      </w:r>
    </w:p>
    <w:p w:rsidR="006B0D31" w:rsidRPr="006B0D31" w:rsidRDefault="006B0D31" w:rsidP="006B0D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>предоставления муниципальной услуги</w:t>
      </w:r>
    </w:p>
    <w:p w:rsidR="006B0D31" w:rsidRDefault="006B0D31" w:rsidP="006B0D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Прекращение права постоянного </w:t>
      </w:r>
    </w:p>
    <w:p w:rsidR="006B0D31" w:rsidRPr="006B0D31" w:rsidRDefault="006B0D31" w:rsidP="006B0D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(бессрочного) пользования </w:t>
      </w:r>
      <w:proofErr w:type="gramStart"/>
      <w:r w:rsidRPr="006B0D31">
        <w:rPr>
          <w:rFonts w:eastAsia="Times New Roman" w:cs="Times New Roman"/>
          <w:szCs w:val="28"/>
          <w:lang w:eastAsia="ru-RU"/>
        </w:rPr>
        <w:t>земельны</w:t>
      </w:r>
      <w:r>
        <w:rPr>
          <w:rFonts w:eastAsia="Times New Roman" w:cs="Times New Roman"/>
          <w:szCs w:val="28"/>
          <w:lang w:eastAsia="ru-RU"/>
        </w:rPr>
        <w:t>ми</w:t>
      </w:r>
      <w:proofErr w:type="gramEnd"/>
    </w:p>
    <w:p w:rsidR="00DE7F0D" w:rsidRDefault="006B0D31" w:rsidP="006B0D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>участк</w:t>
      </w:r>
      <w:r>
        <w:rPr>
          <w:rFonts w:eastAsia="Times New Roman" w:cs="Times New Roman"/>
          <w:szCs w:val="28"/>
          <w:lang w:eastAsia="ru-RU"/>
        </w:rPr>
        <w:t>ами</w:t>
      </w:r>
      <w:r w:rsidRPr="006B0D31">
        <w:rPr>
          <w:rFonts w:eastAsia="Times New Roman" w:cs="Times New Roman"/>
          <w:szCs w:val="28"/>
          <w:lang w:eastAsia="ru-RU"/>
        </w:rPr>
        <w:t>, находящи</w:t>
      </w:r>
      <w:r w:rsidR="00DE7F0D">
        <w:rPr>
          <w:rFonts w:eastAsia="Times New Roman" w:cs="Times New Roman"/>
          <w:szCs w:val="28"/>
          <w:lang w:eastAsia="ru-RU"/>
        </w:rPr>
        <w:t>ми</w:t>
      </w:r>
      <w:r w:rsidRPr="006B0D31">
        <w:rPr>
          <w:rFonts w:eastAsia="Times New Roman" w:cs="Times New Roman"/>
          <w:szCs w:val="28"/>
          <w:lang w:eastAsia="ru-RU"/>
        </w:rPr>
        <w:t>ся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B0D31" w:rsidRPr="006B0D31" w:rsidRDefault="006B0D31" w:rsidP="006B0D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>в</w:t>
      </w:r>
      <w:r w:rsidR="00DE7F0D">
        <w:rPr>
          <w:rFonts w:eastAsia="Times New Roman" w:cs="Times New Roman"/>
          <w:szCs w:val="28"/>
          <w:lang w:eastAsia="ru-RU"/>
        </w:rPr>
        <w:t xml:space="preserve"> </w:t>
      </w:r>
      <w:r w:rsidRPr="006B0D31">
        <w:rPr>
          <w:rFonts w:eastAsia="Times New Roman" w:cs="Times New Roman"/>
          <w:szCs w:val="28"/>
          <w:lang w:eastAsia="ru-RU"/>
        </w:rPr>
        <w:t>муниципальной собственности</w:t>
      </w:r>
    </w:p>
    <w:p w:rsidR="006B0D31" w:rsidRPr="006B0D31" w:rsidRDefault="006B0D31" w:rsidP="006B0D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>или государственная собственность</w:t>
      </w:r>
    </w:p>
    <w:p w:rsidR="006B0D31" w:rsidRPr="006B0D31" w:rsidRDefault="006B0D31" w:rsidP="006B0D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>на которые не разграничена»</w:t>
      </w:r>
    </w:p>
    <w:p w:rsidR="006B0D31" w:rsidRPr="006B0D31" w:rsidRDefault="006B0D31" w:rsidP="006B0D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6B0D31" w:rsidRPr="006B0D31" w:rsidRDefault="006B0D31" w:rsidP="006B0D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B0D31" w:rsidRPr="006B0D31" w:rsidRDefault="006B0D31" w:rsidP="006B0D31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6B0D31" w:rsidRPr="006B0D31" w:rsidRDefault="006B0D31" w:rsidP="006B0D31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B0D31">
        <w:rPr>
          <w:rFonts w:eastAsia="Times New Roman" w:cs="Times New Roman"/>
          <w:bCs/>
          <w:szCs w:val="28"/>
          <w:lang w:eastAsia="ru-RU"/>
        </w:rPr>
        <w:t xml:space="preserve">1.Внести в постановление Администрации города Ханты-Мансийска                           от </w:t>
      </w:r>
      <w:r w:rsidR="00DE7F0D">
        <w:rPr>
          <w:rFonts w:eastAsia="Times New Roman" w:cs="Times New Roman"/>
          <w:bCs/>
          <w:szCs w:val="28"/>
          <w:lang w:eastAsia="ru-RU"/>
        </w:rPr>
        <w:t>01.04.2016</w:t>
      </w:r>
      <w:r w:rsidRPr="006B0D31">
        <w:rPr>
          <w:rFonts w:eastAsia="Times New Roman" w:cs="Times New Roman"/>
          <w:bCs/>
          <w:szCs w:val="28"/>
          <w:lang w:eastAsia="ru-RU"/>
        </w:rPr>
        <w:t xml:space="preserve"> №</w:t>
      </w:r>
      <w:r w:rsidR="00DE7F0D">
        <w:rPr>
          <w:rFonts w:eastAsia="Times New Roman" w:cs="Times New Roman"/>
          <w:bCs/>
          <w:szCs w:val="28"/>
          <w:lang w:eastAsia="ru-RU"/>
        </w:rPr>
        <w:t>348</w:t>
      </w:r>
      <w:r w:rsidRPr="006B0D31">
        <w:rPr>
          <w:rFonts w:eastAsia="Times New Roman" w:cs="Times New Roman"/>
          <w:bCs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DE7F0D">
        <w:rPr>
          <w:rFonts w:eastAsia="Times New Roman" w:cs="Times New Roman"/>
          <w:bCs/>
          <w:szCs w:val="28"/>
          <w:lang w:eastAsia="ru-RU"/>
        </w:rPr>
        <w:t xml:space="preserve">Прекращение права постоянного (бессрочного) пользования </w:t>
      </w:r>
      <w:r w:rsidRPr="006B0D31">
        <w:rPr>
          <w:rFonts w:eastAsia="Times New Roman" w:cs="Times New Roman"/>
          <w:bCs/>
          <w:szCs w:val="28"/>
          <w:lang w:eastAsia="ru-RU"/>
        </w:rPr>
        <w:t>земельны</w:t>
      </w:r>
      <w:r w:rsidR="00DE7F0D">
        <w:rPr>
          <w:rFonts w:eastAsia="Times New Roman" w:cs="Times New Roman"/>
          <w:bCs/>
          <w:szCs w:val="28"/>
          <w:lang w:eastAsia="ru-RU"/>
        </w:rPr>
        <w:t>ми</w:t>
      </w:r>
      <w:r w:rsidRPr="006B0D31">
        <w:rPr>
          <w:rFonts w:eastAsia="Times New Roman" w:cs="Times New Roman"/>
          <w:bCs/>
          <w:szCs w:val="28"/>
          <w:lang w:eastAsia="ru-RU"/>
        </w:rPr>
        <w:t xml:space="preserve"> участк</w:t>
      </w:r>
      <w:r w:rsidR="00DE7F0D">
        <w:rPr>
          <w:rFonts w:eastAsia="Times New Roman" w:cs="Times New Roman"/>
          <w:bCs/>
          <w:szCs w:val="28"/>
          <w:lang w:eastAsia="ru-RU"/>
        </w:rPr>
        <w:t>ами</w:t>
      </w:r>
      <w:r w:rsidRPr="006B0D31">
        <w:rPr>
          <w:rFonts w:eastAsia="Times New Roman" w:cs="Times New Roman"/>
          <w:bCs/>
          <w:szCs w:val="28"/>
          <w:lang w:eastAsia="ru-RU"/>
        </w:rPr>
        <w:t>, находящи</w:t>
      </w:r>
      <w:r w:rsidR="00DE7F0D">
        <w:rPr>
          <w:rFonts w:eastAsia="Times New Roman" w:cs="Times New Roman"/>
          <w:bCs/>
          <w:szCs w:val="28"/>
          <w:lang w:eastAsia="ru-RU"/>
        </w:rPr>
        <w:t>ми</w:t>
      </w:r>
      <w:r w:rsidRPr="006B0D31">
        <w:rPr>
          <w:rFonts w:eastAsia="Times New Roman" w:cs="Times New Roman"/>
          <w:bCs/>
          <w:szCs w:val="28"/>
          <w:lang w:eastAsia="ru-RU"/>
        </w:rPr>
        <w:t xml:space="preserve">ся </w:t>
      </w:r>
      <w:r w:rsidR="003716D1">
        <w:rPr>
          <w:rFonts w:eastAsia="Times New Roman" w:cs="Times New Roman"/>
          <w:bCs/>
          <w:szCs w:val="28"/>
          <w:lang w:eastAsia="ru-RU"/>
        </w:rPr>
        <w:t xml:space="preserve">                           </w:t>
      </w:r>
      <w:r w:rsidRPr="006B0D31">
        <w:rPr>
          <w:rFonts w:eastAsia="Times New Roman" w:cs="Times New Roman"/>
          <w:bCs/>
          <w:szCs w:val="28"/>
          <w:lang w:eastAsia="ru-RU"/>
        </w:rPr>
        <w:t xml:space="preserve">в муниципальной собственности или государственная собственность </w:t>
      </w:r>
      <w:r w:rsidR="003716D1">
        <w:rPr>
          <w:rFonts w:eastAsia="Times New Roman" w:cs="Times New Roman"/>
          <w:bCs/>
          <w:szCs w:val="28"/>
          <w:lang w:eastAsia="ru-RU"/>
        </w:rPr>
        <w:t xml:space="preserve">                         </w:t>
      </w:r>
      <w:r w:rsidRPr="006B0D31">
        <w:rPr>
          <w:rFonts w:eastAsia="Times New Roman" w:cs="Times New Roman"/>
          <w:bCs/>
          <w:szCs w:val="28"/>
          <w:lang w:eastAsia="ru-RU"/>
        </w:rPr>
        <w:t>на которые не разграничена</w:t>
      </w:r>
      <w:r w:rsidR="00DE7F0D">
        <w:rPr>
          <w:rFonts w:eastAsia="Times New Roman" w:cs="Times New Roman"/>
          <w:bCs/>
          <w:szCs w:val="28"/>
          <w:lang w:eastAsia="ru-RU"/>
        </w:rPr>
        <w:t>»</w:t>
      </w:r>
      <w:r w:rsidRPr="006B0D31">
        <w:rPr>
          <w:rFonts w:eastAsia="Times New Roman" w:cs="Times New Roman"/>
          <w:bCs/>
          <w:szCs w:val="28"/>
          <w:lang w:eastAsia="ru-RU"/>
        </w:rPr>
        <w:t xml:space="preserve"> изменения, изложив приложение к нему </w:t>
      </w:r>
      <w:r w:rsidR="003716D1">
        <w:rPr>
          <w:rFonts w:eastAsia="Times New Roman" w:cs="Times New Roman"/>
          <w:bCs/>
          <w:szCs w:val="28"/>
          <w:lang w:eastAsia="ru-RU"/>
        </w:rPr>
        <w:t xml:space="preserve">                           </w:t>
      </w:r>
      <w:r w:rsidRPr="006B0D31">
        <w:rPr>
          <w:rFonts w:eastAsia="Times New Roman" w:cs="Times New Roman"/>
          <w:bCs/>
          <w:szCs w:val="28"/>
          <w:lang w:eastAsia="ru-RU"/>
        </w:rPr>
        <w:t>в новой редакции согласно приложению к настоящему постановлению.</w:t>
      </w:r>
    </w:p>
    <w:p w:rsidR="006B0D31" w:rsidRPr="006B0D31" w:rsidRDefault="006B0D31" w:rsidP="006B0D31">
      <w:pPr>
        <w:widowControl w:val="0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B0D31">
        <w:rPr>
          <w:rFonts w:eastAsia="Times New Roman" w:cs="Times New Roman"/>
          <w:bCs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6B0D31" w:rsidRPr="006B0D31" w:rsidRDefault="006B0D31" w:rsidP="006B0D31">
      <w:pPr>
        <w:widowControl w:val="0"/>
        <w:autoSpaceDE w:val="0"/>
        <w:autoSpaceDN w:val="0"/>
        <w:adjustRightInd w:val="0"/>
        <w:spacing w:after="0" w:line="240" w:lineRule="auto"/>
        <w:ind w:right="-283" w:firstLine="426"/>
        <w:jc w:val="both"/>
        <w:rPr>
          <w:rFonts w:eastAsia="Times New Roman" w:cs="Times New Roman"/>
          <w:bCs/>
          <w:szCs w:val="28"/>
          <w:lang w:eastAsia="ru-RU"/>
        </w:rPr>
      </w:pPr>
    </w:p>
    <w:p w:rsidR="006B0D31" w:rsidRPr="006B0D31" w:rsidRDefault="006B0D31" w:rsidP="006B0D31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eastAsia="Times New Roman" w:cs="Times New Roman"/>
          <w:bCs/>
          <w:szCs w:val="28"/>
          <w:lang w:eastAsia="ru-RU"/>
        </w:rPr>
      </w:pPr>
    </w:p>
    <w:p w:rsidR="006B0D31" w:rsidRPr="006B0D31" w:rsidRDefault="006B0D31" w:rsidP="006B0D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>Глава города</w:t>
      </w:r>
    </w:p>
    <w:p w:rsidR="006B0D31" w:rsidRPr="006B0D31" w:rsidRDefault="006B0D31" w:rsidP="006B0D31">
      <w:pPr>
        <w:spacing w:after="0" w:line="240" w:lineRule="auto"/>
        <w:ind w:right="-283"/>
        <w:jc w:val="both"/>
        <w:rPr>
          <w:rFonts w:eastAsia="Times New Roman" w:cs="Times New Roman"/>
          <w:szCs w:val="28"/>
          <w:lang w:eastAsia="ru-RU"/>
        </w:rPr>
      </w:pPr>
      <w:r w:rsidRPr="006B0D31">
        <w:rPr>
          <w:rFonts w:eastAsia="Times New Roman" w:cs="Times New Roman"/>
          <w:szCs w:val="28"/>
          <w:lang w:eastAsia="ru-RU"/>
        </w:rPr>
        <w:t xml:space="preserve">Ханты-Мансийска                                                                                  </w:t>
      </w:r>
      <w:proofErr w:type="spellStart"/>
      <w:r w:rsidRPr="006B0D31">
        <w:rPr>
          <w:rFonts w:eastAsia="Times New Roman" w:cs="Times New Roman"/>
          <w:szCs w:val="28"/>
          <w:lang w:eastAsia="ru-RU"/>
        </w:rPr>
        <w:t>М.П.Ряшин</w:t>
      </w:r>
      <w:proofErr w:type="spellEnd"/>
    </w:p>
    <w:p w:rsidR="006B0D31" w:rsidRDefault="006B0D31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6B0D31" w:rsidRDefault="006B0D31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6B0D31" w:rsidRDefault="006B0D31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6B0D31" w:rsidRDefault="006B0D31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6B0D31" w:rsidRDefault="006B0D31" w:rsidP="00DA0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Cs w:val="28"/>
        </w:rPr>
      </w:pPr>
    </w:p>
    <w:p w:rsidR="0063755C" w:rsidRPr="0063755C" w:rsidRDefault="0063755C" w:rsidP="0063755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63755C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3755C" w:rsidRPr="0063755C" w:rsidRDefault="0063755C" w:rsidP="0063755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63755C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63755C" w:rsidRPr="0063755C" w:rsidRDefault="0063755C" w:rsidP="0063755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63755C">
        <w:rPr>
          <w:rFonts w:eastAsia="Times New Roman" w:cs="Times New Roman"/>
          <w:szCs w:val="28"/>
          <w:lang w:eastAsia="ru-RU"/>
        </w:rPr>
        <w:t>города Ханты-Мансийска</w:t>
      </w:r>
    </w:p>
    <w:p w:rsidR="0063755C" w:rsidRPr="0063755C" w:rsidRDefault="00CA2DFB" w:rsidP="0063755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_____________</w:t>
      </w:r>
      <w:r w:rsidR="0063755C" w:rsidRPr="0063755C">
        <w:rPr>
          <w:rFonts w:eastAsia="Times New Roman" w:cs="Times New Roman"/>
          <w:szCs w:val="28"/>
          <w:lang w:eastAsia="ru-RU"/>
        </w:rPr>
        <w:t xml:space="preserve"> № ______</w:t>
      </w:r>
    </w:p>
    <w:p w:rsidR="0063755C" w:rsidRPr="0063755C" w:rsidRDefault="0063755C" w:rsidP="0063755C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63755C" w:rsidRPr="00CA2DFB" w:rsidRDefault="0063755C" w:rsidP="0063755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A2DFB">
        <w:rPr>
          <w:rFonts w:eastAsia="Times New Roman" w:cs="Times New Roman"/>
          <w:b/>
          <w:szCs w:val="28"/>
          <w:lang w:eastAsia="ru-RU"/>
        </w:rPr>
        <w:t xml:space="preserve">Административный регламент </w:t>
      </w:r>
    </w:p>
    <w:p w:rsidR="0063755C" w:rsidRPr="00CA2DFB" w:rsidRDefault="0063755C" w:rsidP="0063755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2DFB">
        <w:rPr>
          <w:rFonts w:eastAsia="Times New Roman" w:cs="Times New Roman"/>
          <w:b/>
          <w:szCs w:val="28"/>
          <w:lang w:eastAsia="ru-RU"/>
        </w:rPr>
        <w:t xml:space="preserve">предоставления муниципальной услуги </w:t>
      </w:r>
      <w:r w:rsidRPr="00CA2DFB">
        <w:rPr>
          <w:rFonts w:eastAsia="Times New Roman" w:cs="Times New Roman"/>
          <w:b/>
          <w:bCs/>
          <w:szCs w:val="28"/>
          <w:lang w:eastAsia="ru-RU"/>
        </w:rPr>
        <w:t xml:space="preserve">«Прекращение права постоянного (бессрочного) пользования земельными участками, находящимися </w:t>
      </w:r>
    </w:p>
    <w:p w:rsidR="0063755C" w:rsidRPr="00CA2DFB" w:rsidRDefault="0063755C" w:rsidP="0063755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2DFB">
        <w:rPr>
          <w:rFonts w:eastAsia="Times New Roman" w:cs="Times New Roman"/>
          <w:b/>
          <w:bCs/>
          <w:szCs w:val="28"/>
          <w:lang w:eastAsia="ru-RU"/>
        </w:rPr>
        <w:t xml:space="preserve">в муниципальной собственности или государственная собственность </w:t>
      </w:r>
    </w:p>
    <w:p w:rsidR="0063755C" w:rsidRPr="00CA2DFB" w:rsidRDefault="0063755C" w:rsidP="0063755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A2DFB">
        <w:rPr>
          <w:rFonts w:eastAsia="Times New Roman" w:cs="Times New Roman"/>
          <w:b/>
          <w:bCs/>
          <w:szCs w:val="28"/>
          <w:lang w:eastAsia="ru-RU"/>
        </w:rPr>
        <w:t>на которые не разграничена»</w:t>
      </w:r>
    </w:p>
    <w:p w:rsidR="0063755C" w:rsidRPr="00CA2DFB" w:rsidRDefault="0063755C" w:rsidP="0063755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3755C" w:rsidRPr="00CA2DFB" w:rsidRDefault="0063755C" w:rsidP="0063755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A2DFB">
        <w:rPr>
          <w:rFonts w:eastAsia="Times New Roman" w:cs="Times New Roman"/>
          <w:b/>
          <w:szCs w:val="28"/>
          <w:lang w:val="en-US" w:eastAsia="ru-RU"/>
        </w:rPr>
        <w:t>I</w:t>
      </w:r>
      <w:r w:rsidRPr="00CA2DFB">
        <w:rPr>
          <w:rFonts w:eastAsia="Times New Roman" w:cs="Times New Roman"/>
          <w:b/>
          <w:szCs w:val="28"/>
          <w:lang w:eastAsia="ru-RU"/>
        </w:rPr>
        <w:t>.Общие положения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CA2DF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CA2DFB">
        <w:rPr>
          <w:rFonts w:cs="Times New Roman"/>
          <w:b/>
          <w:szCs w:val="28"/>
        </w:rPr>
        <w:t>Предмет регулирования административного регламента</w:t>
      </w:r>
    </w:p>
    <w:p w:rsidR="00CA2DFB" w:rsidRPr="00A7723B" w:rsidRDefault="00CA2DFB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A2DFB" w:rsidRPr="0007533D" w:rsidRDefault="00E427AB" w:rsidP="00CA2DF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>
        <w:rPr>
          <w:rFonts w:cs="Times New Roman"/>
          <w:szCs w:val="28"/>
        </w:rPr>
        <w:t>1.</w:t>
      </w:r>
      <w:r w:rsidR="00AF5219" w:rsidRPr="00CA2DFB">
        <w:rPr>
          <w:rFonts w:cs="Times New Roman"/>
          <w:szCs w:val="28"/>
        </w:rPr>
        <w:t>Настоящий административны</w:t>
      </w:r>
      <w:r w:rsidR="00EC23BA" w:rsidRPr="00CA2DFB">
        <w:rPr>
          <w:rFonts w:cs="Times New Roman"/>
          <w:szCs w:val="28"/>
        </w:rPr>
        <w:t>й</w:t>
      </w:r>
      <w:r w:rsidR="00BA6774" w:rsidRPr="00CA2DFB">
        <w:rPr>
          <w:rFonts w:cs="Times New Roman"/>
          <w:szCs w:val="28"/>
        </w:rPr>
        <w:t xml:space="preserve"> регламент предоставления </w:t>
      </w:r>
      <w:r w:rsidR="00484834" w:rsidRPr="00CA2DFB">
        <w:rPr>
          <w:rFonts w:cs="Times New Roman"/>
          <w:szCs w:val="28"/>
        </w:rPr>
        <w:t>муниципальной услуги</w:t>
      </w:r>
      <w:r w:rsidR="00BA6774" w:rsidRPr="00CA2DFB">
        <w:rPr>
          <w:rFonts w:cs="Times New Roman"/>
          <w:szCs w:val="28"/>
        </w:rPr>
        <w:t xml:space="preserve"> </w:t>
      </w:r>
      <w:r w:rsidR="00AF5219" w:rsidRPr="00CA2DFB">
        <w:rPr>
          <w:rFonts w:cs="Times New Roman"/>
          <w:szCs w:val="28"/>
        </w:rPr>
        <w:t>«П</w:t>
      </w:r>
      <w:r w:rsidR="00B803AC" w:rsidRPr="00CA2DFB">
        <w:rPr>
          <w:rFonts w:cs="Times New Roman"/>
          <w:szCs w:val="28"/>
        </w:rPr>
        <w:t>рекращени</w:t>
      </w:r>
      <w:r w:rsidR="00AF5219" w:rsidRPr="00CA2DFB">
        <w:rPr>
          <w:rFonts w:cs="Times New Roman"/>
          <w:szCs w:val="28"/>
        </w:rPr>
        <w:t>е</w:t>
      </w:r>
      <w:r w:rsidR="00B803AC" w:rsidRPr="00CA2DFB">
        <w:rPr>
          <w:rFonts w:cs="Times New Roman"/>
          <w:szCs w:val="28"/>
        </w:rPr>
        <w:t xml:space="preserve"> права постоянного (бессрочного) пользования</w:t>
      </w:r>
      <w:r w:rsidR="000D791B" w:rsidRPr="00CA2DFB">
        <w:rPr>
          <w:rFonts w:cs="Times New Roman"/>
          <w:szCs w:val="28"/>
        </w:rPr>
        <w:t xml:space="preserve"> </w:t>
      </w:r>
      <w:r w:rsidR="00B803AC" w:rsidRPr="00CA2DFB">
        <w:rPr>
          <w:rFonts w:cs="Times New Roman"/>
          <w:szCs w:val="28"/>
        </w:rPr>
        <w:t xml:space="preserve">земельными участками, </w:t>
      </w:r>
      <w:r w:rsidR="00EB5C6F" w:rsidRPr="00CA2DFB">
        <w:rPr>
          <w:rFonts w:cs="Times New Roman"/>
          <w:szCs w:val="28"/>
        </w:rPr>
        <w:t>находящи</w:t>
      </w:r>
      <w:r w:rsidR="00B803AC" w:rsidRPr="00CA2DFB">
        <w:rPr>
          <w:rFonts w:cs="Times New Roman"/>
          <w:szCs w:val="28"/>
        </w:rPr>
        <w:t>ми</w:t>
      </w:r>
      <w:r w:rsidR="00EB5C6F" w:rsidRPr="00CA2DFB">
        <w:rPr>
          <w:rFonts w:cs="Times New Roman"/>
          <w:szCs w:val="28"/>
        </w:rPr>
        <w:t xml:space="preserve">ся в муниципальной собственности или государственная собственность на которые </w:t>
      </w:r>
      <w:r w:rsidR="00EC23BA" w:rsidRPr="00CA2DFB">
        <w:rPr>
          <w:rFonts w:cs="Times New Roman"/>
          <w:szCs w:val="28"/>
        </w:rPr>
        <w:t xml:space="preserve">                     </w:t>
      </w:r>
      <w:r w:rsidR="00EB5C6F" w:rsidRPr="00CA2DFB">
        <w:rPr>
          <w:rFonts w:cs="Times New Roman"/>
          <w:szCs w:val="28"/>
        </w:rPr>
        <w:t>не разграничена</w:t>
      </w:r>
      <w:r w:rsidR="00AF5219" w:rsidRPr="00CA2DFB">
        <w:rPr>
          <w:rFonts w:cs="Times New Roman"/>
          <w:szCs w:val="28"/>
        </w:rPr>
        <w:t>»</w:t>
      </w:r>
      <w:r w:rsidR="0012158E" w:rsidRPr="00CA2DFB">
        <w:rPr>
          <w:rFonts w:cs="Times New Roman"/>
          <w:szCs w:val="28"/>
        </w:rPr>
        <w:t xml:space="preserve"> </w:t>
      </w:r>
      <w:r w:rsidR="00CA2DFB" w:rsidRPr="0007533D">
        <w:rPr>
          <w:szCs w:val="28"/>
        </w:rPr>
        <w:t>(далее</w:t>
      </w:r>
      <w:r w:rsidR="00CA2DFB">
        <w:rPr>
          <w:szCs w:val="28"/>
        </w:rPr>
        <w:t xml:space="preserve"> – административный регламент, </w:t>
      </w:r>
      <w:r w:rsidR="00CA2DFB" w:rsidRPr="0007533D">
        <w:rPr>
          <w:szCs w:val="28"/>
        </w:rPr>
        <w:t xml:space="preserve">муниципальная услуга), устанавливает стандарт предоставления муниципальной услуги, состав, последовательность и сроки </w:t>
      </w:r>
      <w:r w:rsidR="00CA2DFB">
        <w:rPr>
          <w:szCs w:val="28"/>
        </w:rPr>
        <w:t xml:space="preserve">выполнения </w:t>
      </w:r>
      <w:r w:rsidR="00CA2DFB" w:rsidRPr="0007533D">
        <w:rPr>
          <w:szCs w:val="28"/>
        </w:rPr>
        <w:t>административных процедур (действий)</w:t>
      </w:r>
      <w:r w:rsidR="00CA2DFB" w:rsidRPr="0007533D">
        <w:rPr>
          <w:bCs/>
          <w:szCs w:val="28"/>
        </w:rPr>
        <w:t xml:space="preserve"> Департамента градостроительства и архитектуры Администрации города Ханты-Мансийска </w:t>
      </w:r>
      <w:r w:rsidR="00CA2DFB" w:rsidRPr="0007533D">
        <w:rPr>
          <w:szCs w:val="28"/>
        </w:rPr>
        <w:t>(далее – Департамент), требования к порядку их выполнения, формы контроля за</w:t>
      </w:r>
      <w:proofErr w:type="gramEnd"/>
      <w:r w:rsidR="00CA2DFB" w:rsidRPr="0007533D">
        <w:rPr>
          <w:szCs w:val="28"/>
        </w:rPr>
        <w:t xml:space="preserve"> </w:t>
      </w:r>
      <w:proofErr w:type="gramStart"/>
      <w:r w:rsidR="00CA2DFB" w:rsidRPr="0007533D">
        <w:rPr>
          <w:szCs w:val="28"/>
        </w:rPr>
        <w:t xml:space="preserve">исполнением настоящего регламента, досудебный (внесудебный) порядок </w:t>
      </w:r>
      <w:r w:rsidR="00CA2DFB">
        <w:rPr>
          <w:szCs w:val="28"/>
        </w:rPr>
        <w:t xml:space="preserve">обжалования решений и действий </w:t>
      </w:r>
      <w:r w:rsidR="00CA2DFB" w:rsidRPr="0007533D">
        <w:rPr>
          <w:szCs w:val="28"/>
        </w:rPr>
        <w:t xml:space="preserve">(бездействия) Департамента, его должностных лиц, </w:t>
      </w:r>
      <w:r w:rsidR="00CA2DFB">
        <w:rPr>
          <w:szCs w:val="28"/>
        </w:rPr>
        <w:br/>
      </w:r>
      <w:r w:rsidR="00CA2DFB" w:rsidRPr="0007533D">
        <w:rPr>
          <w:szCs w:val="28"/>
        </w:rPr>
        <w:t xml:space="preserve">а также порядок его взаимодействия с заявителями, государственными органами, органами местного самоуправления </w:t>
      </w:r>
      <w:r w:rsidR="00CA2DFB">
        <w:rPr>
          <w:szCs w:val="28"/>
        </w:rPr>
        <w:t xml:space="preserve">и </w:t>
      </w:r>
      <w:r w:rsidR="00CA2DFB" w:rsidRPr="0007533D">
        <w:rPr>
          <w:szCs w:val="28"/>
        </w:rPr>
        <w:t>организациями при пред</w:t>
      </w:r>
      <w:r w:rsidR="00CA2DFB">
        <w:rPr>
          <w:szCs w:val="28"/>
        </w:rPr>
        <w:t xml:space="preserve">оставлении муниципальной услуги </w:t>
      </w:r>
      <w:r w:rsidR="00CA2DFB">
        <w:rPr>
          <w:color w:val="000000"/>
          <w:sz w:val="27"/>
          <w:szCs w:val="27"/>
        </w:rPr>
        <w:t>в соответствии с требованиями Федерального закона от 27.07.2010 №210-ФЗ «Об организации предоставления государственных и муниципальных услуг» (далее - Федеральный закон №210-ФЗ).</w:t>
      </w:r>
      <w:proofErr w:type="gramEnd"/>
    </w:p>
    <w:p w:rsidR="00075F5C" w:rsidRPr="00CA2DFB" w:rsidRDefault="00075F5C" w:rsidP="00CA2D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3755C" w:rsidRPr="00CA2DFB" w:rsidRDefault="0063755C" w:rsidP="006375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A2DFB">
        <w:rPr>
          <w:rFonts w:eastAsia="Times New Roman" w:cs="Times New Roman"/>
          <w:b/>
          <w:szCs w:val="28"/>
          <w:lang w:eastAsia="ru-RU"/>
        </w:rPr>
        <w:t>Круг заявителей</w:t>
      </w:r>
    </w:p>
    <w:p w:rsidR="00CA2DFB" w:rsidRPr="0063755C" w:rsidRDefault="00CA2DFB" w:rsidP="006375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A2DFB" w:rsidRPr="00CA2DFB" w:rsidRDefault="0063755C" w:rsidP="00CA2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63755C">
        <w:rPr>
          <w:rFonts w:eastAsia="Times New Roman" w:cs="Times New Roman"/>
          <w:szCs w:val="28"/>
          <w:lang w:eastAsia="ru-RU"/>
        </w:rPr>
        <w:t>2.</w:t>
      </w:r>
      <w:r w:rsidR="00CA2DFB">
        <w:rPr>
          <w:rFonts w:eastAsia="Calibri"/>
          <w:szCs w:val="28"/>
        </w:rPr>
        <w:t xml:space="preserve">Заявителями на получение муниципальной услуги являются органы государственной власти, органы местного самоуправления, государственные и муниципальные учреждения (бюджетные, казенные, </w:t>
      </w:r>
      <w:r w:rsidR="00CA2DFB" w:rsidRPr="00CA2DFB">
        <w:rPr>
          <w:rFonts w:eastAsia="Calibri"/>
          <w:szCs w:val="28"/>
        </w:rPr>
        <w:t xml:space="preserve">автономные), казенные предприятия, центры исторического наследия </w:t>
      </w:r>
      <w:r w:rsidR="00CA2DFB" w:rsidRPr="00CA2DFB">
        <w:rPr>
          <w:rFonts w:eastAsia="Calibri"/>
          <w:szCs w:val="28"/>
        </w:rPr>
        <w:lastRenderedPageBreak/>
        <w:t>президентов Российской Федерации, прекративших исполнение своих полномочий (далее – заявитель).</w:t>
      </w:r>
    </w:p>
    <w:p w:rsidR="00CA2DFB" w:rsidRPr="00CA2DFB" w:rsidRDefault="00CA2DFB" w:rsidP="00CA2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CA2DFB">
        <w:rPr>
          <w:color w:val="000000"/>
          <w:szCs w:val="28"/>
        </w:rPr>
        <w:t xml:space="preserve">От имени заявителей обратиться за предоставлением муниципальной услуги вправе их законные представители, действующие в силу закона или </w:t>
      </w:r>
      <w:r w:rsidRPr="00CA2DFB">
        <w:rPr>
          <w:color w:val="000000"/>
          <w:szCs w:val="28"/>
        </w:rPr>
        <w:br/>
        <w:t>на основании доверенности, оформленной в соответствии с требованиями действующего законодательства.</w:t>
      </w:r>
    </w:p>
    <w:p w:rsidR="00BA6774" w:rsidRPr="00A7723B" w:rsidRDefault="00BA6774" w:rsidP="00CA2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7C68A3" w:rsidRDefault="007C68A3" w:rsidP="007C68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CA2DFB">
        <w:rPr>
          <w:rFonts w:eastAsia="Times New Roman" w:cs="Times New Roman"/>
          <w:b/>
          <w:szCs w:val="28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CA2DFB" w:rsidRPr="00CA2DFB" w:rsidRDefault="00CA2DFB" w:rsidP="007C68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7C68A3" w:rsidRPr="007C68A3" w:rsidRDefault="007C68A3" w:rsidP="007C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C68A3">
        <w:rPr>
          <w:rFonts w:eastAsia="Times New Roman" w:cs="Times New Roman"/>
          <w:bCs/>
          <w:szCs w:val="28"/>
          <w:lang w:eastAsia="ru-RU"/>
        </w:rPr>
        <w:t>3.</w:t>
      </w:r>
      <w:r w:rsidRPr="007C68A3">
        <w:rPr>
          <w:rFonts w:eastAsia="Times New Roman" w:cs="Times New Roman"/>
          <w:szCs w:val="28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отдела управления и распоряжения землей земельного управления Департамента (далее – </w:t>
      </w:r>
      <w:r w:rsidR="00CA2DFB">
        <w:rPr>
          <w:rFonts w:eastAsia="Times New Roman" w:cs="Times New Roman"/>
          <w:szCs w:val="28"/>
          <w:lang w:eastAsia="ru-RU"/>
        </w:rPr>
        <w:t>о</w:t>
      </w:r>
      <w:r w:rsidRPr="007C68A3">
        <w:rPr>
          <w:rFonts w:eastAsia="Times New Roman" w:cs="Times New Roman"/>
          <w:szCs w:val="28"/>
          <w:lang w:eastAsia="ru-RU"/>
        </w:rPr>
        <w:t>тдел) в следующих формах                          (по выбору заявителя):</w:t>
      </w:r>
    </w:p>
    <w:p w:rsidR="007C68A3" w:rsidRPr="007C68A3" w:rsidRDefault="007C68A3" w:rsidP="00CA2D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C68A3">
        <w:rPr>
          <w:rFonts w:eastAsia="Times New Roman" w:cs="Times New Roman"/>
          <w:szCs w:val="28"/>
          <w:lang w:eastAsia="ru-RU"/>
        </w:rPr>
        <w:t>устной</w:t>
      </w:r>
      <w:proofErr w:type="gramEnd"/>
      <w:r w:rsidRPr="007C68A3">
        <w:rPr>
          <w:rFonts w:eastAsia="Times New Roman" w:cs="Times New Roman"/>
          <w:szCs w:val="28"/>
          <w:lang w:eastAsia="ru-RU"/>
        </w:rPr>
        <w:t xml:space="preserve"> (при личном обращении заявителя или по телефону);</w:t>
      </w:r>
    </w:p>
    <w:p w:rsidR="007C68A3" w:rsidRPr="007C68A3" w:rsidRDefault="007C68A3" w:rsidP="00CA2D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68A3">
        <w:rPr>
          <w:rFonts w:eastAsia="Times New Roman" w:cs="Times New Roman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CA2DFB" w:rsidRPr="00630007" w:rsidRDefault="00CA2DFB" w:rsidP="00CA2D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630007">
        <w:rPr>
          <w:color w:val="000000"/>
          <w:szCs w:val="28"/>
        </w:rPr>
        <w:t>на Официальном информационном портале органов местного самоуправления города Ханты-Мансийска в сети интернет https://admhmansy.ru (далее – Официальный портал);</w:t>
      </w:r>
    </w:p>
    <w:p w:rsidR="00CA2DFB" w:rsidRPr="00630007" w:rsidRDefault="00CA2DFB" w:rsidP="00CA2D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630007">
        <w:rPr>
          <w:color w:val="000000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CA2DFB" w:rsidRPr="00630007" w:rsidRDefault="00CA2DFB" w:rsidP="00CA2D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630007">
        <w:rPr>
          <w:color w:val="000000"/>
          <w:szCs w:val="28"/>
        </w:rPr>
        <w:t xml:space="preserve">в форме информационных (мультимедийных) материалов </w:t>
      </w:r>
      <w:r>
        <w:rPr>
          <w:color w:val="000000"/>
          <w:szCs w:val="28"/>
        </w:rPr>
        <w:br/>
      </w:r>
      <w:r w:rsidRPr="00630007">
        <w:rPr>
          <w:color w:val="000000"/>
          <w:szCs w:val="28"/>
        </w:rPr>
        <w:t>в информационно-телекоммуникационной сети Интернет (далее – сеть Интернет);</w:t>
      </w:r>
    </w:p>
    <w:p w:rsidR="00CA2DFB" w:rsidRPr="00630007" w:rsidRDefault="00CA2DFB" w:rsidP="00CA2D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630007">
        <w:rPr>
          <w:color w:val="000000"/>
          <w:szCs w:val="28"/>
        </w:rPr>
        <w:t>на информационном стенде Департамента, в форме информационных (текстовых) материалов.</w:t>
      </w:r>
    </w:p>
    <w:p w:rsidR="00AC5687" w:rsidRPr="00AC5687" w:rsidRDefault="007C68A3" w:rsidP="00AC5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5687">
        <w:rPr>
          <w:rFonts w:eastAsia="Times New Roman" w:cs="Times New Roman"/>
          <w:szCs w:val="28"/>
          <w:lang w:eastAsia="ru-RU"/>
        </w:rPr>
        <w:t>4.</w:t>
      </w:r>
      <w:r w:rsidR="00AC5687" w:rsidRPr="00AC5687">
        <w:rPr>
          <w:szCs w:val="28"/>
        </w:rPr>
        <w:t xml:space="preserve"> Информирование о ходе предоставления муниципальной услуги осуществляется специалистом отдела в следующих формах (по выбору заявителя):</w:t>
      </w:r>
    </w:p>
    <w:p w:rsidR="00AC5687" w:rsidRPr="00AC5687" w:rsidRDefault="00AC5687" w:rsidP="00AC5687">
      <w:pPr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>устной (при личном обращении заявителя или по телефону);</w:t>
      </w:r>
    </w:p>
    <w:p w:rsidR="00AC5687" w:rsidRPr="00AC5687" w:rsidRDefault="00AC5687" w:rsidP="00AC5687">
      <w:pPr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>письменной (</w:t>
      </w:r>
      <w:r w:rsidRPr="00AC5687">
        <w:rPr>
          <w:color w:val="000000"/>
          <w:szCs w:val="28"/>
        </w:rPr>
        <w:t>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Департамента, а также путем предоставления письменного обращения заявителем лично в Департамент</w:t>
      </w:r>
      <w:r w:rsidRPr="00AC5687">
        <w:rPr>
          <w:szCs w:val="28"/>
        </w:rPr>
        <w:t>).</w:t>
      </w:r>
    </w:p>
    <w:p w:rsidR="00AC5687" w:rsidRPr="00AC5687" w:rsidRDefault="00AC5687" w:rsidP="00AC5687">
      <w:pPr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 xml:space="preserve">5.В случае устного обращения (лично или по телефону) заявителя (его представителя) специалист отдела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</w:t>
      </w:r>
      <w:r w:rsidRPr="00AC5687">
        <w:rPr>
          <w:szCs w:val="28"/>
        </w:rPr>
        <w:br/>
        <w:t>не более 15 минут.</w:t>
      </w:r>
    </w:p>
    <w:p w:rsidR="00AC5687" w:rsidRPr="00AC5687" w:rsidRDefault="00AC5687" w:rsidP="00AC56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C5687">
        <w:rPr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                                или же обратившемуся сообщается телефонный номер, по которому можно получить необходимую информацию.</w:t>
      </w:r>
      <w:proofErr w:type="gramEnd"/>
    </w:p>
    <w:p w:rsidR="00AC5687" w:rsidRPr="00AC5687" w:rsidRDefault="00AC5687" w:rsidP="00AC5687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>В случае</w:t>
      </w:r>
      <w:proofErr w:type="gramStart"/>
      <w:r w:rsidRPr="00AC5687">
        <w:rPr>
          <w:szCs w:val="28"/>
        </w:rPr>
        <w:t>,</w:t>
      </w:r>
      <w:proofErr w:type="gramEnd"/>
      <w:r w:rsidRPr="00AC5687">
        <w:rPr>
          <w:szCs w:val="28"/>
        </w:rPr>
        <w:t xml:space="preserve"> если для ответа требуется более продолжительное время, специалист отдела, осуществляющий устное информирование, может предложить заявителю направить в Департамент обращение </w:t>
      </w:r>
      <w:r w:rsidRPr="00AC5687">
        <w:rPr>
          <w:szCs w:val="28"/>
        </w:rPr>
        <w:br/>
        <w:t>о предоставлении письменной консультации 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AC5687" w:rsidRPr="00AC5687" w:rsidRDefault="00AC5687" w:rsidP="00AC5687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со дня регистрации обращения в Департаменте.</w:t>
      </w:r>
    </w:p>
    <w:p w:rsidR="00AC5687" w:rsidRPr="00AC5687" w:rsidRDefault="00AC5687" w:rsidP="00AC5687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со дня регистрации обращения.</w:t>
      </w:r>
    </w:p>
    <w:p w:rsidR="00AC5687" w:rsidRPr="00AC5687" w:rsidRDefault="00AC5687" w:rsidP="00AC5687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 xml:space="preserve"> 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Интернет, указанные в пункте 3 настоящего административного регламента.</w:t>
      </w:r>
    </w:p>
    <w:p w:rsidR="00AC5687" w:rsidRPr="00AC5687" w:rsidRDefault="00AC5687" w:rsidP="00AC5687">
      <w:pPr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C5687">
        <w:rPr>
          <w:szCs w:val="28"/>
        </w:rPr>
        <w:t>Доступ к информации по вопросам предоставления муниципальной  услуги, в том числе о сроках и порядке ее предоставления, осуществляется  без выполнения заявителем каких-либо требований, в том числе                        без использования программного обеспечения, установка которого                        на технические средства заявителя требует заключения лицензионного                или иного соглашения с правообладателем программного обеспечения, предусматривающего взимание платы, регистрацию или авторизацию заявителя или  предоставление им персональных данных.</w:t>
      </w:r>
      <w:proofErr w:type="gramEnd"/>
    </w:p>
    <w:p w:rsidR="00AC5687" w:rsidRPr="00AC5687" w:rsidRDefault="00AC5687" w:rsidP="00AC5687">
      <w:pPr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                    (далее – МФЦ</w:t>
      </w:r>
      <w:r w:rsidRPr="00AC5687">
        <w:rPr>
          <w:color w:val="000000"/>
          <w:szCs w:val="28"/>
        </w:rPr>
        <w:t xml:space="preserve">), а также по иным вопросам, связанным с предоставлением муниципальной услуги, осуществляется МФЦ в соответствии </w:t>
      </w:r>
      <w:r w:rsidRPr="00AC5687">
        <w:rPr>
          <w:color w:val="000000"/>
          <w:szCs w:val="28"/>
        </w:rPr>
        <w:br/>
        <w:t>с регламентом его работы.</w:t>
      </w:r>
    </w:p>
    <w:p w:rsidR="00AC5687" w:rsidRPr="00AC5687" w:rsidRDefault="00AC5687" w:rsidP="00AC5687">
      <w:pPr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AC5687">
        <w:rPr>
          <w:color w:val="000000"/>
          <w:szCs w:val="28"/>
        </w:rPr>
        <w:t>6.Информация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  <w:r w:rsidRPr="00AC5687">
        <w:rPr>
          <w:szCs w:val="28"/>
        </w:rPr>
        <w:t xml:space="preserve"> </w:t>
      </w:r>
      <w:proofErr w:type="gramEnd"/>
    </w:p>
    <w:p w:rsidR="00AC5687" w:rsidRPr="00AC5687" w:rsidRDefault="00AC5687" w:rsidP="00AC5687">
      <w:pPr>
        <w:autoSpaceDE w:val="0"/>
        <w:autoSpaceDN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C5687">
        <w:rPr>
          <w:szCs w:val="28"/>
        </w:rPr>
        <w:t xml:space="preserve">7.Способы получения информации заявителями о местах нахождения и графиках работы МФЦ, </w:t>
      </w:r>
      <w:r w:rsidRPr="00AC5687">
        <w:rPr>
          <w:color w:val="000000"/>
          <w:szCs w:val="28"/>
        </w:rPr>
        <w:t xml:space="preserve">государственных организаций, органов местного самоуправления и организаций, участвующих в предоставлении </w:t>
      </w:r>
      <w:r w:rsidRPr="00AC5687">
        <w:rPr>
          <w:color w:val="000000"/>
          <w:szCs w:val="28"/>
        </w:rPr>
        <w:lastRenderedPageBreak/>
        <w:t xml:space="preserve">муниципальной услуги или в ведении которых находятся документы и (или) информация, получаемые по межведомственному запросу: </w:t>
      </w:r>
    </w:p>
    <w:p w:rsidR="00AC5687" w:rsidRPr="00AC5687" w:rsidRDefault="00AC5687" w:rsidP="00AC5687">
      <w:pPr>
        <w:autoSpaceDE w:val="0"/>
        <w:autoSpaceDN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C5687">
        <w:rPr>
          <w:color w:val="000000"/>
          <w:szCs w:val="28"/>
        </w:rPr>
        <w:t>1)Управление Федеральной налоговой службы Российской Федерации по Ханты-Мансийскому автономному округу – Югре                     (далее – территориальный орган ФНС): www.r86.nalog.ru;</w:t>
      </w:r>
    </w:p>
    <w:p w:rsidR="00AC5687" w:rsidRPr="00AC5687" w:rsidRDefault="00AC5687" w:rsidP="00AC5687">
      <w:pPr>
        <w:autoSpaceDE w:val="0"/>
        <w:autoSpaceDN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C5687">
        <w:rPr>
          <w:color w:val="000000"/>
          <w:szCs w:val="28"/>
        </w:rPr>
        <w:t xml:space="preserve">2)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 (далее – кадастровая палата) https://www.kadastr.ru; </w:t>
      </w:r>
    </w:p>
    <w:p w:rsidR="00AC5687" w:rsidRPr="00AC5687" w:rsidRDefault="00AC5687" w:rsidP="00AC5687">
      <w:pPr>
        <w:autoSpaceDE w:val="0"/>
        <w:autoSpaceDN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C5687">
        <w:rPr>
          <w:color w:val="000000"/>
          <w:szCs w:val="28"/>
        </w:rPr>
        <w:t xml:space="preserve">3)Федеральной службы государственной регистрации, кадастра и картографии (далее – Управление </w:t>
      </w:r>
      <w:proofErr w:type="spellStart"/>
      <w:r w:rsidRPr="00AC5687">
        <w:rPr>
          <w:color w:val="000000"/>
          <w:szCs w:val="28"/>
        </w:rPr>
        <w:t>Росреестра</w:t>
      </w:r>
      <w:proofErr w:type="spellEnd"/>
      <w:r w:rsidRPr="00AC5687">
        <w:rPr>
          <w:color w:val="000000"/>
          <w:szCs w:val="28"/>
        </w:rPr>
        <w:t xml:space="preserve">) </w:t>
      </w:r>
      <w:hyperlink r:id="rId9" w:history="1">
        <w:r w:rsidRPr="00AC5687">
          <w:rPr>
            <w:color w:val="000000"/>
            <w:szCs w:val="28"/>
          </w:rPr>
          <w:t>https://rosreestr.ru/site/</w:t>
        </w:r>
      </w:hyperlink>
      <w:r w:rsidRPr="00AC5687">
        <w:rPr>
          <w:color w:val="000000"/>
          <w:szCs w:val="28"/>
        </w:rPr>
        <w:t>;</w:t>
      </w:r>
    </w:p>
    <w:p w:rsidR="00AC5687" w:rsidRPr="00AC5687" w:rsidRDefault="00AC5687" w:rsidP="00AC5687">
      <w:pPr>
        <w:autoSpaceDE w:val="0"/>
        <w:autoSpaceDN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AC5687">
        <w:rPr>
          <w:color w:val="000000"/>
          <w:szCs w:val="28"/>
        </w:rPr>
        <w:t xml:space="preserve">4) На портале МФЦ https:mfc.admhmao.ru. </w:t>
      </w:r>
    </w:p>
    <w:p w:rsidR="00AC5687" w:rsidRPr="00AC5687" w:rsidRDefault="00AC5687" w:rsidP="00AC5687">
      <w:pPr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AC5687">
        <w:rPr>
          <w:color w:val="000000"/>
          <w:szCs w:val="28"/>
        </w:rPr>
        <w:t>8.На информационных</w:t>
      </w:r>
      <w:r w:rsidRPr="00AC5687">
        <w:rPr>
          <w:szCs w:val="28"/>
        </w:rPr>
        <w:t xml:space="preserve"> стендах в местах предоставления муниципальной услуги и в сети Интернет на Официальном и Едином порталах размещается следующая информация:</w:t>
      </w:r>
    </w:p>
    <w:p w:rsidR="00AC5687" w:rsidRPr="00AC5687" w:rsidRDefault="00AC5687" w:rsidP="00AC5687">
      <w:pPr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>справочная информация (место нахождения, графике работы, справочные телефоны, адрес Официального портала, электронной почты Департамента и его отдела, участвующего в предоставлении муниципальной услуги);</w:t>
      </w:r>
    </w:p>
    <w:p w:rsidR="00AC5687" w:rsidRPr="00AC5687" w:rsidRDefault="00AC5687" w:rsidP="00AC5687">
      <w:pPr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>сведения о способах получения информации о месте нахождения и графике работы МФЦ;</w:t>
      </w:r>
    </w:p>
    <w:p w:rsidR="00AC5687" w:rsidRPr="00AC5687" w:rsidRDefault="00AC5687" w:rsidP="00AC5687">
      <w:pPr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>перечень нормативных правовых актов, регулирующих предоставление муниципальной услуги;</w:t>
      </w:r>
    </w:p>
    <w:p w:rsidR="00AC5687" w:rsidRPr="00AC5687" w:rsidRDefault="00AC5687" w:rsidP="00AC5687">
      <w:pPr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 xml:space="preserve">досудебный (внесудебный) порядок обжалования решений </w:t>
      </w:r>
      <w:r w:rsidRPr="00AC5687">
        <w:rPr>
          <w:szCs w:val="28"/>
        </w:rPr>
        <w:br/>
        <w:t>и действий (бездействия) Департамента, а также его должностных лиц, муниципальных служащих, МФЦ и его работников;</w:t>
      </w:r>
    </w:p>
    <w:p w:rsidR="00AC5687" w:rsidRPr="00AC5687" w:rsidRDefault="00AC5687" w:rsidP="00AC5687">
      <w:pPr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>бланк заявлений о предоставлении муниципальной услуги и образец его заполнения.</w:t>
      </w:r>
    </w:p>
    <w:p w:rsidR="00AC5687" w:rsidRDefault="00AC5687" w:rsidP="00AC5687">
      <w:pPr>
        <w:spacing w:after="0" w:line="240" w:lineRule="auto"/>
        <w:ind w:firstLine="709"/>
        <w:jc w:val="both"/>
        <w:rPr>
          <w:szCs w:val="28"/>
        </w:rPr>
      </w:pPr>
      <w:r w:rsidRPr="00AC5687">
        <w:rPr>
          <w:szCs w:val="28"/>
        </w:rPr>
        <w:t xml:space="preserve"> </w:t>
      </w:r>
      <w:proofErr w:type="gramStart"/>
      <w:r w:rsidRPr="00AC5687">
        <w:rPr>
          <w:szCs w:val="28"/>
        </w:rPr>
        <w:t>9.</w:t>
      </w:r>
      <w:r w:rsidRPr="00AC5687">
        <w:rPr>
          <w:color w:val="000000"/>
          <w:szCs w:val="28"/>
        </w:rPr>
        <w:t xml:space="preserve">В случае внесения изменений в настоящий административный регламент специалисты отдела в срок, не превышающий 5 рабочих дней </w:t>
      </w:r>
      <w:r w:rsidRPr="00AC5687">
        <w:rPr>
          <w:color w:val="000000"/>
          <w:szCs w:val="28"/>
        </w:rPr>
        <w:br/>
        <w:t xml:space="preserve">со дня вступления в силу таких изменений, обеспечивают актуализацию информации в сети Интернет, на Официальном и Едином порталах </w:t>
      </w:r>
      <w:r w:rsidRPr="00AC5687">
        <w:rPr>
          <w:color w:val="000000"/>
          <w:szCs w:val="28"/>
        </w:rPr>
        <w:br/>
        <w:t>и на информационных стендах Департамента, находящихся в местах предоставления муниципальной услуги.</w:t>
      </w:r>
      <w:proofErr w:type="gramEnd"/>
    </w:p>
    <w:p w:rsidR="00AC5687" w:rsidRDefault="00AC5687" w:rsidP="00AC5687">
      <w:pPr>
        <w:spacing w:after="0" w:line="240" w:lineRule="auto"/>
        <w:ind w:firstLine="709"/>
        <w:jc w:val="both"/>
        <w:rPr>
          <w:szCs w:val="28"/>
        </w:rPr>
      </w:pPr>
    </w:p>
    <w:p w:rsidR="00BD7889" w:rsidRPr="00AC5687" w:rsidRDefault="00BD7889" w:rsidP="00AC568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AC5687">
        <w:rPr>
          <w:rFonts w:eastAsia="Times New Roman" w:cs="Times New Roman"/>
          <w:b/>
          <w:szCs w:val="28"/>
          <w:lang w:eastAsia="ru-RU"/>
        </w:rPr>
        <w:t>II.Стандарт</w:t>
      </w:r>
      <w:proofErr w:type="spellEnd"/>
      <w:r w:rsidRPr="00AC5687">
        <w:rPr>
          <w:rFonts w:eastAsia="Times New Roman" w:cs="Times New Roman"/>
          <w:b/>
          <w:szCs w:val="28"/>
          <w:lang w:eastAsia="ru-RU"/>
        </w:rPr>
        <w:t xml:space="preserve"> предоставления муниципальной услуги</w:t>
      </w:r>
    </w:p>
    <w:p w:rsidR="00BD7889" w:rsidRPr="00AC5687" w:rsidRDefault="00BD7889" w:rsidP="00BD7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D7889" w:rsidRDefault="00BD7889" w:rsidP="00BD7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C5687">
        <w:rPr>
          <w:rFonts w:eastAsia="Times New Roman" w:cs="Times New Roman"/>
          <w:b/>
          <w:szCs w:val="28"/>
          <w:lang w:eastAsia="ru-RU"/>
        </w:rPr>
        <w:t>Наименование муниципальной услуги</w:t>
      </w:r>
    </w:p>
    <w:p w:rsidR="00AC5687" w:rsidRPr="00AC5687" w:rsidRDefault="00AC5687" w:rsidP="00BD7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>1</w:t>
      </w:r>
      <w:r w:rsidR="00AC5687">
        <w:rPr>
          <w:rFonts w:eastAsia="Times New Roman" w:cs="Times New Roman"/>
          <w:szCs w:val="28"/>
          <w:lang w:eastAsia="ru-RU"/>
        </w:rPr>
        <w:t>0</w:t>
      </w:r>
      <w:r w:rsidRPr="00BD788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Прекращение права постоянного (бессрочного) пользования </w:t>
      </w:r>
      <w:r w:rsidRPr="00BD7889">
        <w:rPr>
          <w:rFonts w:eastAsia="Times New Roman" w:cs="Times New Roman"/>
          <w:szCs w:val="28"/>
          <w:lang w:eastAsia="ru-RU"/>
        </w:rPr>
        <w:t xml:space="preserve"> земельн</w:t>
      </w:r>
      <w:r>
        <w:rPr>
          <w:rFonts w:eastAsia="Times New Roman" w:cs="Times New Roman"/>
          <w:szCs w:val="28"/>
          <w:lang w:eastAsia="ru-RU"/>
        </w:rPr>
        <w:t>ыми</w:t>
      </w:r>
      <w:r w:rsidRPr="00BD7889">
        <w:rPr>
          <w:rFonts w:eastAsia="Times New Roman" w:cs="Times New Roman"/>
          <w:szCs w:val="28"/>
          <w:lang w:eastAsia="ru-RU"/>
        </w:rPr>
        <w:t xml:space="preserve"> участк</w:t>
      </w:r>
      <w:r>
        <w:rPr>
          <w:rFonts w:eastAsia="Times New Roman" w:cs="Times New Roman"/>
          <w:szCs w:val="28"/>
          <w:lang w:eastAsia="ru-RU"/>
        </w:rPr>
        <w:t>ами</w:t>
      </w:r>
      <w:r w:rsidRPr="00BD7889">
        <w:rPr>
          <w:rFonts w:eastAsia="Times New Roman" w:cs="Times New Roman"/>
          <w:szCs w:val="28"/>
          <w:lang w:eastAsia="ru-RU"/>
        </w:rPr>
        <w:t>, находящи</w:t>
      </w:r>
      <w:r>
        <w:rPr>
          <w:rFonts w:eastAsia="Times New Roman" w:cs="Times New Roman"/>
          <w:szCs w:val="28"/>
          <w:lang w:eastAsia="ru-RU"/>
        </w:rPr>
        <w:t>ми</w:t>
      </w:r>
      <w:r w:rsidRPr="00BD7889">
        <w:rPr>
          <w:rFonts w:eastAsia="Times New Roman" w:cs="Times New Roman"/>
          <w:szCs w:val="28"/>
          <w:lang w:eastAsia="ru-RU"/>
        </w:rPr>
        <w:t>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7889">
        <w:rPr>
          <w:rFonts w:eastAsia="Times New Roman" w:cs="Times New Roman"/>
          <w:szCs w:val="28"/>
          <w:lang w:eastAsia="ru-RU"/>
        </w:rPr>
        <w:t>в муниципальной собственности или государственная собственность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7889">
        <w:rPr>
          <w:rFonts w:eastAsia="Times New Roman" w:cs="Times New Roman"/>
          <w:szCs w:val="28"/>
          <w:lang w:eastAsia="ru-RU"/>
        </w:rPr>
        <w:t>на которые не разграничена</w:t>
      </w:r>
      <w:r w:rsidR="00DE61AC">
        <w:rPr>
          <w:rFonts w:eastAsia="Times New Roman" w:cs="Times New Roman"/>
          <w:szCs w:val="28"/>
          <w:lang w:eastAsia="ru-RU"/>
        </w:rPr>
        <w:t>.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eastAsia="Calibri" w:cs="Times New Roman"/>
          <w:szCs w:val="28"/>
          <w:lang w:eastAsia="ru-RU"/>
        </w:rPr>
      </w:pPr>
    </w:p>
    <w:p w:rsidR="00BD7889" w:rsidRPr="00AC5687" w:rsidRDefault="00BD7889" w:rsidP="00BD7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C5687">
        <w:rPr>
          <w:rFonts w:eastAsia="Times New Roman" w:cs="Times New Roman"/>
          <w:b/>
          <w:szCs w:val="28"/>
          <w:lang w:eastAsia="ru-RU"/>
        </w:rPr>
        <w:lastRenderedPageBreak/>
        <w:t xml:space="preserve">Наименование органа местного самоуправления, предоставляющего муниципальную услугу, его структурных подразделений, участвующих </w:t>
      </w:r>
    </w:p>
    <w:p w:rsidR="00BD7889" w:rsidRPr="00AC5687" w:rsidRDefault="00BD7889" w:rsidP="00BD7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C5687">
        <w:rPr>
          <w:rFonts w:eastAsia="Times New Roman" w:cs="Times New Roman"/>
          <w:b/>
          <w:szCs w:val="28"/>
          <w:lang w:eastAsia="ru-RU"/>
        </w:rPr>
        <w:t>в предоставлении муниципальной услуги</w:t>
      </w:r>
    </w:p>
    <w:p w:rsidR="00AC5687" w:rsidRPr="00BD7889" w:rsidRDefault="00AC5687" w:rsidP="00BD7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AC5687" w:rsidRPr="00AC5687" w:rsidRDefault="00BD7889" w:rsidP="00AC5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Cs w:val="28"/>
        </w:rPr>
      </w:pPr>
      <w:r w:rsidRPr="00AC5687">
        <w:rPr>
          <w:rFonts w:eastAsia="Times New Roman" w:cs="Times New Roman"/>
          <w:szCs w:val="28"/>
          <w:lang w:eastAsia="ru-RU"/>
        </w:rPr>
        <w:t>1</w:t>
      </w:r>
      <w:r w:rsidR="00D870F6">
        <w:rPr>
          <w:rFonts w:eastAsia="Times New Roman" w:cs="Times New Roman"/>
          <w:szCs w:val="28"/>
          <w:lang w:eastAsia="ru-RU"/>
        </w:rPr>
        <w:t>1</w:t>
      </w:r>
      <w:r w:rsidRPr="00AC5687">
        <w:rPr>
          <w:rFonts w:eastAsia="Times New Roman" w:cs="Times New Roman"/>
          <w:szCs w:val="28"/>
          <w:lang w:eastAsia="ru-RU"/>
        </w:rPr>
        <w:t>.</w:t>
      </w:r>
      <w:r w:rsidR="00AC5687" w:rsidRPr="00AC5687">
        <w:rPr>
          <w:szCs w:val="28"/>
        </w:rPr>
        <w:t xml:space="preserve"> М</w:t>
      </w:r>
      <w:r w:rsidR="00AC5687" w:rsidRPr="00AC5687">
        <w:rPr>
          <w:spacing w:val="2"/>
          <w:szCs w:val="28"/>
        </w:rPr>
        <w:t>униципальную услугу предоставляет Департамент.</w:t>
      </w:r>
    </w:p>
    <w:p w:rsidR="00AC5687" w:rsidRPr="00AC5687" w:rsidRDefault="00AC5687" w:rsidP="00AC5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5687">
        <w:rPr>
          <w:rFonts w:cs="Times New Roman"/>
          <w:szCs w:val="28"/>
        </w:rPr>
        <w:t>Непосредственное предоставление муниципальной услуги осуществляется структурное подразделение Департамента – отдел</w:t>
      </w:r>
      <w:r w:rsidRPr="00AC5687">
        <w:rPr>
          <w:rFonts w:eastAsia="Times New Roman" w:cs="Times New Roman"/>
          <w:bCs/>
          <w:szCs w:val="28"/>
        </w:rPr>
        <w:t>.</w:t>
      </w:r>
    </w:p>
    <w:p w:rsidR="00AC5687" w:rsidRPr="00AC5687" w:rsidRDefault="00AC5687" w:rsidP="00AC56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szCs w:val="28"/>
        </w:rPr>
      </w:pPr>
      <w:r w:rsidRPr="00AC5687">
        <w:rPr>
          <w:rFonts w:eastAsia="Times New Roman" w:cs="Times New Roman"/>
          <w:bCs/>
          <w:szCs w:val="28"/>
        </w:rPr>
        <w:t>За получением муниципальной услуги заявитель вправе также обратиться в МФЦ.</w:t>
      </w:r>
    </w:p>
    <w:p w:rsidR="00AC5687" w:rsidRPr="00AC5687" w:rsidRDefault="00AC5687" w:rsidP="00AC5687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687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Департамент осуществляет межведомственное информационное взаимодействие </w:t>
      </w:r>
      <w:proofErr w:type="gramStart"/>
      <w:r w:rsidRPr="00AC5687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AC568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C5687" w:rsidRPr="00AC5687" w:rsidRDefault="00AC5687" w:rsidP="00AC5687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687">
        <w:rPr>
          <w:rFonts w:ascii="Times New Roman" w:hAnsi="Times New Roman" w:cs="Times New Roman"/>
          <w:color w:val="auto"/>
          <w:sz w:val="28"/>
          <w:szCs w:val="28"/>
        </w:rPr>
        <w:t>территориальным органом ФНС;</w:t>
      </w:r>
    </w:p>
    <w:p w:rsidR="00AC5687" w:rsidRPr="00AC5687" w:rsidRDefault="00AC5687" w:rsidP="00AC5687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687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Управлением </w:t>
      </w:r>
      <w:proofErr w:type="spellStart"/>
      <w:r w:rsidRPr="00AC5687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C568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C5687" w:rsidRPr="00AC5687" w:rsidRDefault="00AC5687" w:rsidP="00AC5687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687">
        <w:rPr>
          <w:rFonts w:ascii="Times New Roman" w:hAnsi="Times New Roman" w:cs="Times New Roman"/>
          <w:color w:val="auto"/>
          <w:sz w:val="28"/>
          <w:szCs w:val="28"/>
        </w:rPr>
        <w:t>кадастровой палатой.</w:t>
      </w:r>
    </w:p>
    <w:p w:rsidR="00AC5687" w:rsidRPr="00AC5687" w:rsidRDefault="00AC5687" w:rsidP="00AC5687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687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пункта 3 части 1 статьи 7 Федерального закона №210-ФЗ установлен</w:t>
      </w:r>
      <w:r w:rsidRPr="00AC5687">
        <w:rPr>
          <w:rFonts w:ascii="Times New Roman" w:hAnsi="Times New Roman" w:cs="Times New Roman"/>
          <w:sz w:val="28"/>
          <w:szCs w:val="28"/>
        </w:rPr>
        <w:t xml:space="preserve"> запрет требовать от заявителя осуществления действий, в том числе согласований, необходимых </w:t>
      </w:r>
      <w:r w:rsidRPr="00AC5687"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AC5687">
        <w:rPr>
          <w:rFonts w:ascii="Times New Roman" w:hAnsi="Times New Roman" w:cs="Times New Roman"/>
          <w:sz w:val="28"/>
          <w:szCs w:val="28"/>
        </w:rPr>
        <w:br/>
        <w:t>в Перечень услуг</w:t>
      </w:r>
      <w:proofErr w:type="gramEnd"/>
      <w:r w:rsidRPr="00AC5687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</w:t>
      </w:r>
      <w:r w:rsidRPr="00AC568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муниципальных услуг, </w:t>
      </w:r>
      <w:proofErr w:type="gramStart"/>
      <w:r w:rsidRPr="00AC568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C5687">
        <w:rPr>
          <w:rFonts w:ascii="Times New Roman" w:hAnsi="Times New Roman" w:cs="Times New Roman"/>
          <w:sz w:val="28"/>
          <w:szCs w:val="28"/>
        </w:rPr>
        <w:t xml:space="preserve"> решением Думы города Ханты-Мансийска от 29.06.2012 №243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услуг».</w:t>
      </w:r>
    </w:p>
    <w:p w:rsidR="00BD7889" w:rsidRPr="00BD7889" w:rsidRDefault="00BD7889" w:rsidP="00E427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</w:p>
    <w:p w:rsidR="00BD7889" w:rsidRDefault="00BD7889" w:rsidP="00BD7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B22B8">
        <w:rPr>
          <w:rFonts w:eastAsia="Times New Roman" w:cs="Times New Roman"/>
          <w:b/>
          <w:szCs w:val="28"/>
          <w:lang w:eastAsia="ru-RU"/>
        </w:rPr>
        <w:t xml:space="preserve">Результат предоставления муниципальной услуги </w:t>
      </w:r>
    </w:p>
    <w:p w:rsidR="00DB22B8" w:rsidRPr="00DB22B8" w:rsidRDefault="00DB22B8" w:rsidP="00BD7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>1</w:t>
      </w:r>
      <w:r w:rsidR="00D870F6">
        <w:rPr>
          <w:rFonts w:eastAsia="Times New Roman" w:cs="Times New Roman"/>
          <w:szCs w:val="28"/>
          <w:lang w:eastAsia="ru-RU"/>
        </w:rPr>
        <w:t>2</w:t>
      </w:r>
      <w:r w:rsidRPr="00BD7889">
        <w:rPr>
          <w:rFonts w:eastAsia="Times New Roman" w:cs="Times New Roman"/>
          <w:szCs w:val="28"/>
          <w:lang w:eastAsia="ru-RU"/>
        </w:rPr>
        <w:t>.Результат</w:t>
      </w:r>
      <w:r w:rsidR="00DB22B8">
        <w:rPr>
          <w:rFonts w:eastAsia="Times New Roman" w:cs="Times New Roman"/>
          <w:szCs w:val="28"/>
          <w:lang w:eastAsia="ru-RU"/>
        </w:rPr>
        <w:t>ом</w:t>
      </w:r>
      <w:r w:rsidRPr="00BD7889">
        <w:rPr>
          <w:rFonts w:eastAsia="Times New Roman" w:cs="Times New Roman"/>
          <w:szCs w:val="28"/>
          <w:lang w:eastAsia="ru-RU"/>
        </w:rPr>
        <w:t xml:space="preserve"> предоставления муниципальной услуги явля</w:t>
      </w:r>
      <w:r w:rsidR="00DB22B8">
        <w:rPr>
          <w:rFonts w:eastAsia="Times New Roman" w:cs="Times New Roman"/>
          <w:szCs w:val="28"/>
          <w:lang w:eastAsia="ru-RU"/>
        </w:rPr>
        <w:t>е</w:t>
      </w:r>
      <w:r w:rsidRPr="00BD7889">
        <w:rPr>
          <w:rFonts w:eastAsia="Times New Roman" w:cs="Times New Roman"/>
          <w:szCs w:val="28"/>
          <w:lang w:eastAsia="ru-RU"/>
        </w:rPr>
        <w:t>тся: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 xml:space="preserve">выдача (направление) заявителю подписанного </w:t>
      </w:r>
      <w:r w:rsidRPr="00BD7889">
        <w:rPr>
          <w:rFonts w:eastAsia="Calibri" w:cs="Times New Roman"/>
          <w:szCs w:val="28"/>
        </w:rPr>
        <w:t xml:space="preserve">Главой города  Ханты-Мансийска </w:t>
      </w:r>
      <w:r w:rsidR="00D54B11">
        <w:rPr>
          <w:rFonts w:eastAsia="Calibri" w:cs="Times New Roman"/>
          <w:szCs w:val="28"/>
        </w:rPr>
        <w:t xml:space="preserve">либо </w:t>
      </w:r>
      <w:r w:rsidRPr="00BD7889">
        <w:rPr>
          <w:rFonts w:eastAsia="Calibri" w:cs="Times New Roman"/>
          <w:szCs w:val="28"/>
        </w:rPr>
        <w:t xml:space="preserve">лицом, его замещающим, </w:t>
      </w:r>
      <w:r w:rsidRPr="00BD7889">
        <w:rPr>
          <w:rFonts w:eastAsia="Times New Roman" w:cs="Times New Roman"/>
          <w:szCs w:val="28"/>
          <w:lang w:eastAsia="ru-RU"/>
        </w:rPr>
        <w:t xml:space="preserve">решения о </w:t>
      </w:r>
      <w:r w:rsidR="00D17E9C">
        <w:rPr>
          <w:rFonts w:eastAsia="Times New Roman" w:cs="Times New Roman"/>
          <w:szCs w:val="28"/>
          <w:lang w:eastAsia="ru-RU"/>
        </w:rPr>
        <w:t xml:space="preserve">прекращении права </w:t>
      </w:r>
      <w:r w:rsidRPr="00BD7889">
        <w:rPr>
          <w:rFonts w:eastAsia="Times New Roman" w:cs="Times New Roman"/>
          <w:szCs w:val="28"/>
          <w:lang w:eastAsia="ru-RU"/>
        </w:rPr>
        <w:t>постоянно</w:t>
      </w:r>
      <w:r w:rsidR="00D17E9C">
        <w:rPr>
          <w:rFonts w:eastAsia="Times New Roman" w:cs="Times New Roman"/>
          <w:szCs w:val="28"/>
          <w:lang w:eastAsia="ru-RU"/>
        </w:rPr>
        <w:t>го</w:t>
      </w:r>
      <w:r w:rsidRPr="00BD7889">
        <w:rPr>
          <w:rFonts w:eastAsia="Times New Roman" w:cs="Times New Roman"/>
          <w:szCs w:val="28"/>
          <w:lang w:eastAsia="ru-RU"/>
        </w:rPr>
        <w:t xml:space="preserve"> (бессрочно</w:t>
      </w:r>
      <w:r w:rsidR="00D17E9C">
        <w:rPr>
          <w:rFonts w:eastAsia="Times New Roman" w:cs="Times New Roman"/>
          <w:szCs w:val="28"/>
          <w:lang w:eastAsia="ru-RU"/>
        </w:rPr>
        <w:t>го</w:t>
      </w:r>
      <w:r w:rsidRPr="00BD7889">
        <w:rPr>
          <w:rFonts w:eastAsia="Times New Roman" w:cs="Times New Roman"/>
          <w:szCs w:val="28"/>
          <w:lang w:eastAsia="ru-RU"/>
        </w:rPr>
        <w:t>) пользовани</w:t>
      </w:r>
      <w:r w:rsidR="00D17E9C">
        <w:rPr>
          <w:rFonts w:eastAsia="Times New Roman" w:cs="Times New Roman"/>
          <w:szCs w:val="28"/>
          <w:lang w:eastAsia="ru-RU"/>
        </w:rPr>
        <w:t>я</w:t>
      </w:r>
      <w:r w:rsidRPr="00BD7889">
        <w:rPr>
          <w:rFonts w:eastAsia="Times New Roman" w:cs="Times New Roman"/>
          <w:szCs w:val="28"/>
          <w:lang w:eastAsia="ru-RU"/>
        </w:rPr>
        <w:t>;</w:t>
      </w:r>
    </w:p>
    <w:p w:rsidR="00BD7889" w:rsidRPr="00BD7889" w:rsidRDefault="00BD7889" w:rsidP="00BD7889">
      <w:pPr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D7889">
        <w:rPr>
          <w:rFonts w:eastAsia="Calibri" w:cs="Times New Roman"/>
          <w:szCs w:val="28"/>
        </w:rPr>
        <w:t xml:space="preserve">выдача (направление) заявителю мотивированного решения                         об отказе в предоставлении муниципальной услуги с указанием </w:t>
      </w:r>
      <w:r w:rsidR="00AA0DB7">
        <w:rPr>
          <w:rFonts w:eastAsia="Calibri" w:cs="Times New Roman"/>
          <w:szCs w:val="28"/>
        </w:rPr>
        <w:t xml:space="preserve">                           </w:t>
      </w:r>
      <w:r w:rsidRPr="00BD7889">
        <w:rPr>
          <w:rFonts w:eastAsia="Calibri" w:cs="Times New Roman"/>
          <w:szCs w:val="28"/>
        </w:rPr>
        <w:t>всех оснований отказа.</w:t>
      </w:r>
    </w:p>
    <w:p w:rsidR="00DB22B8" w:rsidRPr="00885461" w:rsidRDefault="00DB22B8" w:rsidP="00DB22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461">
        <w:rPr>
          <w:rFonts w:ascii="Times New Roman" w:eastAsia="Calibri" w:hAnsi="Times New Roman" w:cs="Times New Roman"/>
          <w:sz w:val="28"/>
          <w:szCs w:val="28"/>
        </w:rPr>
        <w:t xml:space="preserve">Решение о предоставлении муниципальной услуги оформляется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85461">
        <w:rPr>
          <w:rFonts w:ascii="Times New Roman" w:eastAsia="Calibri" w:hAnsi="Times New Roman" w:cs="Times New Roman"/>
          <w:sz w:val="28"/>
          <w:szCs w:val="28"/>
        </w:rPr>
        <w:t xml:space="preserve">в форме постановления Администрации города Ханты-Мансийска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85461">
        <w:rPr>
          <w:rFonts w:ascii="Times New Roman" w:eastAsia="Calibri" w:hAnsi="Times New Roman" w:cs="Times New Roman"/>
          <w:sz w:val="28"/>
          <w:szCs w:val="28"/>
        </w:rPr>
        <w:t xml:space="preserve">за подписью Главы города Ханты-Мансийска либо лица,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85461">
        <w:rPr>
          <w:rFonts w:ascii="Times New Roman" w:eastAsia="Calibri" w:hAnsi="Times New Roman" w:cs="Times New Roman"/>
          <w:sz w:val="28"/>
          <w:szCs w:val="28"/>
        </w:rPr>
        <w:t>его замещающего.</w:t>
      </w:r>
    </w:p>
    <w:p w:rsidR="00DB22B8" w:rsidRPr="00885461" w:rsidRDefault="00DB22B8" w:rsidP="00DB22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85461">
        <w:rPr>
          <w:rFonts w:ascii="Times New Roman" w:eastAsia="Calibri" w:hAnsi="Times New Roman" w:cs="Times New Roman"/>
          <w:sz w:val="28"/>
          <w:szCs w:val="28"/>
        </w:rPr>
        <w:t xml:space="preserve">ешение об отказе в предоставлении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оформляется </w:t>
      </w:r>
      <w:r w:rsidRPr="0088546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официальном бланке Департамен</w:t>
      </w:r>
      <w:r w:rsidRPr="00885461">
        <w:rPr>
          <w:rFonts w:ascii="Times New Roman" w:eastAsia="Calibri" w:hAnsi="Times New Roman" w:cs="Times New Roman"/>
          <w:sz w:val="28"/>
          <w:szCs w:val="28"/>
        </w:rPr>
        <w:t>та</w:t>
      </w:r>
      <w:r w:rsidRPr="00885461">
        <w:rPr>
          <w:rFonts w:ascii="Times New Roman" w:hAnsi="Times New Roman" w:cs="Times New Roman"/>
          <w:color w:val="000000"/>
          <w:sz w:val="28"/>
          <w:szCs w:val="28"/>
        </w:rPr>
        <w:t xml:space="preserve">, подписывается </w:t>
      </w:r>
      <w:r w:rsidRPr="008854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заместителем директора, начальником земельного управления Департамента либо лицом, его замещающим, с указанием всех оснований для отказа в ее предоставлении.</w:t>
      </w:r>
    </w:p>
    <w:p w:rsidR="00BD7889" w:rsidRPr="00BD7889" w:rsidRDefault="00BD7889" w:rsidP="00BD7889">
      <w:pPr>
        <w:autoSpaceDE w:val="0"/>
        <w:autoSpaceDN w:val="0"/>
        <w:spacing w:after="0" w:line="240" w:lineRule="auto"/>
        <w:ind w:firstLine="708"/>
        <w:jc w:val="both"/>
        <w:outlineLvl w:val="2"/>
        <w:rPr>
          <w:rFonts w:eastAsia="Calibri" w:cs="Times New Roman"/>
          <w:szCs w:val="28"/>
        </w:rPr>
      </w:pPr>
    </w:p>
    <w:p w:rsidR="00BD7889" w:rsidRPr="00D870F6" w:rsidRDefault="00BD7889" w:rsidP="00BD7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70F6">
        <w:rPr>
          <w:rFonts w:eastAsia="Times New Roman" w:cs="Times New Roman"/>
          <w:b/>
          <w:szCs w:val="28"/>
          <w:lang w:eastAsia="ru-RU"/>
        </w:rPr>
        <w:t>Срок предоставления муниципальной услуги</w:t>
      </w:r>
    </w:p>
    <w:p w:rsidR="00D870F6" w:rsidRPr="00BD7889" w:rsidRDefault="00D870F6" w:rsidP="00BD788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8"/>
          <w:lang w:eastAsia="ru-RU"/>
        </w:rPr>
      </w:pPr>
    </w:p>
    <w:p w:rsidR="00BD7889" w:rsidRPr="00D870F6" w:rsidRDefault="00BD7889" w:rsidP="00D87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 w:cs="Times New Roman"/>
          <w:szCs w:val="28"/>
          <w:lang w:eastAsia="ru-RU"/>
        </w:rPr>
      </w:pPr>
      <w:r w:rsidRPr="00D870F6">
        <w:rPr>
          <w:rFonts w:eastAsia="Times New Roman" w:cs="Times New Roman"/>
          <w:szCs w:val="28"/>
          <w:lang w:eastAsia="ru-RU"/>
        </w:rPr>
        <w:t>1</w:t>
      </w:r>
      <w:r w:rsidR="00D870F6">
        <w:rPr>
          <w:rFonts w:eastAsia="Times New Roman" w:cs="Times New Roman"/>
          <w:szCs w:val="28"/>
          <w:lang w:eastAsia="ru-RU"/>
        </w:rPr>
        <w:t>3</w:t>
      </w:r>
      <w:r w:rsidRPr="00D870F6">
        <w:rPr>
          <w:rFonts w:eastAsia="Times New Roman" w:cs="Times New Roman"/>
          <w:szCs w:val="28"/>
          <w:lang w:eastAsia="ru-RU"/>
        </w:rPr>
        <w:t xml:space="preserve">.Общий (максимальный) срок предоставления муниципальной услуги составляет 28 дней </w:t>
      </w:r>
      <w:r w:rsidR="00D870F6" w:rsidRPr="00D870F6">
        <w:rPr>
          <w:color w:val="000000"/>
          <w:szCs w:val="28"/>
        </w:rPr>
        <w:t xml:space="preserve">со дня регистрации в Департаменте заявления </w:t>
      </w:r>
      <w:r w:rsidR="00D870F6" w:rsidRPr="00D870F6">
        <w:rPr>
          <w:color w:val="000000"/>
          <w:szCs w:val="28"/>
        </w:rPr>
        <w:br/>
        <w:t>о предоставлении муниципальной услуги</w:t>
      </w:r>
      <w:r w:rsidRPr="00D870F6">
        <w:rPr>
          <w:rFonts w:eastAsia="Times New Roman" w:cs="Times New Roman"/>
          <w:szCs w:val="28"/>
          <w:lang w:eastAsia="ru-RU"/>
        </w:rPr>
        <w:t>.</w:t>
      </w:r>
    </w:p>
    <w:p w:rsidR="00D870F6" w:rsidRPr="00D870F6" w:rsidRDefault="00D870F6" w:rsidP="00D87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/>
          <w:szCs w:val="28"/>
        </w:rPr>
      </w:pPr>
      <w:r w:rsidRPr="00D870F6">
        <w:rPr>
          <w:color w:val="000000"/>
          <w:szCs w:val="28"/>
        </w:rPr>
        <w:t xml:space="preserve">В случае обращения заявителя за получением муниципальной услуги </w:t>
      </w:r>
      <w:r w:rsidRPr="00D870F6">
        <w:rPr>
          <w:color w:val="000000"/>
          <w:szCs w:val="28"/>
        </w:rPr>
        <w:br/>
        <w:t xml:space="preserve">в МФЦ срок предоставления муниципальной услуги исчисляется со дня передачи документов, обязанность по представлению которых возложена </w:t>
      </w:r>
      <w:r w:rsidRPr="00D870F6">
        <w:rPr>
          <w:color w:val="000000"/>
          <w:szCs w:val="28"/>
        </w:rPr>
        <w:br/>
        <w:t>на заявителя, в Департамент.</w:t>
      </w:r>
    </w:p>
    <w:p w:rsidR="00D870F6" w:rsidRDefault="00D870F6" w:rsidP="00D87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/>
          <w:sz w:val="27"/>
          <w:szCs w:val="27"/>
        </w:rPr>
      </w:pPr>
      <w:r w:rsidRPr="00D870F6">
        <w:rPr>
          <w:color w:val="000000"/>
          <w:szCs w:val="28"/>
        </w:rPr>
        <w:t>Срок выдачи (направления) документа, являющегося результатом предоставления муниципальной услуги – не позднее 1 рабочего дня со дня подписания документов, являющихся результатом предоставления услуги, указанных в пункте 12 настоящего административного регламента</w:t>
      </w:r>
      <w:r>
        <w:rPr>
          <w:color w:val="000000"/>
          <w:sz w:val="27"/>
          <w:szCs w:val="27"/>
        </w:rPr>
        <w:t>.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</w:p>
    <w:p w:rsid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D870F6">
        <w:rPr>
          <w:rFonts w:eastAsia="Times New Roman" w:cs="Times New Roman"/>
          <w:b/>
          <w:bCs/>
          <w:szCs w:val="28"/>
          <w:lang w:eastAsia="ru-RU"/>
        </w:rPr>
        <w:t xml:space="preserve">Правовые основания для предоставления муниципальной услуги </w:t>
      </w:r>
    </w:p>
    <w:p w:rsidR="00D870F6" w:rsidRPr="00D870F6" w:rsidRDefault="00D870F6" w:rsidP="00BD78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BD7889" w:rsidRPr="00BD7889" w:rsidRDefault="00D870F6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Cs w:val="28"/>
          <w:lang w:eastAsia="ru-RU"/>
        </w:rPr>
        <w:t>14</w:t>
      </w:r>
      <w:r w:rsidR="00BD7889" w:rsidRPr="00BD7889">
        <w:rPr>
          <w:rFonts w:eastAsia="Times New Roman" w:cs="Times New Roman"/>
          <w:bCs/>
          <w:szCs w:val="28"/>
          <w:lang w:eastAsia="ru-RU"/>
        </w:rPr>
        <w:t>.</w:t>
      </w:r>
      <w:r w:rsidRPr="00885461">
        <w:rPr>
          <w:bCs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Официальном,                           Едином порталах, </w:t>
      </w:r>
      <w:r w:rsidRPr="00885461">
        <w:rPr>
          <w:color w:val="000000"/>
          <w:szCs w:val="28"/>
        </w:rPr>
        <w:t>а также в реестре государственных и муниципальных услуг (функций) Ханты-Мансийского автономного округа – Югры</w:t>
      </w:r>
      <w:r>
        <w:rPr>
          <w:color w:val="000000"/>
          <w:szCs w:val="28"/>
        </w:rPr>
        <w:t>.</w:t>
      </w:r>
      <w:proofErr w:type="gramEnd"/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BD7889" w:rsidRPr="00D870F6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D870F6">
        <w:rPr>
          <w:rFonts w:eastAsia="Times New Roman" w:cs="Times New Roman"/>
          <w:b/>
          <w:szCs w:val="28"/>
          <w:lang w:eastAsia="ru-RU"/>
        </w:rPr>
        <w:t xml:space="preserve">Исчерпывающий перечень документов, необходимых </w:t>
      </w:r>
    </w:p>
    <w:p w:rsidR="00BD7889" w:rsidRPr="00D870F6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D870F6">
        <w:rPr>
          <w:rFonts w:eastAsia="Times New Roman" w:cs="Times New Roman"/>
          <w:b/>
          <w:szCs w:val="28"/>
          <w:lang w:eastAsia="ru-RU"/>
        </w:rPr>
        <w:t>для предоставления муниципальной услуги</w:t>
      </w:r>
    </w:p>
    <w:p w:rsidR="00D870F6" w:rsidRPr="00BD7889" w:rsidRDefault="00D870F6" w:rsidP="00BD78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D7889" w:rsidRPr="00BD7889" w:rsidRDefault="00160139" w:rsidP="00BD7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bookmarkStart w:id="0" w:name="Par96"/>
      <w:bookmarkEnd w:id="0"/>
      <w:r>
        <w:rPr>
          <w:rFonts w:eastAsia="Calibri" w:cs="Times New Roman"/>
          <w:szCs w:val="28"/>
        </w:rPr>
        <w:t>15</w:t>
      </w:r>
      <w:r w:rsidR="00BD7889" w:rsidRPr="00BD7889">
        <w:rPr>
          <w:rFonts w:eastAsia="Calibri" w:cs="Times New Roman"/>
          <w:szCs w:val="28"/>
        </w:rPr>
        <w:t xml:space="preserve">.Исчерпывающий перечень документов, необходимых                                для предоставления муниципальной услуги, которые заявитель должен представить самостоятельно: 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Par97"/>
      <w:bookmarkEnd w:id="1"/>
      <w:r w:rsidRPr="00BD7889">
        <w:rPr>
          <w:rFonts w:eastAsia="Times New Roman" w:cs="Times New Roman"/>
          <w:szCs w:val="28"/>
          <w:lang w:eastAsia="ru-RU"/>
        </w:rPr>
        <w:t>1)заявление о</w:t>
      </w:r>
      <w:r w:rsidR="00D17E9C">
        <w:rPr>
          <w:rFonts w:eastAsia="Times New Roman" w:cs="Times New Roman"/>
          <w:szCs w:val="28"/>
          <w:lang w:eastAsia="ru-RU"/>
        </w:rPr>
        <w:t xml:space="preserve">б отказе от права постоянного (бессрочного) </w:t>
      </w:r>
      <w:r w:rsidR="002C640F">
        <w:rPr>
          <w:rFonts w:eastAsia="Times New Roman" w:cs="Times New Roman"/>
          <w:szCs w:val="28"/>
          <w:lang w:eastAsia="ru-RU"/>
        </w:rPr>
        <w:br/>
      </w:r>
      <w:r w:rsidR="00D17E9C">
        <w:rPr>
          <w:rFonts w:eastAsia="Times New Roman" w:cs="Times New Roman"/>
          <w:szCs w:val="28"/>
          <w:lang w:eastAsia="ru-RU"/>
        </w:rPr>
        <w:t>на земельный участок</w:t>
      </w:r>
      <w:r w:rsidRPr="00BD7889">
        <w:rPr>
          <w:rFonts w:eastAsia="Times New Roman" w:cs="Times New Roman"/>
          <w:szCs w:val="28"/>
          <w:lang w:eastAsia="ru-RU"/>
        </w:rPr>
        <w:t>;</w:t>
      </w:r>
    </w:p>
    <w:p w:rsidR="00160139" w:rsidRPr="00160139" w:rsidRDefault="00BD7889" w:rsidP="0016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60139">
        <w:rPr>
          <w:rFonts w:eastAsia="Times New Roman" w:cs="Times New Roman"/>
          <w:szCs w:val="28"/>
          <w:lang w:eastAsia="ru-RU"/>
        </w:rPr>
        <w:t>2)</w:t>
      </w:r>
      <w:r w:rsidR="00160139" w:rsidRPr="00160139">
        <w:rPr>
          <w:rFonts w:cs="Times New Roman"/>
          <w:szCs w:val="28"/>
        </w:rPr>
        <w:t xml:space="preserve">копии документов, </w:t>
      </w:r>
      <w:proofErr w:type="gramStart"/>
      <w:r w:rsidR="00160139" w:rsidRPr="00160139">
        <w:rPr>
          <w:rFonts w:cs="Times New Roman"/>
          <w:szCs w:val="28"/>
        </w:rPr>
        <w:t>удостоверяющий</w:t>
      </w:r>
      <w:proofErr w:type="gramEnd"/>
      <w:r w:rsidR="00160139" w:rsidRPr="00160139">
        <w:rPr>
          <w:rFonts w:cs="Times New Roman"/>
          <w:szCs w:val="28"/>
        </w:rPr>
        <w:t xml:space="preserve"> личность заявителя (представителя заявителя);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sz w:val="28"/>
          <w:szCs w:val="28"/>
        </w:rPr>
        <w:t xml:space="preserve">3)документ, 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подтверждающий полномочия представителя 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br/>
        <w:t>на осуществление действий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доверенность, оформленная в соответствии с требованиями действующего законодательства (для заявителей - физических лиц, индивидуальных предпринимателей);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доверенность, оформленная в соответствии с требованиями действующего законодательства, заверенная печатью (при наличии) 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заявителя и подписанная его руководителем или уполномоченным этим руководителем лицом (для заявителей - юридических лиц);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sz w:val="28"/>
          <w:szCs w:val="28"/>
        </w:rPr>
        <w:t xml:space="preserve"> 4)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t>копии учредительных документов (для заявителей - юридических лиц):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-Устав и (или) учредительный договор;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-свидетельство о постановке на учет в налоговых органах 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br/>
        <w:t>(с идентификационным номером налогоплательщика (ИНН);</w:t>
      </w:r>
    </w:p>
    <w:p w:rsid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-свидетельство о государственной регистрации юридического лица 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br/>
        <w:t>(с основным государственным регистрационным номером (ОГРН).</w:t>
      </w:r>
      <w:proofErr w:type="gramEnd"/>
    </w:p>
    <w:p w:rsidR="00160139" w:rsidRPr="00160139" w:rsidRDefault="00160139" w:rsidP="00160139">
      <w:pPr>
        <w:pStyle w:val="ad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16. В заявлении должны быть указаны:</w:t>
      </w:r>
    </w:p>
    <w:p w:rsidR="00160139" w:rsidRPr="0042631F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1F">
        <w:rPr>
          <w:rFonts w:ascii="Times New Roman" w:hAnsi="Times New Roman" w:cs="Times New Roman"/>
          <w:color w:val="000000"/>
          <w:sz w:val="28"/>
          <w:szCs w:val="28"/>
        </w:rPr>
        <w:t xml:space="preserve">1) фамилия, имя, отчество (последнее-при </w:t>
      </w:r>
      <w:proofErr w:type="gramStart"/>
      <w:r w:rsidRPr="0042631F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42631F">
        <w:rPr>
          <w:rFonts w:ascii="Times New Roman" w:hAnsi="Times New Roman" w:cs="Times New Roman"/>
          <w:color w:val="000000"/>
          <w:sz w:val="28"/>
          <w:szCs w:val="28"/>
        </w:rPr>
        <w:t>) заявителя для физических лиц или полное наименование организации для юридических лиц;</w:t>
      </w:r>
    </w:p>
    <w:p w:rsidR="00160139" w:rsidRPr="0042631F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1F">
        <w:rPr>
          <w:rFonts w:ascii="Times New Roman" w:hAnsi="Times New Roman" w:cs="Times New Roman"/>
          <w:color w:val="000000"/>
          <w:sz w:val="28"/>
          <w:szCs w:val="28"/>
        </w:rPr>
        <w:t>2) почтовый или электронный адрес, по которому должны быть направлены документы, являющиеся результатом предоставления муниципальной услуги, номер телефона заявителя (при наличии);</w:t>
      </w:r>
    </w:p>
    <w:p w:rsidR="00160139" w:rsidRPr="0042631F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1F">
        <w:rPr>
          <w:rFonts w:ascii="Times New Roman" w:hAnsi="Times New Roman" w:cs="Times New Roman"/>
          <w:color w:val="000000"/>
          <w:sz w:val="28"/>
          <w:szCs w:val="28"/>
        </w:rPr>
        <w:t>3) личная подпись заявителя и дата;</w:t>
      </w:r>
    </w:p>
    <w:p w:rsidR="00160139" w:rsidRPr="0042631F" w:rsidRDefault="00B32FD7" w:rsidP="00160139">
      <w:pPr>
        <w:pStyle w:val="ad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631F">
        <w:rPr>
          <w:rFonts w:ascii="Times New Roman" w:hAnsi="Times New Roman" w:cs="Times New Roman"/>
          <w:color w:val="000000"/>
          <w:sz w:val="28"/>
          <w:szCs w:val="28"/>
        </w:rPr>
        <w:t>4) идентификационный</w:t>
      </w:r>
      <w:r w:rsidR="00160139" w:rsidRPr="0042631F">
        <w:rPr>
          <w:rFonts w:ascii="Times New Roman" w:hAnsi="Times New Roman" w:cs="Times New Roman"/>
          <w:color w:val="000000"/>
          <w:sz w:val="28"/>
          <w:szCs w:val="28"/>
        </w:rPr>
        <w:t xml:space="preserve"> номер налогоплательщика (ИНН);</w:t>
      </w:r>
    </w:p>
    <w:p w:rsidR="00160139" w:rsidRPr="0042631F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1F">
        <w:rPr>
          <w:rFonts w:ascii="Times New Roman" w:hAnsi="Times New Roman" w:cs="Times New Roman"/>
          <w:color w:val="000000"/>
          <w:sz w:val="28"/>
          <w:szCs w:val="28"/>
        </w:rPr>
        <w:t>5)основной государственный регистрационный номер индивидуального предпринимателя (ОГРН/ОГРИП);</w:t>
      </w:r>
    </w:p>
    <w:p w:rsidR="00160139" w:rsidRPr="0042631F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1F">
        <w:rPr>
          <w:rFonts w:ascii="Times New Roman" w:hAnsi="Times New Roman" w:cs="Times New Roman"/>
          <w:color w:val="000000"/>
          <w:sz w:val="28"/>
          <w:szCs w:val="28"/>
        </w:rPr>
        <w:t>6) местоположение земельного участка;</w:t>
      </w:r>
    </w:p>
    <w:p w:rsidR="00160139" w:rsidRPr="0042631F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1F">
        <w:rPr>
          <w:rFonts w:ascii="Times New Roman" w:hAnsi="Times New Roman" w:cs="Times New Roman"/>
          <w:color w:val="000000"/>
          <w:sz w:val="28"/>
          <w:szCs w:val="28"/>
        </w:rPr>
        <w:t>5) кадастровый номер земельного участка;</w:t>
      </w:r>
    </w:p>
    <w:p w:rsidR="00160139" w:rsidRPr="0042631F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1F">
        <w:rPr>
          <w:rFonts w:ascii="Times New Roman" w:hAnsi="Times New Roman" w:cs="Times New Roman"/>
          <w:color w:val="000000"/>
          <w:sz w:val="28"/>
          <w:szCs w:val="28"/>
        </w:rPr>
        <w:t>6) цель использования земельного участка;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1F">
        <w:rPr>
          <w:rFonts w:ascii="Times New Roman" w:hAnsi="Times New Roman" w:cs="Times New Roman"/>
          <w:color w:val="000000"/>
          <w:sz w:val="28"/>
          <w:szCs w:val="28"/>
        </w:rPr>
        <w:t>7) вид права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муниципальной услуги, представляется 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свободной форме с соблюдением требований, указанных в настоящем пункте, либо по рекомендуемой форме, приведенной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br/>
        <w:t>к настоящему административному регламенту.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 в месте предоставления муниципальной услуги;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у специалиста отдела;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у работника МФЦ;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посредством сети Интернет, на Официальном и Едином порталах.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в Департамент;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обращении в МФЦ;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почтовой связи;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направление на электронную почту заявителя, указанную в заявлении.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необходимые для получения муниципальной услуги, представленные заявителем при личном обращении, заверяются специалистом отдела, ответственным за предоставление муниципальной услуги, или специалистом МФЦ на основании подлинников этих </w:t>
      </w:r>
      <w:r w:rsidRPr="00160139">
        <w:rPr>
          <w:rFonts w:ascii="Times New Roman" w:hAnsi="Times New Roman" w:cs="Times New Roman"/>
          <w:color w:val="auto"/>
          <w:sz w:val="28"/>
          <w:szCs w:val="28"/>
        </w:rPr>
        <w:t>документов, после чего оригиналы документов возвращаются заявителю.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139">
        <w:rPr>
          <w:rFonts w:ascii="Times New Roman" w:hAnsi="Times New Roman" w:cs="Times New Roman"/>
          <w:color w:val="auto"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7AB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BD7889" w:rsidRPr="00E427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427AB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</w:t>
      </w:r>
      <w:r w:rsidRPr="00160139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139">
        <w:rPr>
          <w:rFonts w:ascii="Times New Roman" w:hAnsi="Times New Roman" w:cs="Times New Roman"/>
          <w:color w:val="auto"/>
          <w:sz w:val="28"/>
          <w:szCs w:val="28"/>
        </w:rPr>
        <w:t>1) выписка из Единого государственного реестра юридических лиц (Единого государственного реестра индивидуальных предпринимателей), если заявителем является юридическое лицо (индивидуальный предприниматель);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139">
        <w:rPr>
          <w:rFonts w:ascii="Times New Roman" w:hAnsi="Times New Roman" w:cs="Times New Roman"/>
          <w:color w:val="auto"/>
          <w:sz w:val="28"/>
          <w:szCs w:val="28"/>
        </w:rPr>
        <w:t>2) выписка из Единого государственного реестра недвижимости (ЕГРН) об испрашиваемом земельном участке;</w:t>
      </w:r>
    </w:p>
    <w:p w:rsidR="001011CA" w:rsidRPr="00160139" w:rsidRDefault="001011CA" w:rsidP="0016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60139">
        <w:rPr>
          <w:rFonts w:cs="Times New Roman"/>
          <w:szCs w:val="28"/>
        </w:rPr>
        <w:t>3)документы,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настоящем пункте административного регламента (их копии, сведения, содержащиеся в них), Департамент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t>для отказа заявителю в предоставлении муниципальной услуги.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sz w:val="28"/>
          <w:szCs w:val="28"/>
        </w:rPr>
        <w:t>18</w:t>
      </w:r>
      <w:r w:rsidR="00BD7889" w:rsidRPr="00160139">
        <w:rPr>
          <w:rFonts w:ascii="Times New Roman" w:hAnsi="Times New Roman" w:cs="Times New Roman"/>
          <w:sz w:val="28"/>
          <w:szCs w:val="28"/>
        </w:rPr>
        <w:t>.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представления заявителем документов: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лично в Департамент;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почтовой связи в адрес Департамента;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в МФЦ.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19.В соответствии с пунктами 1, 2, 4 части 1 статьи 7 Федерального закона №210-ФЗ запрещается требовать от заявителей: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lastRenderedPageBreak/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2)представление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нормативными правовыми актами Российской Федерации</w:t>
      </w:r>
      <w:proofErr w:type="gramEnd"/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нормативными правовыми актами Ханты-Мансийского автономного округа – Югры, муниципальными правовыми актами, 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br/>
        <w:t>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3)представление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139">
        <w:rPr>
          <w:rFonts w:ascii="Times New Roman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139" w:rsidRPr="00160139" w:rsidRDefault="00160139" w:rsidP="0016013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МФЦ при первоначальном отказе в приеме документов, необходимых 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МФЦ при первоначальном отказе в приеме документов, необходимых для предоставления </w:t>
      </w:r>
      <w:r w:rsidRPr="001601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услуги, уведомляется заявитель, а также приносятся</w:t>
      </w:r>
      <w:proofErr w:type="gramEnd"/>
      <w:r w:rsidRPr="00160139">
        <w:rPr>
          <w:rFonts w:ascii="Times New Roman" w:hAnsi="Times New Roman" w:cs="Times New Roman"/>
          <w:color w:val="000000"/>
          <w:sz w:val="28"/>
          <w:szCs w:val="28"/>
        </w:rPr>
        <w:t xml:space="preserve"> извинения за доставленные неудобства.</w:t>
      </w:r>
    </w:p>
    <w:p w:rsidR="00BD7889" w:rsidRPr="00BD7889" w:rsidRDefault="00BD7889" w:rsidP="001601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D7889" w:rsidRPr="00160139" w:rsidRDefault="00BD7889" w:rsidP="00BD78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160139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60139" w:rsidRPr="00BD7889" w:rsidRDefault="00160139" w:rsidP="00BD78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:rsidR="00BD7889" w:rsidRPr="00BD7889" w:rsidRDefault="0016013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="00BD7889" w:rsidRPr="00BD7889">
        <w:rPr>
          <w:rFonts w:eastAsia="Times New Roman" w:cs="Times New Roman"/>
          <w:szCs w:val="28"/>
          <w:lang w:eastAsia="ru-RU"/>
        </w:rPr>
        <w:t>.Основания для отказа в приеме документов, необходимых                        для предоставления муниципальной услуги, действующим законодательством не предусмотрены.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889" w:rsidRPr="006B5812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B5812">
        <w:rPr>
          <w:rFonts w:eastAsia="Times New Roman" w:cs="Times New Roman"/>
          <w:b/>
          <w:szCs w:val="28"/>
          <w:lang w:eastAsia="ru-RU"/>
        </w:rPr>
        <w:t xml:space="preserve">Исчерпывающий перечень оснований для приостановления    </w:t>
      </w:r>
    </w:p>
    <w:p w:rsid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6B5812">
        <w:rPr>
          <w:rFonts w:eastAsia="Times New Roman" w:cs="Times New Roman"/>
          <w:b/>
          <w:szCs w:val="28"/>
          <w:lang w:eastAsia="ru-RU"/>
        </w:rPr>
        <w:t xml:space="preserve"> </w:t>
      </w:r>
      <w:r w:rsidR="006B5812" w:rsidRPr="006B5812">
        <w:rPr>
          <w:rFonts w:eastAsia="Times New Roman" w:cs="Times New Roman"/>
          <w:b/>
          <w:szCs w:val="28"/>
          <w:lang w:eastAsia="ru-RU"/>
        </w:rPr>
        <w:t xml:space="preserve">и </w:t>
      </w:r>
      <w:r w:rsidRPr="006B5812">
        <w:rPr>
          <w:rFonts w:eastAsia="Times New Roman" w:cs="Times New Roman"/>
          <w:b/>
          <w:szCs w:val="28"/>
          <w:lang w:eastAsia="ru-RU"/>
        </w:rPr>
        <w:t>(или) отказа в предоставлении муниципальной услуги</w:t>
      </w:r>
    </w:p>
    <w:p w:rsidR="006B5812" w:rsidRPr="00BD7889" w:rsidRDefault="006B5812" w:rsidP="00BD78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D7889" w:rsidRPr="00A050D5" w:rsidRDefault="00BD7889" w:rsidP="006B581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BD7889">
        <w:rPr>
          <w:rFonts w:eastAsia="Times New Roman" w:cs="Times New Roman"/>
          <w:szCs w:val="28"/>
        </w:rPr>
        <w:t>2</w:t>
      </w:r>
      <w:r w:rsidR="006B5812">
        <w:rPr>
          <w:rFonts w:eastAsia="Times New Roman" w:cs="Times New Roman"/>
          <w:szCs w:val="28"/>
        </w:rPr>
        <w:t>1</w:t>
      </w:r>
      <w:r w:rsidRPr="00BD7889">
        <w:rPr>
          <w:rFonts w:eastAsia="Times New Roman" w:cs="Times New Roman"/>
          <w:szCs w:val="28"/>
        </w:rPr>
        <w:t>.</w:t>
      </w:r>
      <w:r w:rsidR="006B5812" w:rsidRPr="006B5812">
        <w:rPr>
          <w:rFonts w:eastAsia="Times New Roman"/>
          <w:b/>
          <w:szCs w:val="28"/>
        </w:rPr>
        <w:t xml:space="preserve"> </w:t>
      </w:r>
      <w:r w:rsidR="006B5812" w:rsidRPr="006B5812">
        <w:rPr>
          <w:rFonts w:eastAsia="Times New Roman"/>
          <w:szCs w:val="28"/>
        </w:rPr>
        <w:t xml:space="preserve">Основания для приостановления предоставления муниципальной услуги </w:t>
      </w:r>
      <w:r w:rsidR="006B5812" w:rsidRPr="006B5812">
        <w:rPr>
          <w:color w:val="000000"/>
          <w:sz w:val="27"/>
          <w:szCs w:val="27"/>
        </w:rPr>
        <w:t xml:space="preserve">законодательством Российской Федерации, законодательством </w:t>
      </w:r>
      <w:r w:rsidR="006B5812" w:rsidRPr="00A050D5">
        <w:rPr>
          <w:color w:val="000000"/>
          <w:szCs w:val="28"/>
        </w:rPr>
        <w:t>Ханты-Мансийского автономного округа – Югры не предусмотрены.</w:t>
      </w:r>
    </w:p>
    <w:p w:rsidR="00BD7889" w:rsidRPr="00A050D5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A050D5">
        <w:rPr>
          <w:rFonts w:eastAsia="Times New Roman" w:cs="Times New Roman"/>
          <w:szCs w:val="28"/>
        </w:rPr>
        <w:t>2</w:t>
      </w:r>
      <w:r w:rsidR="006B5812" w:rsidRPr="00A050D5">
        <w:rPr>
          <w:rFonts w:eastAsia="Times New Roman" w:cs="Times New Roman"/>
          <w:szCs w:val="28"/>
        </w:rPr>
        <w:t>2</w:t>
      </w:r>
      <w:r w:rsidRPr="00A050D5">
        <w:rPr>
          <w:rFonts w:eastAsia="Times New Roman" w:cs="Times New Roman"/>
          <w:szCs w:val="28"/>
        </w:rPr>
        <w:t>.</w:t>
      </w:r>
      <w:r w:rsidR="006B5812" w:rsidRPr="00A050D5">
        <w:rPr>
          <w:color w:val="000000"/>
          <w:szCs w:val="28"/>
        </w:rPr>
        <w:t xml:space="preserve"> Исчерпывающий перечень оснований для отказа </w:t>
      </w:r>
      <w:r w:rsidR="00E427AB">
        <w:rPr>
          <w:color w:val="000000"/>
          <w:szCs w:val="28"/>
        </w:rPr>
        <w:br/>
      </w:r>
      <w:r w:rsidR="006B5812" w:rsidRPr="00A050D5">
        <w:rPr>
          <w:color w:val="000000"/>
          <w:szCs w:val="28"/>
        </w:rPr>
        <w:t>в предоставлении муниципальной услуги:</w:t>
      </w:r>
    </w:p>
    <w:p w:rsidR="004E2517" w:rsidRPr="00A7723B" w:rsidRDefault="00AE2DEC" w:rsidP="004E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bookmarkStart w:id="2" w:name="Par139"/>
      <w:bookmarkEnd w:id="2"/>
      <w:r>
        <w:rPr>
          <w:rFonts w:cs="Times New Roman"/>
          <w:szCs w:val="28"/>
        </w:rPr>
        <w:t>1)</w:t>
      </w:r>
      <w:r w:rsidR="004E2517" w:rsidRPr="00A7723B">
        <w:rPr>
          <w:rFonts w:eastAsia="Times New Roman" w:cs="Times New Roman"/>
          <w:szCs w:val="28"/>
        </w:rPr>
        <w:t xml:space="preserve">с заявлением о предоставлении муниципальной услуги обратилось ненадлежащее лицо; </w:t>
      </w:r>
    </w:p>
    <w:p w:rsidR="004E2517" w:rsidRPr="00A7723B" w:rsidRDefault="00AE2DEC" w:rsidP="004E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E2517" w:rsidRPr="00A7723B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предусмотренные пунктом </w:t>
      </w:r>
      <w:r w:rsidR="006B5812">
        <w:rPr>
          <w:rFonts w:ascii="Times New Roman" w:hAnsi="Times New Roman" w:cs="Times New Roman"/>
          <w:sz w:val="28"/>
          <w:szCs w:val="28"/>
        </w:rPr>
        <w:t xml:space="preserve">15 </w:t>
      </w:r>
      <w:r w:rsidR="004E2517">
        <w:rPr>
          <w:rFonts w:ascii="Times New Roman" w:hAnsi="Times New Roman" w:cs="Times New Roman"/>
          <w:sz w:val="28"/>
          <w:szCs w:val="28"/>
        </w:rPr>
        <w:t>а</w:t>
      </w:r>
      <w:r w:rsidR="004E2517" w:rsidRPr="00A7723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4E2517" w:rsidRPr="00A7723B" w:rsidRDefault="00AE2DEC" w:rsidP="004E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E2517" w:rsidRPr="00A7723B">
        <w:rPr>
          <w:rFonts w:ascii="Times New Roman" w:hAnsi="Times New Roman" w:cs="Times New Roman"/>
          <w:sz w:val="28"/>
          <w:szCs w:val="28"/>
        </w:rPr>
        <w:t xml:space="preserve">распоряжение земельным участком не относится к полномочиям Уполномоченного органа (земельный участок не относится </w:t>
      </w:r>
      <w:r w:rsidR="006B5812">
        <w:rPr>
          <w:rFonts w:ascii="Times New Roman" w:hAnsi="Times New Roman" w:cs="Times New Roman"/>
          <w:sz w:val="28"/>
          <w:szCs w:val="28"/>
        </w:rPr>
        <w:br/>
      </w:r>
      <w:r w:rsidR="004E2517" w:rsidRPr="00A7723B">
        <w:rPr>
          <w:rFonts w:ascii="Times New Roman" w:hAnsi="Times New Roman" w:cs="Times New Roman"/>
          <w:sz w:val="28"/>
          <w:szCs w:val="28"/>
        </w:rPr>
        <w:t>к собственности муниципального образования или государственной собственности, которая не разграничена).</w:t>
      </w:r>
    </w:p>
    <w:p w:rsidR="004E2517" w:rsidRPr="00BD7889" w:rsidRDefault="004E2517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889" w:rsidRPr="00A050D5" w:rsidRDefault="00BD7889" w:rsidP="00BD7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A050D5">
        <w:rPr>
          <w:rFonts w:eastAsia="Times New Roman" w:cs="Times New Roman"/>
          <w:b/>
          <w:szCs w:val="28"/>
          <w:lang w:eastAsia="ru-RU"/>
        </w:rPr>
        <w:t xml:space="preserve">Размер платы, взимаемой с заявителя при предоставлении </w:t>
      </w:r>
    </w:p>
    <w:p w:rsidR="00BD7889" w:rsidRDefault="00BD7889" w:rsidP="00BD7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A050D5">
        <w:rPr>
          <w:rFonts w:eastAsia="Times New Roman" w:cs="Times New Roman"/>
          <w:b/>
          <w:szCs w:val="28"/>
          <w:lang w:eastAsia="ru-RU"/>
        </w:rPr>
        <w:t>муниципальной услуги</w:t>
      </w:r>
      <w:r w:rsidR="00A050D5" w:rsidRPr="00A050D5">
        <w:rPr>
          <w:rFonts w:eastAsia="Times New Roman" w:cs="Times New Roman"/>
          <w:b/>
          <w:szCs w:val="28"/>
          <w:lang w:eastAsia="ru-RU"/>
        </w:rPr>
        <w:t xml:space="preserve"> и способы ее взимания</w:t>
      </w:r>
    </w:p>
    <w:p w:rsidR="00A050D5" w:rsidRPr="00A050D5" w:rsidRDefault="00A050D5" w:rsidP="00BD7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BD7889" w:rsidRPr="00BD7889" w:rsidRDefault="00CA339D" w:rsidP="00BD7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2"/>
          <w:szCs w:val="28"/>
          <w:lang w:eastAsia="ru-RU"/>
        </w:rPr>
        <w:t>2</w:t>
      </w:r>
      <w:r w:rsidR="00E427AB">
        <w:rPr>
          <w:rFonts w:eastAsia="Times New Roman" w:cs="Times New Roman"/>
          <w:spacing w:val="2"/>
          <w:szCs w:val="28"/>
          <w:lang w:eastAsia="ru-RU"/>
        </w:rPr>
        <w:t>3</w:t>
      </w:r>
      <w:r w:rsidR="00BD7889" w:rsidRPr="00BD7889">
        <w:rPr>
          <w:rFonts w:eastAsia="Times New Roman" w:cs="Times New Roman"/>
          <w:spacing w:val="2"/>
          <w:szCs w:val="28"/>
          <w:lang w:eastAsia="ru-RU"/>
        </w:rPr>
        <w:t>.</w:t>
      </w:r>
      <w:r w:rsidR="00A050D5" w:rsidRPr="003722B0">
        <w:rPr>
          <w:color w:val="000000"/>
          <w:szCs w:val="28"/>
        </w:rPr>
        <w:t>Взимание платы за предоставление муниципальной услуги законодательством Российской Федерации, действующим законодательством не предусмотрено.</w:t>
      </w:r>
    </w:p>
    <w:p w:rsidR="00BD7889" w:rsidRPr="00BD7889" w:rsidRDefault="00BD7889" w:rsidP="00BD788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BD7889" w:rsidRPr="00A050D5" w:rsidRDefault="00BD7889" w:rsidP="00BD7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A050D5">
        <w:rPr>
          <w:rFonts w:eastAsia="Times New Roman" w:cs="Times New Roman"/>
          <w:b/>
          <w:szCs w:val="28"/>
          <w:lang w:eastAsia="ru-RU"/>
        </w:rPr>
        <w:t xml:space="preserve">Максимальный срок ожидания в очереди при подаче заявления </w:t>
      </w:r>
    </w:p>
    <w:p w:rsidR="00BD7889" w:rsidRPr="00A050D5" w:rsidRDefault="00BD7889" w:rsidP="00BD7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A050D5">
        <w:rPr>
          <w:rFonts w:eastAsia="Times New Roman" w:cs="Times New Roman"/>
          <w:b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A050D5" w:rsidRPr="00BD7889" w:rsidRDefault="00A050D5" w:rsidP="00BD7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BD7889" w:rsidRPr="00BD7889" w:rsidRDefault="00E427AB" w:rsidP="00BD7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24</w:t>
      </w:r>
      <w:r w:rsidR="00BD7889" w:rsidRPr="00BD7889">
        <w:rPr>
          <w:rFonts w:eastAsia="Times New Roman" w:cs="Times New Roman"/>
          <w:spacing w:val="2"/>
          <w:szCs w:val="28"/>
          <w:lang w:eastAsia="ru-RU"/>
        </w:rPr>
        <w:t>.Максимальный срок ожидания в очереди при подаче заявления                        о предоставлении муниципальной услуги и при получении результата предоставления муниципальной услуги не должен превышать 15 минут</w:t>
      </w:r>
      <w:bookmarkStart w:id="3" w:name="Par143"/>
      <w:bookmarkStart w:id="4" w:name="Par148"/>
      <w:bookmarkEnd w:id="3"/>
      <w:bookmarkEnd w:id="4"/>
      <w:r w:rsidR="00BD7889" w:rsidRPr="00BD7889">
        <w:rPr>
          <w:rFonts w:eastAsia="Times New Roman" w:cs="Times New Roman"/>
          <w:spacing w:val="2"/>
          <w:szCs w:val="28"/>
          <w:lang w:eastAsia="ru-RU"/>
        </w:rPr>
        <w:t>.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 w:cs="Times New Roman"/>
          <w:szCs w:val="28"/>
        </w:rPr>
      </w:pPr>
    </w:p>
    <w:p w:rsidR="00BD7889" w:rsidRPr="00A050D5" w:rsidRDefault="00BD7889" w:rsidP="00BD78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A050D5">
        <w:rPr>
          <w:rFonts w:eastAsia="Times New Roman" w:cs="Times New Roman"/>
          <w:b/>
          <w:szCs w:val="28"/>
          <w:lang w:eastAsia="ru-RU"/>
        </w:rPr>
        <w:t>Срок и порядок регистрации заявления заявителя</w:t>
      </w:r>
    </w:p>
    <w:p w:rsidR="00BD7889" w:rsidRDefault="00BD7889" w:rsidP="00BD7889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A050D5">
        <w:rPr>
          <w:rFonts w:eastAsia="Times New Roman" w:cs="Times New Roman"/>
          <w:b/>
          <w:szCs w:val="28"/>
          <w:lang w:eastAsia="ru-RU"/>
        </w:rPr>
        <w:t>о предоставлении муниципальной услуги</w:t>
      </w:r>
    </w:p>
    <w:p w:rsidR="00A050D5" w:rsidRPr="00A050D5" w:rsidRDefault="00A050D5" w:rsidP="00BD7889">
      <w:pPr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A050D5" w:rsidRPr="00A050D5" w:rsidRDefault="00E427AB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194"/>
      <w:bookmarkEnd w:id="5"/>
      <w:r w:rsidRPr="00E427AB">
        <w:rPr>
          <w:rFonts w:ascii="Times New Roman" w:eastAsia="Calibri" w:hAnsi="Times New Roman" w:cs="Times New Roman"/>
          <w:sz w:val="28"/>
          <w:szCs w:val="28"/>
        </w:rPr>
        <w:t>25</w:t>
      </w:r>
      <w:r w:rsidR="00BD7889" w:rsidRPr="00E427AB">
        <w:rPr>
          <w:rFonts w:ascii="Times New Roman" w:eastAsia="Calibri" w:hAnsi="Times New Roman" w:cs="Times New Roman"/>
          <w:sz w:val="28"/>
          <w:szCs w:val="28"/>
        </w:rPr>
        <w:t>.</w:t>
      </w:r>
      <w:r w:rsidR="00A050D5" w:rsidRPr="00A050D5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муниципальной услуги подлежит регистрации специалистом отдела.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муниципальной услуги, поступившее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в Департамент посредством почтовой связи, регистрируется в течение 1 рабочего дня с момента поступления в Департамент.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муниципальной услуги, поступившее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в Департамент посредством электронной почты, регистрируется в течение 1 рабочего дня с момента поступления в Департамент.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муниципальной услуги, поступившее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Департамент из МФЦ, регистрируется в течение 1 рабочего дня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t>с момента поступления в Департамент.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заявителя с заявлением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 в отдел, такое заявление подлежит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t>регистрации в течение 15 минут.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Срок и порядок регистрации заявления о предоставлении муниципальной услуги работниками МФЦ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t>в соответствии с регламентом работы МФЦ.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Заявителю, подавшему лично заявление о предоставлении муниципальной услуги в Департамент или МФЦ, выдается расписка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о принятии документов, регистрационного (порядкового) номера заявления и даты их получения Департаментом или МФЦ.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муниципальной услуги регистрируется в журнале регистрации заявлений граждан.</w:t>
      </w:r>
    </w:p>
    <w:p w:rsidR="00BD7889" w:rsidRPr="00BD7889" w:rsidRDefault="00BD7889" w:rsidP="00A05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  <w:r w:rsidRPr="00A050D5">
        <w:rPr>
          <w:rFonts w:cs="Times New Roman"/>
          <w:b/>
          <w:szCs w:val="28"/>
        </w:rPr>
        <w:t>Т</w:t>
      </w:r>
      <w:r w:rsidRPr="00A050D5">
        <w:rPr>
          <w:rFonts w:cs="Times New Roman"/>
          <w:b/>
          <w:color w:val="000000"/>
          <w:szCs w:val="28"/>
        </w:rPr>
        <w:t>ребования к помещениям, в которых предоставляется муниципальная услуга, к залу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b/>
          <w:szCs w:val="28"/>
        </w:rPr>
      </w:pP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color w:val="000000"/>
          <w:szCs w:val="28"/>
        </w:rPr>
      </w:pPr>
      <w:r w:rsidRPr="00A050D5">
        <w:rPr>
          <w:rFonts w:cs="Times New Roman"/>
          <w:szCs w:val="28"/>
        </w:rPr>
        <w:t>2</w:t>
      </w:r>
      <w:r w:rsidR="00E427AB">
        <w:rPr>
          <w:rFonts w:cs="Times New Roman"/>
          <w:szCs w:val="28"/>
        </w:rPr>
        <w:t>6</w:t>
      </w:r>
      <w:r w:rsidRPr="00A050D5">
        <w:rPr>
          <w:rFonts w:cs="Times New Roman"/>
          <w:szCs w:val="28"/>
        </w:rPr>
        <w:t>.</w:t>
      </w:r>
      <w:r w:rsidRPr="00A050D5">
        <w:rPr>
          <w:rFonts w:cs="Times New Roman"/>
          <w:color w:val="000000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E427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.Рабочее место муниципального служащего, предоставляющего муниципальную услугу, оборудуется персональным компьютером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возможностью доступа к необходимым информационным базам данных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050D5" w:rsidRPr="00A050D5" w:rsidRDefault="00E427AB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A050D5" w:rsidRPr="00A050D5">
        <w:rPr>
          <w:rFonts w:ascii="Times New Roman" w:hAnsi="Times New Roman" w:cs="Times New Roman"/>
          <w:color w:val="000000"/>
          <w:sz w:val="28"/>
          <w:szCs w:val="28"/>
        </w:rPr>
        <w:t>.Залы ожидания оборудуются столами, стульями или скамьями (</w:t>
      </w:r>
      <w:proofErr w:type="spellStart"/>
      <w:r w:rsidR="00A050D5" w:rsidRPr="00A050D5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="00A050D5"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), информационными стендами, обеспечиваются писчей бумагой и канцелярскими принадлежностями в количестве, достаточном </w:t>
      </w:r>
      <w:r w:rsidR="00A050D5" w:rsidRPr="00A050D5">
        <w:rPr>
          <w:rFonts w:ascii="Times New Roman" w:hAnsi="Times New Roman" w:cs="Times New Roman"/>
          <w:color w:val="000000"/>
          <w:sz w:val="28"/>
          <w:szCs w:val="28"/>
        </w:rPr>
        <w:br/>
        <w:t>для оформления документов.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визуальной, текстовой и мультимедийной информации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A050D5">
        <w:rPr>
          <w:rFonts w:cs="Times New Roman"/>
          <w:b/>
          <w:szCs w:val="28"/>
        </w:rPr>
        <w:t>Показатели доступности и качества муниципальной услуги</w:t>
      </w: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b/>
          <w:szCs w:val="28"/>
        </w:rPr>
      </w:pPr>
    </w:p>
    <w:p w:rsidR="00A050D5" w:rsidRPr="00A050D5" w:rsidRDefault="00E427AB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050D5" w:rsidRPr="00A050D5">
        <w:rPr>
          <w:rFonts w:ascii="Times New Roman" w:hAnsi="Times New Roman" w:cs="Times New Roman"/>
          <w:sz w:val="28"/>
          <w:szCs w:val="28"/>
        </w:rPr>
        <w:t>.</w:t>
      </w:r>
      <w:r w:rsidR="00A050D5" w:rsidRPr="00A050D5">
        <w:rPr>
          <w:rFonts w:ascii="Times New Roman" w:hAnsi="Times New Roman" w:cs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Едином портале, в том числе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с возможностью ее копирования и заполнения в электронной форме;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муниципальной услуги заявителем в МФЦ;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бесплатность предоставления муниципальной услуги и информации о предоставлении муниципальной услуги.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27A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t>.Показатели качества муниципальной услуги: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времени ожидания в очереди при подаче заявления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полной, актуальной и достоверной информации о порядке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и сроках предоставления муниципальной услуги;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должностных лиц и решений, принимаемых (осуществляемых) в ходе предоставления муниципальной услуги;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0D5" w:rsidRPr="00A050D5" w:rsidRDefault="00A050D5" w:rsidP="00A050D5">
      <w:pPr>
        <w:pStyle w:val="ad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предоставления муниципальной услуги</w:t>
      </w:r>
    </w:p>
    <w:p w:rsidR="00A050D5" w:rsidRPr="00A050D5" w:rsidRDefault="00A050D5" w:rsidP="00A050D5">
      <w:pPr>
        <w:pStyle w:val="ad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автономном учреждении Ханты-Мансийского </w:t>
      </w:r>
      <w:proofErr w:type="gramStart"/>
      <w:r w:rsidRPr="00A050D5">
        <w:rPr>
          <w:rFonts w:ascii="Times New Roman" w:hAnsi="Times New Roman" w:cs="Times New Roman"/>
          <w:b/>
          <w:color w:val="000000"/>
          <w:sz w:val="28"/>
          <w:szCs w:val="28"/>
        </w:rPr>
        <w:t>автономного</w:t>
      </w:r>
      <w:proofErr w:type="gramEnd"/>
    </w:p>
    <w:p w:rsidR="00A050D5" w:rsidRPr="00A050D5" w:rsidRDefault="00A050D5" w:rsidP="00A050D5">
      <w:pPr>
        <w:pStyle w:val="ad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b/>
          <w:color w:val="000000"/>
          <w:sz w:val="28"/>
          <w:szCs w:val="28"/>
        </w:rPr>
        <w:t>округа - Югры «Многофункциональный центр предоставления государственных и муниципальных услуг Югры»</w:t>
      </w:r>
    </w:p>
    <w:p w:rsidR="00A050D5" w:rsidRPr="00A050D5" w:rsidRDefault="00A050D5" w:rsidP="00A050D5">
      <w:pPr>
        <w:pStyle w:val="ad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0D5" w:rsidRPr="00A050D5" w:rsidRDefault="00A050D5" w:rsidP="00A050D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50D5">
        <w:rPr>
          <w:rFonts w:cs="Times New Roman"/>
          <w:szCs w:val="28"/>
        </w:rPr>
        <w:t>3</w:t>
      </w:r>
      <w:r w:rsidR="00E427AB">
        <w:rPr>
          <w:rFonts w:cs="Times New Roman"/>
          <w:szCs w:val="28"/>
        </w:rPr>
        <w:t>1</w:t>
      </w:r>
      <w:r w:rsidRPr="00A050D5">
        <w:rPr>
          <w:rFonts w:cs="Times New Roman"/>
          <w:szCs w:val="28"/>
        </w:rPr>
        <w:t>.МФЦ предоставляет муниципальную услугу по принципу «одного окна», при этом взаимодействие с Департаментом происходит без участия заявителя в соответствии с действующим законодательством                               и соглашением, заключенным между МФЦ и Администрацией города Ханты-Мансийска.</w:t>
      </w: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050D5">
        <w:rPr>
          <w:rFonts w:cs="Times New Roman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информирование о предоставлении муниципальной услуги;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прием заявления и документов на предоставление муниципальной услуги;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направление межведомственных запросов и получение на них ответов;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выдачу результата предоставления муниципальной услуги.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050D5">
        <w:rPr>
          <w:rFonts w:cs="Times New Roman"/>
          <w:b/>
          <w:szCs w:val="28"/>
        </w:rPr>
        <w:t>Особенности предоставления муниципальной услуги</w:t>
      </w:r>
    </w:p>
    <w:p w:rsidR="00A050D5" w:rsidRDefault="00A050D5" w:rsidP="00A050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050D5">
        <w:rPr>
          <w:rFonts w:cs="Times New Roman"/>
          <w:b/>
          <w:szCs w:val="28"/>
        </w:rPr>
        <w:t>в электронной форме</w:t>
      </w: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A050D5" w:rsidRPr="00A050D5" w:rsidRDefault="00A050D5" w:rsidP="00A050D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050D5">
        <w:rPr>
          <w:rFonts w:cs="Times New Roman"/>
          <w:szCs w:val="28"/>
        </w:rPr>
        <w:t>3</w:t>
      </w:r>
      <w:r w:rsidR="00E427AB">
        <w:rPr>
          <w:rFonts w:cs="Times New Roman"/>
          <w:szCs w:val="28"/>
        </w:rPr>
        <w:t>2</w:t>
      </w:r>
      <w:r w:rsidRPr="00A050D5">
        <w:rPr>
          <w:rFonts w:cs="Times New Roman"/>
          <w:szCs w:val="28"/>
        </w:rPr>
        <w:t>.При предоставлении муниципальной услуги в электронной форме заявителю обеспечивается:</w:t>
      </w: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050D5">
        <w:rPr>
          <w:rFonts w:cs="Times New Roman"/>
          <w:szCs w:val="28"/>
        </w:rPr>
        <w:t xml:space="preserve">получение информации о порядке и сроках предоставления муниципальной услуги </w:t>
      </w:r>
      <w:r w:rsidRPr="00A050D5">
        <w:rPr>
          <w:rFonts w:cs="Times New Roman"/>
          <w:color w:val="000000"/>
          <w:szCs w:val="28"/>
        </w:rPr>
        <w:t>посредством Единого и Официального порталах;</w:t>
      </w: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050D5">
        <w:rPr>
          <w:rFonts w:cs="Times New Roman"/>
          <w:szCs w:val="28"/>
        </w:rPr>
        <w:t xml:space="preserve">досудебное (внесудебное) обжалование решений и действий (бездействия) Департамента, его должностного лица либо муниципального служащего </w:t>
      </w:r>
      <w:r w:rsidRPr="00A050D5">
        <w:rPr>
          <w:rFonts w:cs="Times New Roman"/>
          <w:color w:val="000000"/>
          <w:szCs w:val="28"/>
        </w:rPr>
        <w:t>посредством Единого портала.</w:t>
      </w:r>
    </w:p>
    <w:p w:rsidR="00A050D5" w:rsidRPr="0007533D" w:rsidRDefault="00A050D5" w:rsidP="00A050D5">
      <w:pPr>
        <w:autoSpaceDE w:val="0"/>
        <w:autoSpaceDN w:val="0"/>
        <w:adjustRightInd w:val="0"/>
        <w:jc w:val="both"/>
        <w:rPr>
          <w:szCs w:val="28"/>
        </w:rPr>
      </w:pPr>
    </w:p>
    <w:p w:rsidR="00BD7889" w:rsidRDefault="00BD7889" w:rsidP="00A050D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A050D5">
        <w:rPr>
          <w:rFonts w:eastAsia="Times New Roman" w:cs="Times New Roman"/>
          <w:b/>
          <w:szCs w:val="28"/>
          <w:lang w:val="en-US" w:eastAsia="ru-RU"/>
        </w:rPr>
        <w:t>III</w:t>
      </w:r>
      <w:r w:rsidRPr="00A050D5">
        <w:rPr>
          <w:rFonts w:eastAsia="Times New Roman" w:cs="Times New Roman"/>
          <w:b/>
          <w:szCs w:val="28"/>
          <w:lang w:eastAsia="ru-RU"/>
        </w:rPr>
        <w:t>.</w:t>
      </w:r>
      <w:r w:rsidR="00A050D5" w:rsidRPr="00A050D5">
        <w:rPr>
          <w:b/>
          <w:szCs w:val="28"/>
        </w:rPr>
        <w:t xml:space="preserve"> Состав</w:t>
      </w:r>
      <w:r w:rsidR="00A050D5" w:rsidRPr="00C74B0B">
        <w:rPr>
          <w:b/>
          <w:szCs w:val="28"/>
        </w:rPr>
        <w:t xml:space="preserve">, последовательность и сроки выполнения </w:t>
      </w:r>
      <w:r w:rsidR="00A050D5" w:rsidRPr="00C74B0B">
        <w:rPr>
          <w:b/>
          <w:szCs w:val="28"/>
        </w:rPr>
        <w:br/>
        <w:t xml:space="preserve">административных процедур, требования к порядку их выполнения, </w:t>
      </w:r>
      <w:r w:rsidR="00A050D5" w:rsidRPr="00C74B0B">
        <w:rPr>
          <w:b/>
          <w:szCs w:val="28"/>
        </w:rPr>
        <w:br/>
        <w:t xml:space="preserve">в том числе особенности выполнения административных процедур </w:t>
      </w:r>
      <w:r w:rsidR="00A050D5" w:rsidRPr="00C74B0B">
        <w:rPr>
          <w:b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A050D5" w:rsidRDefault="00A050D5" w:rsidP="00E427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>Исчерпывающий перечень административных процедур</w:t>
      </w:r>
    </w:p>
    <w:p w:rsidR="00BD7889" w:rsidRPr="00BD7889" w:rsidRDefault="00E427AB" w:rsidP="00BD7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3</w:t>
      </w:r>
      <w:r w:rsidR="00CA339D">
        <w:rPr>
          <w:rFonts w:eastAsia="Calibri" w:cs="Times New Roman"/>
          <w:szCs w:val="28"/>
        </w:rPr>
        <w:t>3</w:t>
      </w:r>
      <w:r w:rsidR="00BD7889" w:rsidRPr="00BD7889">
        <w:rPr>
          <w:rFonts w:eastAsia="Calibri" w:cs="Times New Roman"/>
          <w:szCs w:val="28"/>
        </w:rPr>
        <w:t>.Предоставление</w:t>
      </w:r>
      <w:r w:rsidR="00BD7889" w:rsidRPr="00BD7889">
        <w:rPr>
          <w:rFonts w:eastAsia="Calibri" w:cs="Times New Roman"/>
          <w:szCs w:val="28"/>
          <w:lang w:eastAsia="ru-RU"/>
        </w:rPr>
        <w:t xml:space="preserve"> муниципальной услуги включает в себя следующие административные процедуры:</w:t>
      </w: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>1</w:t>
      </w:r>
      <w:r w:rsidRPr="00A050D5">
        <w:rPr>
          <w:rFonts w:cs="Times New Roman"/>
          <w:szCs w:val="28"/>
        </w:rPr>
        <w:t>)прием и регистрация заявления о предоставлении муниципальной услуги;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2)формирование и направление межведомственных запросов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в органы (организации), участвующие в предоставлении муниципальной услуги;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3)рассмотрение представленных заявителем документов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4)выдача (направление) заявителю документов, являющихся результатом предоставления муниципальной услуги.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="Times New Roman"/>
          <w:szCs w:val="28"/>
          <w:lang w:eastAsia="ru-RU"/>
        </w:rPr>
      </w:pP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b/>
          <w:szCs w:val="28"/>
        </w:rPr>
      </w:pPr>
      <w:r w:rsidRPr="00A050D5">
        <w:rPr>
          <w:rFonts w:cs="Times New Roman"/>
          <w:b/>
          <w:szCs w:val="28"/>
        </w:rPr>
        <w:t>Прием и регистрация заявления о предоставлении муниципальной услуги</w:t>
      </w:r>
    </w:p>
    <w:p w:rsidR="00BD7889" w:rsidRPr="00BD7889" w:rsidRDefault="00E427AB" w:rsidP="00BD7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3</w:t>
      </w:r>
      <w:r w:rsidR="00CA339D">
        <w:rPr>
          <w:rFonts w:eastAsia="Calibri" w:cs="Times New Roman"/>
          <w:szCs w:val="28"/>
        </w:rPr>
        <w:t>4</w:t>
      </w:r>
      <w:r w:rsidR="00A050D5">
        <w:rPr>
          <w:rFonts w:eastAsia="Calibri" w:cs="Times New Roman"/>
          <w:szCs w:val="28"/>
        </w:rPr>
        <w:t>.Основание</w:t>
      </w:r>
      <w:r w:rsidR="00BD7889" w:rsidRPr="00BD7889">
        <w:rPr>
          <w:rFonts w:eastAsia="Calibri" w:cs="Times New Roman"/>
          <w:szCs w:val="28"/>
          <w:lang w:eastAsia="ru-RU"/>
        </w:rPr>
        <w:t xml:space="preserve"> для начала административной процедуры</w:t>
      </w:r>
      <w:r w:rsidR="00A050D5">
        <w:rPr>
          <w:rFonts w:eastAsia="Calibri" w:cs="Times New Roman"/>
          <w:szCs w:val="28"/>
          <w:lang w:eastAsia="ru-RU"/>
        </w:rPr>
        <w:t>:</w:t>
      </w:r>
      <w:r w:rsidR="00BD7889" w:rsidRPr="00BD7889">
        <w:rPr>
          <w:rFonts w:eastAsia="Calibri" w:cs="Times New Roman"/>
          <w:szCs w:val="28"/>
          <w:lang w:eastAsia="ru-RU"/>
        </w:rPr>
        <w:t xml:space="preserve"> поступление в </w:t>
      </w:r>
      <w:r w:rsidR="00A050D5" w:rsidRPr="00C74B0B">
        <w:rPr>
          <w:color w:val="000000"/>
          <w:szCs w:val="28"/>
        </w:rPr>
        <w:t>Департамент, МФЦ заявления о предоставлении муниципальной услуги</w:t>
      </w:r>
      <w:r w:rsidR="00BD7889" w:rsidRPr="00BD7889">
        <w:rPr>
          <w:rFonts w:eastAsia="Calibri" w:cs="Times New Roman"/>
          <w:szCs w:val="28"/>
          <w:lang w:eastAsia="ru-RU"/>
        </w:rPr>
        <w:t>.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 xml:space="preserve">Сведения о должностном лице, ответственном за выполнение административной процедуры: 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 xml:space="preserve">за прием и регистрацию заявления, представленного заявителем лично в </w:t>
      </w:r>
      <w:r w:rsidR="00A050D5">
        <w:rPr>
          <w:rFonts w:eastAsia="Times New Roman" w:cs="Times New Roman"/>
          <w:szCs w:val="28"/>
          <w:lang w:eastAsia="ru-RU"/>
        </w:rPr>
        <w:t>о</w:t>
      </w:r>
      <w:r w:rsidRPr="00BD7889">
        <w:rPr>
          <w:rFonts w:eastAsia="Times New Roman" w:cs="Times New Roman"/>
          <w:szCs w:val="28"/>
          <w:lang w:eastAsia="ru-RU"/>
        </w:rPr>
        <w:t xml:space="preserve">тдел, почтовым отправлением или в электронном виде, – ответственный специалист </w:t>
      </w:r>
      <w:r w:rsidR="00A050D5">
        <w:rPr>
          <w:rFonts w:eastAsia="Times New Roman" w:cs="Times New Roman"/>
          <w:szCs w:val="28"/>
          <w:lang w:eastAsia="ru-RU"/>
        </w:rPr>
        <w:t>о</w:t>
      </w:r>
      <w:r w:rsidRPr="00BD7889">
        <w:rPr>
          <w:rFonts w:eastAsia="Times New Roman" w:cs="Times New Roman"/>
          <w:szCs w:val="28"/>
          <w:lang w:eastAsia="ru-RU"/>
        </w:rPr>
        <w:t>тдела;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>за прием заявления, представленного заявителем в МФЦ, – специалист МФЦ.</w:t>
      </w:r>
    </w:p>
    <w:p w:rsidR="00A050D5" w:rsidRPr="00A050D5" w:rsidRDefault="00BD7889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A050D5" w:rsidRPr="00A050D5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 о предоставлении муниципальной услуги; при личном обращении заявителя – выдача расписки в получении документов с указанием их перечня, даты и времени получения, составленной в двух экземплярах, один из которых вручается заявителю, другой приобщается к принятым документам;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административной процедуры - 1 рабочий день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с момента поступления заявления в Департамент, в случае личного обращения заявителя - 15 минут с момента получения заявления.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Критерий принятия решения о выполнения административной процедуры - наличие заявления о предоставлении муниципальной услуги.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муниципальной услуги, поступившее </w:t>
      </w:r>
      <w:r w:rsidRPr="00A050D5">
        <w:rPr>
          <w:rFonts w:ascii="Times New Roman" w:hAnsi="Times New Roman" w:cs="Times New Roman"/>
          <w:color w:val="000000"/>
          <w:sz w:val="28"/>
          <w:szCs w:val="28"/>
        </w:rPr>
        <w:br/>
        <w:t>в МФЦ, передается в отдел в порядке и сроки, установленные соглашением между МФЦ и Администрацией города Ханты-Мансийска.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административной процедуры: регистрация заявления о предоставлении муниципальной услуги фиксируется в журнале регистрации заявлений.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t>Порядок передачи результата административной процедуры:</w:t>
      </w:r>
    </w:p>
    <w:p w:rsidR="00A050D5" w:rsidRPr="00A050D5" w:rsidRDefault="00A050D5" w:rsidP="00A050D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зарегистрированное заявление передаётся специалисту отдела, ответственному за формирование и направление межведомственных запросов.</w:t>
      </w:r>
    </w:p>
    <w:p w:rsidR="00BD7889" w:rsidRPr="00BD7889" w:rsidRDefault="00BD7889" w:rsidP="00A05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050D5" w:rsidRDefault="00A050D5" w:rsidP="00A050D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000000"/>
          <w:szCs w:val="28"/>
        </w:rPr>
      </w:pPr>
      <w:r w:rsidRPr="00A050D5">
        <w:rPr>
          <w:rFonts w:cs="Times New Roman"/>
          <w:b/>
          <w:color w:val="000000"/>
          <w:szCs w:val="28"/>
        </w:rPr>
        <w:t xml:space="preserve">Формирование и направление межведомственных запросов </w:t>
      </w:r>
      <w:r w:rsidRPr="00A050D5">
        <w:rPr>
          <w:rFonts w:cs="Times New Roman"/>
          <w:b/>
          <w:color w:val="000000"/>
          <w:szCs w:val="28"/>
        </w:rPr>
        <w:br/>
        <w:t>в органы (организации), участвующие в предоставлении муниципальной услуги</w:t>
      </w:r>
    </w:p>
    <w:p w:rsidR="00A050D5" w:rsidRPr="00A050D5" w:rsidRDefault="00A050D5" w:rsidP="00A050D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b/>
          <w:szCs w:val="28"/>
          <w:lang w:eastAsia="ru-RU"/>
        </w:rPr>
      </w:pPr>
    </w:p>
    <w:p w:rsidR="00BD7889" w:rsidRDefault="00E427AB" w:rsidP="00BD7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</w:t>
      </w:r>
      <w:r w:rsidR="00CA339D">
        <w:rPr>
          <w:rFonts w:eastAsia="Calibri" w:cs="Times New Roman"/>
          <w:szCs w:val="28"/>
          <w:lang w:eastAsia="ru-RU"/>
        </w:rPr>
        <w:t>5</w:t>
      </w:r>
      <w:r w:rsidR="002A7D43">
        <w:rPr>
          <w:rFonts w:eastAsia="Calibri" w:cs="Times New Roman"/>
          <w:szCs w:val="28"/>
          <w:lang w:eastAsia="ru-RU"/>
        </w:rPr>
        <w:t>.Основание</w:t>
      </w:r>
      <w:r w:rsidR="00BD7889" w:rsidRPr="00BD7889">
        <w:rPr>
          <w:rFonts w:eastAsia="Calibri" w:cs="Times New Roman"/>
          <w:szCs w:val="28"/>
          <w:lang w:eastAsia="ru-RU"/>
        </w:rPr>
        <w:t xml:space="preserve"> для начала административной процедуры</w:t>
      </w:r>
      <w:r w:rsidR="002A7D43">
        <w:rPr>
          <w:rFonts w:eastAsia="Calibri" w:cs="Times New Roman"/>
          <w:szCs w:val="28"/>
          <w:lang w:eastAsia="ru-RU"/>
        </w:rPr>
        <w:t>:</w:t>
      </w:r>
      <w:r w:rsidR="00BD7889" w:rsidRPr="00BD7889">
        <w:rPr>
          <w:rFonts w:eastAsia="Calibri" w:cs="Times New Roman"/>
          <w:szCs w:val="28"/>
          <w:lang w:eastAsia="ru-RU"/>
        </w:rPr>
        <w:t xml:space="preserve"> поступление заявления к специалисту </w:t>
      </w:r>
      <w:r w:rsidR="002A7D43">
        <w:rPr>
          <w:rFonts w:eastAsia="Calibri" w:cs="Times New Roman"/>
          <w:szCs w:val="28"/>
          <w:lang w:eastAsia="ru-RU"/>
        </w:rPr>
        <w:t>о</w:t>
      </w:r>
      <w:r w:rsidR="00BD7889" w:rsidRPr="00BD7889">
        <w:rPr>
          <w:rFonts w:eastAsia="Calibri" w:cs="Times New Roman"/>
          <w:szCs w:val="28"/>
          <w:lang w:eastAsia="ru-RU"/>
        </w:rPr>
        <w:t>тдела, ответственному                                   за предоставление муниципальной услуги.</w:t>
      </w:r>
    </w:p>
    <w:p w:rsidR="002A7D43" w:rsidRPr="002A7D43" w:rsidRDefault="002A7D43" w:rsidP="002A7D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2A7D43">
        <w:rPr>
          <w:color w:val="000000"/>
          <w:sz w:val="27"/>
          <w:szCs w:val="27"/>
        </w:rPr>
        <w:t>Сведения о должностном лице, ответственном за выполнением административной процедуры - специалист отдела.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 xml:space="preserve">анализ представленных заявителем документов на комплектность, предусмотренную пунктом </w:t>
      </w:r>
      <w:r w:rsidR="00E427AB">
        <w:rPr>
          <w:rFonts w:eastAsia="Times New Roman" w:cs="Times New Roman"/>
          <w:szCs w:val="28"/>
          <w:lang w:eastAsia="ru-RU"/>
        </w:rPr>
        <w:t>17</w:t>
      </w:r>
      <w:r w:rsidRPr="00BD7889">
        <w:rPr>
          <w:rFonts w:eastAsia="Times New Roman" w:cs="Times New Roman"/>
          <w:szCs w:val="28"/>
          <w:lang w:eastAsia="ru-RU"/>
        </w:rPr>
        <w:t xml:space="preserve"> настоящего  административного регламента; 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                             по собственной инициативе (продолжительность </w:t>
      </w:r>
      <w:proofErr w:type="gramStart"/>
      <w:r w:rsidRPr="00BD7889">
        <w:rPr>
          <w:rFonts w:eastAsia="Times New Roman" w:cs="Times New Roman"/>
          <w:szCs w:val="28"/>
          <w:lang w:eastAsia="ru-RU"/>
        </w:rPr>
        <w:t>и(</w:t>
      </w:r>
      <w:proofErr w:type="gramEnd"/>
      <w:r w:rsidRPr="00BD7889">
        <w:rPr>
          <w:rFonts w:eastAsia="Times New Roman" w:cs="Times New Roman"/>
          <w:szCs w:val="28"/>
          <w:lang w:eastAsia="ru-RU"/>
        </w:rPr>
        <w:t>или) максимальный срок их выполнения – 3 рабочих дня со дня поступления зарегистрированного заявления о предоставлении муниципальной услуги);</w:t>
      </w:r>
    </w:p>
    <w:p w:rsidR="002A7D43" w:rsidRDefault="002A7D43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33D">
        <w:rPr>
          <w:szCs w:val="28"/>
        </w:rPr>
        <w:t>получение ответа на межведомственн</w:t>
      </w:r>
      <w:r>
        <w:rPr>
          <w:szCs w:val="28"/>
        </w:rPr>
        <w:t>ые запросы. Срок выполнения административного действия</w:t>
      </w:r>
      <w:r w:rsidRPr="0007533D">
        <w:rPr>
          <w:szCs w:val="28"/>
        </w:rPr>
        <w:t xml:space="preserve"> – 5 рабочих дней со дня поступления межведомственного запроса в орган </w:t>
      </w:r>
      <w:r>
        <w:rPr>
          <w:szCs w:val="28"/>
        </w:rPr>
        <w:t xml:space="preserve"> или организацию, </w:t>
      </w:r>
      <w:r w:rsidRPr="0007533D">
        <w:rPr>
          <w:szCs w:val="28"/>
        </w:rPr>
        <w:t>предос</w:t>
      </w:r>
      <w:r>
        <w:rPr>
          <w:szCs w:val="28"/>
        </w:rPr>
        <w:t>тавляющие документ и информацию.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 xml:space="preserve">Критерии принятия решения: наличие (отсутствие) документов, необходимых для предоставления муниципальной услуги, которые заявитель вправе представить по собственной инициативе, указанных                     в пункте </w:t>
      </w:r>
      <w:r w:rsidR="00E427AB">
        <w:rPr>
          <w:rFonts w:eastAsia="Times New Roman" w:cs="Times New Roman"/>
          <w:szCs w:val="28"/>
          <w:lang w:eastAsia="ru-RU"/>
        </w:rPr>
        <w:t>17</w:t>
      </w:r>
      <w:r w:rsidRPr="00BD7889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регламента.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>Результат административной процедуры: полученные ответы                            на межведомственные запросы.</w:t>
      </w:r>
    </w:p>
    <w:p w:rsid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>Способ фиксации результата административной процедуры: регистрация полученного ответа на межведомственный запрос в журнале учета ответов на межведомственные электронные запросы.</w:t>
      </w:r>
    </w:p>
    <w:p w:rsidR="002A7D43" w:rsidRDefault="002A7D43" w:rsidP="002A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01238">
        <w:rPr>
          <w:color w:val="000000"/>
          <w:szCs w:val="28"/>
        </w:rPr>
        <w:t>Порядок передачи результата административной процедуры: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о</w:t>
      </w:r>
      <w:r w:rsidRPr="00701238">
        <w:rPr>
          <w:color w:val="000000"/>
          <w:szCs w:val="28"/>
        </w:rPr>
        <w:t xml:space="preserve">тветы, полученные в результате межведомственного информационного взаимодействия, вместе с заявлением и прилагаемыми </w:t>
      </w:r>
      <w:r>
        <w:rPr>
          <w:color w:val="000000"/>
          <w:szCs w:val="28"/>
        </w:rPr>
        <w:br/>
      </w:r>
      <w:r w:rsidRPr="00701238">
        <w:rPr>
          <w:color w:val="000000"/>
          <w:szCs w:val="28"/>
        </w:rPr>
        <w:t xml:space="preserve">к нему документами передаются специалисту, ответственному </w:t>
      </w:r>
      <w:r>
        <w:rPr>
          <w:color w:val="000000"/>
          <w:szCs w:val="28"/>
        </w:rPr>
        <w:br/>
      </w:r>
      <w:r w:rsidRPr="00701238">
        <w:rPr>
          <w:color w:val="000000"/>
          <w:szCs w:val="28"/>
        </w:rPr>
        <w:t>за предоставление муниципальной услуги.</w:t>
      </w:r>
    </w:p>
    <w:p w:rsidR="00BD7889" w:rsidRPr="00BD7889" w:rsidRDefault="00BD7889" w:rsidP="00BD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</w:p>
    <w:p w:rsidR="002A7D43" w:rsidRPr="002A7D43" w:rsidRDefault="002A7D43" w:rsidP="002A7D4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b/>
          <w:szCs w:val="28"/>
        </w:rPr>
      </w:pPr>
      <w:r w:rsidRPr="002A7D43">
        <w:rPr>
          <w:rFonts w:cs="Times New Roman"/>
          <w:b/>
          <w:color w:val="000000"/>
          <w:szCs w:val="28"/>
        </w:rPr>
        <w:lastRenderedPageBreak/>
        <w:t xml:space="preserve">Рассмотрение представленных заявителем документов </w:t>
      </w:r>
      <w:r w:rsidRPr="002A7D43">
        <w:rPr>
          <w:rFonts w:cs="Times New Roman"/>
          <w:b/>
          <w:color w:val="000000"/>
          <w:szCs w:val="28"/>
        </w:rPr>
        <w:br/>
        <w:t>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2A7D43" w:rsidRDefault="002A7D43" w:rsidP="00BD7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</w:p>
    <w:p w:rsidR="00BD7889" w:rsidRPr="00AE56DE" w:rsidRDefault="00E427AB" w:rsidP="00BD7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AE56DE">
        <w:rPr>
          <w:rFonts w:eastAsia="Calibri" w:cs="Times New Roman"/>
          <w:sz w:val="27"/>
          <w:szCs w:val="27"/>
        </w:rPr>
        <w:t>3</w:t>
      </w:r>
      <w:r w:rsidR="00CA339D" w:rsidRPr="00AE56DE">
        <w:rPr>
          <w:rFonts w:eastAsia="Calibri" w:cs="Times New Roman"/>
          <w:sz w:val="27"/>
          <w:szCs w:val="27"/>
        </w:rPr>
        <w:t>6</w:t>
      </w:r>
      <w:r w:rsidR="002A7D43" w:rsidRPr="00AE56DE">
        <w:rPr>
          <w:rFonts w:eastAsia="Calibri" w:cs="Times New Roman"/>
          <w:sz w:val="27"/>
          <w:szCs w:val="27"/>
        </w:rPr>
        <w:t>.Основание</w:t>
      </w:r>
      <w:r w:rsidR="00BD7889" w:rsidRPr="00AE56DE">
        <w:rPr>
          <w:rFonts w:eastAsia="Calibri" w:cs="Times New Roman"/>
          <w:sz w:val="27"/>
          <w:szCs w:val="27"/>
        </w:rPr>
        <w:t xml:space="preserve"> для начала административной процедуры</w:t>
      </w:r>
      <w:r w:rsidR="002A7D43" w:rsidRPr="00AE56DE">
        <w:rPr>
          <w:rFonts w:eastAsia="Calibri" w:cs="Times New Roman"/>
          <w:sz w:val="27"/>
          <w:szCs w:val="27"/>
        </w:rPr>
        <w:t>:</w:t>
      </w:r>
      <w:r w:rsidR="00BD7889" w:rsidRPr="00AE56DE">
        <w:rPr>
          <w:rFonts w:eastAsia="Calibri" w:cs="Times New Roman"/>
          <w:sz w:val="27"/>
          <w:szCs w:val="27"/>
        </w:rPr>
        <w:t xml:space="preserve"> поступление специалисту </w:t>
      </w:r>
      <w:r w:rsidR="002A7D43" w:rsidRPr="00AE56DE">
        <w:rPr>
          <w:rFonts w:eastAsia="Calibri" w:cs="Times New Roman"/>
          <w:sz w:val="27"/>
          <w:szCs w:val="27"/>
          <w:lang w:eastAsia="ru-RU"/>
        </w:rPr>
        <w:t>о</w:t>
      </w:r>
      <w:r w:rsidR="00BD7889" w:rsidRPr="00AE56DE">
        <w:rPr>
          <w:rFonts w:eastAsia="Calibri" w:cs="Times New Roman"/>
          <w:sz w:val="27"/>
          <w:szCs w:val="27"/>
          <w:lang w:eastAsia="ru-RU"/>
        </w:rPr>
        <w:t>тдела</w:t>
      </w:r>
      <w:r w:rsidR="00BD7889" w:rsidRPr="00AE56DE">
        <w:rPr>
          <w:rFonts w:eastAsia="Calibri" w:cs="Times New Roman"/>
          <w:sz w:val="27"/>
          <w:szCs w:val="27"/>
        </w:rPr>
        <w:t xml:space="preserve">, </w:t>
      </w:r>
      <w:bookmarkStart w:id="6" w:name="_GoBack"/>
      <w:bookmarkEnd w:id="6"/>
      <w:r w:rsidR="00BD7889" w:rsidRPr="00AE56DE">
        <w:rPr>
          <w:rFonts w:eastAsia="Calibri" w:cs="Times New Roman"/>
          <w:sz w:val="27"/>
          <w:szCs w:val="27"/>
        </w:rPr>
        <w:t xml:space="preserve">ответственному за предоставление муниципальной услуги, зарегистрированного заявления о предоставлении муниципальной услуги с приложенными к нему документами, а также ответов на межведомственные запросы. </w:t>
      </w:r>
    </w:p>
    <w:p w:rsidR="00BD7889" w:rsidRPr="00AE56DE" w:rsidRDefault="00BD7889" w:rsidP="00BD7889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E56DE">
        <w:rPr>
          <w:rFonts w:eastAsia="Times New Roman" w:cs="Times New Roman"/>
          <w:sz w:val="27"/>
          <w:szCs w:val="27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BD7889" w:rsidRPr="00AE56DE" w:rsidRDefault="00BD7889" w:rsidP="002A7D43">
      <w:pPr>
        <w:spacing w:after="0"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AE56DE">
        <w:rPr>
          <w:rFonts w:eastAsia="Times New Roman" w:cs="Times New Roman"/>
          <w:sz w:val="27"/>
          <w:szCs w:val="27"/>
          <w:lang w:eastAsia="ru-RU"/>
        </w:rPr>
        <w:t xml:space="preserve">за рассмотрение заявления о предоставлении муниципальной услуги, оформление документов, являющихся результатом предоставления муниципальной услуги, </w:t>
      </w:r>
      <w:r w:rsidRPr="00AE56DE">
        <w:rPr>
          <w:rFonts w:eastAsia="Times New Roman" w:cs="Times New Roman"/>
          <w:sz w:val="27"/>
          <w:szCs w:val="27"/>
          <w:lang w:eastAsia="ru-RU"/>
        </w:rPr>
        <w:sym w:font="Symbol" w:char="F02D"/>
      </w:r>
      <w:r w:rsidRPr="00AE56DE">
        <w:rPr>
          <w:rFonts w:eastAsia="Times New Roman" w:cs="Times New Roman"/>
          <w:sz w:val="27"/>
          <w:szCs w:val="27"/>
          <w:lang w:eastAsia="ru-RU"/>
        </w:rPr>
        <w:t xml:space="preserve"> специалист </w:t>
      </w:r>
      <w:r w:rsidR="002A7D43" w:rsidRPr="00AE56DE">
        <w:rPr>
          <w:rFonts w:eastAsia="Times New Roman" w:cs="Times New Roman"/>
          <w:sz w:val="27"/>
          <w:szCs w:val="27"/>
          <w:lang w:eastAsia="ru-RU"/>
        </w:rPr>
        <w:t>о</w:t>
      </w:r>
      <w:r w:rsidRPr="00AE56DE">
        <w:rPr>
          <w:rFonts w:eastAsia="Times New Roman" w:cs="Times New Roman"/>
          <w:sz w:val="27"/>
          <w:szCs w:val="27"/>
          <w:lang w:eastAsia="ru-RU"/>
        </w:rPr>
        <w:t>тдела, ответственный                                за предоставление муниципальной услуги;</w:t>
      </w:r>
    </w:p>
    <w:p w:rsidR="002A7D43" w:rsidRPr="00AE56DE" w:rsidRDefault="002A7D43" w:rsidP="002A7D43">
      <w:pPr>
        <w:spacing w:after="0" w:line="240" w:lineRule="auto"/>
        <w:ind w:firstLine="709"/>
        <w:jc w:val="both"/>
        <w:rPr>
          <w:sz w:val="27"/>
          <w:szCs w:val="27"/>
        </w:rPr>
      </w:pPr>
      <w:r w:rsidRPr="00AE56DE">
        <w:rPr>
          <w:sz w:val="27"/>
          <w:szCs w:val="27"/>
        </w:rPr>
        <w:t>за подписание документов, являющихся результатом предоставления муниципальной услуги – Глава города Ханты-Мансийска либо лицо,                                  его замещающее;</w:t>
      </w:r>
    </w:p>
    <w:p w:rsidR="002A7D43" w:rsidRPr="00AE56DE" w:rsidRDefault="002A7D43" w:rsidP="002A7D43">
      <w:pPr>
        <w:spacing w:after="0" w:line="240" w:lineRule="auto"/>
        <w:ind w:firstLine="709"/>
        <w:jc w:val="both"/>
        <w:rPr>
          <w:sz w:val="27"/>
          <w:szCs w:val="27"/>
        </w:rPr>
      </w:pPr>
      <w:r w:rsidRPr="00AE56DE">
        <w:rPr>
          <w:sz w:val="27"/>
          <w:szCs w:val="27"/>
        </w:rPr>
        <w:t xml:space="preserve">за регистрацию подписанных Главой города Ханты-Мансийска либо лицом, его замещающим, документов, являющихся результатом предоставления муниципальной услуги </w:t>
      </w:r>
      <w:r w:rsidRPr="00AE56DE">
        <w:rPr>
          <w:sz w:val="27"/>
          <w:szCs w:val="27"/>
        </w:rPr>
        <w:sym w:font="Symbol" w:char="F02D"/>
      </w:r>
      <w:r w:rsidRPr="00AE56DE">
        <w:rPr>
          <w:sz w:val="27"/>
          <w:szCs w:val="27"/>
        </w:rPr>
        <w:t xml:space="preserve"> специалист отдела правового, кадрового и организационного обеспечения Департамента, ответств</w:t>
      </w:r>
      <w:r w:rsidR="00AE56DE" w:rsidRPr="00AE56DE">
        <w:rPr>
          <w:sz w:val="27"/>
          <w:szCs w:val="27"/>
        </w:rPr>
        <w:t>енный за регистрацию документов;</w:t>
      </w:r>
    </w:p>
    <w:p w:rsidR="00AE56DE" w:rsidRPr="00AE56DE" w:rsidRDefault="00AE56DE" w:rsidP="00AE56DE">
      <w:pPr>
        <w:spacing w:after="0" w:line="240" w:lineRule="auto"/>
        <w:ind w:firstLine="709"/>
        <w:jc w:val="both"/>
        <w:rPr>
          <w:sz w:val="27"/>
          <w:szCs w:val="27"/>
        </w:rPr>
      </w:pPr>
      <w:r w:rsidRPr="00AE56DE">
        <w:rPr>
          <w:sz w:val="27"/>
          <w:szCs w:val="27"/>
        </w:rPr>
        <w:t>за решение об отказе в предоставлении муниципальной услуги – заместитель директора, начальник земельного управления Департамента либо лицо, его замещающее, с указанием всех оснований для отказа                               в ее предоставлении.</w:t>
      </w:r>
    </w:p>
    <w:p w:rsidR="00BD7889" w:rsidRPr="00AE56DE" w:rsidRDefault="00BD7889" w:rsidP="00AE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E56DE">
        <w:rPr>
          <w:rFonts w:eastAsia="Times New Roman" w:cs="Times New Roman"/>
          <w:sz w:val="27"/>
          <w:szCs w:val="27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D7889" w:rsidRPr="00AE56DE" w:rsidRDefault="00BD7889" w:rsidP="00BD78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E56DE">
        <w:rPr>
          <w:rFonts w:eastAsia="Times New Roman" w:cs="Times New Roman"/>
          <w:sz w:val="27"/>
          <w:szCs w:val="27"/>
          <w:lang w:eastAsia="ru-RU"/>
        </w:rPr>
        <w:t xml:space="preserve">специалист, ответственный за предоставление муниципальной услуги: </w:t>
      </w:r>
    </w:p>
    <w:p w:rsidR="00BD7889" w:rsidRPr="00AE56DE" w:rsidRDefault="00BD7889" w:rsidP="00BD78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E56DE">
        <w:rPr>
          <w:rFonts w:eastAsia="Times New Roman" w:cs="Times New Roman"/>
          <w:sz w:val="27"/>
          <w:szCs w:val="27"/>
          <w:lang w:eastAsia="ru-RU"/>
        </w:rPr>
        <w:t>проверяет наличие приложенных к заявлению документов,                  наличие документов, полученных в результате межведомственного взаимодействия;</w:t>
      </w:r>
    </w:p>
    <w:p w:rsidR="00BD7889" w:rsidRPr="00AE56DE" w:rsidRDefault="00BD7889" w:rsidP="00BD78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E56DE">
        <w:rPr>
          <w:rFonts w:eastAsia="Times New Roman" w:cs="Times New Roman"/>
          <w:sz w:val="27"/>
          <w:szCs w:val="27"/>
          <w:lang w:eastAsia="ru-RU"/>
        </w:rPr>
        <w:t xml:space="preserve">устанавливает наличие полномочий по рассмотрению обращения заявителя; </w:t>
      </w:r>
    </w:p>
    <w:p w:rsidR="00BD7889" w:rsidRPr="00AE56DE" w:rsidRDefault="00BD7889" w:rsidP="00BD78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E56DE">
        <w:rPr>
          <w:rFonts w:eastAsia="Times New Roman" w:cs="Times New Roman"/>
          <w:sz w:val="27"/>
          <w:szCs w:val="27"/>
          <w:lang w:eastAsia="ru-RU"/>
        </w:rPr>
        <w:t>проверяет наличие (отсутствие) оснований для отказа                                             в предоставлении муниципальной услуги, предусмотренных пунктом</w:t>
      </w:r>
      <w:r w:rsidR="00377E2F" w:rsidRPr="00AE56DE">
        <w:rPr>
          <w:rFonts w:eastAsia="Times New Roman" w:cs="Times New Roman"/>
          <w:sz w:val="27"/>
          <w:szCs w:val="27"/>
          <w:lang w:eastAsia="ru-RU"/>
        </w:rPr>
        <w:t xml:space="preserve"> 22</w:t>
      </w:r>
      <w:r w:rsidRPr="00AE56DE">
        <w:rPr>
          <w:rFonts w:eastAsia="Times New Roman" w:cs="Times New Roman"/>
          <w:sz w:val="27"/>
          <w:szCs w:val="27"/>
          <w:lang w:eastAsia="ru-RU"/>
        </w:rPr>
        <w:t xml:space="preserve"> настоящего административного регламента;</w:t>
      </w:r>
    </w:p>
    <w:p w:rsidR="00BD7889" w:rsidRPr="00AE56DE" w:rsidRDefault="00BD7889" w:rsidP="00BD78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E56DE">
        <w:rPr>
          <w:rFonts w:eastAsia="Times New Roman" w:cs="Times New Roman"/>
          <w:sz w:val="27"/>
          <w:szCs w:val="27"/>
          <w:lang w:eastAsia="ru-RU"/>
        </w:rPr>
        <w:t xml:space="preserve">подготавливает </w:t>
      </w:r>
      <w:r w:rsidR="00DF1E1A" w:rsidRPr="00AE56DE">
        <w:rPr>
          <w:rFonts w:eastAsia="Times New Roman" w:cs="Times New Roman"/>
          <w:sz w:val="27"/>
          <w:szCs w:val="27"/>
          <w:lang w:eastAsia="ru-RU"/>
        </w:rPr>
        <w:t xml:space="preserve">проект </w:t>
      </w:r>
      <w:r w:rsidRPr="00AE56DE">
        <w:rPr>
          <w:rFonts w:eastAsia="Times New Roman" w:cs="Times New Roman"/>
          <w:sz w:val="27"/>
          <w:szCs w:val="27"/>
          <w:lang w:eastAsia="ru-RU"/>
        </w:rPr>
        <w:t>решени</w:t>
      </w:r>
      <w:r w:rsidR="00DF1E1A" w:rsidRPr="00AE56DE">
        <w:rPr>
          <w:rFonts w:eastAsia="Times New Roman" w:cs="Times New Roman"/>
          <w:sz w:val="27"/>
          <w:szCs w:val="27"/>
          <w:lang w:eastAsia="ru-RU"/>
        </w:rPr>
        <w:t>я</w:t>
      </w:r>
      <w:r w:rsidRPr="00AE56DE">
        <w:rPr>
          <w:rFonts w:eastAsia="Times New Roman" w:cs="Times New Roman"/>
          <w:sz w:val="27"/>
          <w:szCs w:val="27"/>
          <w:lang w:eastAsia="ru-RU"/>
        </w:rPr>
        <w:t xml:space="preserve"> о </w:t>
      </w:r>
      <w:r w:rsidR="00DF1E1A" w:rsidRPr="00AE56DE">
        <w:rPr>
          <w:rFonts w:eastAsia="Times New Roman" w:cs="Times New Roman"/>
          <w:sz w:val="27"/>
          <w:szCs w:val="27"/>
          <w:lang w:eastAsia="ru-RU"/>
        </w:rPr>
        <w:t xml:space="preserve">прекращении права </w:t>
      </w:r>
      <w:r w:rsidRPr="00AE56DE">
        <w:rPr>
          <w:rFonts w:eastAsia="Times New Roman" w:cs="Times New Roman"/>
          <w:sz w:val="27"/>
          <w:szCs w:val="27"/>
          <w:lang w:eastAsia="ru-RU"/>
        </w:rPr>
        <w:t>постоянно</w:t>
      </w:r>
      <w:r w:rsidR="00DF1E1A" w:rsidRPr="00AE56DE">
        <w:rPr>
          <w:rFonts w:eastAsia="Times New Roman" w:cs="Times New Roman"/>
          <w:sz w:val="27"/>
          <w:szCs w:val="27"/>
          <w:lang w:eastAsia="ru-RU"/>
        </w:rPr>
        <w:t xml:space="preserve">го </w:t>
      </w:r>
      <w:r w:rsidRPr="00AE56DE">
        <w:rPr>
          <w:rFonts w:eastAsia="Times New Roman" w:cs="Times New Roman"/>
          <w:sz w:val="27"/>
          <w:szCs w:val="27"/>
          <w:lang w:eastAsia="ru-RU"/>
        </w:rPr>
        <w:t xml:space="preserve"> (бессрочно</w:t>
      </w:r>
      <w:r w:rsidR="00DF1E1A" w:rsidRPr="00AE56DE">
        <w:rPr>
          <w:rFonts w:eastAsia="Times New Roman" w:cs="Times New Roman"/>
          <w:sz w:val="27"/>
          <w:szCs w:val="27"/>
          <w:lang w:eastAsia="ru-RU"/>
        </w:rPr>
        <w:t>го</w:t>
      </w:r>
      <w:r w:rsidRPr="00AE56DE">
        <w:rPr>
          <w:rFonts w:eastAsia="Times New Roman" w:cs="Times New Roman"/>
          <w:sz w:val="27"/>
          <w:szCs w:val="27"/>
          <w:lang w:eastAsia="ru-RU"/>
        </w:rPr>
        <w:t>) пользовани</w:t>
      </w:r>
      <w:r w:rsidR="00DF1E1A" w:rsidRPr="00AE56DE">
        <w:rPr>
          <w:rFonts w:eastAsia="Times New Roman" w:cs="Times New Roman"/>
          <w:sz w:val="27"/>
          <w:szCs w:val="27"/>
          <w:lang w:eastAsia="ru-RU"/>
        </w:rPr>
        <w:t>я</w:t>
      </w:r>
      <w:r w:rsidRPr="00AE56DE">
        <w:rPr>
          <w:rFonts w:eastAsia="Times New Roman" w:cs="Times New Roman"/>
          <w:sz w:val="27"/>
          <w:szCs w:val="27"/>
          <w:lang w:eastAsia="ru-RU"/>
        </w:rPr>
        <w:t>,</w:t>
      </w:r>
    </w:p>
    <w:p w:rsidR="00BD7889" w:rsidRPr="00BD7889" w:rsidRDefault="00BD7889" w:rsidP="00BD78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E56DE">
        <w:rPr>
          <w:rFonts w:eastAsia="Times New Roman" w:cs="Times New Roman"/>
          <w:sz w:val="27"/>
          <w:szCs w:val="27"/>
          <w:lang w:eastAsia="ru-RU"/>
        </w:rPr>
        <w:t xml:space="preserve">подготавливает мотивированное </w:t>
      </w:r>
      <w:r w:rsidR="002A7D43" w:rsidRPr="00AE56DE">
        <w:rPr>
          <w:rFonts w:eastAsia="Times New Roman" w:cs="Times New Roman"/>
          <w:sz w:val="27"/>
          <w:szCs w:val="27"/>
          <w:lang w:eastAsia="ru-RU"/>
        </w:rPr>
        <w:t>решение</w:t>
      </w:r>
      <w:r w:rsidRPr="00AE56DE">
        <w:rPr>
          <w:rFonts w:eastAsia="Times New Roman" w:cs="Times New Roman"/>
          <w:sz w:val="27"/>
          <w:szCs w:val="27"/>
          <w:lang w:eastAsia="ru-RU"/>
        </w:rPr>
        <w:t xml:space="preserve"> об отказе                                   в предоставлении муниципальной услуги при наличии хотя бы одного</w:t>
      </w:r>
      <w:r w:rsidRPr="00BD7889">
        <w:rPr>
          <w:rFonts w:eastAsia="Times New Roman" w:cs="Times New Roman"/>
          <w:szCs w:val="28"/>
          <w:lang w:eastAsia="ru-RU"/>
        </w:rPr>
        <w:t xml:space="preserve">                    из оснований, предусмотренных пунктом </w:t>
      </w:r>
      <w:r w:rsidR="00377E2F">
        <w:rPr>
          <w:rFonts w:eastAsia="Times New Roman" w:cs="Times New Roman"/>
          <w:szCs w:val="28"/>
          <w:lang w:eastAsia="ru-RU"/>
        </w:rPr>
        <w:t>22</w:t>
      </w:r>
      <w:r w:rsidRPr="00BD7889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регламента. </w:t>
      </w:r>
    </w:p>
    <w:p w:rsidR="002A7D43" w:rsidRPr="002A7D43" w:rsidRDefault="002A7D43" w:rsidP="002A7D43">
      <w:pPr>
        <w:spacing w:after="0" w:line="240" w:lineRule="auto"/>
        <w:ind w:firstLine="709"/>
        <w:jc w:val="both"/>
        <w:rPr>
          <w:szCs w:val="28"/>
        </w:rPr>
      </w:pPr>
      <w:r w:rsidRPr="002A7D43">
        <w:rPr>
          <w:szCs w:val="28"/>
        </w:rPr>
        <w:lastRenderedPageBreak/>
        <w:t xml:space="preserve">Срок выполнения административных действий не должен превышать 15 дней со дня поступления заявления  и прилагаемых к нему документов </w:t>
      </w:r>
      <w:r w:rsidRPr="002A7D43">
        <w:rPr>
          <w:szCs w:val="28"/>
        </w:rPr>
        <w:br/>
        <w:t>к специалисту, ответственному  за предоставление муниципальной услуги.</w:t>
      </w:r>
    </w:p>
    <w:p w:rsidR="002A7D43" w:rsidRPr="002A7D43" w:rsidRDefault="002A7D43" w:rsidP="002A7D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2A7D43">
        <w:rPr>
          <w:szCs w:val="28"/>
        </w:rPr>
        <w:t>Подписание документа, являющегося результатом предоставления муниципальной услуги, осуществляется Главой города Ханты-Мансийска либо лицом, его замещающим, не позднее 2 рабочих дней со дня поступления проекта постановления о предоставлении земельного участка в постоянное (бессрочное) пользование.</w:t>
      </w:r>
    </w:p>
    <w:p w:rsidR="002A7D43" w:rsidRPr="002A7D43" w:rsidRDefault="002A7D43" w:rsidP="002A7D43">
      <w:pPr>
        <w:spacing w:after="0" w:line="240" w:lineRule="auto"/>
        <w:ind w:firstLine="709"/>
        <w:jc w:val="both"/>
        <w:rPr>
          <w:szCs w:val="28"/>
        </w:rPr>
      </w:pPr>
      <w:r w:rsidRPr="002A7D43">
        <w:rPr>
          <w:szCs w:val="28"/>
        </w:rPr>
        <w:t>Подписанный Главой города Ханты-Мансийска либо лицом,                                  его замещающим, документ, являющийся результатом предоставления муниципальной услуги, в день подписания документа передается специалисту отдела правового, кадрового и организационного обеспечения Департамента на регистрацию.</w:t>
      </w:r>
    </w:p>
    <w:p w:rsidR="002A7D43" w:rsidRPr="002A7D43" w:rsidRDefault="002A7D43" w:rsidP="002A7D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 w:rsidRPr="002A7D43">
        <w:rPr>
          <w:szCs w:val="28"/>
        </w:rPr>
        <w:t>Специалист отдела правового, кадрового и организационного обеспечения Департамента в течение 1 рабочего дня обеспечивает регистрацию документа, являющегося результатом предоставления муниципальной услуги.</w:t>
      </w:r>
    </w:p>
    <w:p w:rsidR="002A7D43" w:rsidRPr="002A7D43" w:rsidRDefault="002A7D43" w:rsidP="002A7D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2A7D43">
        <w:rPr>
          <w:szCs w:val="28"/>
        </w:rPr>
        <w:t xml:space="preserve"> Критерий принятия решения о предоставлении или об отказе                              в предоставлении муниципальной услуги: наличие (отсутствие) оснований для отказа в предоставлении муниципальной услуги, предусмотренных </w:t>
      </w:r>
      <w:r w:rsidR="00377E2F" w:rsidRPr="00B23922">
        <w:rPr>
          <w:szCs w:val="28"/>
        </w:rPr>
        <w:t>пунктом</w:t>
      </w:r>
      <w:r w:rsidRPr="00B23922">
        <w:rPr>
          <w:szCs w:val="28"/>
        </w:rPr>
        <w:t xml:space="preserve"> 22</w:t>
      </w:r>
      <w:r w:rsidR="00377E2F" w:rsidRPr="00B23922">
        <w:rPr>
          <w:szCs w:val="28"/>
        </w:rPr>
        <w:t xml:space="preserve"> </w:t>
      </w:r>
      <w:r w:rsidRPr="002A7D43">
        <w:rPr>
          <w:szCs w:val="28"/>
        </w:rPr>
        <w:t xml:space="preserve"> настоящего административного регламента.</w:t>
      </w:r>
    </w:p>
    <w:p w:rsidR="002A7D43" w:rsidRPr="002A7D43" w:rsidRDefault="002A7D43" w:rsidP="002A7D43">
      <w:pPr>
        <w:spacing w:after="0" w:line="240" w:lineRule="auto"/>
        <w:ind w:firstLine="709"/>
        <w:jc w:val="both"/>
        <w:rPr>
          <w:szCs w:val="28"/>
        </w:rPr>
      </w:pPr>
      <w:r w:rsidRPr="002A7D43">
        <w:rPr>
          <w:szCs w:val="28"/>
        </w:rPr>
        <w:t>Результатом выполнения административной процедуры: зарегистрированный и подписанный Главой города Ханты-Мансийска либо лицом, его замещающим, документ, являющийся результатом предоставления муниципальной услуги.</w:t>
      </w:r>
    </w:p>
    <w:p w:rsidR="002A7D43" w:rsidRPr="002A7D43" w:rsidRDefault="002A7D43" w:rsidP="002A7D43">
      <w:pPr>
        <w:spacing w:after="0" w:line="240" w:lineRule="auto"/>
        <w:ind w:firstLine="709"/>
        <w:jc w:val="both"/>
        <w:rPr>
          <w:szCs w:val="28"/>
        </w:rPr>
      </w:pPr>
      <w:r w:rsidRPr="002A7D43">
        <w:rPr>
          <w:szCs w:val="28"/>
        </w:rPr>
        <w:t xml:space="preserve">Способ фиксации результата выполнения административной процедуры: </w:t>
      </w:r>
    </w:p>
    <w:p w:rsidR="002A7D43" w:rsidRPr="002A7D43" w:rsidRDefault="002A7D43" w:rsidP="002A7D43">
      <w:pPr>
        <w:spacing w:after="0" w:line="240" w:lineRule="auto"/>
        <w:ind w:firstLine="709"/>
        <w:jc w:val="both"/>
        <w:rPr>
          <w:szCs w:val="28"/>
        </w:rPr>
      </w:pPr>
      <w:r w:rsidRPr="002A7D43">
        <w:rPr>
          <w:szCs w:val="28"/>
        </w:rPr>
        <w:t xml:space="preserve">решение о предоставлении земельного участка в постоянное (бессрочное) пользование регистрируется в журнале; </w:t>
      </w:r>
    </w:p>
    <w:p w:rsidR="002A7D43" w:rsidRPr="002A7D43" w:rsidRDefault="002A7D43" w:rsidP="002A7D43">
      <w:pPr>
        <w:spacing w:after="0" w:line="240" w:lineRule="auto"/>
        <w:ind w:firstLine="709"/>
        <w:jc w:val="both"/>
        <w:rPr>
          <w:szCs w:val="28"/>
        </w:rPr>
      </w:pPr>
      <w:r w:rsidRPr="002A7D43">
        <w:rPr>
          <w:szCs w:val="28"/>
        </w:rPr>
        <w:t xml:space="preserve">решение об отказе в предоставлении муниципальной услуги регистрируется в системе электронного документооборота Департамента. </w:t>
      </w:r>
    </w:p>
    <w:p w:rsidR="002A7D43" w:rsidRPr="002A7D43" w:rsidRDefault="002A7D43" w:rsidP="002A7D43">
      <w:pPr>
        <w:spacing w:after="0" w:line="240" w:lineRule="auto"/>
        <w:ind w:firstLine="709"/>
        <w:jc w:val="both"/>
        <w:rPr>
          <w:szCs w:val="28"/>
        </w:rPr>
      </w:pPr>
      <w:r w:rsidRPr="002A7D43">
        <w:rPr>
          <w:color w:val="000000"/>
          <w:szCs w:val="28"/>
        </w:rPr>
        <w:t>Порядок передачи результата административной процедуры:</w:t>
      </w:r>
      <w:r w:rsidRPr="002A7D43">
        <w:rPr>
          <w:szCs w:val="28"/>
        </w:rPr>
        <w:t xml:space="preserve"> зарегистрированные документы, являющиеся результатом предоставления муниципальной услуги, передаются специалисту отдела для их выдачи (направления) заявителю.</w:t>
      </w:r>
    </w:p>
    <w:p w:rsidR="00BD7889" w:rsidRPr="002A7D43" w:rsidRDefault="00BD7889" w:rsidP="002A7D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D7889" w:rsidRPr="002A7D43" w:rsidRDefault="002A7D43" w:rsidP="00BD788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8"/>
        </w:rPr>
      </w:pPr>
      <w:r w:rsidRPr="002A7D43">
        <w:rPr>
          <w:rFonts w:cs="Times New Roman"/>
          <w:b/>
          <w:color w:val="000000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2A7D43" w:rsidRPr="002A7D43" w:rsidRDefault="002A7D43" w:rsidP="00BD78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D7889" w:rsidRPr="00BD7889" w:rsidRDefault="00B23922" w:rsidP="00BD78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CA339D">
        <w:rPr>
          <w:rFonts w:eastAsia="Calibri" w:cs="Times New Roman"/>
          <w:szCs w:val="28"/>
        </w:rPr>
        <w:t>7</w:t>
      </w:r>
      <w:r w:rsidR="002A7D43">
        <w:rPr>
          <w:rFonts w:eastAsia="Calibri" w:cs="Times New Roman"/>
          <w:szCs w:val="28"/>
        </w:rPr>
        <w:t>.Основание</w:t>
      </w:r>
      <w:r w:rsidR="00BD7889" w:rsidRPr="00BD7889">
        <w:rPr>
          <w:rFonts w:eastAsia="Calibri" w:cs="Times New Roman"/>
          <w:szCs w:val="28"/>
        </w:rPr>
        <w:t xml:space="preserve"> для начала административной процедуры является поступление оформленных документов, являющихся результатом предоставления мун</w:t>
      </w:r>
      <w:r w:rsidR="002A7D43">
        <w:rPr>
          <w:rFonts w:eastAsia="Calibri" w:cs="Times New Roman"/>
          <w:szCs w:val="28"/>
        </w:rPr>
        <w:t>иципальной услуги, специалисту о</w:t>
      </w:r>
      <w:r w:rsidR="00BD7889" w:rsidRPr="00BD7889">
        <w:rPr>
          <w:rFonts w:eastAsia="Calibri" w:cs="Times New Roman"/>
          <w:szCs w:val="28"/>
        </w:rPr>
        <w:t>тдела, ответственному за предоставление муниципальной услуги.</w:t>
      </w:r>
    </w:p>
    <w:p w:rsidR="00BD7889" w:rsidRPr="00BD7889" w:rsidRDefault="00BD7889" w:rsidP="00BD788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7889">
        <w:rPr>
          <w:rFonts w:eastAsia="Times New Roman" w:cs="Times New Roman"/>
          <w:spacing w:val="2"/>
          <w:szCs w:val="28"/>
          <w:lang w:eastAsia="ru-RU"/>
        </w:rPr>
        <w:lastRenderedPageBreak/>
        <w:t xml:space="preserve">Сведения о должностном лице, ответственном за выполнение административной процедуры: </w:t>
      </w:r>
      <w:r w:rsidRPr="00BD7889">
        <w:rPr>
          <w:rFonts w:eastAsia="Times New Roman" w:cs="Times New Roman"/>
          <w:szCs w:val="28"/>
          <w:lang w:eastAsia="ru-RU"/>
        </w:rPr>
        <w:t xml:space="preserve">специалист </w:t>
      </w:r>
      <w:r w:rsidR="002A7D43">
        <w:rPr>
          <w:rFonts w:eastAsia="Times New Roman" w:cs="Times New Roman"/>
          <w:szCs w:val="28"/>
          <w:lang w:eastAsia="ru-RU"/>
        </w:rPr>
        <w:t>о</w:t>
      </w:r>
      <w:r w:rsidRPr="00BD7889">
        <w:rPr>
          <w:rFonts w:eastAsia="Times New Roman" w:cs="Times New Roman"/>
          <w:szCs w:val="28"/>
          <w:lang w:eastAsia="ru-RU"/>
        </w:rPr>
        <w:t>тдела, ответственный                              за предоставление муниципальной услуги.</w:t>
      </w:r>
    </w:p>
    <w:p w:rsidR="00E427AB" w:rsidRPr="0007533D" w:rsidRDefault="00BD7889" w:rsidP="00E427AB">
      <w:pPr>
        <w:spacing w:after="0" w:line="240" w:lineRule="auto"/>
        <w:ind w:firstLine="709"/>
        <w:jc w:val="both"/>
        <w:rPr>
          <w:bCs/>
          <w:szCs w:val="28"/>
        </w:rPr>
      </w:pPr>
      <w:r w:rsidRPr="00BD7889">
        <w:rPr>
          <w:rFonts w:eastAsia="Times New Roman" w:cs="Times New Roman"/>
          <w:bCs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</w:t>
      </w:r>
      <w:r w:rsidR="00E427AB" w:rsidRPr="0007533D">
        <w:rPr>
          <w:bCs/>
          <w:szCs w:val="28"/>
        </w:rPr>
        <w:t>выдача (направление) заявителю документов, являющихся результатом предоставления муниципаль</w:t>
      </w:r>
      <w:r w:rsidR="00E427AB">
        <w:rPr>
          <w:bCs/>
          <w:szCs w:val="28"/>
        </w:rPr>
        <w:t xml:space="preserve">ной услуги. </w:t>
      </w:r>
      <w:proofErr w:type="gramStart"/>
      <w:r w:rsidR="00E427AB">
        <w:rPr>
          <w:bCs/>
          <w:szCs w:val="28"/>
        </w:rPr>
        <w:t>С</w:t>
      </w:r>
      <w:r w:rsidR="00E427AB" w:rsidRPr="0007533D">
        <w:rPr>
          <w:bCs/>
          <w:szCs w:val="28"/>
        </w:rPr>
        <w:t>рок выполнения административного дейст</w:t>
      </w:r>
      <w:r w:rsidR="00E427AB">
        <w:rPr>
          <w:bCs/>
          <w:szCs w:val="28"/>
        </w:rPr>
        <w:t>вия –</w:t>
      </w:r>
      <w:r w:rsidR="00B23922">
        <w:rPr>
          <w:bCs/>
          <w:szCs w:val="28"/>
        </w:rPr>
        <w:t xml:space="preserve"> </w:t>
      </w:r>
      <w:r w:rsidR="00E427AB">
        <w:rPr>
          <w:bCs/>
          <w:szCs w:val="28"/>
        </w:rPr>
        <w:t xml:space="preserve">1 рабочий день </w:t>
      </w:r>
      <w:r w:rsidR="00E427AB">
        <w:rPr>
          <w:bCs/>
          <w:szCs w:val="28"/>
        </w:rPr>
        <w:br/>
      </w:r>
      <w:r w:rsidR="00E427AB" w:rsidRPr="0007533D">
        <w:rPr>
          <w:bCs/>
          <w:szCs w:val="28"/>
        </w:rPr>
        <w:t>со дня оформления документов, являющихся результатом предоставления муниципальной услуги).</w:t>
      </w:r>
      <w:proofErr w:type="gramEnd"/>
    </w:p>
    <w:p w:rsidR="00BD7889" w:rsidRPr="00E427AB" w:rsidRDefault="00BD7889" w:rsidP="00E427AB">
      <w:pPr>
        <w:spacing w:after="0" w:line="240" w:lineRule="auto"/>
        <w:ind w:firstLine="709"/>
        <w:jc w:val="both"/>
        <w:rPr>
          <w:szCs w:val="28"/>
        </w:rPr>
      </w:pPr>
      <w:r w:rsidRPr="00BD7889">
        <w:rPr>
          <w:rFonts w:eastAsia="Times New Roman" w:cs="Times New Roman"/>
          <w:szCs w:val="28"/>
          <w:lang w:eastAsia="ru-RU"/>
        </w:rPr>
        <w:t>Критерий принятия решения</w:t>
      </w:r>
      <w:r w:rsidR="00E427AB">
        <w:rPr>
          <w:rFonts w:eastAsia="Times New Roman" w:cs="Times New Roman"/>
          <w:szCs w:val="28"/>
          <w:lang w:eastAsia="ru-RU"/>
        </w:rPr>
        <w:t xml:space="preserve"> </w:t>
      </w:r>
      <w:r w:rsidR="00E427AB">
        <w:rPr>
          <w:szCs w:val="28"/>
        </w:rPr>
        <w:t xml:space="preserve">о </w:t>
      </w:r>
      <w:r w:rsidR="00E427AB" w:rsidRPr="0007533D">
        <w:rPr>
          <w:bCs/>
          <w:szCs w:val="28"/>
        </w:rPr>
        <w:t>выдач</w:t>
      </w:r>
      <w:r w:rsidR="00E427AB">
        <w:rPr>
          <w:bCs/>
          <w:szCs w:val="28"/>
        </w:rPr>
        <w:t>е (направлении</w:t>
      </w:r>
      <w:r w:rsidR="00E427AB" w:rsidRPr="0007533D">
        <w:rPr>
          <w:bCs/>
          <w:szCs w:val="28"/>
        </w:rPr>
        <w:t>) заявителю документов, являющихся результатом предоставления муниципаль</w:t>
      </w:r>
      <w:r w:rsidR="00E427AB">
        <w:rPr>
          <w:bCs/>
          <w:szCs w:val="28"/>
        </w:rPr>
        <w:t>ной услуги</w:t>
      </w:r>
      <w:r w:rsidR="00E427AB" w:rsidRPr="0007533D">
        <w:rPr>
          <w:szCs w:val="28"/>
        </w:rPr>
        <w:t xml:space="preserve">: </w:t>
      </w:r>
      <w:r w:rsidR="00E427AB" w:rsidRPr="0007533D">
        <w:rPr>
          <w:bCs/>
          <w:szCs w:val="28"/>
        </w:rPr>
        <w:t>зарегистрированные документы, являющиеся результатом предоставления муниципальной услуги.</w:t>
      </w:r>
    </w:p>
    <w:p w:rsidR="00BD7889" w:rsidRPr="00BD7889" w:rsidRDefault="00BD7889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D7889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процедуры: </w:t>
      </w:r>
      <w:r w:rsidRPr="00BD7889">
        <w:rPr>
          <w:rFonts w:eastAsia="Times New Roman" w:cs="Times New Roman"/>
          <w:bCs/>
          <w:szCs w:val="28"/>
          <w:lang w:eastAsia="ru-RU"/>
        </w:rPr>
        <w:t>выданные (направленные) заявителю документы, являющиеся результатом предоставления муниципальной услуги.</w:t>
      </w:r>
    </w:p>
    <w:p w:rsidR="00E427AB" w:rsidRPr="0007533D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33D">
        <w:rPr>
          <w:szCs w:val="28"/>
        </w:rPr>
        <w:t xml:space="preserve">Способ фиксации результата выполнения административной процедуры: </w:t>
      </w:r>
    </w:p>
    <w:p w:rsidR="00E427AB" w:rsidRPr="0007533D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33D">
        <w:rPr>
          <w:szCs w:val="28"/>
        </w:rPr>
        <w:t>в случае выдачи документов, являющихся результатом предост</w:t>
      </w:r>
      <w:r>
        <w:rPr>
          <w:szCs w:val="28"/>
        </w:rPr>
        <w:t xml:space="preserve">авления муниципальной услуги, </w:t>
      </w:r>
      <w:r w:rsidRPr="0007533D">
        <w:rPr>
          <w:szCs w:val="28"/>
        </w:rPr>
        <w:t>заявителю</w:t>
      </w:r>
      <w:r>
        <w:rPr>
          <w:szCs w:val="28"/>
        </w:rPr>
        <w:t xml:space="preserve"> в Департаменте</w:t>
      </w:r>
      <w:r w:rsidRPr="0007533D">
        <w:rPr>
          <w:szCs w:val="28"/>
        </w:rPr>
        <w:t>, запись</w:t>
      </w:r>
      <w:r>
        <w:rPr>
          <w:szCs w:val="28"/>
        </w:rPr>
        <w:t xml:space="preserve">                         </w:t>
      </w:r>
      <w:r w:rsidRPr="0007533D">
        <w:rPr>
          <w:szCs w:val="28"/>
        </w:rPr>
        <w:t xml:space="preserve"> о выдаче документов подтверждается подписью заявителя в журнале регистрации заявлений;</w:t>
      </w:r>
    </w:p>
    <w:p w:rsidR="00E427AB" w:rsidRPr="0007533D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33D">
        <w:rPr>
          <w:szCs w:val="28"/>
        </w:rPr>
        <w:t>в случае направления документов, являющихся результатом предоставления муниципальной услуги,</w:t>
      </w:r>
      <w:r>
        <w:rPr>
          <w:szCs w:val="28"/>
        </w:rPr>
        <w:t xml:space="preserve"> посредством почтовой или электронной связи</w:t>
      </w:r>
      <w:r w:rsidRPr="0007533D">
        <w:rPr>
          <w:szCs w:val="28"/>
        </w:rPr>
        <w:t>, получение заявителем документов подтверждается уведомлением о вручении;</w:t>
      </w:r>
    </w:p>
    <w:p w:rsidR="00E427AB" w:rsidRPr="0007533D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33D">
        <w:rPr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E427AB" w:rsidRPr="0007533D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П</w:t>
      </w:r>
      <w:r w:rsidRPr="0007533D">
        <w:rPr>
          <w:szCs w:val="28"/>
        </w:rPr>
        <w:t>орядок передачи результата</w:t>
      </w:r>
      <w:r>
        <w:rPr>
          <w:szCs w:val="28"/>
        </w:rPr>
        <w:t xml:space="preserve"> административной процедуры</w:t>
      </w:r>
      <w:r w:rsidRPr="0007533D">
        <w:rPr>
          <w:szCs w:val="28"/>
        </w:rPr>
        <w:t xml:space="preserve">: </w:t>
      </w:r>
    </w:p>
    <w:p w:rsidR="00E427AB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33D">
        <w:rPr>
          <w:szCs w:val="28"/>
        </w:rPr>
        <w:t xml:space="preserve">при личном обращении </w:t>
      </w:r>
      <w:r>
        <w:rPr>
          <w:szCs w:val="28"/>
        </w:rPr>
        <w:t>в Департамент</w:t>
      </w:r>
      <w:r w:rsidRPr="0007533D">
        <w:rPr>
          <w:szCs w:val="28"/>
        </w:rPr>
        <w:t>;</w:t>
      </w:r>
    </w:p>
    <w:p w:rsidR="00E427AB" w:rsidRPr="0007533D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посредством почтовой связи;</w:t>
      </w:r>
    </w:p>
    <w:p w:rsidR="00E427AB" w:rsidRPr="0007533D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>
        <w:rPr>
          <w:szCs w:val="28"/>
        </w:rPr>
        <w:t>при обращении в</w:t>
      </w:r>
      <w:r w:rsidRPr="0007533D">
        <w:rPr>
          <w:szCs w:val="28"/>
        </w:rPr>
        <w:t xml:space="preserve"> МФЦ;</w:t>
      </w:r>
    </w:p>
    <w:p w:rsidR="00E427AB" w:rsidRPr="0007533D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>
        <w:rPr>
          <w:szCs w:val="28"/>
        </w:rPr>
        <w:t>посредством электронной почты</w:t>
      </w:r>
      <w:r w:rsidRPr="0007533D">
        <w:rPr>
          <w:szCs w:val="28"/>
        </w:rPr>
        <w:t>.</w:t>
      </w:r>
    </w:p>
    <w:p w:rsidR="002538C8" w:rsidRPr="00BD7889" w:rsidRDefault="002538C8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427AB" w:rsidRPr="000E2F58" w:rsidRDefault="00BD7889" w:rsidP="00E42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 w:rsidRPr="00E427AB">
        <w:rPr>
          <w:rFonts w:eastAsia="Times New Roman" w:cs="Times New Roman"/>
          <w:b/>
          <w:szCs w:val="28"/>
          <w:lang w:val="en-US" w:eastAsia="ru-RU"/>
        </w:rPr>
        <w:t>IV</w:t>
      </w:r>
      <w:r w:rsidRPr="00E427AB">
        <w:rPr>
          <w:rFonts w:eastAsia="Times New Roman" w:cs="Times New Roman"/>
          <w:b/>
          <w:szCs w:val="28"/>
          <w:lang w:eastAsia="ru-RU"/>
        </w:rPr>
        <w:t>.</w:t>
      </w:r>
      <w:r w:rsidR="00E427AB" w:rsidRPr="00E427AB">
        <w:rPr>
          <w:b/>
          <w:szCs w:val="28"/>
        </w:rPr>
        <w:t xml:space="preserve"> </w:t>
      </w:r>
      <w:r w:rsidR="00E427AB" w:rsidRPr="000E2F58">
        <w:rPr>
          <w:b/>
          <w:szCs w:val="28"/>
        </w:rPr>
        <w:t>Формы контроля за исполнением настоящего</w:t>
      </w:r>
    </w:p>
    <w:p w:rsidR="00E427AB" w:rsidRPr="000E2F58" w:rsidRDefault="00E427AB" w:rsidP="00E42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 w:rsidRPr="000E2F58">
        <w:rPr>
          <w:b/>
          <w:szCs w:val="28"/>
        </w:rPr>
        <w:t>административного регламента</w:t>
      </w:r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</w:p>
    <w:p w:rsidR="00E427AB" w:rsidRPr="00E427AB" w:rsidRDefault="00E427AB" w:rsidP="00E427AB">
      <w:pPr>
        <w:pStyle w:val="ad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</w:t>
      </w:r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B2392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427AB">
        <w:rPr>
          <w:rFonts w:ascii="Times New Roman" w:hAnsi="Times New Roman" w:cs="Times New Roman"/>
          <w:color w:val="000000"/>
          <w:sz w:val="28"/>
          <w:szCs w:val="28"/>
        </w:rPr>
        <w:t xml:space="preserve">.Текущий </w:t>
      </w:r>
      <w:proofErr w:type="gramStart"/>
      <w:r w:rsidRPr="00E427A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427A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директора – начальником земельного управления Департамента либо лицом, его замещающим.</w:t>
      </w:r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427AB" w:rsidRPr="00E427AB" w:rsidRDefault="00E427AB" w:rsidP="00E427AB">
      <w:pPr>
        <w:pStyle w:val="ad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27AB" w:rsidRPr="00E427AB" w:rsidRDefault="00B23922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E427AB" w:rsidRPr="00E427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E427AB" w:rsidRPr="00E427A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427AB" w:rsidRPr="00E427AB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</w:t>
      </w:r>
      <w:r w:rsidR="00E427AB" w:rsidRPr="00E427AB">
        <w:rPr>
          <w:rFonts w:ascii="Times New Roman" w:hAnsi="Times New Roman" w:cs="Times New Roman"/>
          <w:color w:val="000000"/>
          <w:sz w:val="28"/>
          <w:szCs w:val="28"/>
        </w:rPr>
        <w:br/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</w:t>
      </w:r>
      <w:r w:rsidRPr="00E427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или действия (бездействие) должностных лиц Департамента, принятые </w:t>
      </w:r>
      <w:r w:rsidRPr="00E427AB">
        <w:rPr>
          <w:rFonts w:ascii="Times New Roman" w:hAnsi="Times New Roman" w:cs="Times New Roman"/>
          <w:color w:val="000000"/>
          <w:sz w:val="28"/>
          <w:szCs w:val="28"/>
        </w:rPr>
        <w:br/>
        <w:t>или осуществляемые в ходе предоставления муниципальной услуги.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</w:t>
      </w:r>
      <w:r w:rsidRPr="00E427AB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действующим законодательством.</w:t>
      </w:r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427AB" w:rsidRPr="00E427AB" w:rsidRDefault="00E427AB" w:rsidP="00B23922">
      <w:pPr>
        <w:pStyle w:val="ad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органа местного самоуправления за решения и дейс</w:t>
      </w:r>
      <w:r w:rsidR="00B23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твия (бездействие), принимаемые </w:t>
      </w:r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>(осуществляемые)</w:t>
      </w:r>
      <w:r w:rsidR="00B23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>ими в ходе предоставления муниципальной услуги</w:t>
      </w:r>
    </w:p>
    <w:p w:rsidR="00E427AB" w:rsidRPr="00E427AB" w:rsidRDefault="00E427AB" w:rsidP="00E427AB">
      <w:pPr>
        <w:pStyle w:val="ad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392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427AB">
        <w:rPr>
          <w:rFonts w:ascii="Times New Roman" w:hAnsi="Times New Roman" w:cs="Times New Roman"/>
          <w:color w:val="000000"/>
          <w:sz w:val="28"/>
          <w:szCs w:val="28"/>
        </w:rPr>
        <w:t xml:space="preserve">.Должностные лица Департамента, МФЦ несут персональную ответственность в соответствии с действующим законодательством за решения и действия (бездействие), принимаемые (осуществляемые) </w:t>
      </w:r>
      <w:r w:rsidRPr="00E427AB">
        <w:rPr>
          <w:rFonts w:ascii="Times New Roman" w:hAnsi="Times New Roman" w:cs="Times New Roman"/>
          <w:color w:val="000000"/>
          <w:sz w:val="28"/>
          <w:szCs w:val="28"/>
        </w:rPr>
        <w:br/>
        <w:t>ими в ходе предоставления муниципальной услуги.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Персональная ответственность должностных лиц за предоставление муниципальной услуги закрепляется в их должностных инструкциях, </w:t>
      </w:r>
      <w:r w:rsidRPr="00E427AB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требованиями действующего законодательства.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27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392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427AB">
        <w:rPr>
          <w:rFonts w:ascii="Times New Roman" w:hAnsi="Times New Roman" w:cs="Times New Roman"/>
          <w:color w:val="000000"/>
          <w:sz w:val="28"/>
          <w:szCs w:val="28"/>
        </w:rPr>
        <w:t xml:space="preserve">.В соответствии со статьей 9.6 Закона Ханты-Мансийского автономного округа – Югры от 11.06.2010 №102-оз «Об административных правонарушениях» должностные лица Департамента </w:t>
      </w:r>
      <w:r w:rsidRPr="00E427AB">
        <w:rPr>
          <w:rFonts w:ascii="Times New Roman" w:hAnsi="Times New Roman" w:cs="Times New Roman"/>
          <w:color w:val="000000"/>
          <w:sz w:val="28"/>
          <w:szCs w:val="28"/>
        </w:rPr>
        <w:br/>
        <w:t>и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E42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27A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</w:t>
      </w:r>
      <w:proofErr w:type="gramEnd"/>
      <w:r w:rsidRPr="00E427AB">
        <w:rPr>
          <w:rFonts w:ascii="Times New Roman" w:hAnsi="Times New Roman" w:cs="Times New Roman"/>
          <w:color w:val="000000"/>
          <w:sz w:val="28"/>
          <w:szCs w:val="28"/>
        </w:rPr>
        <w:t xml:space="preserve">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7AB" w:rsidRPr="00E427AB" w:rsidRDefault="00E427AB" w:rsidP="00E427AB">
      <w:pPr>
        <w:pStyle w:val="ad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>Положения,</w:t>
      </w:r>
      <w:r w:rsidRPr="00E42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>характеризующие требования к порядку и формам</w:t>
      </w:r>
    </w:p>
    <w:p w:rsidR="00E427AB" w:rsidRPr="00E427AB" w:rsidRDefault="00E427AB" w:rsidP="00E427AB">
      <w:pPr>
        <w:pStyle w:val="ad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 муниципальной услуги, в том</w:t>
      </w:r>
    </w:p>
    <w:p w:rsidR="00E427AB" w:rsidRPr="00E427AB" w:rsidRDefault="00E427AB" w:rsidP="00E427AB">
      <w:pPr>
        <w:pStyle w:val="ad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>числе</w:t>
      </w:r>
      <w:proofErr w:type="gramEnd"/>
      <w:r w:rsidRPr="00E42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 стороны граждан, их объединений и организаций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39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427AB">
        <w:rPr>
          <w:rFonts w:ascii="Times New Roman" w:hAnsi="Times New Roman" w:cs="Times New Roman"/>
          <w:color w:val="000000"/>
          <w:sz w:val="28"/>
          <w:szCs w:val="28"/>
        </w:rPr>
        <w:t>.Контроль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портале органов местного самоуправления сети Интернет.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27A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427A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Департамента: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t>предложений о совершенствовании муниципальных правовых актов города Ханты-Мансийска, регламентирующих предоставление муниципальной услуги;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t>сообщений о нарушении действующего законодательства, регулирующего предоставление муниципальной услуги Департамента, о недостатках в работе должностных лиц;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 по фактам нарушения должностными лицами прав, свобод или законных интересов граждан при предоставлении муниципальной услуги.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proofErr w:type="spellStart"/>
      <w:r w:rsidRPr="00E427AB">
        <w:rPr>
          <w:rFonts w:cs="Times New Roman"/>
          <w:b/>
          <w:szCs w:val="28"/>
        </w:rPr>
        <w:t>V.Досудебный</w:t>
      </w:r>
      <w:proofErr w:type="spellEnd"/>
      <w:r w:rsidRPr="00E427AB">
        <w:rPr>
          <w:rFonts w:cs="Times New Roman"/>
          <w:b/>
          <w:szCs w:val="28"/>
        </w:rPr>
        <w:t xml:space="preserve"> (внесудебный) порядок обжалования решений</w:t>
      </w:r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Cs w:val="28"/>
        </w:rPr>
      </w:pPr>
      <w:r w:rsidRPr="00E427AB">
        <w:rPr>
          <w:rFonts w:cs="Times New Roman"/>
          <w:b/>
          <w:szCs w:val="28"/>
        </w:rPr>
        <w:t>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E427AB" w:rsidRPr="00E427AB" w:rsidRDefault="00E427AB" w:rsidP="00E427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427AB">
        <w:rPr>
          <w:rFonts w:cs="Times New Roman"/>
          <w:szCs w:val="28"/>
        </w:rPr>
        <w:t>4</w:t>
      </w:r>
      <w:r w:rsidR="00B23922">
        <w:rPr>
          <w:rFonts w:cs="Times New Roman"/>
          <w:szCs w:val="28"/>
        </w:rPr>
        <w:t>3</w:t>
      </w:r>
      <w:r w:rsidRPr="00E427AB">
        <w:rPr>
          <w:rFonts w:cs="Times New Roman"/>
          <w:szCs w:val="28"/>
        </w:rPr>
        <w:t xml:space="preserve">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427AB" w:rsidRPr="00E427AB" w:rsidRDefault="00E427AB" w:rsidP="00E427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E427AB">
        <w:rPr>
          <w:rFonts w:cs="Times New Roman"/>
          <w:szCs w:val="28"/>
        </w:rPr>
        <w:t>4</w:t>
      </w:r>
      <w:r w:rsidR="00B23922">
        <w:rPr>
          <w:rFonts w:cs="Times New Roman"/>
          <w:szCs w:val="28"/>
        </w:rPr>
        <w:t>4</w:t>
      </w:r>
      <w:r w:rsidRPr="00E427AB">
        <w:rPr>
          <w:rFonts w:cs="Times New Roman"/>
          <w:szCs w:val="28"/>
        </w:rPr>
        <w:t>.Жалоба на решения, действия (бездействие) Департамента,                    его должностных лиц, муниципальных служащих, обеспечивающих предоставление муниципальной услуги, подается в Департамент                              в письменной форме, в том числе при личном приеме заявителя, по почте, через МФЦ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E427AB">
        <w:rPr>
          <w:rFonts w:cs="Times New Roman"/>
          <w:szCs w:val="28"/>
        </w:rPr>
        <w:t xml:space="preserve"> и муниципальных услуг органами, предоставляющими государственные и муниципальные услуги,  их должностными лицами, государственными и муниципальными служащими с использованием информационно-телекоммуникационной сети Интернет (https://do.gosuslugi.ru/).</w:t>
      </w:r>
    </w:p>
    <w:p w:rsidR="00E427AB" w:rsidRPr="00E427AB" w:rsidRDefault="00E427AB" w:rsidP="00E427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427AB">
        <w:rPr>
          <w:rFonts w:cs="Times New Roman"/>
          <w:szCs w:val="28"/>
        </w:rPr>
        <w:t>4</w:t>
      </w:r>
      <w:r w:rsidR="00B23922">
        <w:rPr>
          <w:rFonts w:cs="Times New Roman"/>
          <w:szCs w:val="28"/>
        </w:rPr>
        <w:t>5</w:t>
      </w:r>
      <w:r w:rsidRPr="00E427AB">
        <w:rPr>
          <w:rFonts w:cs="Times New Roman"/>
          <w:szCs w:val="28"/>
        </w:rPr>
        <w:t>.В случае обжалования решения должностного лица</w:t>
      </w:r>
      <w:r w:rsidRPr="00E427AB">
        <w:rPr>
          <w:rFonts w:cs="Times New Roman"/>
          <w:spacing w:val="2"/>
          <w:szCs w:val="28"/>
          <w:lang w:eastAsia="ru-RU"/>
        </w:rPr>
        <w:t xml:space="preserve"> Департамента, жалоба подается директору Департамента, а в случае обжалования действий директора Департамента – первому заместителю Главы города Ханты-Мансийска. 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t>Жалоба на решения, действия (бездействие) работников МФЦ подается для рассмотрения руководителю МФЦ.</w:t>
      </w:r>
    </w:p>
    <w:p w:rsidR="00E427AB" w:rsidRPr="00E427AB" w:rsidRDefault="00E427AB" w:rsidP="00E427A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AB">
        <w:rPr>
          <w:rFonts w:ascii="Times New Roman" w:hAnsi="Times New Roman" w:cs="Times New Roman"/>
          <w:color w:val="000000"/>
          <w:sz w:val="28"/>
          <w:szCs w:val="28"/>
        </w:rP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– Югры.</w:t>
      </w:r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427AB">
        <w:rPr>
          <w:rFonts w:cs="Times New Roman"/>
          <w:szCs w:val="28"/>
        </w:rPr>
        <w:t xml:space="preserve"> </w:t>
      </w:r>
      <w:proofErr w:type="gramStart"/>
      <w:r w:rsidRPr="00E427AB">
        <w:rPr>
          <w:rFonts w:cs="Times New Roman"/>
          <w:szCs w:val="28"/>
        </w:rPr>
        <w:t>4</w:t>
      </w:r>
      <w:r w:rsidR="00B23922">
        <w:rPr>
          <w:rFonts w:cs="Times New Roman"/>
          <w:szCs w:val="28"/>
        </w:rPr>
        <w:t>6</w:t>
      </w:r>
      <w:r w:rsidRPr="00E427AB">
        <w:rPr>
          <w:rFonts w:cs="Times New Roman"/>
          <w:szCs w:val="28"/>
        </w:rPr>
        <w:t>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Департамент                 в устной (при личном обращении заявителя или по телефону)                              или письменной (при письменном обращении заявителя по почте, электронной почте, факсу) форме.</w:t>
      </w:r>
      <w:proofErr w:type="gramEnd"/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427AB">
        <w:rPr>
          <w:rFonts w:cs="Times New Roman"/>
          <w:szCs w:val="28"/>
        </w:rPr>
        <w:t>4</w:t>
      </w:r>
      <w:r w:rsidR="00B23922">
        <w:rPr>
          <w:rFonts w:cs="Times New Roman"/>
          <w:szCs w:val="28"/>
        </w:rPr>
        <w:t>7</w:t>
      </w:r>
      <w:r w:rsidRPr="00E427AB">
        <w:rPr>
          <w:rFonts w:cs="Times New Roman"/>
          <w:szCs w:val="28"/>
        </w:rPr>
        <w:t xml:space="preserve">.Перечень нормативных правовых актов, регулирующих порядок досудебного (внесудебного) обжалования решений и действий </w:t>
      </w:r>
      <w:r w:rsidRPr="00E427AB">
        <w:rPr>
          <w:rFonts w:cs="Times New Roman"/>
          <w:szCs w:val="28"/>
        </w:rPr>
        <w:lastRenderedPageBreak/>
        <w:t>(бездействия) Департамента, МФЦ, а также их должностных лиц, муниципальных служащих, работников:</w:t>
      </w:r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E427AB">
        <w:rPr>
          <w:rFonts w:cs="Times New Roman"/>
          <w:szCs w:val="28"/>
        </w:rPr>
        <w:t>1) Федеральный закон №210-ФЗ;</w:t>
      </w:r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proofErr w:type="gramStart"/>
      <w:r w:rsidRPr="00E427AB">
        <w:rPr>
          <w:rFonts w:cs="Times New Roman"/>
          <w:szCs w:val="28"/>
        </w:rPr>
        <w:t>2) Постановление Администрации города Ханты-Мансийска                             от 09.01.2013 №2 «О порядке подачи и рассмотрения жалоб на решения                         и действия (бездействие) органов Администрации города                               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                           и муниципальных услуг Югры» и его работников».</w:t>
      </w:r>
      <w:proofErr w:type="gramEnd"/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E427AB">
        <w:rPr>
          <w:rFonts w:cs="Times New Roman"/>
          <w:szCs w:val="28"/>
        </w:rPr>
        <w:t>4</w:t>
      </w:r>
      <w:r w:rsidR="00B23922">
        <w:rPr>
          <w:rFonts w:cs="Times New Roman"/>
          <w:szCs w:val="28"/>
        </w:rPr>
        <w:t>8</w:t>
      </w:r>
      <w:r w:rsidRPr="00E427AB">
        <w:rPr>
          <w:rFonts w:cs="Times New Roman"/>
          <w:szCs w:val="28"/>
        </w:rPr>
        <w:t xml:space="preserve">.В случае установления в ходе или по результатам </w:t>
      </w:r>
      <w:proofErr w:type="gramStart"/>
      <w:r w:rsidRPr="00E427AB"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427AB">
        <w:rPr>
          <w:rFonts w:cs="Times New Roman"/>
          <w:szCs w:val="28"/>
        </w:rPr>
        <w:t xml:space="preserve">                          или преступления должностное лицо, наделенное полномочиями                          по рассмотрению жалоб, незамедлительно направляет имеющиеся материалы в органы прокуратуры.</w:t>
      </w:r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E427AB">
        <w:rPr>
          <w:rFonts w:cs="Times New Roman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E427AB" w:rsidRPr="00E427AB" w:rsidRDefault="00E427AB" w:rsidP="00E427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E427AB">
        <w:rPr>
          <w:rFonts w:cs="Times New Roman"/>
          <w:color w:val="000000"/>
          <w:szCs w:val="28"/>
        </w:rPr>
        <w:t>Информация, размещенная в данном разделе, подлежит обязательному размещению на Едином портале.</w:t>
      </w:r>
    </w:p>
    <w:p w:rsidR="00AA1611" w:rsidRPr="00A7723B" w:rsidRDefault="00E427AB" w:rsidP="002C49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>
        <w:rPr>
          <w:sz w:val="24"/>
          <w:szCs w:val="24"/>
        </w:rPr>
        <w:br w:type="page"/>
      </w:r>
      <w:r w:rsidR="00FD7267" w:rsidRPr="00A7723B">
        <w:rPr>
          <w:rFonts w:cs="Times New Roman"/>
          <w:szCs w:val="28"/>
        </w:rPr>
        <w:lastRenderedPageBreak/>
        <w:t>Пр</w:t>
      </w:r>
      <w:r w:rsidR="00AA1611" w:rsidRPr="00A7723B">
        <w:rPr>
          <w:rFonts w:cs="Times New Roman"/>
          <w:szCs w:val="28"/>
        </w:rPr>
        <w:t>иложение 1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к </w:t>
      </w:r>
      <w:r w:rsidR="00AE41AC">
        <w:rPr>
          <w:rFonts w:cs="Times New Roman"/>
          <w:szCs w:val="28"/>
        </w:rPr>
        <w:t>а</w:t>
      </w:r>
      <w:r w:rsidR="00D50258" w:rsidRPr="00A7723B">
        <w:rPr>
          <w:rFonts w:cs="Times New Roman"/>
          <w:szCs w:val="28"/>
        </w:rPr>
        <w:t xml:space="preserve">дминистративному </w:t>
      </w:r>
      <w:r w:rsidRPr="00A7723B">
        <w:rPr>
          <w:rFonts w:cs="Times New Roman"/>
          <w:szCs w:val="28"/>
        </w:rPr>
        <w:t xml:space="preserve">регламенту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предоставления муниципальной услуги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«Прекращение права постоянного (бессрочного)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пользования</w:t>
      </w:r>
      <w:r w:rsidRPr="00A7723B">
        <w:rPr>
          <w:rFonts w:eastAsia="Times New Roman" w:cs="Times New Roman"/>
          <w:bCs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земельными участками, находящимися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муниципальной собственности или </w:t>
      </w:r>
      <w:proofErr w:type="gramStart"/>
      <w:r w:rsidRPr="00A7723B">
        <w:rPr>
          <w:rFonts w:cs="Times New Roman"/>
          <w:szCs w:val="28"/>
        </w:rPr>
        <w:t>государственная</w:t>
      </w:r>
      <w:proofErr w:type="gramEnd"/>
      <w:r w:rsidRPr="00A7723B">
        <w:rPr>
          <w:rFonts w:cs="Times New Roman"/>
          <w:szCs w:val="28"/>
        </w:rPr>
        <w:t xml:space="preserve"> </w:t>
      </w:r>
    </w:p>
    <w:p w:rsidR="00AA1611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>собственность</w:t>
      </w:r>
      <w:proofErr w:type="gramEnd"/>
      <w:r w:rsidRPr="00A7723B">
        <w:rPr>
          <w:rFonts w:cs="Times New Roman"/>
          <w:szCs w:val="28"/>
        </w:rPr>
        <w:t xml:space="preserve"> на которые не разграничена»</w:t>
      </w:r>
    </w:p>
    <w:p w:rsidR="00AA1611" w:rsidRPr="00A7723B" w:rsidRDefault="00AA1611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</w:t>
      </w:r>
    </w:p>
    <w:p w:rsid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Cs w:val="28"/>
          <w:u w:val="single"/>
          <w:lang w:eastAsia="ru-RU"/>
        </w:rPr>
      </w:pP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Cs w:val="28"/>
          <w:u w:val="single"/>
        </w:rPr>
      </w:pPr>
      <w:r w:rsidRPr="00EF70A2">
        <w:rPr>
          <w:rFonts w:eastAsia="Times New Roman" w:cs="Times New Roman"/>
          <w:szCs w:val="28"/>
          <w:u w:val="single"/>
          <w:lang w:eastAsia="ru-RU"/>
        </w:rPr>
        <w:t>Департамент градостроительства и архитектуры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Cs w:val="28"/>
          <w:u w:val="single"/>
          <w:lang w:eastAsia="ru-RU"/>
        </w:rPr>
      </w:pPr>
      <w:r w:rsidRPr="00EF70A2">
        <w:rPr>
          <w:rFonts w:eastAsia="Times New Roman" w:cs="Times New Roman"/>
          <w:szCs w:val="28"/>
          <w:u w:val="single"/>
          <w:lang w:eastAsia="ru-RU"/>
        </w:rPr>
        <w:t xml:space="preserve">Администрации города Ханты-Мансийска                                  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18"/>
          <w:szCs w:val="18"/>
          <w:lang w:eastAsia="ru-RU"/>
        </w:rPr>
      </w:pPr>
      <w:r w:rsidRPr="00EF70A2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(наименование уполномоченного органа)                             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F70A2">
        <w:rPr>
          <w:rFonts w:eastAsia="Times New Roman" w:cs="Times New Roman"/>
          <w:szCs w:val="28"/>
          <w:lang w:eastAsia="ru-RU"/>
        </w:rPr>
        <w:t>от</w:t>
      </w:r>
      <w:r w:rsidRPr="00EF70A2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18"/>
          <w:szCs w:val="18"/>
          <w:lang w:eastAsia="ru-RU"/>
        </w:rPr>
      </w:pPr>
      <w:r w:rsidRPr="00EF70A2">
        <w:rPr>
          <w:rFonts w:eastAsia="Times New Roman" w:cs="Times New Roman"/>
          <w:sz w:val="18"/>
          <w:szCs w:val="18"/>
          <w:lang w:eastAsia="ru-RU"/>
        </w:rPr>
        <w:t xml:space="preserve">                                   </w:t>
      </w:r>
      <w:proofErr w:type="gramStart"/>
      <w:r w:rsidRPr="00EF70A2">
        <w:rPr>
          <w:rFonts w:eastAsia="Times New Roman" w:cs="Times New Roman"/>
          <w:sz w:val="18"/>
          <w:szCs w:val="18"/>
          <w:lang w:eastAsia="ru-RU"/>
        </w:rPr>
        <w:t>(полное наименование,                                                            государственный регистрационный</w:t>
      </w:r>
      <w:proofErr w:type="gramEnd"/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18"/>
          <w:szCs w:val="18"/>
          <w:lang w:eastAsia="ru-RU"/>
        </w:rPr>
      </w:pPr>
      <w:r w:rsidRPr="00EF70A2">
        <w:rPr>
          <w:rFonts w:eastAsia="Times New Roman" w:cs="Times New Roman"/>
          <w:sz w:val="18"/>
          <w:szCs w:val="18"/>
          <w:lang w:eastAsia="ru-RU"/>
        </w:rPr>
        <w:t xml:space="preserve">            номер записи о государственной регистрации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18"/>
          <w:szCs w:val="18"/>
          <w:lang w:eastAsia="ru-RU"/>
        </w:rPr>
      </w:pPr>
      <w:r w:rsidRPr="00EF70A2">
        <w:rPr>
          <w:rFonts w:eastAsia="Times New Roman" w:cs="Times New Roman"/>
          <w:sz w:val="18"/>
          <w:szCs w:val="18"/>
          <w:lang w:eastAsia="ru-RU"/>
        </w:rPr>
        <w:t xml:space="preserve">                    юридического лица в ЕГРЮЛ, ИНН)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F70A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_______________________________________________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F70A2">
        <w:rPr>
          <w:rFonts w:eastAsia="Times New Roman" w:cs="Times New Roman"/>
          <w:szCs w:val="28"/>
          <w:lang w:eastAsia="ru-RU"/>
        </w:rPr>
        <w:t xml:space="preserve">адрес заявителя: </w:t>
      </w:r>
      <w:r w:rsidRPr="00EF70A2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18"/>
          <w:szCs w:val="18"/>
          <w:lang w:eastAsia="ru-RU"/>
        </w:rPr>
      </w:pPr>
      <w:r w:rsidRPr="00EF70A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</w:t>
      </w:r>
      <w:r w:rsidRPr="00EF70A2">
        <w:rPr>
          <w:rFonts w:eastAsia="Times New Roman" w:cs="Times New Roman"/>
          <w:sz w:val="18"/>
          <w:szCs w:val="18"/>
          <w:lang w:eastAsia="ru-RU"/>
        </w:rPr>
        <w:t>(местонахождение)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F70A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_______________________________________________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18"/>
          <w:szCs w:val="18"/>
          <w:lang w:eastAsia="ru-RU"/>
        </w:rPr>
      </w:pPr>
      <w:r w:rsidRPr="00EF70A2"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F70A2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eastAsia="Times New Roman" w:cs="Times New Roman"/>
          <w:szCs w:val="28"/>
          <w:lang w:eastAsia="ru-RU"/>
        </w:rPr>
      </w:pPr>
      <w:r w:rsidRPr="00EF70A2">
        <w:rPr>
          <w:rFonts w:eastAsia="Times New Roman" w:cs="Times New Roman"/>
          <w:szCs w:val="28"/>
          <w:lang w:eastAsia="ru-RU"/>
        </w:rPr>
        <w:t xml:space="preserve">Телефон  (факс),  почтовый адрес  </w:t>
      </w:r>
      <w:proofErr w:type="gramStart"/>
      <w:r w:rsidRPr="00EF70A2">
        <w:rPr>
          <w:rFonts w:eastAsia="Times New Roman" w:cs="Times New Roman"/>
          <w:szCs w:val="28"/>
          <w:lang w:eastAsia="ru-RU"/>
        </w:rPr>
        <w:t>и(</w:t>
      </w:r>
      <w:proofErr w:type="gramEnd"/>
      <w:r w:rsidRPr="00EF70A2">
        <w:rPr>
          <w:rFonts w:eastAsia="Times New Roman" w:cs="Times New Roman"/>
          <w:szCs w:val="28"/>
          <w:lang w:eastAsia="ru-RU"/>
        </w:rPr>
        <w:t>или) адрес</w:t>
      </w:r>
    </w:p>
    <w:p w:rsidR="00EF70A2" w:rsidRPr="00EF70A2" w:rsidRDefault="00EF70A2" w:rsidP="00EF70A2">
      <w:pPr>
        <w:autoSpaceDE w:val="0"/>
        <w:autoSpaceDN w:val="0"/>
        <w:adjustRightInd w:val="0"/>
        <w:spacing w:after="0" w:line="240" w:lineRule="auto"/>
        <w:ind w:firstLine="326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F70A2">
        <w:rPr>
          <w:rFonts w:eastAsia="Times New Roman" w:cs="Times New Roman"/>
          <w:szCs w:val="28"/>
          <w:lang w:eastAsia="ru-RU"/>
        </w:rPr>
        <w:t>электронной почты: ___</w:t>
      </w:r>
      <w:r w:rsidRPr="00EF70A2"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F96933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0A2" w:rsidRPr="00A7723B" w:rsidRDefault="00EF70A2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232B71" w:rsidRDefault="00F96933" w:rsidP="00232B7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7723B">
        <w:rPr>
          <w:rFonts w:cs="Times New Roman"/>
          <w:szCs w:val="28"/>
        </w:rPr>
        <w:t>Заявление</w:t>
      </w:r>
      <w:r w:rsidR="00232B71" w:rsidRPr="00232B71">
        <w:rPr>
          <w:szCs w:val="28"/>
        </w:rPr>
        <w:t xml:space="preserve"> </w:t>
      </w:r>
      <w:r w:rsidR="00232B71" w:rsidRPr="009F7E4A">
        <w:rPr>
          <w:szCs w:val="28"/>
        </w:rPr>
        <w:t xml:space="preserve">о </w:t>
      </w:r>
      <w:r w:rsidR="00232B71">
        <w:rPr>
          <w:szCs w:val="28"/>
        </w:rPr>
        <w:t xml:space="preserve">прекращение права постоянного (бессрочного) пользования 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696" w:rsidRPr="00A7723B" w:rsidRDefault="00F96933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B55F8E" w:rsidRPr="00A7723B">
        <w:rPr>
          <w:rFonts w:ascii="Times New Roman" w:hAnsi="Times New Roman" w:cs="Times New Roman"/>
          <w:sz w:val="28"/>
          <w:szCs w:val="28"/>
        </w:rPr>
        <w:t>прекратить право</w:t>
      </w:r>
      <w:r w:rsidR="00EF70A2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</w:t>
      </w:r>
      <w:r w:rsidR="00B55F8E" w:rsidRPr="00A7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8E" w:rsidRPr="00A7723B" w:rsidRDefault="00B55F8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________________________________________________________________</w:t>
      </w:r>
      <w:r w:rsidR="00321696" w:rsidRPr="00A7723B">
        <w:rPr>
          <w:rFonts w:ascii="Times New Roman" w:hAnsi="Times New Roman" w:cs="Times New Roman"/>
        </w:rPr>
        <w:t>_______________________</w:t>
      </w:r>
    </w:p>
    <w:p w:rsidR="00B55F8E" w:rsidRPr="00A7723B" w:rsidRDefault="00B55F8E" w:rsidP="00DA03B1">
      <w:pPr>
        <w:pStyle w:val="ConsPlusNonformat"/>
        <w:jc w:val="center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 наименование – для юридического лица)</w:t>
      </w:r>
    </w:p>
    <w:p w:rsidR="00F10AA8" w:rsidRPr="00A7723B" w:rsidRDefault="00F10AA8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696" w:rsidRPr="00A7723B" w:rsidRDefault="00B55F8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на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Pr="00A7723B">
        <w:rPr>
          <w:rFonts w:ascii="Times New Roman" w:hAnsi="Times New Roman" w:cs="Times New Roman"/>
          <w:sz w:val="28"/>
          <w:szCs w:val="28"/>
        </w:rPr>
        <w:t>ый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A7723B">
        <w:rPr>
          <w:rFonts w:ascii="Times New Roman" w:hAnsi="Times New Roman" w:cs="Times New Roman"/>
          <w:sz w:val="28"/>
          <w:szCs w:val="28"/>
        </w:rPr>
        <w:t>о</w:t>
      </w:r>
      <w:r w:rsidR="00F96933" w:rsidRPr="00A7723B">
        <w:rPr>
          <w:rFonts w:ascii="Times New Roman" w:hAnsi="Times New Roman" w:cs="Times New Roman"/>
          <w:sz w:val="28"/>
          <w:szCs w:val="28"/>
        </w:rPr>
        <w:t>к</w:t>
      </w:r>
      <w:r w:rsidR="00A2053C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площадью_____</w:t>
      </w:r>
      <w:r w:rsidR="002C496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7723B">
        <w:rPr>
          <w:rFonts w:ascii="Times New Roman" w:hAnsi="Times New Roman" w:cs="Times New Roman"/>
          <w:sz w:val="28"/>
          <w:szCs w:val="28"/>
        </w:rPr>
        <w:t>_</w:t>
      </w:r>
      <w:r w:rsidR="00F10AA8" w:rsidRPr="00A7723B">
        <w:rPr>
          <w:rFonts w:ascii="Times New Roman" w:hAnsi="Times New Roman" w:cs="Times New Roman"/>
          <w:sz w:val="28"/>
          <w:szCs w:val="28"/>
        </w:rPr>
        <w:t>,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кадастровы</w:t>
      </w:r>
      <w:r w:rsidR="00B55F8E" w:rsidRPr="00A7723B">
        <w:rPr>
          <w:rFonts w:ascii="Times New Roman" w:hAnsi="Times New Roman" w:cs="Times New Roman"/>
          <w:sz w:val="28"/>
          <w:szCs w:val="28"/>
        </w:rPr>
        <w:t>й</w:t>
      </w:r>
      <w:r w:rsidRPr="00A7723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21696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B55F8E" w:rsidRPr="00A7723B">
        <w:rPr>
          <w:rFonts w:ascii="Times New Roman" w:hAnsi="Times New Roman" w:cs="Times New Roman"/>
          <w:sz w:val="28"/>
          <w:szCs w:val="28"/>
        </w:rPr>
        <w:t>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C496A">
        <w:rPr>
          <w:rFonts w:ascii="Times New Roman" w:hAnsi="Times New Roman" w:cs="Times New Roman"/>
          <w:sz w:val="28"/>
          <w:szCs w:val="28"/>
        </w:rPr>
        <w:t>___</w:t>
      </w:r>
      <w:r w:rsidR="00B55F8E" w:rsidRPr="00A7723B">
        <w:rPr>
          <w:rFonts w:ascii="Times New Roman" w:hAnsi="Times New Roman" w:cs="Times New Roman"/>
          <w:sz w:val="28"/>
          <w:szCs w:val="28"/>
        </w:rPr>
        <w:t>_</w:t>
      </w:r>
      <w:r w:rsidRPr="00A7723B">
        <w:rPr>
          <w:rFonts w:ascii="Times New Roman" w:hAnsi="Times New Roman" w:cs="Times New Roman"/>
          <w:sz w:val="28"/>
          <w:szCs w:val="28"/>
        </w:rPr>
        <w:t>,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F10AA8" w:rsidRPr="00A7723B">
        <w:rPr>
          <w:rFonts w:ascii="Times New Roman" w:hAnsi="Times New Roman" w:cs="Times New Roman"/>
          <w:sz w:val="28"/>
          <w:szCs w:val="28"/>
        </w:rPr>
        <w:br/>
      </w:r>
      <w:r w:rsidR="00C707A1" w:rsidRPr="00A7723B">
        <w:rPr>
          <w:rFonts w:ascii="Times New Roman" w:hAnsi="Times New Roman" w:cs="Times New Roman"/>
          <w:sz w:val="28"/>
          <w:szCs w:val="28"/>
        </w:rPr>
        <w:t>адрес (</w:t>
      </w:r>
      <w:r w:rsidRPr="00A7723B">
        <w:rPr>
          <w:rFonts w:ascii="Times New Roman" w:hAnsi="Times New Roman" w:cs="Times New Roman"/>
          <w:sz w:val="28"/>
          <w:szCs w:val="28"/>
        </w:rPr>
        <w:t>местоположение</w:t>
      </w:r>
      <w:r w:rsidR="00C707A1" w:rsidRPr="00A7723B">
        <w:rPr>
          <w:rFonts w:ascii="Times New Roman" w:hAnsi="Times New Roman" w:cs="Times New Roman"/>
          <w:sz w:val="28"/>
          <w:szCs w:val="28"/>
        </w:rPr>
        <w:t>) земельного участка</w:t>
      </w:r>
      <w:r w:rsidRPr="00A7723B">
        <w:rPr>
          <w:rFonts w:ascii="Times New Roman" w:hAnsi="Times New Roman" w:cs="Times New Roman"/>
          <w:sz w:val="28"/>
          <w:szCs w:val="28"/>
        </w:rPr>
        <w:t xml:space="preserve">: </w:t>
      </w:r>
      <w:r w:rsidR="00866098" w:rsidRPr="00A7723B">
        <w:rPr>
          <w:rFonts w:ascii="Times New Roman" w:hAnsi="Times New Roman" w:cs="Times New Roman"/>
          <w:sz w:val="28"/>
          <w:szCs w:val="28"/>
        </w:rPr>
        <w:t>_______________________</w:t>
      </w:r>
      <w:r w:rsidR="002C496A">
        <w:rPr>
          <w:rFonts w:ascii="Times New Roman" w:hAnsi="Times New Roman" w:cs="Times New Roman"/>
          <w:sz w:val="28"/>
          <w:szCs w:val="28"/>
        </w:rPr>
        <w:t>_</w:t>
      </w:r>
      <w:r w:rsidR="00866098" w:rsidRPr="00A7723B">
        <w:rPr>
          <w:rFonts w:ascii="Times New Roman" w:hAnsi="Times New Roman" w:cs="Times New Roman"/>
          <w:sz w:val="28"/>
          <w:szCs w:val="28"/>
        </w:rPr>
        <w:t>_</w:t>
      </w:r>
      <w:r w:rsidR="00F10AA8" w:rsidRPr="00A772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Pr="00A7723B">
        <w:rPr>
          <w:rFonts w:ascii="Times New Roman" w:hAnsi="Times New Roman" w:cs="Times New Roman"/>
          <w:sz w:val="28"/>
          <w:szCs w:val="28"/>
        </w:rPr>
        <w:t>.</w:t>
      </w:r>
    </w:p>
    <w:p w:rsidR="002C496A" w:rsidRPr="002C496A" w:rsidRDefault="002C496A" w:rsidP="002C496A">
      <w:pPr>
        <w:autoSpaceDE w:val="0"/>
        <w:autoSpaceDN w:val="0"/>
        <w:adjustRightInd w:val="0"/>
        <w:ind w:right="-143" w:firstLine="709"/>
        <w:rPr>
          <w:szCs w:val="28"/>
        </w:rPr>
      </w:pPr>
      <w:r w:rsidRPr="009F7E4A">
        <w:rPr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2C496A" w:rsidRPr="0007533D" w:rsidRDefault="002C496A" w:rsidP="002C49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533D"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</w:t>
      </w:r>
      <w:r w:rsidRPr="009F7E4A">
        <w:rPr>
          <w:szCs w:val="28"/>
        </w:rPr>
        <w:t xml:space="preserve">в </w:t>
      </w:r>
      <w:r>
        <w:rPr>
          <w:szCs w:val="28"/>
        </w:rPr>
        <w:t>МФЦ;</w:t>
      </w:r>
    </w:p>
    <w:p w:rsidR="002C496A" w:rsidRPr="0007533D" w:rsidRDefault="002C496A" w:rsidP="002C49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533D"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</w:t>
      </w:r>
      <w:r w:rsidRPr="009F7E4A">
        <w:rPr>
          <w:szCs w:val="28"/>
        </w:rPr>
        <w:t xml:space="preserve">выдать </w:t>
      </w:r>
      <w:r>
        <w:rPr>
          <w:szCs w:val="28"/>
        </w:rPr>
        <w:t>лично в Департамент;</w:t>
      </w:r>
    </w:p>
    <w:p w:rsidR="002C496A" w:rsidRPr="00232B71" w:rsidRDefault="002C496A" w:rsidP="00232B7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7533D"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 xml:space="preserve"> </w:t>
      </w:r>
      <w:r w:rsidRPr="009F7E4A">
        <w:rPr>
          <w:szCs w:val="28"/>
        </w:rPr>
        <w:t xml:space="preserve">посредством почтовой </w:t>
      </w:r>
      <w:r>
        <w:rPr>
          <w:szCs w:val="28"/>
        </w:rPr>
        <w:t xml:space="preserve">или электронной </w:t>
      </w:r>
      <w:r w:rsidRPr="009F7E4A">
        <w:rPr>
          <w:szCs w:val="28"/>
        </w:rPr>
        <w:t>связи</w:t>
      </w:r>
      <w:r>
        <w:rPr>
          <w:sz w:val="24"/>
          <w:szCs w:val="24"/>
        </w:rPr>
        <w:t>.</w:t>
      </w:r>
    </w:p>
    <w:p w:rsidR="002C496A" w:rsidRPr="009F7E4A" w:rsidRDefault="002C496A" w:rsidP="002C496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F7E4A">
        <w:rPr>
          <w:szCs w:val="28"/>
        </w:rPr>
        <w:lastRenderedPageBreak/>
        <w:t>Документы, прилагаемые к заявлению:</w:t>
      </w:r>
    </w:p>
    <w:p w:rsidR="002C496A" w:rsidRPr="00764840" w:rsidRDefault="002C496A" w:rsidP="002C49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4840">
        <w:rPr>
          <w:szCs w:val="28"/>
        </w:rPr>
        <w:t>1)____________________________________</w:t>
      </w:r>
      <w:r>
        <w:rPr>
          <w:szCs w:val="28"/>
        </w:rPr>
        <w:t>______________________</w:t>
      </w:r>
      <w:r w:rsidRPr="00764840">
        <w:rPr>
          <w:szCs w:val="28"/>
        </w:rPr>
        <w:t>;</w:t>
      </w:r>
    </w:p>
    <w:p w:rsidR="002C496A" w:rsidRPr="00764840" w:rsidRDefault="002C496A" w:rsidP="002C49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4840">
        <w:rPr>
          <w:szCs w:val="28"/>
        </w:rPr>
        <w:t>2)_______________________________________________________</w:t>
      </w:r>
      <w:r>
        <w:rPr>
          <w:szCs w:val="28"/>
        </w:rPr>
        <w:t>___</w:t>
      </w:r>
      <w:r w:rsidRPr="00764840">
        <w:rPr>
          <w:szCs w:val="28"/>
        </w:rPr>
        <w:t>;</w:t>
      </w:r>
    </w:p>
    <w:p w:rsidR="002C496A" w:rsidRPr="00764840" w:rsidRDefault="002C496A" w:rsidP="002C49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4840">
        <w:rPr>
          <w:szCs w:val="28"/>
        </w:rPr>
        <w:t>3)________________________________________________________</w:t>
      </w:r>
      <w:r>
        <w:rPr>
          <w:szCs w:val="28"/>
        </w:rPr>
        <w:t>__</w:t>
      </w:r>
      <w:r w:rsidRPr="00764840">
        <w:rPr>
          <w:szCs w:val="28"/>
        </w:rPr>
        <w:t>.</w:t>
      </w:r>
    </w:p>
    <w:p w:rsidR="002C496A" w:rsidRPr="009F6D53" w:rsidRDefault="002C496A" w:rsidP="002C496A">
      <w:pPr>
        <w:autoSpaceDE w:val="0"/>
        <w:autoSpaceDN w:val="0"/>
        <w:adjustRightInd w:val="0"/>
      </w:pPr>
    </w:p>
    <w:p w:rsidR="002C496A" w:rsidRPr="009F7E4A" w:rsidRDefault="002C496A" w:rsidP="002C496A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9F7E4A">
        <w:rPr>
          <w:szCs w:val="28"/>
        </w:rPr>
        <w:t>_______________ Должность, подпись, печать (при наличии)</w:t>
      </w:r>
      <w:r>
        <w:rPr>
          <w:szCs w:val="28"/>
        </w:rPr>
        <w:t>, дата</w:t>
      </w:r>
    </w:p>
    <w:p w:rsidR="002C496A" w:rsidRPr="009F7E4A" w:rsidRDefault="002C496A" w:rsidP="002C496A">
      <w:pPr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B71C42">
        <w:rPr>
          <w:sz w:val="18"/>
          <w:szCs w:val="18"/>
        </w:rPr>
        <w:t>(для юридических лиц)</w:t>
      </w:r>
    </w:p>
    <w:p w:rsidR="002C496A" w:rsidRPr="0007533D" w:rsidRDefault="002C496A" w:rsidP="002C496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C496A" w:rsidRPr="00B71C42" w:rsidRDefault="002C496A" w:rsidP="002C4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71C42">
        <w:rPr>
          <w:szCs w:val="28"/>
        </w:rPr>
        <w:t xml:space="preserve">Даю свое согласие </w:t>
      </w:r>
      <w:r w:rsidRPr="00B71C42">
        <w:rPr>
          <w:bCs/>
          <w:szCs w:val="28"/>
        </w:rPr>
        <w:t>Департаменту градостроительства и архитектуры Администрации города Ханты-Мансийска (его должностным лицам),</w:t>
      </w:r>
      <w:r w:rsidRPr="00B71C42">
        <w:rPr>
          <w:szCs w:val="28"/>
        </w:rPr>
        <w:t xml:space="preserve">                  в соответствии с Федеральным законом от 27.07.2006 №152-ФЗ                     «О персональных данных» на автоматизированную, а также                                 без использования средств автоматизации,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</w:t>
      </w:r>
      <w:proofErr w:type="gramEnd"/>
      <w:r w:rsidRPr="00B71C42">
        <w:rPr>
          <w:szCs w:val="28"/>
        </w:rPr>
        <w:t xml:space="preserve"> персональных данных в рамках предоставления в соответствии                             с законодательством Российской Федерации муниципальных услуг), включая принятие решений на их основе, подготовку и выдачу документов в целях предоставления муниципальной услуги «Предоставление земельных участков, находящихся в муниципальной собственности                      или государственная собственность на которые не разграничена, в постоянное (бессрочное) пользование».</w:t>
      </w:r>
    </w:p>
    <w:p w:rsidR="002C496A" w:rsidRPr="00B71C42" w:rsidRDefault="002C496A" w:rsidP="002C496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B71C42">
        <w:rPr>
          <w:iCs/>
          <w:szCs w:val="28"/>
        </w:rPr>
        <w:t xml:space="preserve">Согласие действует до его отзыва путем направления письменного уведомления в адрес </w:t>
      </w:r>
      <w:r w:rsidRPr="00B71C42">
        <w:rPr>
          <w:bCs/>
          <w:szCs w:val="28"/>
        </w:rPr>
        <w:t>Департамента градостроительства и архитектуры Администрации города Ханты-Мансийска.</w:t>
      </w:r>
    </w:p>
    <w:p w:rsidR="002C496A" w:rsidRPr="00B71C42" w:rsidRDefault="002C496A" w:rsidP="002C496A">
      <w:pPr>
        <w:autoSpaceDE w:val="0"/>
        <w:autoSpaceDN w:val="0"/>
        <w:adjustRightInd w:val="0"/>
        <w:ind w:firstLine="709"/>
        <w:jc w:val="both"/>
      </w:pPr>
    </w:p>
    <w:p w:rsidR="00232B71" w:rsidRDefault="002C496A" w:rsidP="00232B71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B71C42">
        <w:rPr>
          <w:szCs w:val="28"/>
        </w:rPr>
        <w:t>_______________ Должность, подпись, печать (при наличии)</w:t>
      </w:r>
      <w:r w:rsidR="00232B71">
        <w:rPr>
          <w:szCs w:val="28"/>
        </w:rPr>
        <w:t>, дата</w:t>
      </w:r>
    </w:p>
    <w:p w:rsidR="002C496A" w:rsidRPr="00232B71" w:rsidRDefault="00232B71" w:rsidP="00232B71">
      <w:pPr>
        <w:autoSpaceDE w:val="0"/>
        <w:autoSpaceDN w:val="0"/>
        <w:adjustRightInd w:val="0"/>
        <w:rPr>
          <w:szCs w:val="28"/>
        </w:rPr>
      </w:pPr>
      <w:r>
        <w:rPr>
          <w:sz w:val="18"/>
          <w:szCs w:val="18"/>
        </w:rPr>
        <w:t xml:space="preserve">                          </w:t>
      </w:r>
      <w:r w:rsidR="002C496A" w:rsidRPr="00B71C42">
        <w:rPr>
          <w:sz w:val="18"/>
          <w:szCs w:val="18"/>
        </w:rPr>
        <w:t>(для юридических лиц)</w:t>
      </w:r>
    </w:p>
    <w:p w:rsidR="002C496A" w:rsidRDefault="002C496A" w:rsidP="002C496A">
      <w:pPr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EF70A2" w:rsidRDefault="00EF70A2" w:rsidP="002C496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 xml:space="preserve">Приложение </w:t>
      </w:r>
      <w:r w:rsidR="00292353" w:rsidRPr="00A7723B">
        <w:rPr>
          <w:rFonts w:cs="Times New Roman"/>
          <w:szCs w:val="28"/>
        </w:rPr>
        <w:t>2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к </w:t>
      </w:r>
      <w:r w:rsidR="00EF70A2">
        <w:rPr>
          <w:rFonts w:cs="Times New Roman"/>
          <w:szCs w:val="28"/>
        </w:rPr>
        <w:t>а</w:t>
      </w:r>
      <w:r w:rsidR="00FA5D01" w:rsidRPr="00A7723B">
        <w:rPr>
          <w:rFonts w:cs="Times New Roman"/>
          <w:szCs w:val="28"/>
        </w:rPr>
        <w:t xml:space="preserve">дминистративному </w:t>
      </w:r>
      <w:r w:rsidRPr="00A7723B">
        <w:rPr>
          <w:rFonts w:cs="Times New Roman"/>
          <w:szCs w:val="28"/>
        </w:rPr>
        <w:t xml:space="preserve">регламенту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предоставления муниципальной услуги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«Прекращение права постоянного (бессрочного)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пользования </w:t>
      </w:r>
      <w:r w:rsidR="00750BA4" w:rsidRPr="00A7723B">
        <w:rPr>
          <w:rFonts w:eastAsia="Times New Roman" w:cs="Times New Roman"/>
          <w:bCs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земельными участками, находящимися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муниципальной собственности или </w:t>
      </w:r>
      <w:proofErr w:type="gramStart"/>
      <w:r w:rsidRPr="00A7723B">
        <w:rPr>
          <w:rFonts w:cs="Times New Roman"/>
          <w:szCs w:val="28"/>
        </w:rPr>
        <w:t>государственная</w:t>
      </w:r>
      <w:proofErr w:type="gramEnd"/>
      <w:r w:rsidRPr="00A7723B">
        <w:rPr>
          <w:rFonts w:cs="Times New Roman"/>
          <w:szCs w:val="28"/>
        </w:rPr>
        <w:t xml:space="preserve">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>собственность</w:t>
      </w:r>
      <w:proofErr w:type="gramEnd"/>
      <w:r w:rsidRPr="00A7723B">
        <w:rPr>
          <w:rFonts w:cs="Times New Roman"/>
          <w:szCs w:val="28"/>
        </w:rPr>
        <w:t xml:space="preserve"> на которые не разграничена»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РАСПИСКА В ПОЛУЧЕНИИ ДОКУМЕНТОВ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   _______________________________________________________________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>(ФИО заявителя / представителя)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1. Представленные документы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A7723B" w:rsidRPr="00A7723B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A7723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723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7723B" w:rsidRPr="00A7723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A7723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A7723B" w:rsidRDefault="003D6A06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F96933" w:rsidRPr="00A7723B" w:rsidRDefault="00F96933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2.  Недостающие  документы,  при  непредставлении которых </w:t>
      </w:r>
      <w:r w:rsidR="00FA5D01" w:rsidRPr="00A7723B">
        <w:rPr>
          <w:rFonts w:cs="Times New Roman"/>
          <w:szCs w:val="28"/>
        </w:rPr>
        <w:t>п</w:t>
      </w:r>
      <w:r w:rsidRPr="00A7723B">
        <w:rPr>
          <w:rFonts w:cs="Times New Roman"/>
          <w:szCs w:val="28"/>
        </w:rPr>
        <w:t xml:space="preserve">ринимается решение об отказе в предоставлении муниципальной услуги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A7723B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A7723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723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A7723B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A7723B" w:rsidRDefault="003D6A06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2C496A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C496A">
        <w:rPr>
          <w:rFonts w:cs="Times New Roman"/>
          <w:szCs w:val="28"/>
        </w:rPr>
        <w:t>З</w:t>
      </w:r>
      <w:r w:rsidR="00FA5D01" w:rsidRPr="002C496A">
        <w:rPr>
          <w:rFonts w:cs="Times New Roman"/>
          <w:szCs w:val="28"/>
        </w:rPr>
        <w:t xml:space="preserve">аявителю разъяснены последствия </w:t>
      </w:r>
      <w:r w:rsidRPr="002C496A">
        <w:rPr>
          <w:rFonts w:cs="Times New Roman"/>
          <w:szCs w:val="28"/>
        </w:rPr>
        <w:t>не предоставления документов, указанных в пункте 2 настоящей расписки;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Документы сдал и один экземпляр расписки получил: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723B">
        <w:rPr>
          <w:rFonts w:cs="Times New Roman"/>
          <w:szCs w:val="28"/>
        </w:rPr>
        <w:t>_____________    _____________  ___________________________________</w:t>
      </w:r>
      <w:r w:rsidRPr="00A7723B">
        <w:rPr>
          <w:rFonts w:cs="Times New Roman"/>
          <w:sz w:val="24"/>
          <w:szCs w:val="24"/>
        </w:rPr>
        <w:t xml:space="preserve">                      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723B">
        <w:rPr>
          <w:rFonts w:cs="Times New Roman"/>
          <w:sz w:val="16"/>
          <w:szCs w:val="16"/>
        </w:rPr>
        <w:t xml:space="preserve">        (дата)                                </w:t>
      </w:r>
      <w:r w:rsidR="00C77896" w:rsidRPr="00A7723B">
        <w:rPr>
          <w:rFonts w:cs="Times New Roman"/>
          <w:sz w:val="16"/>
          <w:szCs w:val="16"/>
        </w:rPr>
        <w:tab/>
      </w:r>
      <w:r w:rsidR="00C77896" w:rsidRPr="00A7723B">
        <w:rPr>
          <w:rFonts w:cs="Times New Roman"/>
          <w:sz w:val="16"/>
          <w:szCs w:val="16"/>
        </w:rPr>
        <w:tab/>
      </w:r>
      <w:r w:rsidRPr="00A7723B">
        <w:rPr>
          <w:rFonts w:cs="Times New Roman"/>
          <w:sz w:val="16"/>
          <w:szCs w:val="16"/>
        </w:rPr>
        <w:t xml:space="preserve"> (подпись)                      (Ф.И.О. </w:t>
      </w:r>
      <w:r w:rsidRPr="00A7723B">
        <w:rPr>
          <w:rFonts w:cs="Times New Roman"/>
          <w:sz w:val="20"/>
          <w:szCs w:val="20"/>
        </w:rPr>
        <w:t>заявителя /представителя)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от ________________ № 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 xml:space="preserve">                   (дата)                  </w:t>
      </w:r>
    </w:p>
    <w:p w:rsidR="00F96933" w:rsidRPr="00A7723B" w:rsidRDefault="00C77896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723B">
        <w:rPr>
          <w:rFonts w:cs="Times New Roman"/>
          <w:szCs w:val="28"/>
        </w:rPr>
        <w:t>___________________</w:t>
      </w:r>
      <w:r w:rsidRPr="00A7723B">
        <w:rPr>
          <w:rFonts w:cs="Times New Roman"/>
          <w:szCs w:val="28"/>
        </w:rPr>
        <w:tab/>
      </w:r>
      <w:r w:rsidRPr="00A7723B">
        <w:rPr>
          <w:rFonts w:cs="Times New Roman"/>
          <w:szCs w:val="28"/>
        </w:rPr>
        <w:tab/>
        <w:t>________________</w:t>
      </w:r>
      <w:r w:rsidRPr="00A7723B">
        <w:rPr>
          <w:rFonts w:cs="Times New Roman"/>
          <w:szCs w:val="28"/>
        </w:rPr>
        <w:tab/>
        <w:t>___________________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AA1611" w:rsidRDefault="00AA1611" w:rsidP="00DA03B1">
      <w:pPr>
        <w:pStyle w:val="ConsPlusNonformat"/>
        <w:jc w:val="center"/>
        <w:rPr>
          <w:rFonts w:ascii="Times New Roman" w:hAnsi="Times New Roman" w:cs="Times New Roman"/>
        </w:rPr>
      </w:pPr>
    </w:p>
    <w:p w:rsidR="003A1DD0" w:rsidRDefault="003A1DD0" w:rsidP="00DA03B1">
      <w:pPr>
        <w:pStyle w:val="ConsPlusNonformat"/>
        <w:jc w:val="center"/>
        <w:rPr>
          <w:rFonts w:ascii="Times New Roman" w:hAnsi="Times New Roman" w:cs="Times New Roman"/>
        </w:rPr>
      </w:pPr>
    </w:p>
    <w:p w:rsidR="003A1DD0" w:rsidRDefault="003A1DD0" w:rsidP="00DA03B1">
      <w:pPr>
        <w:pStyle w:val="ConsPlusNonformat"/>
        <w:jc w:val="center"/>
        <w:rPr>
          <w:rFonts w:ascii="Times New Roman" w:hAnsi="Times New Roman" w:cs="Times New Roman"/>
        </w:rPr>
      </w:pPr>
    </w:p>
    <w:p w:rsidR="003A1DD0" w:rsidRDefault="003A1DD0" w:rsidP="00DA03B1">
      <w:pPr>
        <w:pStyle w:val="ConsPlusNonformat"/>
        <w:jc w:val="center"/>
        <w:rPr>
          <w:rFonts w:ascii="Times New Roman" w:hAnsi="Times New Roman" w:cs="Times New Roman"/>
        </w:rPr>
      </w:pPr>
    </w:p>
    <w:p w:rsidR="003A1DD0" w:rsidRDefault="003A1DD0" w:rsidP="00E75934">
      <w:pPr>
        <w:pStyle w:val="ConsPlusNonformat"/>
        <w:rPr>
          <w:rFonts w:ascii="Times New Roman" w:hAnsi="Times New Roman" w:cs="Times New Roman"/>
        </w:rPr>
      </w:pPr>
    </w:p>
    <w:p w:rsidR="00E75934" w:rsidRDefault="00E75934" w:rsidP="00E75934">
      <w:pPr>
        <w:pStyle w:val="ConsPlusNonformat"/>
        <w:rPr>
          <w:rFonts w:ascii="Times New Roman" w:hAnsi="Times New Roman" w:cs="Times New Roman"/>
        </w:rPr>
      </w:pPr>
    </w:p>
    <w:p w:rsidR="003A1DD0" w:rsidRPr="00976F62" w:rsidRDefault="003A1DD0" w:rsidP="003A1D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1"/>
          <w:szCs w:val="21"/>
          <w:lang w:eastAsia="ru-RU"/>
        </w:rPr>
      </w:pPr>
      <w:r w:rsidRPr="00976F62">
        <w:rPr>
          <w:rFonts w:eastAsia="Times New Roman"/>
          <w:sz w:val="21"/>
          <w:szCs w:val="21"/>
          <w:lang w:eastAsia="ru-RU"/>
        </w:rPr>
        <w:lastRenderedPageBreak/>
        <w:t>Лист согласования</w:t>
      </w:r>
    </w:p>
    <w:p w:rsidR="0085370B" w:rsidRPr="00976F62" w:rsidRDefault="003A1DD0" w:rsidP="008537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 w:val="21"/>
          <w:szCs w:val="21"/>
          <w:lang w:eastAsia="ru-RU"/>
        </w:rPr>
      </w:pPr>
      <w:r w:rsidRPr="00976F62">
        <w:rPr>
          <w:rFonts w:eastAsia="Times New Roman"/>
          <w:bCs/>
          <w:sz w:val="21"/>
          <w:szCs w:val="21"/>
          <w:lang w:eastAsia="ru-RU"/>
        </w:rPr>
        <w:t>к проекту постановления «О внесении изменений в постановление Администрации</w:t>
      </w:r>
      <w:r w:rsidR="0085370B" w:rsidRPr="00976F62">
        <w:rPr>
          <w:rFonts w:eastAsia="Times New Roman"/>
          <w:bCs/>
          <w:sz w:val="21"/>
          <w:szCs w:val="21"/>
          <w:lang w:eastAsia="ru-RU"/>
        </w:rPr>
        <w:t xml:space="preserve"> </w:t>
      </w:r>
      <w:r w:rsidRPr="00976F62">
        <w:rPr>
          <w:rFonts w:eastAsia="Times New Roman"/>
          <w:bCs/>
          <w:sz w:val="21"/>
          <w:szCs w:val="21"/>
          <w:lang w:eastAsia="ru-RU"/>
        </w:rPr>
        <w:t xml:space="preserve">города Ханты-Мансийска </w:t>
      </w:r>
      <w:r w:rsidR="0085370B" w:rsidRPr="00976F62">
        <w:rPr>
          <w:rFonts w:eastAsia="Times New Roman"/>
          <w:bCs/>
          <w:sz w:val="21"/>
          <w:szCs w:val="21"/>
          <w:lang w:eastAsia="ru-RU"/>
        </w:rPr>
        <w:t>от 01.04.2016</w:t>
      </w:r>
      <w:r w:rsidRPr="00976F62">
        <w:rPr>
          <w:rFonts w:eastAsia="Times New Roman"/>
          <w:bCs/>
          <w:sz w:val="21"/>
          <w:szCs w:val="21"/>
          <w:lang w:eastAsia="ru-RU"/>
        </w:rPr>
        <w:t xml:space="preserve"> №</w:t>
      </w:r>
      <w:r w:rsidR="0085370B" w:rsidRPr="00976F62">
        <w:rPr>
          <w:rFonts w:eastAsia="Times New Roman"/>
          <w:bCs/>
          <w:sz w:val="21"/>
          <w:szCs w:val="21"/>
          <w:lang w:eastAsia="ru-RU"/>
        </w:rPr>
        <w:t>348</w:t>
      </w:r>
      <w:r w:rsidRPr="00976F62">
        <w:rPr>
          <w:rFonts w:eastAsia="Times New Roman"/>
          <w:bCs/>
          <w:sz w:val="21"/>
          <w:szCs w:val="21"/>
          <w:lang w:eastAsia="ru-RU"/>
        </w:rPr>
        <w:t xml:space="preserve"> «Об утверждении административного регламента предо</w:t>
      </w:r>
      <w:r w:rsidR="008F3144" w:rsidRPr="00976F62">
        <w:rPr>
          <w:rFonts w:eastAsia="Times New Roman"/>
          <w:bCs/>
          <w:sz w:val="21"/>
          <w:szCs w:val="21"/>
          <w:lang w:eastAsia="ru-RU"/>
        </w:rPr>
        <w:t xml:space="preserve">ставления муниципальной услуги </w:t>
      </w:r>
      <w:r w:rsidR="0085370B" w:rsidRPr="00976F62">
        <w:rPr>
          <w:rFonts w:cs="Times New Roman"/>
          <w:sz w:val="21"/>
          <w:szCs w:val="21"/>
        </w:rPr>
        <w:t xml:space="preserve">«Прекращение права постоянного (бессрочного) пользования </w:t>
      </w:r>
      <w:r w:rsidR="0085370B" w:rsidRPr="00976F62">
        <w:rPr>
          <w:rFonts w:eastAsia="Times New Roman" w:cs="Times New Roman"/>
          <w:bCs/>
          <w:sz w:val="21"/>
          <w:szCs w:val="21"/>
        </w:rPr>
        <w:t xml:space="preserve"> </w:t>
      </w:r>
      <w:r w:rsidR="0085370B" w:rsidRPr="00976F62">
        <w:rPr>
          <w:rFonts w:cs="Times New Roman"/>
          <w:sz w:val="21"/>
          <w:szCs w:val="21"/>
        </w:rPr>
        <w:t xml:space="preserve">земельными участками, находящимися в муниципальной собственности </w:t>
      </w:r>
      <w:r w:rsidR="00580EBA">
        <w:rPr>
          <w:rFonts w:cs="Times New Roman"/>
          <w:sz w:val="21"/>
          <w:szCs w:val="21"/>
        </w:rPr>
        <w:t xml:space="preserve">                                      </w:t>
      </w:r>
      <w:r w:rsidR="0085370B" w:rsidRPr="00976F62">
        <w:rPr>
          <w:rFonts w:cs="Times New Roman"/>
          <w:sz w:val="21"/>
          <w:szCs w:val="21"/>
        </w:rPr>
        <w:t>или государственная собственность на которые не разграничена»</w:t>
      </w:r>
      <w:r w:rsidR="008F3144" w:rsidRPr="00976F62">
        <w:rPr>
          <w:rFonts w:cs="Times New Roman"/>
          <w:sz w:val="21"/>
          <w:szCs w:val="21"/>
        </w:rPr>
        <w:t>.</w:t>
      </w:r>
    </w:p>
    <w:p w:rsidR="003A1DD0" w:rsidRPr="00976F62" w:rsidRDefault="003A1DD0" w:rsidP="0085370B">
      <w:pPr>
        <w:spacing w:after="0" w:line="240" w:lineRule="auto"/>
        <w:ind w:firstLine="708"/>
        <w:jc w:val="both"/>
        <w:rPr>
          <w:rFonts w:eastAsia="Times New Roman"/>
          <w:sz w:val="21"/>
          <w:szCs w:val="21"/>
          <w:lang w:eastAsia="ru-RU"/>
        </w:rPr>
      </w:pPr>
      <w:r w:rsidRPr="00976F62">
        <w:rPr>
          <w:rFonts w:eastAsia="Times New Roman"/>
          <w:sz w:val="21"/>
          <w:szCs w:val="21"/>
          <w:lang w:eastAsia="ru-RU"/>
        </w:rPr>
        <w:t xml:space="preserve">Проект вносит: </w:t>
      </w:r>
      <w:proofErr w:type="spellStart"/>
      <w:r w:rsidRPr="00976F62">
        <w:rPr>
          <w:rFonts w:eastAsia="Times New Roman"/>
          <w:sz w:val="21"/>
          <w:szCs w:val="21"/>
          <w:lang w:eastAsia="ru-RU"/>
        </w:rPr>
        <w:t>Корчевская</w:t>
      </w:r>
      <w:proofErr w:type="spellEnd"/>
      <w:r w:rsidRPr="00976F62">
        <w:rPr>
          <w:rFonts w:eastAsia="Times New Roman"/>
          <w:sz w:val="21"/>
          <w:szCs w:val="21"/>
          <w:lang w:eastAsia="ru-RU"/>
        </w:rPr>
        <w:t xml:space="preserve"> Е.А., директор Департамента градостроительства                            и архитектуры Администрации города Ханты-Мансийска, тел.35-23-78</w:t>
      </w:r>
    </w:p>
    <w:p w:rsidR="003A1DD0" w:rsidRPr="00976F62" w:rsidRDefault="003A1DD0" w:rsidP="0085370B">
      <w:pPr>
        <w:spacing w:after="0" w:line="240" w:lineRule="auto"/>
        <w:ind w:firstLine="708"/>
        <w:jc w:val="both"/>
        <w:rPr>
          <w:rFonts w:eastAsia="Times New Roman"/>
          <w:sz w:val="21"/>
          <w:szCs w:val="21"/>
          <w:lang w:eastAsia="ru-RU"/>
        </w:rPr>
      </w:pPr>
      <w:r w:rsidRPr="00976F62">
        <w:rPr>
          <w:rFonts w:eastAsia="Times New Roman"/>
          <w:sz w:val="21"/>
          <w:szCs w:val="21"/>
          <w:lang w:eastAsia="ru-RU"/>
        </w:rPr>
        <w:t>Исполнитель: Рахматулина Ф.А., главный</w:t>
      </w:r>
      <w:r w:rsidR="00580EBA">
        <w:rPr>
          <w:rFonts w:eastAsia="Times New Roman"/>
          <w:sz w:val="21"/>
          <w:szCs w:val="21"/>
          <w:lang w:eastAsia="ru-RU"/>
        </w:rPr>
        <w:t xml:space="preserve"> специалист отдела управления </w:t>
      </w:r>
      <w:r w:rsidRPr="00976F62">
        <w:rPr>
          <w:rFonts w:eastAsia="Times New Roman"/>
          <w:sz w:val="21"/>
          <w:szCs w:val="21"/>
          <w:lang w:eastAsia="ru-RU"/>
        </w:rPr>
        <w:t xml:space="preserve">и распоряжения землей земельного управления Департамента градостроительства                                      </w:t>
      </w:r>
      <w:r w:rsidR="00E75934">
        <w:rPr>
          <w:rFonts w:eastAsia="Times New Roman"/>
          <w:sz w:val="21"/>
          <w:szCs w:val="21"/>
          <w:lang w:eastAsia="ru-RU"/>
        </w:rPr>
        <w:t xml:space="preserve">                           </w:t>
      </w:r>
      <w:r w:rsidRPr="00976F62">
        <w:rPr>
          <w:rFonts w:eastAsia="Times New Roman"/>
          <w:sz w:val="21"/>
          <w:szCs w:val="21"/>
          <w:lang w:eastAsia="ru-RU"/>
        </w:rPr>
        <w:t>и архитектуры Администрации города Ханты-Мансийска, тел.</w:t>
      </w:r>
      <w:r w:rsidRPr="00976F62">
        <w:rPr>
          <w:sz w:val="21"/>
          <w:szCs w:val="21"/>
        </w:rPr>
        <w:t xml:space="preserve"> 35-15-21 (доб.203)</w:t>
      </w:r>
    </w:p>
    <w:p w:rsidR="003A1DD0" w:rsidRPr="00976F62" w:rsidRDefault="003A1DD0" w:rsidP="003A1DD0">
      <w:pPr>
        <w:tabs>
          <w:tab w:val="left" w:pos="-180"/>
        </w:tabs>
        <w:spacing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976F62">
        <w:rPr>
          <w:rFonts w:eastAsia="Times New Roman"/>
          <w:sz w:val="21"/>
          <w:szCs w:val="21"/>
          <w:lang w:eastAsia="ru-RU"/>
        </w:rPr>
        <w:t>Согласовано: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993"/>
        <w:gridCol w:w="1559"/>
        <w:gridCol w:w="1276"/>
        <w:gridCol w:w="1275"/>
      </w:tblGrid>
      <w:tr w:rsidR="003A1DD0" w:rsidRPr="003A1DD0" w:rsidTr="00AF52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D0">
              <w:rPr>
                <w:rFonts w:eastAsia="Times New Roman"/>
                <w:sz w:val="16"/>
                <w:szCs w:val="16"/>
                <w:lang w:eastAsia="ru-RU"/>
              </w:rPr>
              <w:t>ФИО,</w:t>
            </w:r>
          </w:p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D0">
              <w:rPr>
                <w:rFonts w:eastAsia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D0">
              <w:rPr>
                <w:rFonts w:eastAsia="Times New Roman"/>
                <w:sz w:val="16"/>
                <w:szCs w:val="16"/>
                <w:lang w:eastAsia="ru-RU"/>
              </w:rPr>
              <w:t>Предложения,</w:t>
            </w:r>
          </w:p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D0">
              <w:rPr>
                <w:rFonts w:eastAsia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D0">
              <w:rPr>
                <w:rFonts w:eastAsia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D0">
              <w:rPr>
                <w:rFonts w:eastAsia="Times New Roman"/>
                <w:sz w:val="16"/>
                <w:szCs w:val="16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D0">
              <w:rPr>
                <w:rFonts w:eastAsia="Times New Roman"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A1DD0">
              <w:rPr>
                <w:rFonts w:eastAsia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3A1DD0">
              <w:rPr>
                <w:rFonts w:eastAsia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3A1DD0" w:rsidRPr="003A1DD0" w:rsidTr="00AF5219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D0" w:rsidRPr="00976F62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976F62">
              <w:rPr>
                <w:rFonts w:eastAsia="Times New Roman"/>
                <w:sz w:val="21"/>
                <w:szCs w:val="21"/>
                <w:lang w:eastAsia="ru-RU"/>
              </w:rPr>
              <w:t>Дунаевская Н.А.,</w:t>
            </w:r>
          </w:p>
          <w:p w:rsidR="003A1DD0" w:rsidRPr="00976F62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976F62">
              <w:rPr>
                <w:rFonts w:eastAsia="Times New Roman"/>
                <w:sz w:val="21"/>
                <w:szCs w:val="21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1DD0" w:rsidRPr="003A1DD0" w:rsidTr="00AF5219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D0" w:rsidRPr="00976F62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976F62">
              <w:rPr>
                <w:rFonts w:eastAsia="Times New Roman"/>
                <w:sz w:val="21"/>
                <w:szCs w:val="21"/>
                <w:lang w:eastAsia="ru-RU"/>
              </w:rPr>
              <w:t>Марютин</w:t>
            </w:r>
            <w:proofErr w:type="spellEnd"/>
            <w:r w:rsidRPr="00976F62">
              <w:rPr>
                <w:rFonts w:eastAsia="Times New Roman"/>
                <w:sz w:val="21"/>
                <w:szCs w:val="21"/>
                <w:lang w:eastAsia="ru-RU"/>
              </w:rPr>
              <w:t xml:space="preserve"> Т.В.,</w:t>
            </w:r>
          </w:p>
          <w:p w:rsidR="003A1DD0" w:rsidRPr="00976F62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976F62">
              <w:rPr>
                <w:rFonts w:eastAsia="Times New Roman"/>
                <w:sz w:val="21"/>
                <w:szCs w:val="21"/>
                <w:lang w:eastAsia="ru-RU"/>
              </w:rPr>
              <w:t xml:space="preserve">заместитель Главы </w:t>
            </w:r>
          </w:p>
          <w:p w:rsidR="003A1DD0" w:rsidRPr="00976F62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976F62">
              <w:rPr>
                <w:rFonts w:eastAsia="Times New Roman"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1DD0" w:rsidRPr="003A1DD0" w:rsidTr="00AF5219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D0" w:rsidRPr="00976F62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proofErr w:type="spellStart"/>
            <w:r w:rsidRPr="00976F62">
              <w:rPr>
                <w:rFonts w:eastAsia="Times New Roman"/>
                <w:sz w:val="21"/>
                <w:szCs w:val="21"/>
                <w:lang w:eastAsia="ru-RU"/>
              </w:rPr>
              <w:t>Струженко</w:t>
            </w:r>
            <w:proofErr w:type="spellEnd"/>
            <w:r w:rsidRPr="00976F62">
              <w:rPr>
                <w:rFonts w:eastAsia="Times New Roman"/>
                <w:sz w:val="21"/>
                <w:szCs w:val="21"/>
                <w:lang w:eastAsia="ru-RU"/>
              </w:rPr>
              <w:t xml:space="preserve"> Ю.В.,</w:t>
            </w:r>
          </w:p>
          <w:p w:rsidR="003A1DD0" w:rsidRPr="00976F62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976F62">
              <w:rPr>
                <w:rFonts w:eastAsia="Times New Roman"/>
                <w:sz w:val="21"/>
                <w:szCs w:val="21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1DD0" w:rsidRPr="003A1DD0" w:rsidTr="00AF5219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D0" w:rsidRPr="00976F62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976F62">
              <w:rPr>
                <w:rFonts w:eastAsia="Times New Roman"/>
                <w:bCs/>
                <w:sz w:val="21"/>
                <w:szCs w:val="21"/>
                <w:lang w:eastAsia="ru-RU"/>
              </w:rPr>
              <w:t>Бормотова</w:t>
            </w:r>
            <w:proofErr w:type="spellEnd"/>
            <w:r w:rsidRPr="00976F6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Т.В.,</w:t>
            </w:r>
          </w:p>
          <w:p w:rsidR="003A1DD0" w:rsidRPr="00976F62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976F6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заместитель Главы </w:t>
            </w:r>
          </w:p>
          <w:p w:rsidR="003A1DD0" w:rsidRPr="00976F62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  <w:r w:rsidRPr="00976F62">
              <w:rPr>
                <w:rFonts w:eastAsia="Times New Roman"/>
                <w:bCs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1DD0" w:rsidRPr="003A1DD0" w:rsidTr="00AF5219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D" w:rsidRPr="0001076D" w:rsidRDefault="00B65289" w:rsidP="0001076D">
            <w:pPr>
              <w:autoSpaceDE w:val="0"/>
              <w:autoSpaceDN w:val="0"/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Максимчук П.А.</w:t>
            </w:r>
            <w:r w:rsidR="0001076D" w:rsidRPr="0001076D">
              <w:rPr>
                <w:bCs/>
                <w:sz w:val="21"/>
                <w:szCs w:val="21"/>
              </w:rPr>
              <w:t>,</w:t>
            </w:r>
          </w:p>
          <w:p w:rsidR="0001076D" w:rsidRPr="0001076D" w:rsidRDefault="00B65289" w:rsidP="0001076D">
            <w:pPr>
              <w:autoSpaceDE w:val="0"/>
              <w:autoSpaceDN w:val="0"/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начальник</w:t>
            </w:r>
            <w:r w:rsidR="0001076D">
              <w:rPr>
                <w:bCs/>
                <w:sz w:val="21"/>
                <w:szCs w:val="21"/>
              </w:rPr>
              <w:t xml:space="preserve"> управления </w:t>
            </w:r>
            <w:r w:rsidR="0001076D" w:rsidRPr="0001076D">
              <w:rPr>
                <w:bCs/>
                <w:sz w:val="21"/>
                <w:szCs w:val="21"/>
              </w:rPr>
              <w:t>информатизации Администрации</w:t>
            </w:r>
          </w:p>
          <w:p w:rsidR="003A1DD0" w:rsidRPr="00976F62" w:rsidRDefault="0001076D" w:rsidP="0001076D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01076D">
              <w:rPr>
                <w:bCs/>
                <w:sz w:val="21"/>
                <w:szCs w:val="21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1DD0" w:rsidRPr="003A1DD0" w:rsidTr="00AF5219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D0" w:rsidRPr="00976F62" w:rsidRDefault="003A1DD0" w:rsidP="00AF5219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976F62">
              <w:rPr>
                <w:rFonts w:eastAsia="Times New Roman"/>
                <w:bCs/>
                <w:sz w:val="21"/>
                <w:szCs w:val="21"/>
                <w:lang w:eastAsia="ru-RU"/>
              </w:rPr>
              <w:t>Корчевская</w:t>
            </w:r>
            <w:proofErr w:type="spellEnd"/>
            <w:r w:rsidRPr="00976F6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 Е.А.,</w:t>
            </w:r>
          </w:p>
          <w:p w:rsidR="00DC2C56" w:rsidRDefault="003A1DD0" w:rsidP="00AF5219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976F62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директор Департамента градостроительства </w:t>
            </w:r>
          </w:p>
          <w:p w:rsidR="003A1DD0" w:rsidRPr="00976F62" w:rsidRDefault="003A1DD0" w:rsidP="00AF5219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976F62">
              <w:rPr>
                <w:rFonts w:eastAsia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1DD0" w:rsidRPr="003A1DD0" w:rsidTr="00AF5219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89" w:rsidRPr="00B65289" w:rsidRDefault="00B65289" w:rsidP="00B65289">
            <w:pPr>
              <w:autoSpaceDE w:val="0"/>
              <w:autoSpaceDN w:val="0"/>
              <w:spacing w:after="0" w:line="240" w:lineRule="auto"/>
              <w:rPr>
                <w:bCs/>
                <w:sz w:val="21"/>
                <w:szCs w:val="21"/>
              </w:rPr>
            </w:pPr>
            <w:r w:rsidRPr="00B65289">
              <w:rPr>
                <w:bCs/>
                <w:sz w:val="21"/>
                <w:szCs w:val="21"/>
              </w:rPr>
              <w:t xml:space="preserve">Чирва Д.В., </w:t>
            </w:r>
          </w:p>
          <w:p w:rsidR="00B65289" w:rsidRPr="00B65289" w:rsidRDefault="00B65289" w:rsidP="00B65289">
            <w:pPr>
              <w:autoSpaceDE w:val="0"/>
              <w:autoSpaceDN w:val="0"/>
              <w:spacing w:after="0" w:line="240" w:lineRule="auto"/>
              <w:rPr>
                <w:bCs/>
                <w:sz w:val="21"/>
                <w:szCs w:val="21"/>
              </w:rPr>
            </w:pPr>
            <w:r w:rsidRPr="00B65289">
              <w:rPr>
                <w:bCs/>
                <w:sz w:val="21"/>
                <w:szCs w:val="21"/>
              </w:rPr>
              <w:t xml:space="preserve">заместитель директора, начальник земельного управления Департамента градостроительства </w:t>
            </w:r>
          </w:p>
          <w:p w:rsidR="003A1DD0" w:rsidRPr="00976F62" w:rsidRDefault="00B65289" w:rsidP="00B65289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B65289">
              <w:rPr>
                <w:bCs/>
                <w:sz w:val="21"/>
                <w:szCs w:val="21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1DD0" w:rsidRPr="003A1DD0" w:rsidTr="00AF5219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89" w:rsidRPr="00DC2C56" w:rsidRDefault="00B65289" w:rsidP="00B6528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bCs/>
                <w:sz w:val="21"/>
                <w:szCs w:val="21"/>
              </w:rPr>
            </w:pPr>
            <w:r w:rsidRPr="00DC2C56">
              <w:rPr>
                <w:bCs/>
                <w:sz w:val="21"/>
                <w:szCs w:val="21"/>
              </w:rPr>
              <w:t>Савина Л.Р.,</w:t>
            </w:r>
          </w:p>
          <w:p w:rsidR="00B65289" w:rsidRPr="00DC2C56" w:rsidRDefault="00B65289" w:rsidP="00B6528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bCs/>
                <w:sz w:val="21"/>
                <w:szCs w:val="21"/>
              </w:rPr>
            </w:pPr>
            <w:r w:rsidRPr="00DC2C56">
              <w:rPr>
                <w:bCs/>
                <w:sz w:val="21"/>
                <w:szCs w:val="21"/>
              </w:rPr>
              <w:t xml:space="preserve">начальник отдела правового, кадрового и организационного обеспечения Департамента градостроительства </w:t>
            </w:r>
          </w:p>
          <w:p w:rsidR="003A1DD0" w:rsidRPr="00976F62" w:rsidRDefault="00B65289" w:rsidP="00B6528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1"/>
                <w:szCs w:val="21"/>
                <w:lang w:eastAsia="ru-RU"/>
              </w:rPr>
            </w:pPr>
            <w:r w:rsidRPr="00DC2C56">
              <w:rPr>
                <w:bCs/>
                <w:sz w:val="21"/>
                <w:szCs w:val="21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0" w:rsidRPr="003A1DD0" w:rsidRDefault="003A1DD0" w:rsidP="00AF5219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A1DD0" w:rsidRPr="00E92A70" w:rsidRDefault="003A1DD0" w:rsidP="003A1DD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92A70">
        <w:rPr>
          <w:rFonts w:eastAsia="Times New Roman"/>
          <w:szCs w:val="28"/>
          <w:lang w:eastAsia="ru-RU"/>
        </w:rPr>
        <w:lastRenderedPageBreak/>
        <w:t>Пояснительная записка</w:t>
      </w:r>
    </w:p>
    <w:p w:rsidR="00B4295D" w:rsidRPr="00E92A70" w:rsidRDefault="003A1DD0" w:rsidP="00B429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E92A70">
        <w:rPr>
          <w:rFonts w:eastAsia="Times New Roman"/>
          <w:bCs/>
          <w:szCs w:val="28"/>
          <w:lang w:eastAsia="ru-RU"/>
        </w:rPr>
        <w:t>к проекту постановления «О внесении изменений в постановление Администра</w:t>
      </w:r>
      <w:r w:rsidR="00B4295D" w:rsidRPr="00E92A70">
        <w:rPr>
          <w:rFonts w:eastAsia="Times New Roman"/>
          <w:bCs/>
          <w:szCs w:val="28"/>
          <w:lang w:eastAsia="ru-RU"/>
        </w:rPr>
        <w:t>ции города Ханты-Мансийска от 01.04.2016 №348</w:t>
      </w:r>
      <w:r w:rsidRPr="00E92A70">
        <w:rPr>
          <w:rFonts w:eastAsia="Times New Roman"/>
          <w:bCs/>
          <w:szCs w:val="28"/>
          <w:lang w:eastAsia="ru-RU"/>
        </w:rPr>
        <w:t xml:space="preserve">                           «Об утверждении административного регламента предоставления муниципальной </w:t>
      </w:r>
      <w:r w:rsidR="00B4295D" w:rsidRPr="00E92A70">
        <w:rPr>
          <w:rFonts w:cs="Times New Roman"/>
          <w:szCs w:val="28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                                   не разграничена».</w:t>
      </w:r>
    </w:p>
    <w:p w:rsidR="003A1DD0" w:rsidRPr="00E92A70" w:rsidRDefault="003A1DD0" w:rsidP="00B42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3A1DD0" w:rsidRPr="00E92A70" w:rsidRDefault="003A1DD0" w:rsidP="00DF2F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E92A70">
        <w:rPr>
          <w:rFonts w:eastAsia="Times New Roman"/>
          <w:bCs/>
          <w:color w:val="000000"/>
          <w:szCs w:val="28"/>
          <w:lang w:eastAsia="ru-RU"/>
        </w:rPr>
        <w:t xml:space="preserve">Настоящий проект постановления Администрации города </w:t>
      </w:r>
      <w:r w:rsidR="00300EB3">
        <w:rPr>
          <w:rFonts w:eastAsia="Times New Roman"/>
          <w:bCs/>
          <w:color w:val="000000"/>
          <w:szCs w:val="28"/>
          <w:lang w:eastAsia="ru-RU"/>
        </w:rPr>
        <w:t xml:space="preserve">                     </w:t>
      </w:r>
      <w:r w:rsidRPr="00E92A70">
        <w:rPr>
          <w:rFonts w:eastAsia="Times New Roman"/>
          <w:bCs/>
          <w:color w:val="000000"/>
          <w:szCs w:val="28"/>
          <w:lang w:eastAsia="ru-RU"/>
        </w:rPr>
        <w:t>Ханты-Мансийска «</w:t>
      </w:r>
      <w:r w:rsidRPr="00E92A70">
        <w:rPr>
          <w:rFonts w:eastAsia="Times New Roman"/>
          <w:bCs/>
          <w:szCs w:val="28"/>
          <w:lang w:eastAsia="ru-RU"/>
        </w:rPr>
        <w:t>О внесении изменений в Постановление Администра</w:t>
      </w:r>
      <w:r w:rsidR="00E92A70" w:rsidRPr="00E92A70">
        <w:rPr>
          <w:rFonts w:eastAsia="Times New Roman"/>
          <w:bCs/>
          <w:szCs w:val="28"/>
          <w:lang w:eastAsia="ru-RU"/>
        </w:rPr>
        <w:t>ции города Ханты-Мансийска от 01.04.2016 №348</w:t>
      </w:r>
      <w:r w:rsidRPr="00E92A70">
        <w:rPr>
          <w:rFonts w:eastAsia="Times New Roman"/>
          <w:bCs/>
          <w:szCs w:val="28"/>
          <w:lang w:eastAsia="ru-RU"/>
        </w:rPr>
        <w:t xml:space="preserve"> </w:t>
      </w:r>
      <w:r w:rsidR="00300EB3">
        <w:rPr>
          <w:rFonts w:eastAsia="Times New Roman"/>
          <w:bCs/>
          <w:szCs w:val="28"/>
          <w:lang w:eastAsia="ru-RU"/>
        </w:rPr>
        <w:t xml:space="preserve">                                        </w:t>
      </w:r>
      <w:r w:rsidRPr="00E92A70">
        <w:rPr>
          <w:rFonts w:eastAsia="Times New Roman"/>
          <w:bCs/>
          <w:szCs w:val="28"/>
          <w:lang w:eastAsia="ru-RU"/>
        </w:rPr>
        <w:t>«Об утверждении административного регламента предо</w:t>
      </w:r>
      <w:r w:rsidR="00300EB3">
        <w:rPr>
          <w:rFonts w:eastAsia="Times New Roman"/>
          <w:bCs/>
          <w:szCs w:val="28"/>
          <w:lang w:eastAsia="ru-RU"/>
        </w:rPr>
        <w:t xml:space="preserve">ставления муниципальной услуги </w:t>
      </w:r>
      <w:r w:rsidR="00E92A70" w:rsidRPr="00E92A70">
        <w:rPr>
          <w:rFonts w:cs="Times New Roman"/>
          <w:szCs w:val="28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</w:t>
      </w:r>
      <w:r w:rsidR="00300EB3">
        <w:rPr>
          <w:rFonts w:cs="Times New Roman"/>
          <w:szCs w:val="28"/>
        </w:rPr>
        <w:t xml:space="preserve">                           </w:t>
      </w:r>
      <w:r w:rsidR="00E92A70" w:rsidRPr="00E92A70">
        <w:rPr>
          <w:rFonts w:cs="Times New Roman"/>
          <w:szCs w:val="28"/>
        </w:rPr>
        <w:t>не разграничена»</w:t>
      </w:r>
      <w:r w:rsidRPr="00E92A70">
        <w:rPr>
          <w:rFonts w:eastAsia="Times New Roman"/>
          <w:bCs/>
          <w:szCs w:val="28"/>
          <w:lang w:eastAsia="ru-RU"/>
        </w:rPr>
        <w:t xml:space="preserve"> </w:t>
      </w:r>
      <w:r w:rsidRPr="00E92A70">
        <w:rPr>
          <w:rFonts w:eastAsia="Times New Roman"/>
          <w:bCs/>
          <w:color w:val="000000"/>
          <w:szCs w:val="28"/>
          <w:lang w:eastAsia="ru-RU"/>
        </w:rPr>
        <w:t xml:space="preserve">вносится </w:t>
      </w:r>
      <w:r w:rsidRPr="00E92A70">
        <w:rPr>
          <w:rFonts w:eastAsia="Times New Roman"/>
          <w:bCs/>
          <w:szCs w:val="28"/>
          <w:lang w:eastAsia="ru-RU"/>
        </w:rPr>
        <w:t>с целью приведения муниципального правового акта Администрации города Ханты-Мансийска в</w:t>
      </w:r>
      <w:r w:rsidRPr="00E92A70">
        <w:rPr>
          <w:rFonts w:eastAsia="Times New Roman"/>
          <w:bCs/>
          <w:szCs w:val="28"/>
          <w:lang w:eastAsia="ar-SA"/>
        </w:rPr>
        <w:t xml:space="preserve"> соответствии </w:t>
      </w:r>
      <w:r w:rsidR="00300EB3">
        <w:rPr>
          <w:rFonts w:eastAsia="Times New Roman"/>
          <w:bCs/>
          <w:szCs w:val="28"/>
          <w:lang w:eastAsia="ar-SA"/>
        </w:rPr>
        <w:t xml:space="preserve">                           </w:t>
      </w:r>
      <w:r w:rsidRPr="00E92A70">
        <w:rPr>
          <w:rFonts w:eastAsia="Times New Roman"/>
          <w:bCs/>
          <w:szCs w:val="28"/>
          <w:lang w:eastAsia="ar-SA"/>
        </w:rPr>
        <w:t>с действующим законодательством и постановлением Администрации</w:t>
      </w:r>
      <w:proofErr w:type="gramEnd"/>
      <w:r w:rsidRPr="00E92A70">
        <w:rPr>
          <w:rFonts w:eastAsia="Times New Roman"/>
          <w:bCs/>
          <w:szCs w:val="28"/>
          <w:lang w:eastAsia="ar-SA"/>
        </w:rPr>
        <w:t xml:space="preserve"> города </w:t>
      </w:r>
      <w:r w:rsidRPr="00E92A70">
        <w:rPr>
          <w:rFonts w:eastAsia="Times New Roman"/>
          <w:bCs/>
          <w:szCs w:val="28"/>
          <w:lang w:eastAsia="ru-RU"/>
        </w:rPr>
        <w:t xml:space="preserve">Ханты-Мансийска от 16.04.2019 №419 «О разработке </w:t>
      </w:r>
      <w:r w:rsidR="00300EB3">
        <w:rPr>
          <w:rFonts w:eastAsia="Times New Roman"/>
          <w:bCs/>
          <w:szCs w:val="28"/>
          <w:lang w:eastAsia="ru-RU"/>
        </w:rPr>
        <w:t xml:space="preserve">                                    </w:t>
      </w:r>
      <w:r w:rsidRPr="00E92A70">
        <w:rPr>
          <w:rFonts w:eastAsia="Times New Roman"/>
          <w:bCs/>
          <w:szCs w:val="28"/>
          <w:lang w:eastAsia="ru-RU"/>
        </w:rPr>
        <w:t>и утверждении административных регламентов предоставления муниципальных услуг».</w:t>
      </w:r>
    </w:p>
    <w:p w:rsidR="003A1DD0" w:rsidRPr="00E92A70" w:rsidRDefault="003A1DD0" w:rsidP="00DF2F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E92A70">
        <w:rPr>
          <w:bCs/>
          <w:szCs w:val="28"/>
          <w:lang w:eastAsia="ru-RU"/>
        </w:rPr>
        <w:t xml:space="preserve">Проект административного регламента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 </w:t>
      </w:r>
      <w:r w:rsidR="00E92A70">
        <w:rPr>
          <w:bCs/>
          <w:szCs w:val="28"/>
          <w:lang w:eastAsia="ru-RU"/>
        </w:rPr>
        <w:t xml:space="preserve">                          </w:t>
      </w:r>
      <w:r w:rsidRPr="00E92A70">
        <w:rPr>
          <w:bCs/>
          <w:szCs w:val="28"/>
          <w:lang w:eastAsia="ru-RU"/>
        </w:rPr>
        <w:t>для проведения независимой экспертизы. По результатам независимой экспертизы замечаний и предложений не поступало.</w:t>
      </w:r>
    </w:p>
    <w:p w:rsidR="003A1DD0" w:rsidRPr="00E92A70" w:rsidRDefault="003A1DD0" w:rsidP="003A1DD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DD0" w:rsidRPr="00E92A70" w:rsidRDefault="003A1DD0" w:rsidP="003A1DD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DD0" w:rsidRPr="00E92A70" w:rsidRDefault="003A1DD0" w:rsidP="003A1DD0">
      <w:pPr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3A1DD0" w:rsidRPr="00E92A70" w:rsidRDefault="003A1DD0" w:rsidP="003A1DD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92A70">
        <w:rPr>
          <w:rFonts w:eastAsia="Times New Roman"/>
          <w:szCs w:val="28"/>
          <w:lang w:eastAsia="ru-RU"/>
        </w:rPr>
        <w:t xml:space="preserve">Директор Департамента                                                         </w:t>
      </w:r>
    </w:p>
    <w:p w:rsidR="003A1DD0" w:rsidRPr="00E92A70" w:rsidRDefault="003A1DD0" w:rsidP="003A1DD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92A70">
        <w:rPr>
          <w:rFonts w:eastAsia="Times New Roman"/>
          <w:szCs w:val="28"/>
          <w:lang w:eastAsia="ru-RU"/>
        </w:rPr>
        <w:t xml:space="preserve">градостроительства и архитектуры                                         Е.А. </w:t>
      </w:r>
      <w:proofErr w:type="spellStart"/>
      <w:r w:rsidRPr="00E92A70">
        <w:rPr>
          <w:rFonts w:eastAsia="Times New Roman"/>
          <w:szCs w:val="28"/>
          <w:lang w:eastAsia="ru-RU"/>
        </w:rPr>
        <w:t>Корчевская</w:t>
      </w:r>
      <w:proofErr w:type="spellEnd"/>
    </w:p>
    <w:p w:rsidR="003A1DD0" w:rsidRPr="00E92A70" w:rsidRDefault="003A1DD0" w:rsidP="003A1DD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DD0" w:rsidRPr="00E92A70" w:rsidRDefault="003A1DD0" w:rsidP="003A1DD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DD0" w:rsidRPr="003A1DD0" w:rsidRDefault="003A1DD0" w:rsidP="003A1DD0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3A1DD0" w:rsidRPr="003A1DD0" w:rsidRDefault="003A1DD0" w:rsidP="003A1DD0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3A1DD0" w:rsidRPr="003A1DD0" w:rsidRDefault="003A1DD0" w:rsidP="003A1DD0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3A1DD0" w:rsidRPr="003A1DD0" w:rsidRDefault="003A1DD0" w:rsidP="003A1DD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1DD0">
        <w:rPr>
          <w:rFonts w:eastAsia="Times New Roman"/>
          <w:sz w:val="24"/>
          <w:szCs w:val="24"/>
          <w:lang w:eastAsia="ru-RU"/>
        </w:rPr>
        <w:t>Согласовано:</w:t>
      </w:r>
    </w:p>
    <w:p w:rsidR="003A1DD0" w:rsidRPr="003A1DD0" w:rsidRDefault="00F03580" w:rsidP="003A1DD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Заместитель директора,</w:t>
      </w:r>
    </w:p>
    <w:p w:rsidR="003A1DD0" w:rsidRPr="003A1DD0" w:rsidRDefault="00F03580" w:rsidP="003A1DD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начальник</w:t>
      </w:r>
      <w:r w:rsidR="003A1DD0" w:rsidRPr="003A1DD0">
        <w:rPr>
          <w:rFonts w:eastAsia="Times New Roman"/>
          <w:sz w:val="24"/>
          <w:szCs w:val="24"/>
          <w:lang w:eastAsia="ru-RU"/>
        </w:rPr>
        <w:t xml:space="preserve"> земельного управления_____</w:t>
      </w:r>
      <w:r>
        <w:rPr>
          <w:rFonts w:eastAsia="Times New Roman"/>
          <w:sz w:val="24"/>
          <w:szCs w:val="24"/>
          <w:lang w:eastAsia="ru-RU"/>
        </w:rPr>
        <w:t>___________    Д.В. Чирва</w:t>
      </w:r>
    </w:p>
    <w:p w:rsidR="003A1DD0" w:rsidRPr="003A1DD0" w:rsidRDefault="003A1DD0" w:rsidP="003A1DD0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3A1DD0" w:rsidRPr="003A1DD0" w:rsidRDefault="003A1DD0" w:rsidP="003A1DD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A1DD0" w:rsidRDefault="003A1DD0" w:rsidP="003A1DD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03580" w:rsidRDefault="00F03580" w:rsidP="003A1DD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295D" w:rsidRPr="003A1DD0" w:rsidRDefault="00B4295D" w:rsidP="003A1DD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A1DD0" w:rsidRPr="003A1DD0" w:rsidRDefault="003A1DD0" w:rsidP="003A1DD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3A1DD0">
        <w:rPr>
          <w:rFonts w:eastAsia="Times New Roman"/>
          <w:sz w:val="16"/>
          <w:szCs w:val="16"/>
          <w:lang w:eastAsia="ru-RU"/>
        </w:rPr>
        <w:t>Исп. Ф.А. Рахматулина</w:t>
      </w:r>
    </w:p>
    <w:p w:rsidR="003A1DD0" w:rsidRPr="003A1DD0" w:rsidRDefault="003A1DD0" w:rsidP="003A1DD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3A1DD0">
        <w:rPr>
          <w:rFonts w:eastAsia="Times New Roman"/>
          <w:sz w:val="16"/>
          <w:szCs w:val="16"/>
          <w:lang w:eastAsia="ru-RU"/>
        </w:rPr>
        <w:t>Тел. 35-15-21 (доб.203)</w:t>
      </w:r>
    </w:p>
    <w:p w:rsidR="003A1DD0" w:rsidRPr="004770ED" w:rsidRDefault="003A1DD0" w:rsidP="003A1DD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770ED">
        <w:rPr>
          <w:rFonts w:eastAsia="Times New Roman"/>
          <w:sz w:val="24"/>
          <w:szCs w:val="24"/>
          <w:lang w:eastAsia="ru-RU"/>
        </w:rPr>
        <w:lastRenderedPageBreak/>
        <w:t>Лист рассылки</w:t>
      </w:r>
    </w:p>
    <w:p w:rsidR="003A1DD0" w:rsidRPr="004770ED" w:rsidRDefault="003A1DD0" w:rsidP="00E92A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4770ED">
        <w:rPr>
          <w:rFonts w:eastAsia="Times New Roman"/>
          <w:bCs/>
          <w:sz w:val="24"/>
          <w:szCs w:val="24"/>
          <w:lang w:eastAsia="ru-RU"/>
        </w:rPr>
        <w:t>к проекту постановления «О внесении изменений в постановление Администра</w:t>
      </w:r>
      <w:r w:rsidR="00E92A70" w:rsidRPr="004770ED">
        <w:rPr>
          <w:rFonts w:eastAsia="Times New Roman"/>
          <w:bCs/>
          <w:sz w:val="24"/>
          <w:szCs w:val="24"/>
          <w:lang w:eastAsia="ru-RU"/>
        </w:rPr>
        <w:t>ции города Ханты-Мансийска от 01.04.2016 №348</w:t>
      </w:r>
      <w:r w:rsidRPr="004770ED">
        <w:rPr>
          <w:rFonts w:eastAsia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E92A70" w:rsidRPr="004770ED">
        <w:rPr>
          <w:rFonts w:cs="Times New Roman"/>
          <w:sz w:val="24"/>
          <w:szCs w:val="24"/>
        </w:rPr>
        <w:t xml:space="preserve">«Прекращение права постоянного (бессрочного) пользования земельными участками, находящимися </w:t>
      </w:r>
      <w:r w:rsidR="004770ED">
        <w:rPr>
          <w:rFonts w:cs="Times New Roman"/>
          <w:sz w:val="24"/>
          <w:szCs w:val="24"/>
        </w:rPr>
        <w:t xml:space="preserve">                  </w:t>
      </w:r>
      <w:r w:rsidR="00E92A70" w:rsidRPr="004770ED">
        <w:rPr>
          <w:rFonts w:cs="Times New Roman"/>
          <w:sz w:val="24"/>
          <w:szCs w:val="24"/>
        </w:rPr>
        <w:t>в муниципальной собственности или государственная собственность на которые                                    не разграничена»</w:t>
      </w:r>
    </w:p>
    <w:p w:rsidR="003A1DD0" w:rsidRPr="004770ED" w:rsidRDefault="003A1DD0" w:rsidP="003A1DD0">
      <w:pPr>
        <w:numPr>
          <w:ilvl w:val="0"/>
          <w:numId w:val="25"/>
        </w:numPr>
        <w:spacing w:after="0" w:line="240" w:lineRule="auto"/>
        <w:ind w:left="-426" w:firstLine="142"/>
        <w:contextualSpacing/>
        <w:rPr>
          <w:rFonts w:eastAsia="Times New Roman"/>
          <w:sz w:val="24"/>
          <w:szCs w:val="24"/>
          <w:lang w:eastAsia="ru-RU"/>
        </w:rPr>
      </w:pPr>
      <w:r w:rsidRPr="004770ED">
        <w:rPr>
          <w:rFonts w:eastAsia="Times New Roman"/>
          <w:sz w:val="24"/>
          <w:szCs w:val="24"/>
          <w:lang w:eastAsia="ru-RU"/>
        </w:rPr>
        <w:t>Департамент градостроительства и архитектуры Администрации  города Ханты-Мансийска – 1 экземпляр;</w:t>
      </w:r>
    </w:p>
    <w:p w:rsidR="003A1DD0" w:rsidRPr="004770ED" w:rsidRDefault="003A1DD0" w:rsidP="003A1DD0">
      <w:pPr>
        <w:numPr>
          <w:ilvl w:val="0"/>
          <w:numId w:val="25"/>
        </w:numPr>
        <w:spacing w:after="0" w:line="240" w:lineRule="auto"/>
        <w:ind w:left="-284" w:firstLine="0"/>
        <w:rPr>
          <w:rFonts w:eastAsia="Times New Roman"/>
          <w:sz w:val="24"/>
          <w:szCs w:val="24"/>
          <w:lang w:eastAsia="ru-RU"/>
        </w:rPr>
      </w:pPr>
      <w:r w:rsidRPr="004770ED">
        <w:rPr>
          <w:rFonts w:eastAsia="Times New Roman"/>
          <w:sz w:val="24"/>
          <w:szCs w:val="24"/>
          <w:lang w:eastAsia="ru-RU"/>
        </w:rPr>
        <w:t xml:space="preserve"> Управление информатизации Администрации город</w:t>
      </w:r>
      <w:r w:rsidR="00B6673F" w:rsidRPr="004770ED">
        <w:rPr>
          <w:rFonts w:eastAsia="Times New Roman"/>
          <w:sz w:val="24"/>
          <w:szCs w:val="24"/>
          <w:lang w:eastAsia="ru-RU"/>
        </w:rPr>
        <w:t>а Ханты-Мансийска – 1 экземпляр.</w:t>
      </w:r>
    </w:p>
    <w:p w:rsidR="003A1DD0" w:rsidRPr="004770ED" w:rsidRDefault="003A1DD0" w:rsidP="003A1D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eastAsia="Times New Roman"/>
          <w:sz w:val="24"/>
          <w:szCs w:val="24"/>
          <w:lang w:eastAsia="ru-RU"/>
        </w:rPr>
      </w:pPr>
    </w:p>
    <w:p w:rsidR="003A1DD0" w:rsidRPr="003A1DD0" w:rsidRDefault="003A1DD0" w:rsidP="003A1D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eastAsia="Times New Roman"/>
          <w:szCs w:val="28"/>
          <w:lang w:eastAsia="ru-RU"/>
        </w:rPr>
      </w:pPr>
    </w:p>
    <w:p w:rsidR="003A1DD0" w:rsidRPr="003A1DD0" w:rsidRDefault="003A1DD0" w:rsidP="003A1DD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DD0" w:rsidRPr="003A1DD0" w:rsidRDefault="003A1DD0" w:rsidP="003A1DD0">
      <w:pPr>
        <w:tabs>
          <w:tab w:val="left" w:pos="993"/>
        </w:tabs>
        <w:suppressAutoHyphens/>
        <w:spacing w:after="0" w:line="240" w:lineRule="auto"/>
        <w:jc w:val="right"/>
        <w:rPr>
          <w:szCs w:val="28"/>
        </w:rPr>
      </w:pPr>
    </w:p>
    <w:p w:rsidR="003A1DD0" w:rsidRPr="003A1DD0" w:rsidRDefault="003A1DD0" w:rsidP="003A1DD0">
      <w:pPr>
        <w:tabs>
          <w:tab w:val="left" w:pos="993"/>
        </w:tabs>
        <w:suppressAutoHyphens/>
        <w:spacing w:after="0" w:line="240" w:lineRule="auto"/>
        <w:jc w:val="right"/>
        <w:rPr>
          <w:szCs w:val="28"/>
        </w:rPr>
      </w:pPr>
    </w:p>
    <w:p w:rsidR="003A1DD0" w:rsidRPr="003A1DD0" w:rsidRDefault="003A1DD0" w:rsidP="00DA03B1">
      <w:pPr>
        <w:pStyle w:val="ConsPlusNonformat"/>
        <w:jc w:val="center"/>
        <w:rPr>
          <w:rFonts w:ascii="Times New Roman" w:hAnsi="Times New Roman" w:cs="Times New Roman"/>
        </w:rPr>
      </w:pPr>
    </w:p>
    <w:sectPr w:rsidR="003A1DD0" w:rsidRPr="003A1DD0" w:rsidSect="00DB6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D5" w:rsidRDefault="005D0DD5" w:rsidP="00DB607A">
      <w:pPr>
        <w:spacing w:after="0" w:line="240" w:lineRule="auto"/>
      </w:pPr>
      <w:r>
        <w:separator/>
      </w:r>
    </w:p>
  </w:endnote>
  <w:endnote w:type="continuationSeparator" w:id="0">
    <w:p w:rsidR="005D0DD5" w:rsidRDefault="005D0DD5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DE" w:rsidRDefault="00AE56D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DE" w:rsidRDefault="00AE56D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DE" w:rsidRDefault="00AE56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D5" w:rsidRDefault="005D0DD5" w:rsidP="00DB607A">
      <w:pPr>
        <w:spacing w:after="0" w:line="240" w:lineRule="auto"/>
      </w:pPr>
      <w:r>
        <w:separator/>
      </w:r>
    </w:p>
  </w:footnote>
  <w:footnote w:type="continuationSeparator" w:id="0">
    <w:p w:rsidR="005D0DD5" w:rsidRDefault="005D0DD5" w:rsidP="00DB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DE" w:rsidRDefault="00AE56D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DE" w:rsidRDefault="00AE56D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DE" w:rsidRDefault="00AE56D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7"/>
  </w:num>
  <w:num w:numId="21">
    <w:abstractNumId w:val="6"/>
  </w:num>
  <w:num w:numId="22">
    <w:abstractNumId w:val="15"/>
  </w:num>
  <w:num w:numId="23">
    <w:abstractNumId w:val="2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076D"/>
    <w:rsid w:val="00011771"/>
    <w:rsid w:val="00011876"/>
    <w:rsid w:val="00011EB9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2F67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0B8"/>
    <w:rsid w:val="000F4680"/>
    <w:rsid w:val="000F505E"/>
    <w:rsid w:val="000F6677"/>
    <w:rsid w:val="000F68AA"/>
    <w:rsid w:val="001011C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395E"/>
    <w:rsid w:val="001343C1"/>
    <w:rsid w:val="00134E21"/>
    <w:rsid w:val="00135648"/>
    <w:rsid w:val="001357EB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139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203B"/>
    <w:rsid w:val="001E2091"/>
    <w:rsid w:val="001E3B43"/>
    <w:rsid w:val="001E631C"/>
    <w:rsid w:val="001E71EC"/>
    <w:rsid w:val="001F12C2"/>
    <w:rsid w:val="001F2D11"/>
    <w:rsid w:val="001F4205"/>
    <w:rsid w:val="001F5911"/>
    <w:rsid w:val="001F6883"/>
    <w:rsid w:val="0020127C"/>
    <w:rsid w:val="002019FB"/>
    <w:rsid w:val="00203846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161AF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2B71"/>
    <w:rsid w:val="00233818"/>
    <w:rsid w:val="00233BBF"/>
    <w:rsid w:val="00233F47"/>
    <w:rsid w:val="002367B7"/>
    <w:rsid w:val="0023703E"/>
    <w:rsid w:val="002374ED"/>
    <w:rsid w:val="00243764"/>
    <w:rsid w:val="0024609D"/>
    <w:rsid w:val="0024674D"/>
    <w:rsid w:val="00247BA4"/>
    <w:rsid w:val="00250D55"/>
    <w:rsid w:val="0025276F"/>
    <w:rsid w:val="00252986"/>
    <w:rsid w:val="002538C8"/>
    <w:rsid w:val="00253B3E"/>
    <w:rsid w:val="00254D69"/>
    <w:rsid w:val="0025647B"/>
    <w:rsid w:val="0025746C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3FF"/>
    <w:rsid w:val="00294AC3"/>
    <w:rsid w:val="00294B12"/>
    <w:rsid w:val="0029553C"/>
    <w:rsid w:val="0029616A"/>
    <w:rsid w:val="002A2B5C"/>
    <w:rsid w:val="002A349A"/>
    <w:rsid w:val="002A7398"/>
    <w:rsid w:val="002A7D43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96A"/>
    <w:rsid w:val="002C4D26"/>
    <w:rsid w:val="002C640F"/>
    <w:rsid w:val="002C6FA5"/>
    <w:rsid w:val="002C7088"/>
    <w:rsid w:val="002D1B92"/>
    <w:rsid w:val="002D1EEF"/>
    <w:rsid w:val="002D45A0"/>
    <w:rsid w:val="002E0349"/>
    <w:rsid w:val="002E0878"/>
    <w:rsid w:val="002E21E0"/>
    <w:rsid w:val="002E5E8A"/>
    <w:rsid w:val="002F346F"/>
    <w:rsid w:val="002F36DC"/>
    <w:rsid w:val="002F38A8"/>
    <w:rsid w:val="002F4630"/>
    <w:rsid w:val="002F7962"/>
    <w:rsid w:val="00300B88"/>
    <w:rsid w:val="00300EB3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16D1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77E2F"/>
    <w:rsid w:val="003804F2"/>
    <w:rsid w:val="003828AF"/>
    <w:rsid w:val="00384AAA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1DD0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198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1DB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2631F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47AE"/>
    <w:rsid w:val="0047608E"/>
    <w:rsid w:val="00476846"/>
    <w:rsid w:val="004770ED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517"/>
    <w:rsid w:val="004E2965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3524"/>
    <w:rsid w:val="005753DA"/>
    <w:rsid w:val="00576E87"/>
    <w:rsid w:val="00576ECB"/>
    <w:rsid w:val="0058064F"/>
    <w:rsid w:val="00580846"/>
    <w:rsid w:val="00580A46"/>
    <w:rsid w:val="00580EBA"/>
    <w:rsid w:val="00581DC2"/>
    <w:rsid w:val="00584D28"/>
    <w:rsid w:val="005874C3"/>
    <w:rsid w:val="00587B18"/>
    <w:rsid w:val="00587B42"/>
    <w:rsid w:val="00591A8A"/>
    <w:rsid w:val="00593A86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787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0DD5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55C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2788"/>
    <w:rsid w:val="0067341E"/>
    <w:rsid w:val="006740D5"/>
    <w:rsid w:val="00676C96"/>
    <w:rsid w:val="0067707E"/>
    <w:rsid w:val="00677C82"/>
    <w:rsid w:val="006818FE"/>
    <w:rsid w:val="00683F10"/>
    <w:rsid w:val="00684D1E"/>
    <w:rsid w:val="00687947"/>
    <w:rsid w:val="00687B4C"/>
    <w:rsid w:val="006905F8"/>
    <w:rsid w:val="006915BD"/>
    <w:rsid w:val="00691D3D"/>
    <w:rsid w:val="00692410"/>
    <w:rsid w:val="00692527"/>
    <w:rsid w:val="0069406C"/>
    <w:rsid w:val="006A24A4"/>
    <w:rsid w:val="006A55AC"/>
    <w:rsid w:val="006A5D58"/>
    <w:rsid w:val="006A64AC"/>
    <w:rsid w:val="006B0D31"/>
    <w:rsid w:val="006B2660"/>
    <w:rsid w:val="006B384C"/>
    <w:rsid w:val="006B4114"/>
    <w:rsid w:val="006B5812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24DF"/>
    <w:rsid w:val="006F660D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CEE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C68A3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7F7C64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1DB"/>
    <w:rsid w:val="00850C3F"/>
    <w:rsid w:val="008516A8"/>
    <w:rsid w:val="00851946"/>
    <w:rsid w:val="00852074"/>
    <w:rsid w:val="00852559"/>
    <w:rsid w:val="008533D4"/>
    <w:rsid w:val="0085370B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2E24"/>
    <w:rsid w:val="008934D1"/>
    <w:rsid w:val="00894029"/>
    <w:rsid w:val="008A219B"/>
    <w:rsid w:val="008A46E5"/>
    <w:rsid w:val="008A5844"/>
    <w:rsid w:val="008A5B27"/>
    <w:rsid w:val="008A662B"/>
    <w:rsid w:val="008A6BA8"/>
    <w:rsid w:val="008A6E95"/>
    <w:rsid w:val="008A7727"/>
    <w:rsid w:val="008B185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E063B"/>
    <w:rsid w:val="008E081A"/>
    <w:rsid w:val="008E1EB1"/>
    <w:rsid w:val="008E391E"/>
    <w:rsid w:val="008E3B9E"/>
    <w:rsid w:val="008E666B"/>
    <w:rsid w:val="008F3144"/>
    <w:rsid w:val="008F4D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2F87"/>
    <w:rsid w:val="009538B0"/>
    <w:rsid w:val="00957DF7"/>
    <w:rsid w:val="009627E2"/>
    <w:rsid w:val="009632B8"/>
    <w:rsid w:val="00965301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6F62"/>
    <w:rsid w:val="00977675"/>
    <w:rsid w:val="0098114B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50D5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3B0C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5625"/>
    <w:rsid w:val="00A76EB8"/>
    <w:rsid w:val="00A7723B"/>
    <w:rsid w:val="00A8142E"/>
    <w:rsid w:val="00A818E2"/>
    <w:rsid w:val="00A8328A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DB7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5687"/>
    <w:rsid w:val="00AC649E"/>
    <w:rsid w:val="00AC6B43"/>
    <w:rsid w:val="00AD0C78"/>
    <w:rsid w:val="00AD1AC6"/>
    <w:rsid w:val="00AD3634"/>
    <w:rsid w:val="00AD3AC1"/>
    <w:rsid w:val="00AD3EAC"/>
    <w:rsid w:val="00AD5D9E"/>
    <w:rsid w:val="00AE2640"/>
    <w:rsid w:val="00AE2DEC"/>
    <w:rsid w:val="00AE349C"/>
    <w:rsid w:val="00AE35DA"/>
    <w:rsid w:val="00AE4123"/>
    <w:rsid w:val="00AE41AC"/>
    <w:rsid w:val="00AE56DE"/>
    <w:rsid w:val="00AE6C59"/>
    <w:rsid w:val="00AE6C91"/>
    <w:rsid w:val="00AE6D81"/>
    <w:rsid w:val="00AE70AE"/>
    <w:rsid w:val="00AF1F49"/>
    <w:rsid w:val="00AF4AEE"/>
    <w:rsid w:val="00AF5114"/>
    <w:rsid w:val="00AF5219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3922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2FD7"/>
    <w:rsid w:val="00B35150"/>
    <w:rsid w:val="00B3573C"/>
    <w:rsid w:val="00B3584F"/>
    <w:rsid w:val="00B35C76"/>
    <w:rsid w:val="00B373BD"/>
    <w:rsid w:val="00B37D87"/>
    <w:rsid w:val="00B40A48"/>
    <w:rsid w:val="00B40F06"/>
    <w:rsid w:val="00B4269F"/>
    <w:rsid w:val="00B4295D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60AFF"/>
    <w:rsid w:val="00B61067"/>
    <w:rsid w:val="00B625F4"/>
    <w:rsid w:val="00B630B2"/>
    <w:rsid w:val="00B63AC8"/>
    <w:rsid w:val="00B65289"/>
    <w:rsid w:val="00B65372"/>
    <w:rsid w:val="00B65F0E"/>
    <w:rsid w:val="00B6673F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D7889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2DFB"/>
    <w:rsid w:val="00CA339D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4CF0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03FD9"/>
    <w:rsid w:val="00D1120D"/>
    <w:rsid w:val="00D138C9"/>
    <w:rsid w:val="00D144CF"/>
    <w:rsid w:val="00D15005"/>
    <w:rsid w:val="00D15647"/>
    <w:rsid w:val="00D16C1F"/>
    <w:rsid w:val="00D17A15"/>
    <w:rsid w:val="00D17E9C"/>
    <w:rsid w:val="00D20352"/>
    <w:rsid w:val="00D2147B"/>
    <w:rsid w:val="00D214F7"/>
    <w:rsid w:val="00D21A2E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76E6"/>
    <w:rsid w:val="00D50258"/>
    <w:rsid w:val="00D50673"/>
    <w:rsid w:val="00D51B3C"/>
    <w:rsid w:val="00D52F97"/>
    <w:rsid w:val="00D53CBE"/>
    <w:rsid w:val="00D54B11"/>
    <w:rsid w:val="00D5676F"/>
    <w:rsid w:val="00D56F8A"/>
    <w:rsid w:val="00D60C43"/>
    <w:rsid w:val="00D61C54"/>
    <w:rsid w:val="00D6494A"/>
    <w:rsid w:val="00D654E6"/>
    <w:rsid w:val="00D65911"/>
    <w:rsid w:val="00D659EE"/>
    <w:rsid w:val="00D66E8C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870F6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A7F46"/>
    <w:rsid w:val="00DB16F0"/>
    <w:rsid w:val="00DB19E0"/>
    <w:rsid w:val="00DB1A3A"/>
    <w:rsid w:val="00DB22B8"/>
    <w:rsid w:val="00DB335A"/>
    <w:rsid w:val="00DB374C"/>
    <w:rsid w:val="00DB3DC6"/>
    <w:rsid w:val="00DB4230"/>
    <w:rsid w:val="00DB5E61"/>
    <w:rsid w:val="00DB607A"/>
    <w:rsid w:val="00DC23B0"/>
    <w:rsid w:val="00DC2C56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61AC"/>
    <w:rsid w:val="00DE78A7"/>
    <w:rsid w:val="00DE7F0D"/>
    <w:rsid w:val="00DF07FD"/>
    <w:rsid w:val="00DF1E1A"/>
    <w:rsid w:val="00DF27F8"/>
    <w:rsid w:val="00DF2F70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7AB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5934"/>
    <w:rsid w:val="00E76284"/>
    <w:rsid w:val="00E76585"/>
    <w:rsid w:val="00E76BF0"/>
    <w:rsid w:val="00E77EAF"/>
    <w:rsid w:val="00E80132"/>
    <w:rsid w:val="00E8188A"/>
    <w:rsid w:val="00E82B48"/>
    <w:rsid w:val="00E848AF"/>
    <w:rsid w:val="00E84AD7"/>
    <w:rsid w:val="00E8770D"/>
    <w:rsid w:val="00E91B24"/>
    <w:rsid w:val="00E92A70"/>
    <w:rsid w:val="00E94AB1"/>
    <w:rsid w:val="00E9637B"/>
    <w:rsid w:val="00E96D40"/>
    <w:rsid w:val="00EA16AC"/>
    <w:rsid w:val="00EA1F2A"/>
    <w:rsid w:val="00EA382A"/>
    <w:rsid w:val="00EB2BB1"/>
    <w:rsid w:val="00EB3424"/>
    <w:rsid w:val="00EB3B89"/>
    <w:rsid w:val="00EB5859"/>
    <w:rsid w:val="00EB5C6F"/>
    <w:rsid w:val="00EB65D0"/>
    <w:rsid w:val="00EC0133"/>
    <w:rsid w:val="00EC0AAD"/>
    <w:rsid w:val="00EC19FC"/>
    <w:rsid w:val="00EC23BA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4FF5"/>
    <w:rsid w:val="00EE7828"/>
    <w:rsid w:val="00EF0174"/>
    <w:rsid w:val="00EF10D0"/>
    <w:rsid w:val="00EF290B"/>
    <w:rsid w:val="00EF2B03"/>
    <w:rsid w:val="00EF2CC0"/>
    <w:rsid w:val="00EF2E44"/>
    <w:rsid w:val="00EF6798"/>
    <w:rsid w:val="00EF6C6B"/>
    <w:rsid w:val="00EF709B"/>
    <w:rsid w:val="00EF70A2"/>
    <w:rsid w:val="00F008F9"/>
    <w:rsid w:val="00F009AA"/>
    <w:rsid w:val="00F01852"/>
    <w:rsid w:val="00F02205"/>
    <w:rsid w:val="00F031A0"/>
    <w:rsid w:val="00F03580"/>
    <w:rsid w:val="00F0382E"/>
    <w:rsid w:val="00F04DD1"/>
    <w:rsid w:val="00F0532D"/>
    <w:rsid w:val="00F06468"/>
    <w:rsid w:val="00F06FD6"/>
    <w:rsid w:val="00F071FB"/>
    <w:rsid w:val="00F07A4E"/>
    <w:rsid w:val="00F10169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1C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0FEF-FA30-49C2-9E98-59815BA7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8842</Words>
  <Characters>50403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Рахматулина Фиолида Абубакировна</cp:lastModifiedBy>
  <cp:revision>9</cp:revision>
  <cp:lastPrinted>2020-04-23T09:10:00Z</cp:lastPrinted>
  <dcterms:created xsi:type="dcterms:W3CDTF">2020-04-22T11:40:00Z</dcterms:created>
  <dcterms:modified xsi:type="dcterms:W3CDTF">2020-04-23T09:30:00Z</dcterms:modified>
</cp:coreProperties>
</file>