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9A" w:rsidRPr="00006F1B" w:rsidRDefault="000C159D" w:rsidP="00F44F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52B0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44F9A" w:rsidRPr="00006F1B" w:rsidRDefault="00F44F9A" w:rsidP="00F44F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06F1B">
        <w:rPr>
          <w:rFonts w:ascii="Times New Roman" w:hAnsi="Times New Roman" w:cs="Times New Roman"/>
          <w:sz w:val="28"/>
          <w:szCs w:val="28"/>
        </w:rPr>
        <w:t>к постановлени</w:t>
      </w:r>
      <w:r w:rsidR="00452B0D">
        <w:rPr>
          <w:rFonts w:ascii="Times New Roman" w:hAnsi="Times New Roman" w:cs="Times New Roman"/>
          <w:sz w:val="28"/>
          <w:szCs w:val="28"/>
        </w:rPr>
        <w:t>ю</w:t>
      </w:r>
      <w:r w:rsidRPr="00006F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52B0D" w:rsidRDefault="00F44F9A" w:rsidP="00F44F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06F1B">
        <w:rPr>
          <w:rFonts w:ascii="Times New Roman" w:hAnsi="Times New Roman" w:cs="Times New Roman"/>
          <w:sz w:val="28"/>
          <w:szCs w:val="28"/>
        </w:rPr>
        <w:t xml:space="preserve">города Ханты-Мансийска от 30.12.2015 №1514 </w:t>
      </w:r>
    </w:p>
    <w:p w:rsidR="00F44F9A" w:rsidRPr="00006F1B" w:rsidRDefault="00F44F9A" w:rsidP="00F44F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06F1B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F44F9A" w:rsidRDefault="00F44F9A" w:rsidP="00F44F9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006F1B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Ханты-Мансийска»</w:t>
      </w:r>
      <w:r>
        <w:rPr>
          <w:rFonts w:ascii="Times New Roman" w:hAnsi="Times New Roman" w:cs="Times New Roman"/>
          <w:szCs w:val="22"/>
        </w:rPr>
        <w:t xml:space="preserve"> </w:t>
      </w:r>
    </w:p>
    <w:p w:rsidR="00F44F9A" w:rsidRDefault="00F44F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2B0D" w:rsidRDefault="00452B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466" w:rsidRPr="00F64E3C" w:rsidRDefault="00452B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E3C">
        <w:rPr>
          <w:rFonts w:ascii="Times New Roman" w:hAnsi="Times New Roman" w:cs="Times New Roman"/>
          <w:sz w:val="28"/>
          <w:szCs w:val="28"/>
        </w:rPr>
        <w:t>Направления</w:t>
      </w:r>
      <w:r w:rsidR="00016466" w:rsidRPr="00F64E3C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</w:t>
      </w:r>
    </w:p>
    <w:p w:rsidR="00016466" w:rsidRPr="00016466" w:rsidRDefault="0001646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98"/>
        <w:gridCol w:w="4678"/>
        <w:gridCol w:w="5245"/>
      </w:tblGrid>
      <w:tr w:rsidR="00452B0D" w:rsidRPr="00016466" w:rsidTr="00194C43">
        <w:tc>
          <w:tcPr>
            <w:tcW w:w="680" w:type="dxa"/>
          </w:tcPr>
          <w:p w:rsidR="00452B0D" w:rsidRPr="00016466" w:rsidRDefault="00452B0D" w:rsidP="0045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8" w:type="dxa"/>
          </w:tcPr>
          <w:p w:rsidR="00452B0D" w:rsidRPr="00016466" w:rsidRDefault="00452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678" w:type="dxa"/>
          </w:tcPr>
          <w:p w:rsidR="00452B0D" w:rsidRPr="00016466" w:rsidRDefault="00F71E32" w:rsidP="00F71E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52B0D" w:rsidRPr="00016466">
              <w:rPr>
                <w:rFonts w:ascii="Times New Roman" w:hAnsi="Times New Roman" w:cs="Times New Roman"/>
                <w:sz w:val="28"/>
                <w:szCs w:val="28"/>
              </w:rPr>
              <w:t>аправления расходов</w:t>
            </w:r>
          </w:p>
        </w:tc>
        <w:tc>
          <w:tcPr>
            <w:tcW w:w="5245" w:type="dxa"/>
          </w:tcPr>
          <w:p w:rsidR="00452B0D" w:rsidRPr="00F71E32" w:rsidRDefault="00F71E32" w:rsidP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E32">
              <w:rPr>
                <w:rFonts w:ascii="Times New Roman" w:hAnsi="Times New Roman" w:cs="Times New Roman"/>
                <w:sz w:val="28"/>
                <w:szCs w:val="28"/>
              </w:rPr>
              <w:t>Наименование порядка, номер приложения (при наличии)</w:t>
            </w:r>
          </w:p>
        </w:tc>
      </w:tr>
      <w:tr w:rsidR="00452B0D" w:rsidRPr="00016466" w:rsidTr="00194C43">
        <w:tc>
          <w:tcPr>
            <w:tcW w:w="680" w:type="dxa"/>
          </w:tcPr>
          <w:p w:rsidR="00452B0D" w:rsidRPr="00016466" w:rsidRDefault="00452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8" w:type="dxa"/>
          </w:tcPr>
          <w:p w:rsidR="00452B0D" w:rsidRPr="00016466" w:rsidRDefault="00452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52B0D" w:rsidRPr="00016466" w:rsidRDefault="00452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452B0D" w:rsidRPr="00016466" w:rsidRDefault="00452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B0D" w:rsidRPr="00016466" w:rsidTr="00194C43">
        <w:tc>
          <w:tcPr>
            <w:tcW w:w="14601" w:type="dxa"/>
            <w:gridSpan w:val="4"/>
          </w:tcPr>
          <w:p w:rsidR="00452B0D" w:rsidRPr="00016466" w:rsidRDefault="00452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Цель: Повышение роли предпринимательства в экономике города Ханты-Мансийска, обеспечение продовольственной безопасности</w:t>
            </w:r>
          </w:p>
        </w:tc>
      </w:tr>
      <w:tr w:rsidR="00452B0D" w:rsidRPr="00016466" w:rsidTr="00194C43">
        <w:tc>
          <w:tcPr>
            <w:tcW w:w="14601" w:type="dxa"/>
            <w:gridSpan w:val="4"/>
          </w:tcPr>
          <w:p w:rsidR="00452B0D" w:rsidRPr="00016466" w:rsidRDefault="00452B0D" w:rsidP="00480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52B0D" w:rsidRPr="00016466" w:rsidRDefault="00480FCA" w:rsidP="007C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3C5C" w:rsidRPr="000959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3C5C" w:rsidRPr="007C3C5C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условий, способствующих развитию и популяризации предпринимательской деятельности</w:t>
            </w:r>
          </w:p>
        </w:tc>
      </w:tr>
      <w:tr w:rsidR="00452B0D" w:rsidRPr="00016466" w:rsidTr="00194C43">
        <w:tc>
          <w:tcPr>
            <w:tcW w:w="14601" w:type="dxa"/>
            <w:gridSpan w:val="4"/>
          </w:tcPr>
          <w:p w:rsidR="00452B0D" w:rsidRPr="00016466" w:rsidRDefault="00452B0D" w:rsidP="00F44F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 на территории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4678" w:type="dxa"/>
          </w:tcPr>
          <w:p w:rsidR="00FF2A43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информационно-консультационной поддержке, популяризации и пропаганде предпринимательской деятельности</w:t>
            </w:r>
            <w:r w:rsidR="007C3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C5C" w:rsidRPr="00016466" w:rsidRDefault="007C3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субъектов малого и среднего предпринимательства</w:t>
            </w:r>
          </w:p>
        </w:tc>
        <w:tc>
          <w:tcPr>
            <w:tcW w:w="5245" w:type="dxa"/>
          </w:tcPr>
          <w:p w:rsidR="00FF2A43" w:rsidRPr="00016466" w:rsidRDefault="00F71E32" w:rsidP="00F26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FF2A43" w:rsidRPr="00016466" w:rsidTr="00194C43">
        <w:tc>
          <w:tcPr>
            <w:tcW w:w="680" w:type="dxa"/>
            <w:vMerge w:val="restart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998" w:type="dxa"/>
            <w:vMerge w:val="restart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678" w:type="dxa"/>
          </w:tcPr>
          <w:p w:rsidR="00FF2A43" w:rsidRPr="00FD4C41" w:rsidRDefault="00FF2A43" w:rsidP="00016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Предоставление финансовой поддержки субъектам малого и среднего предпринимательства, осуществляющим социально значимые виды деятельности определенные муниципальным образованием, деятельность в социальной сфере.</w:t>
            </w:r>
          </w:p>
          <w:p w:rsidR="00FF2A43" w:rsidRPr="00FD4C41" w:rsidRDefault="00FF2A43" w:rsidP="00016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начинающих предпринимателей.</w:t>
            </w:r>
          </w:p>
          <w:p w:rsidR="00FF2A43" w:rsidRPr="00016466" w:rsidRDefault="00FF2A43" w:rsidP="007C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инновационного</w:t>
            </w:r>
            <w:proofErr w:type="gramEnd"/>
            <w:r w:rsidRPr="00FD4C4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молодежного предпринимательства.</w:t>
            </w:r>
          </w:p>
        </w:tc>
        <w:tc>
          <w:tcPr>
            <w:tcW w:w="5245" w:type="dxa"/>
          </w:tcPr>
          <w:p w:rsidR="00FF2A43" w:rsidRPr="00FD4C41" w:rsidRDefault="00FF2A43" w:rsidP="00016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 xml:space="preserve"> и услови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финансовой поддержки в форме субсидий субъектам малого и среднего предпринимательства в городе Ханты-Мансийске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</w:p>
          <w:p w:rsidR="007C3C5C" w:rsidRDefault="007C3C5C" w:rsidP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43" w:rsidRPr="00016466" w:rsidRDefault="00FF2A43" w:rsidP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к и услови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предоставления финансовой поддержки в форме субсидий субъектам малого и среднего предпринимательства из бюджета города Ханты-Мансийска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4)</w:t>
            </w:r>
          </w:p>
        </w:tc>
      </w:tr>
      <w:tr w:rsidR="00FF2A43" w:rsidRPr="00016466" w:rsidTr="00194C43">
        <w:tc>
          <w:tcPr>
            <w:tcW w:w="680" w:type="dxa"/>
            <w:vMerge/>
          </w:tcPr>
          <w:p w:rsidR="00FF2A43" w:rsidRPr="00016466" w:rsidRDefault="00FF2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</w:tcPr>
          <w:p w:rsidR="00FF2A43" w:rsidRPr="00016466" w:rsidRDefault="00FF2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F2A43" w:rsidRPr="00FD4C41" w:rsidRDefault="00FF2A43" w:rsidP="00016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spellStart"/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FD4C4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субъектам малого и среднего предпринимательства, осуществляющим деятельность в социальной сфере.</w:t>
            </w:r>
          </w:p>
          <w:p w:rsidR="00FF2A43" w:rsidRPr="00016466" w:rsidRDefault="00FF2A43" w:rsidP="00016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 w:rsidRPr="00FD4C4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начинающего предпринимательства</w:t>
            </w:r>
          </w:p>
        </w:tc>
        <w:tc>
          <w:tcPr>
            <w:tcW w:w="5245" w:type="dxa"/>
          </w:tcPr>
          <w:p w:rsidR="00FF2A43" w:rsidRPr="00016466" w:rsidRDefault="00FF2A43" w:rsidP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>к и услови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4C4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финансовой поддержки в форме грантов субъектам малого и среднего предпринимательства в городе Ханты-Мансийске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5)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осуществляется путем передачи во владение и (или) в пользование муниципального имущества, в том числе земельных участков (за исключением земельных участков, 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предназначенных для ведения личного подсобного хозяйства, огородничества, садоводства, индивидуального жилищного строительства) на льготных условиях в соответствии с действующим законодательством</w:t>
            </w:r>
          </w:p>
        </w:tc>
        <w:tc>
          <w:tcPr>
            <w:tcW w:w="5245" w:type="dxa"/>
          </w:tcPr>
          <w:p w:rsidR="00FF2A43" w:rsidRPr="00016466" w:rsidRDefault="00F71E32" w:rsidP="00F44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FF2A43" w:rsidRPr="00016466" w:rsidTr="00194C43">
        <w:tc>
          <w:tcPr>
            <w:tcW w:w="14601" w:type="dxa"/>
            <w:gridSpan w:val="4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Повышение роли предпринимательства в экономике города Ханты-Мансийска, обеспечение продовольственной безопасности</w:t>
            </w:r>
          </w:p>
        </w:tc>
      </w:tr>
      <w:tr w:rsidR="00FF2A43" w:rsidRPr="00016466" w:rsidTr="00194C43">
        <w:tc>
          <w:tcPr>
            <w:tcW w:w="14601" w:type="dxa"/>
            <w:gridSpan w:val="4"/>
          </w:tcPr>
          <w:p w:rsidR="00FF2A43" w:rsidRPr="00016466" w:rsidRDefault="00FF2A43" w:rsidP="007B29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F2A43" w:rsidRDefault="007B29D1" w:rsidP="007B29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2A43" w:rsidRPr="00016466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и переработки сельскохозяйственной продукции, дикоросов.</w:t>
            </w:r>
          </w:p>
          <w:p w:rsidR="00FF2A43" w:rsidRPr="00016466" w:rsidRDefault="007B29D1" w:rsidP="007B29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F2A43" w:rsidRPr="00016466">
              <w:rPr>
                <w:rFonts w:ascii="Times New Roman" w:hAnsi="Times New Roman" w:cs="Times New Roman"/>
                <w:sz w:val="28"/>
                <w:szCs w:val="28"/>
              </w:rPr>
              <w:t>Оперативное выявление и предотвращение угроз продовольственной безопасности города Ханты-Мансийска, защита населения от болезней общих для человека и животных</w:t>
            </w:r>
          </w:p>
        </w:tc>
      </w:tr>
      <w:tr w:rsidR="00FF2A43" w:rsidRPr="00016466" w:rsidTr="00194C43">
        <w:tc>
          <w:tcPr>
            <w:tcW w:w="14601" w:type="dxa"/>
            <w:gridSpan w:val="4"/>
          </w:tcPr>
          <w:p w:rsidR="00FF2A43" w:rsidRPr="00016466" w:rsidRDefault="00FF2A43" w:rsidP="006612D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="006612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Развитие сельскохозяйственного производства и обеспечение продовольственной безопасности города Ханты-Мансийска</w:t>
            </w:r>
            <w:r w:rsidR="00661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Развитие растениеводства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Предоставление сельскохозяйственным товаропроизводителям субсидий на поддержку растениеводства, переработки и реализации продукции растениеводства</w:t>
            </w:r>
          </w:p>
        </w:tc>
        <w:tc>
          <w:tcPr>
            <w:tcW w:w="5245" w:type="dxa"/>
          </w:tcPr>
          <w:p w:rsidR="00FF2A43" w:rsidRPr="00016466" w:rsidRDefault="00F71E32" w:rsidP="00F44F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Развитие животноводства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сельскохозяйственным товаропроизводителям субсидий на поддержку животноводства, 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переработки и реализации продукции животноводства, на поддержку мясного скотоводства, переработки и реализации продукции мясного скотоводства</w:t>
            </w:r>
          </w:p>
        </w:tc>
        <w:tc>
          <w:tcPr>
            <w:tcW w:w="5245" w:type="dxa"/>
          </w:tcPr>
          <w:p w:rsidR="00FF2A43" w:rsidRPr="00016466" w:rsidRDefault="00F71E32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Поддержка малых форм хозяйствования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Предоставление сельскохозяйственным товаропроизводителям субсидий на поддержку малых форм хозяйствования, на развитие материально-технической базы (за исключением личных подсобных хозяйств)</w:t>
            </w:r>
          </w:p>
        </w:tc>
        <w:tc>
          <w:tcPr>
            <w:tcW w:w="5245" w:type="dxa"/>
          </w:tcPr>
          <w:p w:rsidR="00FF2A43" w:rsidRPr="00016466" w:rsidRDefault="00F71E32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680" w:type="dxa"/>
            <w:vMerge w:val="restart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98" w:type="dxa"/>
            <w:vMerge w:val="restart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рыбохозяйственного</w:t>
            </w:r>
            <w:proofErr w:type="spellEnd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сельскохозяйственным товаропроизводителям субсидий на повышение эффективности использования и развития ресурсного потенциала </w:t>
            </w:r>
            <w:proofErr w:type="spellStart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рыбохозяйственного</w:t>
            </w:r>
            <w:proofErr w:type="spellEnd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</w:t>
            </w:r>
          </w:p>
        </w:tc>
        <w:tc>
          <w:tcPr>
            <w:tcW w:w="5245" w:type="dxa"/>
          </w:tcPr>
          <w:p w:rsidR="00FF2A43" w:rsidRPr="00016466" w:rsidRDefault="00F71E32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680" w:type="dxa"/>
            <w:vMerge/>
          </w:tcPr>
          <w:p w:rsidR="00FF2A43" w:rsidRPr="00016466" w:rsidRDefault="00FF2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</w:tcPr>
          <w:p w:rsidR="00FF2A43" w:rsidRPr="00016466" w:rsidRDefault="00FF2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юридическим лицам и индивидуальным предпринимателям, осуществляющим деятельность в сфере рыбного хозяйства и </w:t>
            </w:r>
            <w:proofErr w:type="spellStart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 (рыбоводства)</w:t>
            </w:r>
          </w:p>
        </w:tc>
        <w:tc>
          <w:tcPr>
            <w:tcW w:w="5245" w:type="dxa"/>
          </w:tcPr>
          <w:p w:rsidR="00F71E32" w:rsidRDefault="00FF2A43" w:rsidP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к предоставления из бюджета города Ханты-Мансийска субсидий юридическим лицам и индивидуальным предпринимателям, осуществляющим деятельность в сфере рыбного хозяйства и</w:t>
            </w:r>
            <w:r w:rsidR="00465FAF"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bookmarkStart w:id="0" w:name="_GoBack"/>
            <w:bookmarkEnd w:id="0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 (рыбоводства)</w:t>
            </w:r>
            <w:r w:rsidR="00F71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A43" w:rsidRPr="00016466" w:rsidRDefault="00F71E32" w:rsidP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6)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Развитие системы заготовки и переработки дикоросов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на развитие системы заготовки и переработки дикоросов</w:t>
            </w:r>
          </w:p>
        </w:tc>
        <w:tc>
          <w:tcPr>
            <w:tcW w:w="5245" w:type="dxa"/>
          </w:tcPr>
          <w:p w:rsidR="00FF2A43" w:rsidRPr="00016466" w:rsidRDefault="00F71E32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сельскохозяйственной продукции на территории города Ханты-Мансийска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мероприятия осуществляется организация и проведение выставок, ярмарок, оказание содействия в проведении подобных мероприятий на территории города Ханты-Мансийска</w:t>
            </w:r>
          </w:p>
        </w:tc>
        <w:tc>
          <w:tcPr>
            <w:tcW w:w="5245" w:type="dxa"/>
          </w:tcPr>
          <w:p w:rsidR="00FF2A43" w:rsidRPr="00016466" w:rsidRDefault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F71E32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E32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998" w:type="dxa"/>
          </w:tcPr>
          <w:p w:rsidR="00FF2A43" w:rsidRPr="00F71E32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E32">
              <w:rPr>
                <w:rFonts w:ascii="Times New Roman" w:hAnsi="Times New Roman" w:cs="Times New Roman"/>
                <w:sz w:val="28"/>
                <w:szCs w:val="28"/>
              </w:rPr>
              <w:t>Выявление и предотвращение угроз продовольственной безопасности</w:t>
            </w:r>
          </w:p>
        </w:tc>
        <w:tc>
          <w:tcPr>
            <w:tcW w:w="4678" w:type="dxa"/>
          </w:tcPr>
          <w:p w:rsidR="00FF2A43" w:rsidRPr="00F71E32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E32">
              <w:rPr>
                <w:rFonts w:ascii="Times New Roman" w:hAnsi="Times New Roman" w:cs="Times New Roman"/>
                <w:sz w:val="28"/>
                <w:szCs w:val="28"/>
              </w:rPr>
              <w:t>Мероприятие включает комплексную работу по проведению мониторинга ценовой ситуации на потребительском рынке продовольственных товаров города Ханты-Мансийска</w:t>
            </w:r>
          </w:p>
        </w:tc>
        <w:tc>
          <w:tcPr>
            <w:tcW w:w="5245" w:type="dxa"/>
          </w:tcPr>
          <w:p w:rsidR="00FF2A43" w:rsidRPr="00016466" w:rsidRDefault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E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стабильной благополучной эпизоотической обстановки и защита населения от болезней, общих для человека и животных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мероприятия осуществляется:</w:t>
            </w:r>
          </w:p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отлов и транспортировка безнадзорных и бродячих домашних животных;</w:t>
            </w:r>
          </w:p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содержание и учет отловленных безнадзорных и бродячих домашних животных;</w:t>
            </w:r>
          </w:p>
          <w:p w:rsidR="00FF2A43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умерщвление и утилизация бродячих домашних животных</w:t>
            </w:r>
          </w:p>
          <w:p w:rsidR="007C3C5C" w:rsidRPr="00016466" w:rsidRDefault="007C3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2A43" w:rsidRPr="00016466" w:rsidRDefault="00F71E32" w:rsidP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14601" w:type="dxa"/>
            <w:gridSpan w:val="4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Повышение инвестиционной активности на территории города Ханты-Мансийска</w:t>
            </w:r>
          </w:p>
        </w:tc>
      </w:tr>
      <w:tr w:rsidR="00FF2A43" w:rsidRPr="00016466" w:rsidTr="00194C43">
        <w:tc>
          <w:tcPr>
            <w:tcW w:w="14601" w:type="dxa"/>
            <w:gridSpan w:val="4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Задача: Формирование инвестиционного имиджа города Ханты-Мансийска</w:t>
            </w:r>
          </w:p>
        </w:tc>
      </w:tr>
      <w:tr w:rsidR="00FF2A43" w:rsidRPr="00016466" w:rsidTr="00194C43">
        <w:tc>
          <w:tcPr>
            <w:tcW w:w="14601" w:type="dxa"/>
            <w:gridSpan w:val="4"/>
          </w:tcPr>
          <w:p w:rsidR="00FF2A43" w:rsidRPr="00016466" w:rsidRDefault="00FF2A43" w:rsidP="006612D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</w:t>
            </w:r>
            <w:r w:rsidR="006612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Развитие инвестиционной деятельности в городе Ханты-Мансийске</w:t>
            </w:r>
            <w:r w:rsidR="00661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Актуализация инвестиционного паспорта города Ханты-Мансийска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Выполнение работ (оказание услуг) по актуализации инвестиционного паспорта города Ханты-Мансийска</w:t>
            </w:r>
          </w:p>
        </w:tc>
        <w:tc>
          <w:tcPr>
            <w:tcW w:w="5245" w:type="dxa"/>
          </w:tcPr>
          <w:p w:rsidR="00FF2A43" w:rsidRPr="00016466" w:rsidRDefault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Корректировка (уточнение) документов стратегического развития города Ханты-Мансийска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Выполнение работ (оказание услуг) по корректировке (уточнению) Стратегии социально-экономического развития города Ханты-Мансийска</w:t>
            </w:r>
          </w:p>
        </w:tc>
        <w:tc>
          <w:tcPr>
            <w:tcW w:w="5245" w:type="dxa"/>
          </w:tcPr>
          <w:p w:rsidR="00FF2A43" w:rsidRPr="00016466" w:rsidRDefault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Развитие инвестиционной инфраструктуры</w:t>
            </w:r>
          </w:p>
        </w:tc>
        <w:tc>
          <w:tcPr>
            <w:tcW w:w="4678" w:type="dxa"/>
          </w:tcPr>
          <w:p w:rsidR="00FF2A43" w:rsidRPr="00465FAF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FAF">
              <w:rPr>
                <w:rFonts w:ascii="Times New Roman" w:hAnsi="Times New Roman"/>
                <w:sz w:val="28"/>
                <w:szCs w:val="28"/>
              </w:rPr>
              <w:t xml:space="preserve">Мероприятие включает в себя комплекс работ по выявлению инфраструктурных возможностей для реализации инвестиционных проектов, модернизации и строительству инженерных сетей, опережающей подготовки инвестиционных площадок, реализации проектов </w:t>
            </w:r>
            <w:proofErr w:type="spellStart"/>
            <w:r w:rsidRPr="00465FAF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proofErr w:type="spellEnd"/>
            <w:r w:rsidRPr="00465FAF">
              <w:rPr>
                <w:rFonts w:ascii="Times New Roman" w:hAnsi="Times New Roman"/>
                <w:sz w:val="28"/>
                <w:szCs w:val="28"/>
              </w:rPr>
              <w:t>-частного партнерства и концессионных соглашений, экспертную оценку бизнес-планов по реализации инвестиционных проектов.</w:t>
            </w:r>
          </w:p>
        </w:tc>
        <w:tc>
          <w:tcPr>
            <w:tcW w:w="5245" w:type="dxa"/>
          </w:tcPr>
          <w:p w:rsidR="00FF2A43" w:rsidRPr="00016466" w:rsidRDefault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14601" w:type="dxa"/>
            <w:gridSpan w:val="4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Создание условий труда, обеспечивающих сохранение жизни и здоровья работников в процессе трудовой деятельности</w:t>
            </w:r>
          </w:p>
        </w:tc>
      </w:tr>
      <w:tr w:rsidR="00FF2A43" w:rsidRPr="00016466" w:rsidTr="00194C43">
        <w:tc>
          <w:tcPr>
            <w:tcW w:w="14601" w:type="dxa"/>
            <w:gridSpan w:val="4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Задача: Реализация основных направлений государственной политики в области социально-трудовых отношений и охраны труда</w:t>
            </w:r>
          </w:p>
        </w:tc>
      </w:tr>
      <w:tr w:rsidR="00FF2A43" w:rsidRPr="00016466" w:rsidTr="00194C43">
        <w:tc>
          <w:tcPr>
            <w:tcW w:w="14601" w:type="dxa"/>
            <w:gridSpan w:val="4"/>
          </w:tcPr>
          <w:p w:rsidR="00FF2A43" w:rsidRPr="00016466" w:rsidRDefault="00FF2A43" w:rsidP="006612D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4. </w:t>
            </w:r>
            <w:r w:rsidR="006612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 в </w:t>
            </w:r>
            <w:proofErr w:type="gramStart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proofErr w:type="gramEnd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Ханты-Мансийске</w:t>
            </w:r>
            <w:r w:rsidR="00661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обучающих мероприятий по вопросам трудовых отношений</w:t>
            </w:r>
          </w:p>
        </w:tc>
        <w:tc>
          <w:tcPr>
            <w:tcW w:w="4678" w:type="dxa"/>
          </w:tcPr>
          <w:p w:rsidR="00FF2A43" w:rsidRPr="00016466" w:rsidRDefault="00FF2A43" w:rsidP="00661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семинаров, </w:t>
            </w:r>
            <w:r w:rsidR="006612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  <w:r w:rsidR="00661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, конференций и других образовательных мероприятий, оказание консультативной и методической помощи по вопросам трудовых отношений</w:t>
            </w:r>
          </w:p>
        </w:tc>
        <w:tc>
          <w:tcPr>
            <w:tcW w:w="5245" w:type="dxa"/>
          </w:tcPr>
          <w:p w:rsidR="00FF2A43" w:rsidRPr="00016466" w:rsidRDefault="00F71E32" w:rsidP="00F71E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Публикация, изготовление рекламных и методических материалов, приобретение литературы по вопросам трудовых отношений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публикация в </w:t>
            </w:r>
            <w:proofErr w:type="gramStart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proofErr w:type="gramEnd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 материалов методического и рекламного характера, разработка и изготовление рекомендаций, памяток, пособий, приобретение печатных изданий по вопросам трудовых отношений</w:t>
            </w:r>
          </w:p>
        </w:tc>
        <w:tc>
          <w:tcPr>
            <w:tcW w:w="5245" w:type="dxa"/>
          </w:tcPr>
          <w:p w:rsidR="00FF2A43" w:rsidRPr="00016466" w:rsidRDefault="00F71E32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смотров-конкурсов в области охраны труда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 профессионального мастерства, конкурсов среди организаций города Ханты-Мансийска на организацию работы в области охраны труда</w:t>
            </w:r>
          </w:p>
        </w:tc>
        <w:tc>
          <w:tcPr>
            <w:tcW w:w="5245" w:type="dxa"/>
          </w:tcPr>
          <w:p w:rsidR="00FF2A43" w:rsidRPr="00016466" w:rsidRDefault="00F71E32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2A43" w:rsidRPr="00016466" w:rsidTr="00194C43">
        <w:tc>
          <w:tcPr>
            <w:tcW w:w="680" w:type="dxa"/>
          </w:tcPr>
          <w:p w:rsidR="00FF2A43" w:rsidRPr="00016466" w:rsidRDefault="00FF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998" w:type="dxa"/>
          </w:tcPr>
          <w:p w:rsidR="00FF2A43" w:rsidRPr="00016466" w:rsidRDefault="00FF2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отдела охраны труда управления экономического развития и инвестиций Администрации города Ханты-Мансийска</w:t>
            </w:r>
          </w:p>
        </w:tc>
        <w:tc>
          <w:tcPr>
            <w:tcW w:w="4678" w:type="dxa"/>
          </w:tcPr>
          <w:p w:rsidR="00FF2A43" w:rsidRPr="00016466" w:rsidRDefault="00FF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обеспечением деятельности отдела охраны труда управления экономического развития и инвестиций Администрации города Ханты-Мансийска, осуществляемой при исполнении переданных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5245" w:type="dxa"/>
          </w:tcPr>
          <w:p w:rsidR="00FF2A43" w:rsidRPr="00016466" w:rsidRDefault="00F71E32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24DF" w:rsidRPr="00016466" w:rsidTr="00187C66">
        <w:tc>
          <w:tcPr>
            <w:tcW w:w="14601" w:type="dxa"/>
            <w:gridSpan w:val="4"/>
          </w:tcPr>
          <w:p w:rsidR="001C24DF" w:rsidRPr="00016466" w:rsidRDefault="001C24DF" w:rsidP="001C2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095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4DF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устойчивого развития внутреннего и въездного туризма в </w:t>
            </w:r>
            <w:proofErr w:type="gramStart"/>
            <w:r w:rsidRPr="001C24DF">
              <w:rPr>
                <w:rFonts w:ascii="Times New Roman" w:hAnsi="Times New Roman"/>
                <w:sz w:val="28"/>
                <w:szCs w:val="28"/>
              </w:rPr>
              <w:t>городе</w:t>
            </w:r>
            <w:proofErr w:type="gramEnd"/>
            <w:r w:rsidRPr="001C24DF">
              <w:rPr>
                <w:rFonts w:ascii="Times New Roman" w:hAnsi="Times New Roman"/>
                <w:sz w:val="28"/>
                <w:szCs w:val="28"/>
              </w:rPr>
              <w:t xml:space="preserve"> Ханты-Мансийске, расширение спектра туристских услуг для жителей города, российских и иностранных граждан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4DF" w:rsidRPr="00016466" w:rsidTr="00187C66">
        <w:tc>
          <w:tcPr>
            <w:tcW w:w="14601" w:type="dxa"/>
            <w:gridSpan w:val="4"/>
          </w:tcPr>
          <w:p w:rsidR="001C24DF" w:rsidRPr="00016466" w:rsidRDefault="001C24DF" w:rsidP="001C2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4DF">
              <w:rPr>
                <w:rFonts w:ascii="Times New Roman" w:hAnsi="Times New Roman"/>
                <w:sz w:val="28"/>
                <w:szCs w:val="28"/>
              </w:rPr>
              <w:t>Формирование конкурентоспособного туристского продукта города Ханты-Мансийска и продвижение его на региональном, российском и международном рынках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4DF" w:rsidRPr="00016466" w:rsidTr="00187C66">
        <w:tc>
          <w:tcPr>
            <w:tcW w:w="14601" w:type="dxa"/>
            <w:gridSpan w:val="4"/>
          </w:tcPr>
          <w:p w:rsidR="001C24DF" w:rsidRPr="00016466" w:rsidRDefault="001C24DF" w:rsidP="001C24D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внутреннего и въездного туризма</w:t>
            </w:r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proofErr w:type="gramEnd"/>
            <w:r w:rsidRPr="00016466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24DF" w:rsidRPr="00016466" w:rsidTr="00194C43">
        <w:tc>
          <w:tcPr>
            <w:tcW w:w="680" w:type="dxa"/>
          </w:tcPr>
          <w:p w:rsidR="001C24DF" w:rsidRPr="00016466" w:rsidRDefault="001C2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998" w:type="dxa"/>
          </w:tcPr>
          <w:p w:rsidR="001C24DF" w:rsidRPr="00016466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</w:p>
        </w:tc>
        <w:tc>
          <w:tcPr>
            <w:tcW w:w="4678" w:type="dxa"/>
          </w:tcPr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видеороликов, презентационных фильмов,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аудиороликов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радиопрограмм о туризме в городе Ханты-Мансийске, их прокат на телевидении, радио и иных средствах размещения информации.</w:t>
            </w:r>
          </w:p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ведение и техническое сопровождение реестра туристских ресурсов и субъектов туристской индустрии города на туристском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портале города Ханты-Мансийска.</w:t>
            </w:r>
          </w:p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маркетинговых исследований в туристской отрасли для определения объемов внутренних туристских потоков и величины потребительских расходов туристов на территории города.</w:t>
            </w:r>
          </w:p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оценки влияния развития сферы туризма на улучшение социально-экономического развития города Ханты-Мансийска.</w:t>
            </w:r>
          </w:p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выставок, ярмарок для специалистов туриндустрии в сфере создания и продвижения туристских продуктов.</w:t>
            </w:r>
          </w:p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 по привлечению туристских потоков при проведении массовых мероприятий в сфере внутреннего и въездного туризма.</w:t>
            </w:r>
          </w:p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городских мероприятий в сфере внутреннего и въездного туризма.</w:t>
            </w:r>
          </w:p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экскурсионного, культурно-туристического обслуживания делегаций и официальных лиц, посещающих город.</w:t>
            </w:r>
          </w:p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конференциях,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совещаниях, форумах, выставках, ярмарках, съездах, фестивалях, экспедициях, слетах, конкурсах и прочих мероприятиях, направленных на развитие туризма.</w:t>
            </w:r>
            <w:proofErr w:type="gramEnd"/>
          </w:p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рекламных кампаний, организация пресс-туров с привлечением региональных и российских средств массовых информации и туроператоров.</w:t>
            </w:r>
          </w:p>
          <w:p w:rsidR="001C24DF" w:rsidRPr="00016466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имиджевой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презентационной, полиграфической продукции, направленной на популяризацию существующих и новых туристских продуктов, продвижение города Ханты-Мансийска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привлекательной территории в рамках событийного, делового туризма</w:t>
            </w:r>
          </w:p>
        </w:tc>
        <w:tc>
          <w:tcPr>
            <w:tcW w:w="5245" w:type="dxa"/>
          </w:tcPr>
          <w:p w:rsidR="001C24DF" w:rsidRDefault="007C3C5C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C24DF" w:rsidRPr="00016466" w:rsidTr="00194C43">
        <w:tc>
          <w:tcPr>
            <w:tcW w:w="680" w:type="dxa"/>
          </w:tcPr>
          <w:p w:rsidR="001C24DF" w:rsidRPr="00016466" w:rsidRDefault="001C2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998" w:type="dxa"/>
          </w:tcPr>
          <w:p w:rsidR="001C24DF" w:rsidRPr="00016466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проектов и программ в сфере внутреннего и въездного туризма, в том числе социально ориентированных некоммерческих организаций, осуществляющих деятельность в социальной сфере,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конкурсов, направленных на развитие сферы туризма города</w:t>
            </w:r>
          </w:p>
        </w:tc>
        <w:tc>
          <w:tcPr>
            <w:tcW w:w="4678" w:type="dxa"/>
          </w:tcPr>
          <w:p w:rsidR="00726093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конкурсов в сфере развития туризма города.</w:t>
            </w:r>
          </w:p>
          <w:p w:rsidR="00726093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 поддержки проектов и программ в сфере внутреннего и въездного туризма, в том числе социально ориентированным некоммерческим организациям, осуществляющим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туристско-информационную деятельность на территории города Ханты-Мансийска.</w:t>
            </w:r>
          </w:p>
          <w:p w:rsidR="001C24DF" w:rsidRPr="00016466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затрат на оказание услуг по организации внутренних туров</w:t>
            </w:r>
          </w:p>
        </w:tc>
        <w:tc>
          <w:tcPr>
            <w:tcW w:w="5245" w:type="dxa"/>
          </w:tcPr>
          <w:p w:rsidR="001C24DF" w:rsidRDefault="007C3C5C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C24DF" w:rsidRPr="00016466" w:rsidTr="00194C43">
        <w:tc>
          <w:tcPr>
            <w:tcW w:w="680" w:type="dxa"/>
          </w:tcPr>
          <w:p w:rsidR="001C24DF" w:rsidRPr="00016466" w:rsidRDefault="001C2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998" w:type="dxa"/>
          </w:tcPr>
          <w:p w:rsidR="001C24DF" w:rsidRPr="00016466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DF">
              <w:rPr>
                <w:rFonts w:ascii="Times New Roman" w:hAnsi="Times New Roman" w:cs="Times New Roman"/>
                <w:sz w:val="28"/>
                <w:szCs w:val="28"/>
              </w:rPr>
              <w:t>Формирование инфраструктуры для развития сферы туризма</w:t>
            </w:r>
          </w:p>
        </w:tc>
        <w:tc>
          <w:tcPr>
            <w:tcW w:w="4678" w:type="dxa"/>
          </w:tcPr>
          <w:p w:rsidR="00726093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туристского оборудования и снаряжения для поддержки действующих и создания новых продуктов в сфере внутреннего и въездного туризма.</w:t>
            </w:r>
          </w:p>
          <w:p w:rsidR="00726093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информирующих знаков об объектах туристской инфраструктуры.</w:t>
            </w:r>
          </w:p>
          <w:p w:rsidR="001C24DF" w:rsidRPr="00016466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туристской инфраструктуры</w:t>
            </w:r>
          </w:p>
        </w:tc>
        <w:tc>
          <w:tcPr>
            <w:tcW w:w="5245" w:type="dxa"/>
          </w:tcPr>
          <w:p w:rsidR="001C24DF" w:rsidRDefault="007C3C5C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24DF" w:rsidRPr="00016466" w:rsidTr="00194C43">
        <w:tc>
          <w:tcPr>
            <w:tcW w:w="680" w:type="dxa"/>
          </w:tcPr>
          <w:p w:rsidR="001C24DF" w:rsidRPr="00016466" w:rsidRDefault="001C2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998" w:type="dxa"/>
          </w:tcPr>
          <w:p w:rsidR="001C24DF" w:rsidRPr="00016466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комплекса мероприятий по реализации культурно-туристического событийного проекта «Ханты-Мансийск - Новогодняя столица»</w:t>
            </w:r>
          </w:p>
        </w:tc>
        <w:tc>
          <w:tcPr>
            <w:tcW w:w="4678" w:type="dxa"/>
          </w:tcPr>
          <w:p w:rsidR="00726093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презентационных кампаний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продвижения культурно-туристического событийного проекта "Ханты-Мансийск - Новогодняя столица".</w:t>
            </w:r>
          </w:p>
          <w:p w:rsidR="00726093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имиджевой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презентационной, полиграфической продукции, направленной на популяризацию проекта.</w:t>
            </w:r>
          </w:p>
          <w:p w:rsidR="00726093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развлекательных спортивных мероприятий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культурно-туристического событийного проекта "Ханты-Мансийск - Новогодняя столица".</w:t>
            </w:r>
          </w:p>
          <w:p w:rsidR="00726093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среди предпринимателей, общественных объединений, творческих коллективов в сфере развития проекта.</w:t>
            </w:r>
          </w:p>
          <w:p w:rsidR="001C24DF" w:rsidRPr="00016466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проектов по праздничному (в том числе новогоднему) оформлению для предприятий, организаций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бизнес-сообществ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Ханты-Мансийска, приобретение светового и иллюминационного оборудования</w:t>
            </w:r>
          </w:p>
        </w:tc>
        <w:tc>
          <w:tcPr>
            <w:tcW w:w="5245" w:type="dxa"/>
          </w:tcPr>
          <w:p w:rsidR="001C24DF" w:rsidRDefault="007C3C5C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C24DF" w:rsidRPr="00016466" w:rsidTr="00194C43">
        <w:tc>
          <w:tcPr>
            <w:tcW w:w="680" w:type="dxa"/>
          </w:tcPr>
          <w:p w:rsidR="001C24DF" w:rsidRDefault="001C2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3998" w:type="dxa"/>
          </w:tcPr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МБУ «Управление по развитию туризма и внешних связей»</w:t>
            </w:r>
          </w:p>
        </w:tc>
        <w:tc>
          <w:tcPr>
            <w:tcW w:w="4678" w:type="dxa"/>
          </w:tcPr>
          <w:p w:rsidR="001C24DF" w:rsidRPr="00016466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формирование материально-технической базы МБУ «Управление по развитию туризма и внешних связей», исполнение полномочий, возложенных на МБУ «Управление по развитию туризма и внешних связей»</w:t>
            </w:r>
          </w:p>
        </w:tc>
        <w:tc>
          <w:tcPr>
            <w:tcW w:w="5245" w:type="dxa"/>
          </w:tcPr>
          <w:p w:rsidR="001C24DF" w:rsidRDefault="007C3C5C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24DF" w:rsidRPr="00016466" w:rsidTr="00194C43">
        <w:tc>
          <w:tcPr>
            <w:tcW w:w="680" w:type="dxa"/>
          </w:tcPr>
          <w:p w:rsidR="001C24DF" w:rsidRDefault="001C2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998" w:type="dxa"/>
          </w:tcPr>
          <w:p w:rsidR="001C24DF" w:rsidRDefault="001C24DF" w:rsidP="001C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продвижение проекта «Инвестиционный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туризм»</w:t>
            </w:r>
          </w:p>
        </w:tc>
        <w:tc>
          <w:tcPr>
            <w:tcW w:w="4678" w:type="dxa"/>
          </w:tcPr>
          <w:p w:rsidR="00726093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имиджевой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составляющей инвестиционной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привлекательности города Ханты-Мансийска.</w:t>
            </w:r>
          </w:p>
          <w:p w:rsidR="00726093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Медиапланирование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освещения инвестиционной деятельности в средствах массовой информации.</w:t>
            </w:r>
          </w:p>
          <w:p w:rsidR="001C24DF" w:rsidRPr="00016466" w:rsidRDefault="00726093" w:rsidP="00726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инвестиционного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Ханты-Мансийску</w:t>
            </w:r>
          </w:p>
        </w:tc>
        <w:tc>
          <w:tcPr>
            <w:tcW w:w="5245" w:type="dxa"/>
          </w:tcPr>
          <w:p w:rsidR="001C24DF" w:rsidRDefault="007C3C5C" w:rsidP="00661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7A0D03" w:rsidRDefault="007A0D03">
      <w:pPr>
        <w:rPr>
          <w:highlight w:val="yellow"/>
        </w:rPr>
      </w:pPr>
    </w:p>
    <w:sectPr w:rsidR="007A0D03" w:rsidSect="00F44F9A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2301"/>
    <w:multiLevelType w:val="hybridMultilevel"/>
    <w:tmpl w:val="A16422B0"/>
    <w:lvl w:ilvl="0" w:tplc="1BA8579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0CF8"/>
    <w:multiLevelType w:val="hybridMultilevel"/>
    <w:tmpl w:val="D0FE48CE"/>
    <w:lvl w:ilvl="0" w:tplc="67EEB76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66"/>
    <w:rsid w:val="00016466"/>
    <w:rsid w:val="000C159D"/>
    <w:rsid w:val="00194C43"/>
    <w:rsid w:val="001C24DF"/>
    <w:rsid w:val="00452B0D"/>
    <w:rsid w:val="00465FAF"/>
    <w:rsid w:val="00480FCA"/>
    <w:rsid w:val="006612DD"/>
    <w:rsid w:val="006818A2"/>
    <w:rsid w:val="00726093"/>
    <w:rsid w:val="007A0D03"/>
    <w:rsid w:val="007B29D1"/>
    <w:rsid w:val="007C3C5C"/>
    <w:rsid w:val="008100E3"/>
    <w:rsid w:val="008F0625"/>
    <w:rsid w:val="009C760C"/>
    <w:rsid w:val="00A00A4B"/>
    <w:rsid w:val="00BE1722"/>
    <w:rsid w:val="00C74E29"/>
    <w:rsid w:val="00F263E4"/>
    <w:rsid w:val="00F44F9A"/>
    <w:rsid w:val="00F64E3C"/>
    <w:rsid w:val="00F71E32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Олеся Александровна</dc:creator>
  <cp:lastModifiedBy>Богданова Олеся Александровна</cp:lastModifiedBy>
  <cp:revision>16</cp:revision>
  <dcterms:created xsi:type="dcterms:W3CDTF">2019-03-01T07:08:00Z</dcterms:created>
  <dcterms:modified xsi:type="dcterms:W3CDTF">2019-12-13T12:03:00Z</dcterms:modified>
</cp:coreProperties>
</file>