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D2" w:rsidRDefault="007A6BD2" w:rsidP="007A6BD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A6BD2" w:rsidRDefault="007A6BD2" w:rsidP="007A6BD2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мероприятий, направленных на профилактику </w:t>
      </w:r>
      <w:r w:rsidRPr="00C11B5C"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hAnsi="Times New Roman" w:cs="Times New Roman"/>
          <w:sz w:val="28"/>
          <w:szCs w:val="28"/>
        </w:rPr>
        <w:t>ений требований, установленных ф</w:t>
      </w:r>
      <w:r w:rsidRPr="00C11B5C">
        <w:rPr>
          <w:rFonts w:ascii="Times New Roman" w:hAnsi="Times New Roman" w:cs="Times New Roman"/>
          <w:sz w:val="28"/>
          <w:szCs w:val="28"/>
        </w:rPr>
        <w:t>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7A6BD2" w:rsidRDefault="007A6BD2" w:rsidP="007A6BD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на территории </w:t>
      </w:r>
    </w:p>
    <w:p w:rsidR="007A6BD2" w:rsidRPr="002F4C08" w:rsidRDefault="00210536" w:rsidP="007A6BD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Ханты-Мансийска, на 2020</w:t>
      </w:r>
      <w:r w:rsidR="007A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A6BD2" w:rsidRPr="002F4C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2022 </w:t>
      </w:r>
      <w:r w:rsidR="007A6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</w:p>
    <w:p w:rsidR="007A6BD2" w:rsidRDefault="007A6BD2" w:rsidP="007A6BD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2" w:rsidRPr="00A6168A" w:rsidRDefault="007A6BD2" w:rsidP="007A6BD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BD2" w:rsidRDefault="007A6BD2" w:rsidP="007A6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2" w:rsidRPr="00A6168A" w:rsidRDefault="007A6BD2" w:rsidP="007A6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BD2" w:rsidRPr="00A6168A" w:rsidRDefault="007A6BD2" w:rsidP="007A6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профилактике 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требований, </w:t>
      </w:r>
      <w:r w:rsidRPr="00C11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C11B5C">
        <w:rPr>
          <w:rFonts w:ascii="Times New Roman" w:hAnsi="Times New Roman" w:cs="Times New Roman"/>
          <w:sz w:val="28"/>
          <w:szCs w:val="28"/>
        </w:rPr>
        <w:t>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на территории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A6BD2" w:rsidRPr="00A6168A" w:rsidRDefault="007A6BD2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BD2" w:rsidRDefault="007A6BD2" w:rsidP="007A6B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6BD2" w:rsidRPr="001911C4" w:rsidRDefault="007A6BD2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BD2" w:rsidRPr="001911C4" w:rsidRDefault="007A6BD2" w:rsidP="007A6BD2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1.Вид муниципального контроля.</w:t>
      </w:r>
    </w:p>
    <w:tbl>
      <w:tblPr>
        <w:tblStyle w:val="a4"/>
        <w:tblW w:w="15026" w:type="dxa"/>
        <w:tblInd w:w="-459" w:type="dxa"/>
        <w:tblLook w:val="04A0" w:firstRow="1" w:lastRow="0" w:firstColumn="1" w:lastColumn="0" w:noHBand="0" w:noVBand="1"/>
      </w:tblPr>
      <w:tblGrid>
        <w:gridCol w:w="594"/>
        <w:gridCol w:w="4790"/>
        <w:gridCol w:w="9642"/>
      </w:tblGrid>
      <w:tr w:rsidR="007A6BD2" w:rsidRPr="001911C4" w:rsidTr="007A6BD2">
        <w:tc>
          <w:tcPr>
            <w:tcW w:w="594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90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9642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7A6BD2" w:rsidRPr="001911C4" w:rsidTr="007A6BD2">
        <w:tc>
          <w:tcPr>
            <w:tcW w:w="594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0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земельный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 </w:t>
            </w:r>
          </w:p>
        </w:tc>
        <w:tc>
          <w:tcPr>
            <w:tcW w:w="9642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 </w:t>
            </w:r>
          </w:p>
        </w:tc>
      </w:tr>
    </w:tbl>
    <w:p w:rsidR="007A6BD2" w:rsidRPr="001911C4" w:rsidRDefault="007A6BD2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2" w:rsidRPr="001911C4" w:rsidRDefault="007A6BD2" w:rsidP="007A6BD2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профилактике нарушений </w:t>
      </w:r>
      <w:r w:rsidRPr="00C11B5C">
        <w:rPr>
          <w:rFonts w:ascii="Times New Roman" w:hAnsi="Times New Roman" w:cs="Times New Roman"/>
          <w:sz w:val="28"/>
          <w:szCs w:val="28"/>
        </w:rPr>
        <w:t xml:space="preserve">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</w:t>
      </w:r>
      <w:r w:rsidRPr="00C11B5C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1B5C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3402"/>
        <w:gridCol w:w="2977"/>
      </w:tblGrid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виды профилактических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исполнители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нормативных правовых актов, содержащих обязательные требования,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проверяемые в ходе мероприятий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6BD2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7A6BD2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A6BD2" w:rsidRPr="00B33C3B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rPr>
          <w:trHeight w:val="843"/>
        </w:trPr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7A6BD2" w:rsidRPr="001911C4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посредством разработки и опубликования руководств </w:t>
            </w:r>
          </w:p>
          <w:p w:rsidR="007A6BD2" w:rsidRPr="001911C4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соблюдению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указанных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с подконтрольными субъектами по разъяснению обязательных требований,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A6BD2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проведения разъяснительной работы в средствах массовой информации и иными способами по вопросам соблюдения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предъявляемых при осуществлении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BD2" w:rsidRPr="001911C4" w:rsidRDefault="007A6BD2" w:rsidP="007A6BD2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установленных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</w:t>
            </w:r>
          </w:p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наиболее часто встречающихся случаев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не позднее 30 марта года, следующего за отчетным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</w:p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индивидуальных предпринимателей при осуществлении государственного контроля (надзора) и муниципального контроля», если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иной порядок не установлен федеральным законом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уполномоченные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нарушений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фициальном информационном портале органов местного самоуправления города Ханты-Мансийска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Интернет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 результатах контрольной деятельности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3" w:type="dxa"/>
          </w:tcPr>
          <w:p w:rsidR="007A6BD2" w:rsidRPr="0092026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64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</w:tcPr>
          <w:p w:rsidR="007A6BD2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не позднее 30 марта года, следующего за отчетным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</w:tc>
        <w:tc>
          <w:tcPr>
            <w:tcW w:w="2977" w:type="dxa"/>
          </w:tcPr>
          <w:p w:rsidR="007A6BD2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7A6BD2" w:rsidRPr="00B33C3B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21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мероприятий, направленных на профилактику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нарушений обязательных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города Ханты-Мансийска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0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7A6BD2" w:rsidRPr="001911C4" w:rsidRDefault="007A6BD2" w:rsidP="002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10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новой программы профилактики</w:t>
            </w:r>
          </w:p>
        </w:tc>
      </w:tr>
    </w:tbl>
    <w:p w:rsidR="007A6BD2" w:rsidRPr="001911C4" w:rsidRDefault="007A6BD2" w:rsidP="007A6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2" w:rsidRPr="001911C4" w:rsidRDefault="007A6BD2" w:rsidP="007A6BD2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.Вид муниципального контроля.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5783"/>
        <w:gridCol w:w="8642"/>
      </w:tblGrid>
      <w:tr w:rsidR="007A6BD2" w:rsidRPr="001911C4" w:rsidTr="007A6BD2">
        <w:tc>
          <w:tcPr>
            <w:tcW w:w="594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85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8647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7A6BD2" w:rsidRPr="001911C4" w:rsidTr="007A6BD2">
        <w:tc>
          <w:tcPr>
            <w:tcW w:w="594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785" w:type="dxa"/>
          </w:tcPr>
          <w:p w:rsidR="007A6BD2" w:rsidRPr="001911C4" w:rsidRDefault="007A6BD2" w:rsidP="007A6B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</w:tc>
        <w:tc>
          <w:tcPr>
            <w:tcW w:w="8647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 </w:t>
            </w:r>
          </w:p>
        </w:tc>
      </w:tr>
    </w:tbl>
    <w:p w:rsidR="007A6BD2" w:rsidRPr="001911C4" w:rsidRDefault="007A6BD2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2" w:rsidRPr="001911C4" w:rsidRDefault="007A6BD2" w:rsidP="007A6BD2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.Мероприятия по профилактике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3EE">
        <w:rPr>
          <w:rFonts w:ascii="Times New Roman" w:hAnsi="Times New Roman" w:cs="Times New Roman"/>
          <w:sz w:val="28"/>
          <w:szCs w:val="28"/>
        </w:rPr>
        <w:t xml:space="preserve"> </w:t>
      </w:r>
      <w:r w:rsidRPr="00C11B5C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3402"/>
        <w:gridCol w:w="2977"/>
      </w:tblGrid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виды профилактических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исполнители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 актов, содержащих обязательные требования,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требования, установленные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проверяемые в ходе мероприятий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 Администрации города Ханты-Мансийска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Ханты-Мансийска</w:t>
            </w:r>
          </w:p>
        </w:tc>
      </w:tr>
      <w:tr w:rsidR="007A6BD2" w:rsidRPr="001911C4" w:rsidTr="007A6BD2">
        <w:trPr>
          <w:trHeight w:val="843"/>
        </w:trPr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7A6BD2" w:rsidRPr="001911C4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посредством разработки и опубликования руководств </w:t>
            </w:r>
          </w:p>
          <w:p w:rsidR="007A6BD2" w:rsidRPr="001911C4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соблюдению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указанных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использованием и охраной недр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с подконтрольными субъектами по разъяснению обязательных требований,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посредством проведения разъяснительной работы в средствах массовой информации и иными способами по вопросам соблюдения обязательных требований,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предъявляемых при осуществлении муниципального контроля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</w:t>
            </w:r>
          </w:p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наиболее часто встречающихся случаев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не позднее 30 марта года, следующего за отчетным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использованием и охраной недр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уполномоченные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использованием и охраной недр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нарушений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7A6BD2" w:rsidRPr="001911C4" w:rsidTr="007A6B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Pr="0092026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не позднее 30 марта года, следующего за отчетным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7A6BD2" w:rsidRPr="00B33C3B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21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мероприятий, направленных на профилактику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города Ханты-Мансийска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0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268" w:type="dxa"/>
          </w:tcPr>
          <w:p w:rsidR="007A6BD2" w:rsidRPr="001911C4" w:rsidRDefault="007A6BD2" w:rsidP="002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10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города Ханты-Мансийска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утверждение новой программы профилактики</w:t>
            </w:r>
          </w:p>
        </w:tc>
      </w:tr>
    </w:tbl>
    <w:p w:rsidR="007A6BD2" w:rsidRPr="001911C4" w:rsidRDefault="007A6BD2" w:rsidP="007A6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2" w:rsidRPr="001911C4" w:rsidRDefault="007A6BD2" w:rsidP="007A6BD2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.Вид муниципального контроля.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5783"/>
        <w:gridCol w:w="8642"/>
      </w:tblGrid>
      <w:tr w:rsidR="007A6BD2" w:rsidRPr="001911C4" w:rsidTr="007A6BD2">
        <w:tc>
          <w:tcPr>
            <w:tcW w:w="594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85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8647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7A6BD2" w:rsidRPr="001911C4" w:rsidTr="007A6BD2">
        <w:tc>
          <w:tcPr>
            <w:tcW w:w="594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5" w:type="dxa"/>
          </w:tcPr>
          <w:p w:rsidR="007A6BD2" w:rsidRPr="001911C4" w:rsidRDefault="007A6BD2" w:rsidP="007A6B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жилищный контроль</w:t>
            </w:r>
          </w:p>
        </w:tc>
        <w:tc>
          <w:tcPr>
            <w:tcW w:w="8647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 </w:t>
            </w:r>
          </w:p>
        </w:tc>
      </w:tr>
    </w:tbl>
    <w:p w:rsidR="007A6BD2" w:rsidRPr="001911C4" w:rsidRDefault="007A6BD2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2" w:rsidRPr="001911C4" w:rsidRDefault="007A6BD2" w:rsidP="007A6BD2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1B5C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3402"/>
        <w:gridCol w:w="2977"/>
      </w:tblGrid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виды профилактических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исполнители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 актов, содержащих обязательные требования,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проверяемые в ходе мероприятий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 Администрации города Ханты-Мансийска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rPr>
          <w:trHeight w:val="843"/>
        </w:trPr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7A6BD2" w:rsidRPr="001911C4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7A6BD2" w:rsidRPr="001911C4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соблюдению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указанных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с подконтрольными субъектами по разъяснению обязательных требований,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установленных муниципальными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проведения разъяснительной работы в средствах массовой информации и иными способами по вопросам соблюдения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предъявляемых при осуществлении муниципального контроля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</w:t>
            </w:r>
          </w:p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наиболее часто встречающихся случаев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рекомендациями в отношении мер, которые должны приниматься юридическими лицами,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ежегодно, не позднее 30 марта года, следующего за отчетным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уполномоченные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предотвращение нарушений обязательных требований,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7A6BD2" w:rsidRPr="001911C4" w:rsidTr="007A6B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Pr="0092026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не позднее 30 марта года, следующего за отчетным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7A6BD2" w:rsidRPr="00B33C3B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21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мероприятий, направленных на профилактику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города Ханты-Мансийска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0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268" w:type="dxa"/>
          </w:tcPr>
          <w:p w:rsidR="007A6BD2" w:rsidRPr="001911C4" w:rsidRDefault="007A6BD2" w:rsidP="002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10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новой программы профилактики</w:t>
            </w:r>
          </w:p>
        </w:tc>
      </w:tr>
    </w:tbl>
    <w:p w:rsidR="007A6BD2" w:rsidRPr="001911C4" w:rsidRDefault="007A6BD2" w:rsidP="007A6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2" w:rsidRPr="001911C4" w:rsidRDefault="007A6BD2" w:rsidP="007A6BD2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.Вид муниципального контроля.</w:t>
      </w:r>
    </w:p>
    <w:tbl>
      <w:tblPr>
        <w:tblStyle w:val="a4"/>
        <w:tblW w:w="15026" w:type="dxa"/>
        <w:tblInd w:w="-459" w:type="dxa"/>
        <w:tblLook w:val="04A0" w:firstRow="1" w:lastRow="0" w:firstColumn="1" w:lastColumn="0" w:noHBand="0" w:noVBand="1"/>
      </w:tblPr>
      <w:tblGrid>
        <w:gridCol w:w="594"/>
        <w:gridCol w:w="5785"/>
        <w:gridCol w:w="8647"/>
      </w:tblGrid>
      <w:tr w:rsidR="007A6BD2" w:rsidRPr="001911C4" w:rsidTr="007A6BD2">
        <w:tc>
          <w:tcPr>
            <w:tcW w:w="594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85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8647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7A6BD2" w:rsidRPr="001911C4" w:rsidTr="007A6BD2">
        <w:tc>
          <w:tcPr>
            <w:tcW w:w="594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5" w:type="dxa"/>
          </w:tcPr>
          <w:p w:rsidR="007A6BD2" w:rsidRPr="004F11D7" w:rsidRDefault="007A6BD2" w:rsidP="007A6B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4F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>за сохранностью автомобильных дорог местного значения</w:t>
            </w:r>
          </w:p>
          <w:p w:rsidR="007A6BD2" w:rsidRPr="001911C4" w:rsidRDefault="007A6BD2" w:rsidP="007A6B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 </w:t>
            </w:r>
          </w:p>
        </w:tc>
      </w:tr>
    </w:tbl>
    <w:p w:rsidR="007A6BD2" w:rsidRPr="001911C4" w:rsidRDefault="007A6BD2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2" w:rsidRPr="001911C4" w:rsidRDefault="007A6BD2" w:rsidP="007A6BD2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3EE">
        <w:rPr>
          <w:rFonts w:ascii="Times New Roman" w:hAnsi="Times New Roman" w:cs="Times New Roman"/>
          <w:sz w:val="28"/>
          <w:szCs w:val="28"/>
        </w:rPr>
        <w:t xml:space="preserve"> </w:t>
      </w:r>
      <w:r w:rsidRPr="00C11B5C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3402"/>
        <w:gridCol w:w="2977"/>
      </w:tblGrid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виды профилактических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исполнители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 актов, содержащих обязательные требования,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проверяемые в ходе мероприятий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 Администрации города Ханты-Мансийска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rPr>
          <w:trHeight w:val="843"/>
        </w:trPr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7A6BD2" w:rsidRPr="001911C4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7A6BD2" w:rsidRPr="001911C4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соблюдению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указанных 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 сохранностью автомобильных дорог местного значения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с подконтрольными субъектами по разъяснению обязательных требований,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проведения разъяснительной работы в средствах массовой информации и иными способами по вопросам соблюдения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предъявляемых при осуществлении муниципального контроля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фициальном информационном портале органов местного самоуправления города Ханты-Мансийска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Интернет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соответствующих обобщений, в том числе </w:t>
            </w:r>
          </w:p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наиболее часто встречающихся случаев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ежегодно, не позднее 30 марта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года, следующего за отчетным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 сохранностью автомобильных дорог местного значения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предупреждение нарушений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</w:p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уполномоченные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 сохранностью автомобильных дорог местного значения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нарушений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города Ханты-Мансийска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открытости и прозрачности информации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муниципального контроля</w:t>
            </w:r>
          </w:p>
        </w:tc>
      </w:tr>
      <w:tr w:rsidR="007A6BD2" w:rsidRPr="001911C4" w:rsidTr="007A6B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Pr="0092026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не позднее 30 марта года, следующего за отчетным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7A6BD2" w:rsidRPr="00B33C3B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21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мероприятий, направленных на профилактику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города Ханты-Мансийска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0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268" w:type="dxa"/>
          </w:tcPr>
          <w:p w:rsidR="007A6BD2" w:rsidRPr="001911C4" w:rsidRDefault="007A6BD2" w:rsidP="002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10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новой программы профилактики</w:t>
            </w:r>
          </w:p>
        </w:tc>
      </w:tr>
    </w:tbl>
    <w:p w:rsidR="007A6BD2" w:rsidRPr="001911C4" w:rsidRDefault="007A6BD2" w:rsidP="007A6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2" w:rsidRDefault="007A6BD2" w:rsidP="007A6BD2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2" w:rsidRPr="001911C4" w:rsidRDefault="007A6BD2" w:rsidP="007A6BD2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.Вид муниципального контроля.</w:t>
      </w:r>
    </w:p>
    <w:tbl>
      <w:tblPr>
        <w:tblStyle w:val="a4"/>
        <w:tblW w:w="15026" w:type="dxa"/>
        <w:tblInd w:w="-459" w:type="dxa"/>
        <w:tblLook w:val="04A0" w:firstRow="1" w:lastRow="0" w:firstColumn="1" w:lastColumn="0" w:noHBand="0" w:noVBand="1"/>
      </w:tblPr>
      <w:tblGrid>
        <w:gridCol w:w="594"/>
        <w:gridCol w:w="5785"/>
        <w:gridCol w:w="8647"/>
      </w:tblGrid>
      <w:tr w:rsidR="007A6BD2" w:rsidRPr="001911C4" w:rsidTr="007A6BD2">
        <w:tc>
          <w:tcPr>
            <w:tcW w:w="594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85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8647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7A6BD2" w:rsidRPr="001911C4" w:rsidTr="007A6BD2">
        <w:tc>
          <w:tcPr>
            <w:tcW w:w="594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5" w:type="dxa"/>
          </w:tcPr>
          <w:p w:rsidR="007A6BD2" w:rsidRPr="001911C4" w:rsidRDefault="007A6BD2" w:rsidP="007A6B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4F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использования и охраны особо охраняемых природных территорий местного значения </w:t>
            </w:r>
          </w:p>
        </w:tc>
        <w:tc>
          <w:tcPr>
            <w:tcW w:w="8647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 </w:t>
            </w:r>
          </w:p>
        </w:tc>
      </w:tr>
    </w:tbl>
    <w:p w:rsidR="007A6BD2" w:rsidRPr="001911C4" w:rsidRDefault="007A6BD2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2" w:rsidRPr="001911C4" w:rsidRDefault="007A6BD2" w:rsidP="007A6BD2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3EE">
        <w:rPr>
          <w:rFonts w:ascii="Times New Roman" w:hAnsi="Times New Roman" w:cs="Times New Roman"/>
          <w:sz w:val="28"/>
          <w:szCs w:val="28"/>
        </w:rPr>
        <w:t xml:space="preserve"> </w:t>
      </w:r>
      <w:r w:rsidRPr="00C11B5C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3402"/>
        <w:gridCol w:w="2977"/>
      </w:tblGrid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виды профилактических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исполнители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 актов, содержащих обязательные требования,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проверяемые в ходе мероприятий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 Администрации города Ханты-Мансийска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rPr>
          <w:trHeight w:val="843"/>
        </w:trPr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7A6BD2" w:rsidRPr="001911C4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Ханты-Мансийска,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7A6BD2" w:rsidRPr="001911C4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соблюдению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указанных 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</w:t>
            </w:r>
            <w:proofErr w:type="gramEnd"/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>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осуществление муниципального 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 сохранностью автомобильных дорог местного значения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с подконтрольными субъектами по разъяснению обязательных требований,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Ханты-Мансийска</w:t>
            </w:r>
          </w:p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проведения разъяснительной работы в средствах массовой информации и иными способами по вопросам соблюдения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предъявляемых при осуществлении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установленных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</w:t>
            </w:r>
          </w:p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наиболее часто встречающихся случаев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не позднее 30 марта года, следующего за отчетным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 сохранностью автомобильных дорог местного значения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</w:p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индивидуальных предпринимателей при осуществлении государственного контроля (надзора) и муниципального контроля», если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иной порядок не установлен федеральным законом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уполномоченные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 сохранностью 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местного значения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предотвращение нарушений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фициальном информационном портале органов местного самоуправления города Ханты-Мансийска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Интернет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 результатах контрольной деятельности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7A6BD2" w:rsidRPr="001911C4" w:rsidTr="007A6B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Pr="0092026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не позднее 30 марта года, следующего за отчетным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7A6BD2" w:rsidRPr="00B33C3B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21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мероприятий, направленных на профилактику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города Ханты-Мансийска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0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268" w:type="dxa"/>
          </w:tcPr>
          <w:p w:rsidR="007A6BD2" w:rsidRPr="001911C4" w:rsidRDefault="007A6BD2" w:rsidP="002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10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  <w:tc>
          <w:tcPr>
            <w:tcW w:w="3402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</w:tc>
        <w:tc>
          <w:tcPr>
            <w:tcW w:w="2977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новой программы профилактики</w:t>
            </w:r>
          </w:p>
        </w:tc>
      </w:tr>
    </w:tbl>
    <w:p w:rsidR="007A6BD2" w:rsidRPr="001911C4" w:rsidRDefault="007A6BD2" w:rsidP="007A6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2" w:rsidRPr="00E710F7" w:rsidRDefault="007A6BD2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BD2" w:rsidRPr="0011561E" w:rsidRDefault="007A6BD2" w:rsidP="007A6BD2">
      <w:pPr>
        <w:spacing w:after="0" w:line="24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1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муниципального контроля.</w:t>
      </w:r>
    </w:p>
    <w:tbl>
      <w:tblPr>
        <w:tblStyle w:val="a4"/>
        <w:tblW w:w="15026" w:type="dxa"/>
        <w:tblInd w:w="-459" w:type="dxa"/>
        <w:tblLook w:val="04A0" w:firstRow="1" w:lastRow="0" w:firstColumn="1" w:lastColumn="0" w:noHBand="0" w:noVBand="1"/>
      </w:tblPr>
      <w:tblGrid>
        <w:gridCol w:w="594"/>
        <w:gridCol w:w="5785"/>
        <w:gridCol w:w="8647"/>
      </w:tblGrid>
      <w:tr w:rsidR="007A6BD2" w:rsidRPr="0011561E" w:rsidTr="007A6BD2">
        <w:tc>
          <w:tcPr>
            <w:tcW w:w="594" w:type="dxa"/>
          </w:tcPr>
          <w:p w:rsidR="007A6BD2" w:rsidRPr="0011561E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85" w:type="dxa"/>
          </w:tcPr>
          <w:p w:rsidR="007A6BD2" w:rsidRPr="0011561E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8647" w:type="dxa"/>
          </w:tcPr>
          <w:p w:rsidR="007A6BD2" w:rsidRPr="0011561E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7A6BD2" w:rsidRPr="0011561E" w:rsidTr="007A6BD2">
        <w:tc>
          <w:tcPr>
            <w:tcW w:w="594" w:type="dxa"/>
          </w:tcPr>
          <w:p w:rsidR="007A6BD2" w:rsidRPr="0011561E" w:rsidRDefault="007A6BD2" w:rsidP="007A6BD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785" w:type="dxa"/>
          </w:tcPr>
          <w:p w:rsidR="007A6BD2" w:rsidRPr="0011561E" w:rsidRDefault="007A6BD2" w:rsidP="007A6BD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в области торговой деятельности </w:t>
            </w:r>
          </w:p>
        </w:tc>
        <w:tc>
          <w:tcPr>
            <w:tcW w:w="8647" w:type="dxa"/>
          </w:tcPr>
          <w:p w:rsidR="007A6BD2" w:rsidRPr="0011561E" w:rsidRDefault="007A6BD2" w:rsidP="007A6BD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потребительского рынка и защиты прав потребителей Администрации города Ханты-Мансийка </w:t>
            </w:r>
          </w:p>
        </w:tc>
      </w:tr>
    </w:tbl>
    <w:p w:rsidR="007A6BD2" w:rsidRPr="004A486C" w:rsidRDefault="007A6BD2" w:rsidP="007A6BD2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6BD2" w:rsidRPr="0011561E" w:rsidRDefault="007A6BD2" w:rsidP="007A6BD2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1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Мероприятия по профилактике нарушений обязательных требований.</w:t>
      </w: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3402"/>
        <w:gridCol w:w="2977"/>
      </w:tblGrid>
      <w:tr w:rsidR="007A6BD2" w:rsidRPr="004A486C" w:rsidTr="007A6BD2">
        <w:tc>
          <w:tcPr>
            <w:tcW w:w="568" w:type="dxa"/>
          </w:tcPr>
          <w:p w:rsidR="007A6BD2" w:rsidRPr="0011561E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83" w:type="dxa"/>
          </w:tcPr>
          <w:p w:rsidR="007A6BD2" w:rsidRPr="0011561E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виды профилактических </w:t>
            </w:r>
          </w:p>
          <w:p w:rsidR="007A6BD2" w:rsidRPr="0011561E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7A6BD2" w:rsidRPr="0011561E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</w:tcPr>
          <w:p w:rsidR="007A6BD2" w:rsidRPr="0011561E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977" w:type="dxa"/>
          </w:tcPr>
          <w:p w:rsidR="007A6BD2" w:rsidRPr="0011561E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7A6BD2" w:rsidRPr="004A486C" w:rsidTr="007A6BD2">
        <w:tc>
          <w:tcPr>
            <w:tcW w:w="568" w:type="dxa"/>
          </w:tcPr>
          <w:p w:rsidR="007A6BD2" w:rsidRPr="0011561E" w:rsidRDefault="007A6BD2" w:rsidP="007A6B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</w:tcPr>
          <w:p w:rsidR="007A6BD2" w:rsidRPr="0011561E" w:rsidRDefault="007A6BD2" w:rsidP="007A6B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</w:t>
            </w: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фициальном информационном портале органов местного самоуправления города Ханты-Мансийска перечня нормативных правовых актов или их отдельных частей, содержащих обязательные требования,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268" w:type="dxa"/>
          </w:tcPr>
          <w:p w:rsidR="007A6BD2" w:rsidRPr="0011561E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A6BD2" w:rsidRPr="0011561E" w:rsidRDefault="007A6BD2" w:rsidP="007A6B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2977" w:type="dxa"/>
          </w:tcPr>
          <w:p w:rsidR="007A6BD2" w:rsidRPr="0011561E" w:rsidRDefault="007A6BD2" w:rsidP="007A6B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4A486C" w:rsidTr="007A6BD2">
        <w:tc>
          <w:tcPr>
            <w:tcW w:w="568" w:type="dxa"/>
          </w:tcPr>
          <w:p w:rsidR="007A6BD2" w:rsidRPr="0047400C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83" w:type="dxa"/>
          </w:tcPr>
          <w:p w:rsidR="007A6BD2" w:rsidRPr="0047400C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7A6BD2" w:rsidRPr="0047400C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474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7A6BD2" w:rsidRPr="0047400C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соблюдению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указанных</w:t>
            </w:r>
            <w:r w:rsidRPr="00474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</w:tcPr>
          <w:p w:rsidR="007A6BD2" w:rsidRPr="0047400C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  <w:p w:rsidR="007A6BD2" w:rsidRPr="0047400C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6BD2" w:rsidRPr="0047400C" w:rsidRDefault="007A6BD2" w:rsidP="007A6BD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потребительского рынка и защиты прав потребителей </w:t>
            </w: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города Ханты-Мансийка, уполномоченные </w:t>
            </w:r>
          </w:p>
          <w:p w:rsidR="007A6BD2" w:rsidRPr="0047400C" w:rsidRDefault="007A6BD2" w:rsidP="007A6BD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  <w:tc>
          <w:tcPr>
            <w:tcW w:w="2977" w:type="dxa"/>
          </w:tcPr>
          <w:p w:rsidR="007A6BD2" w:rsidRPr="0047400C" w:rsidRDefault="007A6BD2" w:rsidP="007A6BD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информированности подконтрольных субъектов о действующих </w:t>
            </w:r>
            <w:r w:rsidRPr="00474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4A486C" w:rsidTr="007A6BD2">
        <w:tc>
          <w:tcPr>
            <w:tcW w:w="568" w:type="dxa"/>
          </w:tcPr>
          <w:p w:rsidR="007A6BD2" w:rsidRPr="0047400C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783" w:type="dxa"/>
          </w:tcPr>
          <w:p w:rsidR="007A6BD2" w:rsidRPr="0047400C" w:rsidRDefault="007A6BD2" w:rsidP="007A6B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 и</w:t>
            </w:r>
            <w:proofErr w:type="gramEnd"/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с подконтрольными субъектами по разъяснению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  <w:tc>
          <w:tcPr>
            <w:tcW w:w="2268" w:type="dxa"/>
          </w:tcPr>
          <w:p w:rsidR="007A6BD2" w:rsidRPr="0047400C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A6BD2" w:rsidRPr="0047400C" w:rsidRDefault="007A6BD2" w:rsidP="007A6BD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2977" w:type="dxa"/>
          </w:tcPr>
          <w:p w:rsidR="007A6BD2" w:rsidRPr="0047400C" w:rsidRDefault="007A6BD2" w:rsidP="007A6BD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4A486C" w:rsidTr="007A6BD2">
        <w:trPr>
          <w:trHeight w:val="843"/>
        </w:trPr>
        <w:tc>
          <w:tcPr>
            <w:tcW w:w="568" w:type="dxa"/>
          </w:tcPr>
          <w:p w:rsidR="007A6BD2" w:rsidRPr="0047400C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3" w:type="dxa"/>
          </w:tcPr>
          <w:p w:rsidR="007A6BD2" w:rsidRPr="0047400C" w:rsidRDefault="007A6BD2" w:rsidP="007A6B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предъявляемых при осуществлении муниципального контроля</w:t>
            </w:r>
          </w:p>
        </w:tc>
        <w:tc>
          <w:tcPr>
            <w:tcW w:w="2268" w:type="dxa"/>
          </w:tcPr>
          <w:p w:rsidR="007A6BD2" w:rsidRPr="0047400C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постоянно, в соответствии с </w:t>
            </w:r>
            <w:proofErr w:type="spellStart"/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402" w:type="dxa"/>
          </w:tcPr>
          <w:p w:rsidR="007A6BD2" w:rsidRPr="0047400C" w:rsidRDefault="007A6BD2" w:rsidP="007A6BD2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2977" w:type="dxa"/>
          </w:tcPr>
          <w:p w:rsidR="007A6BD2" w:rsidRPr="0047400C" w:rsidRDefault="007A6BD2" w:rsidP="007A6BD2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4A486C" w:rsidTr="007A6BD2">
        <w:tc>
          <w:tcPr>
            <w:tcW w:w="568" w:type="dxa"/>
          </w:tcPr>
          <w:p w:rsidR="007A6BD2" w:rsidRPr="0047400C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783" w:type="dxa"/>
          </w:tcPr>
          <w:p w:rsidR="007A6BD2" w:rsidRPr="0047400C" w:rsidRDefault="007A6BD2" w:rsidP="007A6B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7A6BD2" w:rsidRPr="0047400C" w:rsidRDefault="007A6BD2" w:rsidP="007A6B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информационном портале органов местного самоуправления города Ханты-Мансийска в сети Интернет соответствующих обобщений, в том числе </w:t>
            </w:r>
          </w:p>
          <w:p w:rsidR="007A6BD2" w:rsidRPr="0047400C" w:rsidRDefault="007A6BD2" w:rsidP="007A6B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наиболее часто встречающихся случаев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BD2" w:rsidRPr="0047400C" w:rsidRDefault="007A6BD2" w:rsidP="007A6B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7A6BD2" w:rsidRPr="0047400C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не позднее 30 марта года, следующего за отчетным</w:t>
            </w:r>
          </w:p>
        </w:tc>
        <w:tc>
          <w:tcPr>
            <w:tcW w:w="3402" w:type="dxa"/>
          </w:tcPr>
          <w:p w:rsidR="007A6BD2" w:rsidRPr="0047400C" w:rsidRDefault="007A6BD2" w:rsidP="007A6BD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потребительского рынка и защиты прав потребителей Администрации города Ханты-Мансийка, уполномоченные </w:t>
            </w:r>
          </w:p>
          <w:p w:rsidR="007A6BD2" w:rsidRPr="0047400C" w:rsidRDefault="007A6BD2" w:rsidP="007A6BD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  <w:tc>
          <w:tcPr>
            <w:tcW w:w="2977" w:type="dxa"/>
          </w:tcPr>
          <w:p w:rsidR="007A6BD2" w:rsidRPr="0047400C" w:rsidRDefault="007A6BD2" w:rsidP="007A6BD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4A486C" w:rsidTr="007A6BD2">
        <w:tc>
          <w:tcPr>
            <w:tcW w:w="568" w:type="dxa"/>
          </w:tcPr>
          <w:p w:rsidR="007A6BD2" w:rsidRPr="0047400C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3" w:type="dxa"/>
          </w:tcPr>
          <w:p w:rsidR="007A6BD2" w:rsidRPr="0047400C" w:rsidRDefault="007A6BD2" w:rsidP="007A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</w:p>
          <w:p w:rsidR="007A6BD2" w:rsidRPr="0047400C" w:rsidRDefault="007A6BD2" w:rsidP="007A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№294-ФЗ «О защите прав юридических лиц </w:t>
            </w:r>
          </w:p>
          <w:p w:rsidR="007A6BD2" w:rsidRPr="0047400C" w:rsidRDefault="007A6BD2" w:rsidP="007A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7A6BD2" w:rsidRPr="0047400C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402" w:type="dxa"/>
          </w:tcPr>
          <w:p w:rsidR="007A6BD2" w:rsidRPr="0047400C" w:rsidRDefault="007A6BD2" w:rsidP="007A6BD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потребительского рынка и защиты прав потребителей Администрации города Ханты-Мансийка, уполномоченные </w:t>
            </w:r>
          </w:p>
          <w:p w:rsidR="007A6BD2" w:rsidRPr="0047400C" w:rsidRDefault="007A6BD2" w:rsidP="007A6BD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осуществление муниципального контроля</w:t>
            </w:r>
          </w:p>
        </w:tc>
        <w:tc>
          <w:tcPr>
            <w:tcW w:w="2977" w:type="dxa"/>
          </w:tcPr>
          <w:p w:rsidR="007A6BD2" w:rsidRPr="0047400C" w:rsidRDefault="007A6BD2" w:rsidP="007A6BD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предотвращение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Ханты-Мансийска</w:t>
            </w:r>
          </w:p>
        </w:tc>
      </w:tr>
      <w:tr w:rsidR="007A6BD2" w:rsidRPr="004A486C" w:rsidTr="007A6BD2">
        <w:tc>
          <w:tcPr>
            <w:tcW w:w="568" w:type="dxa"/>
          </w:tcPr>
          <w:p w:rsidR="007A6BD2" w:rsidRPr="0047400C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783" w:type="dxa"/>
          </w:tcPr>
          <w:p w:rsidR="007A6BD2" w:rsidRPr="0047400C" w:rsidRDefault="007A6BD2" w:rsidP="007A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информационном портале органов местного самоуправления города Ханты-Мансийска в сети Интернет информации о результатах контрольной деятельности</w:t>
            </w:r>
          </w:p>
        </w:tc>
        <w:tc>
          <w:tcPr>
            <w:tcW w:w="2268" w:type="dxa"/>
          </w:tcPr>
          <w:p w:rsidR="007A6BD2" w:rsidRPr="0047400C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</w:tcPr>
          <w:p w:rsidR="007A6BD2" w:rsidRPr="0047400C" w:rsidRDefault="007A6BD2" w:rsidP="007A6BD2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потребительского рынка и защиты прав потребителей Администрации города Ханты-Мансийка, уполномоченные </w:t>
            </w:r>
          </w:p>
          <w:p w:rsidR="007A6BD2" w:rsidRPr="0047400C" w:rsidRDefault="007A6BD2" w:rsidP="007A6BD2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  <w:tc>
          <w:tcPr>
            <w:tcW w:w="2977" w:type="dxa"/>
          </w:tcPr>
          <w:p w:rsidR="007A6BD2" w:rsidRPr="0047400C" w:rsidRDefault="007A6BD2" w:rsidP="007A6BD2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7A6BD2" w:rsidRPr="001911C4" w:rsidTr="007A6B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Pr="0047400C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Pr="0047400C" w:rsidRDefault="007A6BD2" w:rsidP="007A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Pr="0047400C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не позднее 30 марта года, следующего за отчетным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Pr="0047400C" w:rsidRDefault="007A6BD2" w:rsidP="007A6BD2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2" w:rsidRPr="0047400C" w:rsidRDefault="007A6BD2" w:rsidP="007A6BD2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00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7A6BD2" w:rsidRPr="0047400C" w:rsidRDefault="007A6BD2" w:rsidP="007A6BD2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00C"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7A6BD2" w:rsidRPr="004A486C" w:rsidTr="007A6BD2">
        <w:tc>
          <w:tcPr>
            <w:tcW w:w="568" w:type="dxa"/>
          </w:tcPr>
          <w:p w:rsidR="007A6BD2" w:rsidRPr="0047400C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83" w:type="dxa"/>
          </w:tcPr>
          <w:p w:rsidR="007A6BD2" w:rsidRPr="0047400C" w:rsidRDefault="007A6BD2" w:rsidP="007A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программы мероприятий, направленных на профилактику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муниципального контроля на территори</w:t>
            </w:r>
            <w:r w:rsidR="00210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города Ханты-Мансийска на 2021</w:t>
            </w: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268" w:type="dxa"/>
          </w:tcPr>
          <w:p w:rsidR="007A6BD2" w:rsidRPr="0047400C" w:rsidRDefault="007A6BD2" w:rsidP="002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20.12.20</w:t>
            </w:r>
            <w:r w:rsidR="00210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</w:tcPr>
          <w:p w:rsidR="007A6BD2" w:rsidRPr="0047400C" w:rsidRDefault="007A6BD2" w:rsidP="007A6BD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2977" w:type="dxa"/>
          </w:tcPr>
          <w:p w:rsidR="007A6BD2" w:rsidRPr="0047400C" w:rsidRDefault="007A6BD2" w:rsidP="007A6BD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новой программы профилактики</w:t>
            </w:r>
          </w:p>
        </w:tc>
      </w:tr>
    </w:tbl>
    <w:p w:rsidR="007A6BD2" w:rsidRPr="004A486C" w:rsidRDefault="007A6BD2" w:rsidP="007A6B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6BD2" w:rsidRPr="00E710F7" w:rsidRDefault="007A6BD2" w:rsidP="007A6B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0F7">
        <w:rPr>
          <w:rFonts w:ascii="Times New Roman" w:hAnsi="Times New Roman" w:cs="Times New Roman"/>
          <w:sz w:val="28"/>
          <w:szCs w:val="28"/>
        </w:rPr>
        <w:t>Вид муниципального контроля.</w:t>
      </w:r>
    </w:p>
    <w:tbl>
      <w:tblPr>
        <w:tblStyle w:val="a4"/>
        <w:tblW w:w="15026" w:type="dxa"/>
        <w:tblInd w:w="-459" w:type="dxa"/>
        <w:tblLook w:val="04A0" w:firstRow="1" w:lastRow="0" w:firstColumn="1" w:lastColumn="0" w:noHBand="0" w:noVBand="1"/>
      </w:tblPr>
      <w:tblGrid>
        <w:gridCol w:w="709"/>
        <w:gridCol w:w="5670"/>
        <w:gridCol w:w="8647"/>
      </w:tblGrid>
      <w:tr w:rsidR="007A6BD2" w:rsidRPr="000660FA" w:rsidTr="007A6BD2">
        <w:tc>
          <w:tcPr>
            <w:tcW w:w="709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8647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на проведение лесного контроля </w:t>
            </w:r>
          </w:p>
        </w:tc>
      </w:tr>
      <w:tr w:rsidR="007A6BD2" w:rsidRPr="000660FA" w:rsidTr="007A6BD2">
        <w:tc>
          <w:tcPr>
            <w:tcW w:w="709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8647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</w:t>
            </w:r>
          </w:p>
        </w:tc>
      </w:tr>
    </w:tbl>
    <w:p w:rsidR="007A6BD2" w:rsidRPr="000660FA" w:rsidRDefault="007A6BD2" w:rsidP="007A6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BD2" w:rsidRPr="00FF35C9" w:rsidRDefault="007A6BD2" w:rsidP="007A6BD2">
      <w:pPr>
        <w:tabs>
          <w:tab w:val="left" w:pos="1276"/>
        </w:tabs>
        <w:spacing w:after="0" w:line="240" w:lineRule="auto"/>
        <w:ind w:left="69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FF35C9">
        <w:rPr>
          <w:rFonts w:ascii="Times New Roman" w:hAnsi="Times New Roman" w:cs="Times New Roman"/>
          <w:sz w:val="28"/>
          <w:szCs w:val="28"/>
        </w:rPr>
        <w:t>Мероприятия по профилактике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3EE">
        <w:rPr>
          <w:rFonts w:ascii="Times New Roman" w:hAnsi="Times New Roman" w:cs="Times New Roman"/>
          <w:sz w:val="28"/>
          <w:szCs w:val="28"/>
        </w:rPr>
        <w:t xml:space="preserve"> </w:t>
      </w:r>
      <w:r w:rsidRPr="00C11B5C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FF35C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268"/>
        <w:gridCol w:w="3544"/>
        <w:gridCol w:w="2835"/>
      </w:tblGrid>
      <w:tr w:rsidR="007A6BD2" w:rsidRPr="000660FA" w:rsidTr="007A6BD2">
        <w:tc>
          <w:tcPr>
            <w:tcW w:w="709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7A6BD2" w:rsidRPr="001911C4" w:rsidRDefault="007A6BD2" w:rsidP="007A6B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виды профилактических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544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исполнители</w:t>
            </w:r>
          </w:p>
        </w:tc>
        <w:tc>
          <w:tcPr>
            <w:tcW w:w="2835" w:type="dxa"/>
          </w:tcPr>
          <w:p w:rsidR="007A6BD2" w:rsidRPr="001911C4" w:rsidRDefault="007A6BD2" w:rsidP="007A6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7A6BD2" w:rsidRPr="000660FA" w:rsidTr="007A6BD2">
        <w:trPr>
          <w:trHeight w:val="1645"/>
        </w:trPr>
        <w:tc>
          <w:tcPr>
            <w:tcW w:w="709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A6BD2" w:rsidRPr="000660FA" w:rsidRDefault="007A6BD2" w:rsidP="007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актов, содержащих обязательные требования,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проверяемые в ходе мероприятий </w:t>
            </w:r>
          </w:p>
        </w:tc>
        <w:tc>
          <w:tcPr>
            <w:tcW w:w="2268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544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 </w:t>
            </w:r>
          </w:p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установленных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0660FA" w:rsidTr="007A6BD2">
        <w:tc>
          <w:tcPr>
            <w:tcW w:w="709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7A6BD2" w:rsidRPr="000660FA" w:rsidRDefault="007A6BD2" w:rsidP="007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посредством разработки и опубликования руководств по соблюдению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544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Мансийска, директор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0660FA" w:rsidTr="007A6BD2">
        <w:trPr>
          <w:trHeight w:val="2523"/>
        </w:trPr>
        <w:tc>
          <w:tcPr>
            <w:tcW w:w="709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7A6BD2" w:rsidRPr="000660FA" w:rsidRDefault="007A6BD2" w:rsidP="007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с подконтрольными субъектами по разъяснению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  <w:tc>
          <w:tcPr>
            <w:tcW w:w="2268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544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  <w:tc>
          <w:tcPr>
            <w:tcW w:w="2835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0660FA" w:rsidTr="007A6BD2">
        <w:tc>
          <w:tcPr>
            <w:tcW w:w="709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7A6BD2" w:rsidRPr="000660FA" w:rsidRDefault="007A6BD2" w:rsidP="007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посредством проведения разъяснительной работы в средствах массовой информации и иными способами по вопросам соблюдения обязательных требований,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предъявляемых при осуществлении муниципального контроля</w:t>
            </w:r>
          </w:p>
        </w:tc>
        <w:tc>
          <w:tcPr>
            <w:tcW w:w="2268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544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должностные лица Департамента городского хозяйства Администрации города Ханты-Мансийска</w:t>
            </w:r>
          </w:p>
        </w:tc>
        <w:tc>
          <w:tcPr>
            <w:tcW w:w="2835" w:type="dxa"/>
          </w:tcPr>
          <w:p w:rsidR="007A6BD2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0660FA" w:rsidTr="007A6BD2">
        <w:tc>
          <w:tcPr>
            <w:tcW w:w="709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7A6BD2" w:rsidRPr="000660FA" w:rsidRDefault="007A6BD2" w:rsidP="007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сного контроля и размещение на О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фициальном информационном портале органов местного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ежегодно, не позднее 30 марта года,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следующего за отчетным</w:t>
            </w:r>
          </w:p>
        </w:tc>
        <w:tc>
          <w:tcPr>
            <w:tcW w:w="3544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</w:t>
            </w:r>
          </w:p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 Ханты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предупреждение нарушений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0660FA" w:rsidTr="007A6BD2">
        <w:tc>
          <w:tcPr>
            <w:tcW w:w="709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7A6BD2" w:rsidRPr="000660FA" w:rsidRDefault="007A6BD2" w:rsidP="007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</w:t>
            </w:r>
            <w:proofErr w:type="gramStart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муниципального  контроля</w:t>
            </w:r>
            <w:proofErr w:type="gramEnd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», если иной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не установлен федеральным законом</w:t>
            </w:r>
          </w:p>
        </w:tc>
        <w:tc>
          <w:tcPr>
            <w:tcW w:w="2268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3544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должностные лица Департамента городского хозяйства Администрации города Ханты-Мансийска</w:t>
            </w:r>
          </w:p>
        </w:tc>
        <w:tc>
          <w:tcPr>
            <w:tcW w:w="2835" w:type="dxa"/>
          </w:tcPr>
          <w:p w:rsidR="007A6BD2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нарушений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</w:tr>
      <w:tr w:rsidR="007A6BD2" w:rsidRPr="000660FA" w:rsidTr="007A6BD2">
        <w:tc>
          <w:tcPr>
            <w:tcW w:w="709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7A6BD2" w:rsidRPr="000660FA" w:rsidRDefault="007A6BD2" w:rsidP="007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44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7A6BD2" w:rsidRPr="001911C4" w:rsidTr="007A6BD2">
        <w:tc>
          <w:tcPr>
            <w:tcW w:w="709" w:type="dxa"/>
          </w:tcPr>
          <w:p w:rsidR="007A6BD2" w:rsidRDefault="007A6BD2" w:rsidP="007A6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</w:tcPr>
          <w:p w:rsidR="007A6BD2" w:rsidRPr="00920264" w:rsidRDefault="007A6BD2" w:rsidP="007A6B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64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</w:tcPr>
          <w:p w:rsidR="007A6BD2" w:rsidRDefault="007A6BD2" w:rsidP="007A6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не позднее 30 марта года, следующего за отчетным</w:t>
            </w:r>
          </w:p>
        </w:tc>
        <w:tc>
          <w:tcPr>
            <w:tcW w:w="3544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7A6BD2" w:rsidRPr="001911C4" w:rsidRDefault="007A6BD2" w:rsidP="007A6B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A6BD2" w:rsidRDefault="007A6BD2" w:rsidP="007A6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7A6BD2" w:rsidRPr="00B33C3B" w:rsidRDefault="007A6BD2" w:rsidP="007A6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7A6BD2" w:rsidRPr="000660FA" w:rsidTr="007A6BD2">
        <w:tc>
          <w:tcPr>
            <w:tcW w:w="709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7A6BD2" w:rsidRPr="000660FA" w:rsidRDefault="007A6BD2" w:rsidP="002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мероприятий, направленных на профилактику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 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Ханты-Мансийска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0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6BD2" w:rsidRPr="000660FA" w:rsidRDefault="007A6BD2" w:rsidP="0021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2105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6BD2" w:rsidRPr="000660FA" w:rsidRDefault="007A6BD2" w:rsidP="007A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новой программы профилактики</w:t>
            </w:r>
          </w:p>
        </w:tc>
      </w:tr>
    </w:tbl>
    <w:p w:rsidR="007A6BD2" w:rsidRDefault="007A6BD2" w:rsidP="007A6BD2"/>
    <w:p w:rsidR="007A6BD2" w:rsidRDefault="007A6BD2" w:rsidP="007A6BD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A6BD2" w:rsidRDefault="007A6BD2" w:rsidP="007A6BD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мероприятий, направленных на профилактику </w:t>
      </w:r>
      <w:r w:rsidRPr="00C11B5C">
        <w:rPr>
          <w:rFonts w:ascii="Times New Roman" w:hAnsi="Times New Roman" w:cs="Times New Roman"/>
          <w:sz w:val="28"/>
          <w:szCs w:val="28"/>
        </w:rPr>
        <w:t xml:space="preserve">нарушений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11B5C">
        <w:rPr>
          <w:rFonts w:ascii="Times New Roman" w:hAnsi="Times New Roman" w:cs="Times New Roman"/>
          <w:sz w:val="28"/>
          <w:szCs w:val="28"/>
        </w:rPr>
        <w:t>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на территории города </w:t>
      </w:r>
    </w:p>
    <w:p w:rsidR="007A6BD2" w:rsidRDefault="007A6BD2" w:rsidP="007A6BD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 на 20</w:t>
      </w:r>
      <w:r w:rsidR="002105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F4C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2105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05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</w:p>
    <w:p w:rsidR="007A6BD2" w:rsidRDefault="007A6BD2" w:rsidP="007A6BD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2" w:rsidRDefault="007A6BD2" w:rsidP="007A6BD2"/>
    <w:p w:rsidR="007A6BD2" w:rsidRPr="00920264" w:rsidRDefault="007A6BD2" w:rsidP="007A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BD2" w:rsidRPr="00920264" w:rsidRDefault="007A6BD2" w:rsidP="007A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2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мероприятий </w:t>
      </w:r>
    </w:p>
    <w:p w:rsidR="007A6BD2" w:rsidRPr="00A853EE" w:rsidRDefault="007A6BD2" w:rsidP="007A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профилактике нарушений обязательных </w:t>
      </w:r>
      <w:proofErr w:type="gramStart"/>
      <w:r w:rsidRPr="00A8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требований, </w:t>
      </w:r>
      <w:r w:rsidRPr="00A853EE">
        <w:rPr>
          <w:rFonts w:ascii="Times New Roman" w:hAnsi="Times New Roman" w:cs="Times New Roman"/>
          <w:b/>
          <w:sz w:val="28"/>
          <w:szCs w:val="28"/>
        </w:rPr>
        <w:t xml:space="preserve"> установленных</w:t>
      </w:r>
      <w:proofErr w:type="gramEnd"/>
      <w:r w:rsidRPr="00A853EE">
        <w:rPr>
          <w:rFonts w:ascii="Times New Roman" w:hAnsi="Times New Roman" w:cs="Times New Roman"/>
          <w:b/>
          <w:sz w:val="28"/>
          <w:szCs w:val="28"/>
        </w:rPr>
        <w:t xml:space="preserve">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города Ханты-Мансийска </w:t>
      </w:r>
      <w:r w:rsidRPr="00A8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210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8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210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8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7A6BD2" w:rsidRPr="001911C4" w:rsidRDefault="007A6BD2" w:rsidP="007A6BD2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6521"/>
      </w:tblGrid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виды профилактических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6521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исполнители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перечня нормативных правовых актов, содержащих обязательные требования,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,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проверяемые в ходе мероприятий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7A6BD2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7A6BD2" w:rsidRPr="001911C4" w:rsidRDefault="007A6BD2" w:rsidP="007A6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города Ханты-Мансийска,</w:t>
            </w:r>
            <w:r w:rsidRPr="004A48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7A6BD2" w:rsidRPr="001911C4" w:rsidTr="007A6BD2">
        <w:trPr>
          <w:trHeight w:val="843"/>
        </w:trPr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7A6BD2" w:rsidRPr="001911C4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7A6BD2" w:rsidRPr="001911C4" w:rsidRDefault="007A6BD2" w:rsidP="007A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соблюдению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указанных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контроля, </w:t>
            </w:r>
            <w:r w:rsidRPr="005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потребительского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ынка и защиты прав потребителей, Департамента городского хозяйства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с подконтрольными субъектами по разъяснению обязательных требований,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6521" w:type="dxa"/>
          </w:tcPr>
          <w:p w:rsidR="007A6BD2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Ханты-Мансийска,</w:t>
            </w:r>
            <w:r w:rsidRPr="004A48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Мансийска,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посредством проведения разъяснительной работы в средствах массовой информации и иными способами по вопросам соблюдения обязательных требований,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предъявляемых при осуществлении муниципального контроля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6521" w:type="dxa"/>
          </w:tcPr>
          <w:p w:rsidR="007A6BD2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Ханты-Мансийска,</w:t>
            </w:r>
            <w:r w:rsidRPr="004A48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</w:t>
            </w:r>
          </w:p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наиболее часто встречающихся случаев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BD2" w:rsidRPr="001911C4" w:rsidRDefault="007A6BD2" w:rsidP="007A6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не позднее 30 марта года, следующего за отчетным</w:t>
            </w:r>
          </w:p>
        </w:tc>
        <w:tc>
          <w:tcPr>
            <w:tcW w:w="6521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контроля, </w:t>
            </w:r>
            <w:r w:rsidRPr="005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потребительского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ынка и защиты прав потребителей, Департамента городского хозяйства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</w:t>
            </w:r>
          </w:p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6521" w:type="dxa"/>
          </w:tcPr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контроля, </w:t>
            </w:r>
            <w:r w:rsidRPr="005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потребительского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ынка и защиты прав потребителей, Департамента городского хозяйства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 </w:t>
            </w:r>
          </w:p>
          <w:p w:rsidR="007A6BD2" w:rsidRPr="001911C4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BD2" w:rsidRPr="001911C4" w:rsidTr="007A6BD2">
        <w:tc>
          <w:tcPr>
            <w:tcW w:w="5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A6BD2" w:rsidRPr="001911C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фициальном информационном портале органов местного самоуправления города Ханты-Мансийска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Интернет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 результатах контрольной деятельности</w:t>
            </w:r>
          </w:p>
        </w:tc>
        <w:tc>
          <w:tcPr>
            <w:tcW w:w="2268" w:type="dxa"/>
          </w:tcPr>
          <w:p w:rsidR="007A6BD2" w:rsidRPr="001911C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6521" w:type="dxa"/>
          </w:tcPr>
          <w:p w:rsidR="007A6BD2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Ханты-Мансийска,</w:t>
            </w:r>
            <w:r w:rsidRPr="004A48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7A6BD2" w:rsidRPr="001911C4" w:rsidTr="007A6BD2">
        <w:tc>
          <w:tcPr>
            <w:tcW w:w="568" w:type="dxa"/>
          </w:tcPr>
          <w:p w:rsidR="007A6BD2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3" w:type="dxa"/>
          </w:tcPr>
          <w:p w:rsidR="007A6BD2" w:rsidRPr="00920264" w:rsidRDefault="007A6BD2" w:rsidP="007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64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</w:tcPr>
          <w:p w:rsidR="007A6BD2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не позднее 30 марта года, следующего за отчетным</w:t>
            </w:r>
          </w:p>
        </w:tc>
        <w:tc>
          <w:tcPr>
            <w:tcW w:w="6521" w:type="dxa"/>
          </w:tcPr>
          <w:p w:rsidR="007A6BD2" w:rsidRDefault="007A6BD2" w:rsidP="007A6B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7A6BD2" w:rsidRPr="001911C4" w:rsidRDefault="007A6BD2" w:rsidP="007A6B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Ханты-Мансийска,</w:t>
            </w:r>
            <w:r w:rsidRPr="004A48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Мансийска,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</w:tbl>
    <w:p w:rsidR="007A6BD2" w:rsidRPr="001911C4" w:rsidRDefault="007A6BD2" w:rsidP="007A6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2" w:rsidRDefault="007A6BD2" w:rsidP="007A6BD2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2" w:rsidRDefault="007A6BD2" w:rsidP="007A6BD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A6BD2" w:rsidRDefault="007A6BD2" w:rsidP="007A6BD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мероприятий, направленных на профилактику </w:t>
      </w:r>
      <w:r w:rsidRPr="00C11B5C">
        <w:rPr>
          <w:rFonts w:ascii="Times New Roman" w:hAnsi="Times New Roman" w:cs="Times New Roman"/>
          <w:sz w:val="28"/>
          <w:szCs w:val="28"/>
        </w:rPr>
        <w:t>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на территории города Ханты-Мансийска, на 20</w:t>
      </w:r>
      <w:r w:rsidR="007710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F4C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771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71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</w:p>
    <w:p w:rsidR="007A6BD2" w:rsidRPr="00920264" w:rsidRDefault="007A6BD2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2" w:rsidRPr="00920264" w:rsidRDefault="007A6BD2" w:rsidP="007A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BD2" w:rsidRPr="00920264" w:rsidRDefault="007A6BD2" w:rsidP="007A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BD2" w:rsidRDefault="007A6BD2" w:rsidP="007A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показатели Программы мероприятий, направленных на профилактику </w:t>
      </w:r>
      <w:r w:rsidRPr="00A853EE">
        <w:rPr>
          <w:rFonts w:ascii="Times New Roman" w:hAnsi="Times New Roman" w:cs="Times New Roman"/>
          <w:b/>
          <w:sz w:val="28"/>
          <w:szCs w:val="28"/>
        </w:rPr>
        <w:t xml:space="preserve">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города Ханты-Мансийска, </w:t>
      </w:r>
      <w:r w:rsidRPr="00A8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муниципального контроля на территории города </w:t>
      </w:r>
    </w:p>
    <w:p w:rsidR="007A6BD2" w:rsidRPr="00A853EE" w:rsidRDefault="007A6BD2" w:rsidP="007A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Ханты-Мансийска, на 20</w:t>
      </w:r>
      <w:r w:rsidR="0077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8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7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8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7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8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</w:t>
      </w:r>
    </w:p>
    <w:p w:rsidR="007A6BD2" w:rsidRPr="00920264" w:rsidRDefault="007A6BD2" w:rsidP="007A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1"/>
        <w:gridCol w:w="2252"/>
        <w:gridCol w:w="1552"/>
        <w:gridCol w:w="1472"/>
        <w:gridCol w:w="1467"/>
        <w:gridCol w:w="1468"/>
      </w:tblGrid>
      <w:tr w:rsidR="007A6BD2" w:rsidRPr="00920264" w:rsidTr="007A6BD2">
        <w:trPr>
          <w:trHeight w:val="20"/>
        </w:trPr>
        <w:tc>
          <w:tcPr>
            <w:tcW w:w="6379" w:type="dxa"/>
            <w:vMerge w:val="restart"/>
            <w:shd w:val="clear" w:color="auto" w:fill="auto"/>
          </w:tcPr>
          <w:p w:rsidR="007A6BD2" w:rsidRPr="00920264" w:rsidRDefault="007A6BD2" w:rsidP="007A6B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A6BD2" w:rsidRPr="00920264" w:rsidRDefault="007A6BD2" w:rsidP="007A6B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6BD2" w:rsidRPr="00920264" w:rsidRDefault="007A6BD2" w:rsidP="007A6B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Базовое </w:t>
            </w:r>
          </w:p>
          <w:p w:rsidR="007A6BD2" w:rsidRPr="00920264" w:rsidRDefault="007A6BD2" w:rsidP="007A6B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  <w:p w:rsidR="007A6BD2" w:rsidRPr="00920264" w:rsidRDefault="007A6BD2" w:rsidP="007A6B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90" w:type="dxa"/>
            <w:shd w:val="clear" w:color="auto" w:fill="auto"/>
          </w:tcPr>
          <w:p w:rsidR="007A6BD2" w:rsidRPr="00920264" w:rsidRDefault="007A6BD2" w:rsidP="007A6B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7A6BD2" w:rsidRPr="00920264" w:rsidRDefault="007A6BD2" w:rsidP="007A6B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7A6BD2" w:rsidRPr="00920264" w:rsidTr="007A6BD2">
        <w:trPr>
          <w:trHeight w:val="20"/>
        </w:trPr>
        <w:tc>
          <w:tcPr>
            <w:tcW w:w="6379" w:type="dxa"/>
            <w:vMerge/>
            <w:shd w:val="clear" w:color="auto" w:fill="auto"/>
          </w:tcPr>
          <w:p w:rsidR="007A6BD2" w:rsidRPr="00920264" w:rsidRDefault="007A6BD2" w:rsidP="007A6B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6BD2" w:rsidRPr="00920264" w:rsidRDefault="007A6BD2" w:rsidP="007A6B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BD2" w:rsidRPr="00920264" w:rsidRDefault="007A6BD2" w:rsidP="007A6B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7A6BD2" w:rsidRPr="00920264" w:rsidRDefault="007A6BD2" w:rsidP="00771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71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90" w:type="dxa"/>
            <w:shd w:val="clear" w:color="auto" w:fill="auto"/>
          </w:tcPr>
          <w:p w:rsidR="007A6BD2" w:rsidRPr="00920264" w:rsidRDefault="007A6BD2" w:rsidP="00771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71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91" w:type="dxa"/>
            <w:shd w:val="clear" w:color="auto" w:fill="auto"/>
          </w:tcPr>
          <w:p w:rsidR="007A6BD2" w:rsidRPr="00920264" w:rsidRDefault="007A6BD2" w:rsidP="007A6B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71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022</w:t>
            </w: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A6BD2" w:rsidRPr="00920264" w:rsidTr="007A6BD2">
        <w:trPr>
          <w:trHeight w:val="20"/>
        </w:trPr>
        <w:tc>
          <w:tcPr>
            <w:tcW w:w="6379" w:type="dxa"/>
            <w:shd w:val="clear" w:color="auto" w:fill="auto"/>
          </w:tcPr>
          <w:p w:rsidR="007A6BD2" w:rsidRPr="00920264" w:rsidRDefault="007A6BD2" w:rsidP="007A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2268" w:type="dxa"/>
            <w:shd w:val="clear" w:color="auto" w:fill="auto"/>
          </w:tcPr>
          <w:p w:rsidR="007A6BD2" w:rsidRPr="0092026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559" w:type="dxa"/>
            <w:shd w:val="clear" w:color="auto" w:fill="auto"/>
          </w:tcPr>
          <w:p w:rsidR="007A6BD2" w:rsidRPr="0092026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90" w:type="dxa"/>
            <w:shd w:val="clear" w:color="auto" w:fill="auto"/>
          </w:tcPr>
          <w:p w:rsidR="007A6BD2" w:rsidRPr="00920264" w:rsidRDefault="007A6BD2" w:rsidP="007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0" w:type="dxa"/>
            <w:shd w:val="clear" w:color="auto" w:fill="auto"/>
          </w:tcPr>
          <w:p w:rsidR="007A6BD2" w:rsidRPr="00920264" w:rsidRDefault="00771050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7A6BD2"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1" w:type="dxa"/>
            <w:shd w:val="clear" w:color="auto" w:fill="auto"/>
          </w:tcPr>
          <w:p w:rsidR="007A6BD2" w:rsidRPr="0092026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7A6BD2" w:rsidRPr="00920264" w:rsidTr="007A6BD2">
        <w:trPr>
          <w:trHeight w:val="20"/>
        </w:trPr>
        <w:tc>
          <w:tcPr>
            <w:tcW w:w="6379" w:type="dxa"/>
            <w:shd w:val="clear" w:color="auto" w:fill="auto"/>
          </w:tcPr>
          <w:p w:rsidR="007A6BD2" w:rsidRPr="00920264" w:rsidRDefault="007A6BD2" w:rsidP="007A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Ханты-Мансийска</w:t>
            </w:r>
          </w:p>
        </w:tc>
        <w:tc>
          <w:tcPr>
            <w:tcW w:w="2268" w:type="dxa"/>
            <w:shd w:val="clear" w:color="auto" w:fill="auto"/>
          </w:tcPr>
          <w:p w:rsidR="007A6BD2" w:rsidRPr="0092026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559" w:type="dxa"/>
            <w:shd w:val="clear" w:color="auto" w:fill="auto"/>
          </w:tcPr>
          <w:p w:rsidR="007A6BD2" w:rsidRPr="0092026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90" w:type="dxa"/>
            <w:shd w:val="clear" w:color="auto" w:fill="auto"/>
          </w:tcPr>
          <w:p w:rsidR="007A6BD2" w:rsidRPr="00920264" w:rsidRDefault="007A6BD2" w:rsidP="007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7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0" w:type="dxa"/>
            <w:shd w:val="clear" w:color="auto" w:fill="auto"/>
          </w:tcPr>
          <w:p w:rsidR="007A6BD2" w:rsidRPr="00920264" w:rsidRDefault="007A6BD2" w:rsidP="007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7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1" w:type="dxa"/>
            <w:shd w:val="clear" w:color="auto" w:fill="auto"/>
          </w:tcPr>
          <w:p w:rsidR="007A6BD2" w:rsidRPr="00920264" w:rsidRDefault="007A6BD2" w:rsidP="007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bookmarkStart w:id="0" w:name="_GoBack"/>
            <w:bookmarkEnd w:id="0"/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A6BD2" w:rsidRPr="00920264" w:rsidRDefault="007A6BD2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2" w:rsidRDefault="007A6BD2" w:rsidP="007A6BD2"/>
    <w:p w:rsidR="00D747A4" w:rsidRDefault="00D747A4"/>
    <w:sectPr w:rsidR="00D747A4" w:rsidSect="007A6B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B30FE"/>
    <w:multiLevelType w:val="hybridMultilevel"/>
    <w:tmpl w:val="6BEA7C5E"/>
    <w:lvl w:ilvl="0" w:tplc="08C23A64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D2"/>
    <w:rsid w:val="00210536"/>
    <w:rsid w:val="00771050"/>
    <w:rsid w:val="007A6BD2"/>
    <w:rsid w:val="00D7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B49D-83EB-47FB-AB3B-48EE7605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A6BD2"/>
    <w:pPr>
      <w:ind w:left="720"/>
      <w:contextualSpacing/>
    </w:pPr>
  </w:style>
  <w:style w:type="table" w:styleId="a4">
    <w:name w:val="Table Grid"/>
    <w:basedOn w:val="a1"/>
    <w:uiPriority w:val="59"/>
    <w:rsid w:val="007A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37</Pages>
  <Words>7536</Words>
  <Characters>42959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cp:lastPrinted>2020-03-10T06:06:00Z</cp:lastPrinted>
  <dcterms:created xsi:type="dcterms:W3CDTF">2020-03-10T05:33:00Z</dcterms:created>
  <dcterms:modified xsi:type="dcterms:W3CDTF">2020-03-10T06:12:00Z</dcterms:modified>
</cp:coreProperties>
</file>