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40" w:rsidRPr="00D72040" w:rsidRDefault="00C25082" w:rsidP="00C25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2040">
        <w:rPr>
          <w:rFonts w:ascii="Times New Roman" w:hAnsi="Times New Roman" w:cs="Times New Roman"/>
          <w:b/>
          <w:sz w:val="28"/>
          <w:szCs w:val="28"/>
        </w:rPr>
        <w:t>Места (площадки) накоплени</w:t>
      </w:r>
      <w:r w:rsidR="00D72040" w:rsidRPr="00D72040">
        <w:rPr>
          <w:rFonts w:ascii="Times New Roman" w:hAnsi="Times New Roman" w:cs="Times New Roman"/>
          <w:b/>
          <w:sz w:val="28"/>
          <w:szCs w:val="28"/>
        </w:rPr>
        <w:t>я твердых коммунальных отходов,</w:t>
      </w:r>
    </w:p>
    <w:p w:rsidR="00C25082" w:rsidRPr="00D72040" w:rsidRDefault="00C25082" w:rsidP="00C25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40">
        <w:rPr>
          <w:rFonts w:ascii="Times New Roman" w:hAnsi="Times New Roman" w:cs="Times New Roman"/>
          <w:b/>
          <w:sz w:val="28"/>
          <w:szCs w:val="28"/>
        </w:rPr>
        <w:t>под</w:t>
      </w:r>
      <w:r w:rsidR="00946034" w:rsidRPr="00D72040">
        <w:rPr>
          <w:rFonts w:ascii="Times New Roman" w:hAnsi="Times New Roman" w:cs="Times New Roman"/>
          <w:b/>
          <w:sz w:val="28"/>
          <w:szCs w:val="28"/>
        </w:rPr>
        <w:t xml:space="preserve">лежащие </w:t>
      </w:r>
      <w:r w:rsidR="00D72040" w:rsidRPr="00D72040">
        <w:rPr>
          <w:rFonts w:ascii="Times New Roman" w:hAnsi="Times New Roman" w:cs="Times New Roman"/>
          <w:b/>
          <w:sz w:val="28"/>
          <w:szCs w:val="28"/>
        </w:rPr>
        <w:t>обустройству на территории города Ханты-Мансийска в 2019 году</w:t>
      </w:r>
    </w:p>
    <w:bookmarkEnd w:id="0"/>
    <w:p w:rsidR="00F16FCA" w:rsidRDefault="00F16FCA" w:rsidP="00F16FCA">
      <w:pPr>
        <w:ind w:right="992"/>
      </w:pPr>
    </w:p>
    <w:tbl>
      <w:tblPr>
        <w:tblStyle w:val="a3"/>
        <w:tblpPr w:leftFromText="180" w:rightFromText="180" w:vertAnchor="text" w:tblpX="1675" w:tblpY="1"/>
        <w:tblOverlap w:val="never"/>
        <w:tblW w:w="12157" w:type="dxa"/>
        <w:tblLayout w:type="fixed"/>
        <w:tblLook w:val="04A0" w:firstRow="1" w:lastRow="0" w:firstColumn="1" w:lastColumn="0" w:noHBand="0" w:noVBand="1"/>
      </w:tblPr>
      <w:tblGrid>
        <w:gridCol w:w="1526"/>
        <w:gridCol w:w="10600"/>
        <w:gridCol w:w="31"/>
      </w:tblGrid>
      <w:tr w:rsidR="007B2ACE" w:rsidRPr="008D36C2" w:rsidTr="007B2ACE">
        <w:trPr>
          <w:gridAfter w:val="1"/>
          <w:wAfter w:w="31" w:type="dxa"/>
        </w:trPr>
        <w:tc>
          <w:tcPr>
            <w:tcW w:w="1526" w:type="dxa"/>
          </w:tcPr>
          <w:p w:rsidR="007B2ACE" w:rsidRPr="008D36C2" w:rsidRDefault="007B2ACE" w:rsidP="007B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36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36C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600" w:type="dxa"/>
          </w:tcPr>
          <w:p w:rsidR="007B2ACE" w:rsidRPr="008D36C2" w:rsidRDefault="007B2ACE" w:rsidP="007B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6C2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7B2ACE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0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 18</w:t>
            </w:r>
          </w:p>
        </w:tc>
      </w:tr>
      <w:tr w:rsidR="007B2ACE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Октябрьская, 56</w:t>
            </w:r>
          </w:p>
        </w:tc>
      </w:tr>
      <w:tr w:rsidR="007B2ACE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Октябрьская, 2</w:t>
            </w:r>
          </w:p>
        </w:tc>
      </w:tr>
      <w:tr w:rsidR="007B2ACE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00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6C3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Озерный, 13</w:t>
            </w:r>
          </w:p>
        </w:tc>
      </w:tr>
      <w:tr w:rsidR="007B2ACE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0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6C3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Озерный, 18</w:t>
            </w:r>
          </w:p>
        </w:tc>
      </w:tr>
      <w:tr w:rsidR="007B2ACE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Павлика Морозова, 7</w:t>
            </w:r>
          </w:p>
        </w:tc>
      </w:tr>
      <w:tr w:rsidR="007B2ACE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Павлика Морозова, 18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Безноскова</w:t>
            </w:r>
            <w:proofErr w:type="spell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Безноскова</w:t>
            </w:r>
            <w:proofErr w:type="spell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0" w:type="dxa"/>
          </w:tcPr>
          <w:p w:rsidR="007B2ACE" w:rsidRPr="002E2069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Светлая, 1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Звездная, 6а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Светлая, 22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Pr="00364DF8" w:rsidRDefault="007B2ACE" w:rsidP="007B2AC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ветлая,26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Pr="00364DF8" w:rsidRDefault="007B2ACE" w:rsidP="007B2AC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Пионерская ,119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Титова, 34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Свердлова, 35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Свердлова, 66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Крупская, 26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Боровая, 9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Крупской, 32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8 марта, 14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00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6C3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Сибирский, 23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Северная, 2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Сирина, 36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Пионерская, 3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00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6C3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Первомайский, 2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00" w:type="dxa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Восточная 13</w:t>
            </w:r>
          </w:p>
        </w:tc>
      </w:tr>
      <w:tr w:rsidR="007B2ACE" w:rsidRPr="00364DF8" w:rsidTr="007B2ACE">
        <w:trPr>
          <w:gridAfter w:val="1"/>
          <w:wAfter w:w="31" w:type="dxa"/>
          <w:trHeight w:val="414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600" w:type="dxa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Чкалова 9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, 8-10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00" w:type="dxa"/>
          </w:tcPr>
          <w:p w:rsidR="007B2ACE" w:rsidRDefault="00AC738D" w:rsidP="00AC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Коминтерна, 24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Бориса Лосева, 3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Зырянова, 2</w:t>
            </w:r>
          </w:p>
        </w:tc>
      </w:tr>
      <w:tr w:rsidR="007B2ACE" w:rsidRPr="00364DF8" w:rsidTr="007B2ACE">
        <w:trPr>
          <w:gridAfter w:val="1"/>
          <w:wAfter w:w="31" w:type="dxa"/>
          <w:trHeight w:val="381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Иртышская, 2</w:t>
            </w:r>
          </w:p>
        </w:tc>
      </w:tr>
      <w:tr w:rsidR="007B2ACE" w:rsidRPr="00364DF8" w:rsidTr="007B2ACE">
        <w:trPr>
          <w:gridAfter w:val="1"/>
          <w:wAfter w:w="31" w:type="dxa"/>
          <w:trHeight w:val="415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Никифорова, 14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Кирова, 14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Ледовая, 27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00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6C3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Апрельский, 17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Барабинская, 16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Барабинская, 24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Луговая, 62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Энгельса, 52,54,56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Центральная 59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600" w:type="dxa"/>
          </w:tcPr>
          <w:p w:rsidR="007B2ACE" w:rsidRPr="00814143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 w:rsidRPr="00814143">
              <w:rPr>
                <w:rFonts w:ascii="Times New Roman" w:hAnsi="Times New Roman" w:cs="Times New Roman"/>
                <w:sz w:val="28"/>
                <w:szCs w:val="28"/>
              </w:rPr>
              <w:t>Кооперативная д. 28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00" w:type="dxa"/>
          </w:tcPr>
          <w:p w:rsidR="007B2ACE" w:rsidRPr="00814143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Кооперативная д. 17</w:t>
            </w:r>
          </w:p>
        </w:tc>
      </w:tr>
      <w:tr w:rsidR="007B2ACE" w:rsidRPr="00814143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600" w:type="dxa"/>
          </w:tcPr>
          <w:p w:rsidR="007B2ACE" w:rsidRPr="00814143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 w:rsidRPr="00814143">
              <w:rPr>
                <w:rFonts w:ascii="Times New Roman" w:hAnsi="Times New Roman" w:cs="Times New Roman"/>
                <w:sz w:val="28"/>
                <w:szCs w:val="28"/>
              </w:rPr>
              <w:t>Кооперативная д. 65</w:t>
            </w:r>
          </w:p>
        </w:tc>
      </w:tr>
      <w:tr w:rsidR="007B2ACE" w:rsidRPr="00814143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600" w:type="dxa"/>
          </w:tcPr>
          <w:p w:rsidR="007B2ACE" w:rsidRPr="00814143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 w:rsidRPr="00814143">
              <w:rPr>
                <w:rFonts w:ascii="Times New Roman" w:hAnsi="Times New Roman" w:cs="Times New Roman"/>
                <w:sz w:val="28"/>
                <w:szCs w:val="28"/>
              </w:rPr>
              <w:t>Кооперативная д. 34</w:t>
            </w:r>
          </w:p>
        </w:tc>
      </w:tr>
      <w:tr w:rsidR="007B2ACE" w:rsidRPr="00814143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600" w:type="dxa"/>
          </w:tcPr>
          <w:p w:rsidR="007B2ACE" w:rsidRPr="00814143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 w:rsidRPr="00814143">
              <w:rPr>
                <w:rFonts w:ascii="Times New Roman" w:hAnsi="Times New Roman" w:cs="Times New Roman"/>
                <w:sz w:val="28"/>
                <w:szCs w:val="28"/>
              </w:rPr>
              <w:t>Кооперативная д. 57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600" w:type="dxa"/>
          </w:tcPr>
          <w:p w:rsidR="007B2ACE" w:rsidRPr="00814143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Центральная д. 1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00" w:type="dxa"/>
          </w:tcPr>
          <w:p w:rsidR="007B2ACE" w:rsidRPr="00814143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ер. Почтовый 1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00" w:type="dxa"/>
          </w:tcPr>
          <w:p w:rsidR="007B2ACE" w:rsidRPr="00814143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Кооперативная 34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600" w:type="dxa"/>
          </w:tcPr>
          <w:p w:rsidR="007B2ACE" w:rsidRPr="00814143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Новаторов д.11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600" w:type="dxa"/>
          </w:tcPr>
          <w:p w:rsidR="007B2ACE" w:rsidRPr="00814143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 w:rsidRPr="00814143">
              <w:rPr>
                <w:rFonts w:ascii="Times New Roman" w:hAnsi="Times New Roman" w:cs="Times New Roman"/>
                <w:sz w:val="28"/>
                <w:szCs w:val="28"/>
              </w:rPr>
              <w:t>Новая 25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600" w:type="dxa"/>
          </w:tcPr>
          <w:p w:rsidR="007B2ACE" w:rsidRPr="00814143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 w:rsidRPr="00814143">
              <w:rPr>
                <w:rFonts w:ascii="Times New Roman" w:hAnsi="Times New Roman" w:cs="Times New Roman"/>
                <w:sz w:val="28"/>
                <w:szCs w:val="28"/>
              </w:rPr>
              <w:t>Родниковая д. 18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600" w:type="dxa"/>
          </w:tcPr>
          <w:p w:rsidR="007B2ACE" w:rsidRPr="00814143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 w:rsidRPr="00814143">
              <w:rPr>
                <w:rFonts w:ascii="Times New Roman" w:hAnsi="Times New Roman" w:cs="Times New Roman"/>
                <w:sz w:val="28"/>
                <w:szCs w:val="28"/>
              </w:rPr>
              <w:t>Родниковая 34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600" w:type="dxa"/>
          </w:tcPr>
          <w:p w:rsidR="007B2ACE" w:rsidRPr="00814143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Солнечная 18</w:t>
            </w:r>
          </w:p>
        </w:tc>
      </w:tr>
      <w:tr w:rsidR="007B2ACE" w:rsidRPr="00364DF8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600" w:type="dxa"/>
          </w:tcPr>
          <w:p w:rsidR="007B2ACE" w:rsidRPr="00814143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Центральная 36</w:t>
            </w:r>
          </w:p>
        </w:tc>
      </w:tr>
      <w:tr w:rsidR="007B2ACE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600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 w:rsidRPr="007648C9">
              <w:rPr>
                <w:rFonts w:ascii="Times New Roman" w:hAnsi="Times New Roman" w:cs="Times New Roman"/>
                <w:sz w:val="28"/>
                <w:szCs w:val="28"/>
              </w:rPr>
              <w:t>Сосновый бор д. 25</w:t>
            </w:r>
          </w:p>
        </w:tc>
      </w:tr>
      <w:tr w:rsidR="007B2ACE" w:rsidRPr="00892457" w:rsidTr="007B2ACE">
        <w:trPr>
          <w:gridAfter w:val="1"/>
          <w:wAfter w:w="31" w:type="dxa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0600" w:type="dxa"/>
          </w:tcPr>
          <w:p w:rsidR="007B2ACE" w:rsidRPr="00892457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C3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ACE" w:rsidRPr="00892457">
              <w:rPr>
                <w:rFonts w:ascii="Times New Roman" w:hAnsi="Times New Roman" w:cs="Times New Roman"/>
                <w:sz w:val="28"/>
                <w:szCs w:val="28"/>
              </w:rPr>
              <w:t>Таежная д. 18</w:t>
            </w:r>
          </w:p>
        </w:tc>
      </w:tr>
      <w:tr w:rsidR="007B2ACE" w:rsidRPr="00892457" w:rsidTr="007B2ACE">
        <w:trPr>
          <w:gridAfter w:val="1"/>
          <w:wAfter w:w="31" w:type="dxa"/>
          <w:trHeight w:val="376"/>
        </w:trPr>
        <w:tc>
          <w:tcPr>
            <w:tcW w:w="1526" w:type="dxa"/>
          </w:tcPr>
          <w:p w:rsidR="007B2ACE" w:rsidRPr="00892457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600" w:type="dxa"/>
          </w:tcPr>
          <w:p w:rsidR="007B2ACE" w:rsidRPr="00892457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 w:rsidRPr="00892457">
              <w:rPr>
                <w:rFonts w:ascii="Times New Roman" w:hAnsi="Times New Roman" w:cs="Times New Roman"/>
                <w:sz w:val="28"/>
                <w:szCs w:val="28"/>
              </w:rPr>
              <w:t>л. Таежная д. 29</w:t>
            </w:r>
          </w:p>
        </w:tc>
      </w:tr>
      <w:tr w:rsidR="007B2ACE" w:rsidRPr="00892457" w:rsidTr="007B2ACE">
        <w:trPr>
          <w:gridAfter w:val="1"/>
          <w:wAfter w:w="31" w:type="dxa"/>
          <w:trHeight w:val="409"/>
        </w:trPr>
        <w:tc>
          <w:tcPr>
            <w:tcW w:w="1526" w:type="dxa"/>
          </w:tcPr>
          <w:p w:rsidR="007B2ACE" w:rsidRPr="00892457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00" w:type="dxa"/>
          </w:tcPr>
          <w:p w:rsidR="007B2ACE" w:rsidRPr="00892457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 w:rsidRPr="0089245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7B2ACE" w:rsidRPr="00892457">
              <w:rPr>
                <w:rFonts w:ascii="Times New Roman" w:hAnsi="Times New Roman" w:cs="Times New Roman"/>
                <w:sz w:val="28"/>
                <w:szCs w:val="28"/>
              </w:rPr>
              <w:t>Ф.Горная</w:t>
            </w:r>
            <w:proofErr w:type="spellEnd"/>
            <w:r w:rsidR="007B2ACE" w:rsidRPr="00892457">
              <w:rPr>
                <w:rFonts w:ascii="Times New Roman" w:hAnsi="Times New Roman" w:cs="Times New Roman"/>
                <w:sz w:val="28"/>
                <w:szCs w:val="28"/>
              </w:rPr>
              <w:t xml:space="preserve"> д. 3</w:t>
            </w:r>
          </w:p>
        </w:tc>
      </w:tr>
      <w:tr w:rsidR="007B2ACE" w:rsidRPr="00364DF8" w:rsidTr="007B2ACE">
        <w:trPr>
          <w:gridAfter w:val="1"/>
          <w:wAfter w:w="31" w:type="dxa"/>
          <w:trHeight w:val="429"/>
        </w:trPr>
        <w:tc>
          <w:tcPr>
            <w:tcW w:w="1526" w:type="dxa"/>
          </w:tcPr>
          <w:p w:rsidR="007B2ACE" w:rsidRPr="00892457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600" w:type="dxa"/>
          </w:tcPr>
          <w:p w:rsidR="007B2ACE" w:rsidRPr="00892457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 w:rsidRPr="0089245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7B2ACE" w:rsidRPr="00892457">
              <w:rPr>
                <w:rFonts w:ascii="Times New Roman" w:hAnsi="Times New Roman" w:cs="Times New Roman"/>
                <w:sz w:val="28"/>
                <w:szCs w:val="28"/>
              </w:rPr>
              <w:t>Ф.Горная</w:t>
            </w:r>
            <w:proofErr w:type="spellEnd"/>
            <w:r w:rsidR="007B2ACE" w:rsidRPr="00892457">
              <w:rPr>
                <w:rFonts w:ascii="Times New Roman" w:hAnsi="Times New Roman" w:cs="Times New Roman"/>
                <w:sz w:val="28"/>
                <w:szCs w:val="28"/>
              </w:rPr>
              <w:t xml:space="preserve"> д. 19</w:t>
            </w:r>
          </w:p>
        </w:tc>
      </w:tr>
      <w:tr w:rsidR="007B2ACE" w:rsidRPr="00364DF8" w:rsidTr="007B2ACE">
        <w:trPr>
          <w:gridAfter w:val="1"/>
          <w:wAfter w:w="31" w:type="dxa"/>
          <w:trHeight w:val="407"/>
        </w:trPr>
        <w:tc>
          <w:tcPr>
            <w:tcW w:w="1526" w:type="dxa"/>
          </w:tcPr>
          <w:p w:rsidR="007B2ACE" w:rsidRPr="00892457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600" w:type="dxa"/>
          </w:tcPr>
          <w:p w:rsidR="007B2ACE" w:rsidRPr="00892457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 w:rsidRPr="00892457">
              <w:rPr>
                <w:rFonts w:ascii="Times New Roman" w:hAnsi="Times New Roman" w:cs="Times New Roman"/>
                <w:sz w:val="28"/>
                <w:szCs w:val="28"/>
              </w:rPr>
              <w:t>л. Уральская 10А</w:t>
            </w:r>
          </w:p>
        </w:tc>
      </w:tr>
      <w:tr w:rsidR="007B2ACE" w:rsidRPr="00364DF8" w:rsidTr="007B2ACE">
        <w:trPr>
          <w:gridAfter w:val="1"/>
          <w:wAfter w:w="31" w:type="dxa"/>
          <w:trHeight w:val="413"/>
        </w:trPr>
        <w:tc>
          <w:tcPr>
            <w:tcW w:w="1526" w:type="dxa"/>
          </w:tcPr>
          <w:p w:rsidR="007B2ACE" w:rsidRPr="00892457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600" w:type="dxa"/>
          </w:tcPr>
          <w:p w:rsidR="007B2ACE" w:rsidRPr="00892457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 w:rsidRPr="00892457">
              <w:rPr>
                <w:rFonts w:ascii="Times New Roman" w:hAnsi="Times New Roman" w:cs="Times New Roman"/>
                <w:sz w:val="28"/>
                <w:szCs w:val="28"/>
              </w:rPr>
              <w:t>л. Уральская д. 5</w:t>
            </w:r>
          </w:p>
        </w:tc>
      </w:tr>
      <w:tr w:rsidR="007B2ACE" w:rsidRPr="00364DF8" w:rsidTr="007B2ACE">
        <w:trPr>
          <w:gridAfter w:val="1"/>
          <w:wAfter w:w="31" w:type="dxa"/>
          <w:trHeight w:val="418"/>
        </w:trPr>
        <w:tc>
          <w:tcPr>
            <w:tcW w:w="1526" w:type="dxa"/>
          </w:tcPr>
          <w:p w:rsidR="007B2ACE" w:rsidRPr="00892457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600" w:type="dxa"/>
          </w:tcPr>
          <w:p w:rsidR="007B2ACE" w:rsidRPr="00892457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 w:rsidRPr="00892457">
              <w:rPr>
                <w:rFonts w:ascii="Times New Roman" w:hAnsi="Times New Roman" w:cs="Times New Roman"/>
                <w:sz w:val="28"/>
                <w:szCs w:val="28"/>
              </w:rPr>
              <w:t>л. Урожайная д.10</w:t>
            </w:r>
          </w:p>
        </w:tc>
      </w:tr>
      <w:tr w:rsidR="007B2ACE" w:rsidRPr="00892457" w:rsidTr="007B2ACE">
        <w:trPr>
          <w:gridAfter w:val="1"/>
          <w:wAfter w:w="31" w:type="dxa"/>
          <w:trHeight w:val="411"/>
        </w:trPr>
        <w:tc>
          <w:tcPr>
            <w:tcW w:w="1526" w:type="dxa"/>
          </w:tcPr>
          <w:p w:rsidR="007B2ACE" w:rsidRPr="00892457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600" w:type="dxa"/>
          </w:tcPr>
          <w:p w:rsidR="007B2ACE" w:rsidRPr="00892457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Уренгойская</w:t>
            </w:r>
            <w:proofErr w:type="spell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</w:tr>
      <w:tr w:rsidR="007B2ACE" w:rsidRPr="00D76E1C" w:rsidTr="007B2ACE">
        <w:trPr>
          <w:gridAfter w:val="1"/>
          <w:wAfter w:w="31" w:type="dxa"/>
          <w:trHeight w:val="417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600" w:type="dxa"/>
          </w:tcPr>
          <w:p w:rsidR="007B2ACE" w:rsidRPr="00D76E1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 w:rsidRPr="00D76E1C">
              <w:rPr>
                <w:rFonts w:ascii="Times New Roman" w:hAnsi="Times New Roman" w:cs="Times New Roman"/>
                <w:sz w:val="28"/>
                <w:szCs w:val="28"/>
              </w:rPr>
              <w:t>л. Учительская д. 1</w:t>
            </w:r>
          </w:p>
        </w:tc>
      </w:tr>
      <w:tr w:rsidR="007B2ACE" w:rsidRPr="00364DF8" w:rsidTr="007B2ACE">
        <w:trPr>
          <w:gridAfter w:val="1"/>
          <w:wAfter w:w="31" w:type="dxa"/>
          <w:trHeight w:val="409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600" w:type="dxa"/>
          </w:tcPr>
          <w:p w:rsidR="007B2ACE" w:rsidRPr="00D76E1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 w:rsidRPr="00D76E1C">
              <w:rPr>
                <w:rFonts w:ascii="Times New Roman" w:hAnsi="Times New Roman" w:cs="Times New Roman"/>
                <w:sz w:val="28"/>
                <w:szCs w:val="28"/>
              </w:rPr>
              <w:t>л. Фестивальная д. 14</w:t>
            </w:r>
          </w:p>
        </w:tc>
      </w:tr>
      <w:tr w:rsidR="007B2ACE" w:rsidRPr="001346E3" w:rsidTr="007B2ACE">
        <w:trPr>
          <w:gridAfter w:val="1"/>
          <w:wAfter w:w="31" w:type="dxa"/>
          <w:trHeight w:val="428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600" w:type="dxa"/>
          </w:tcPr>
          <w:p w:rsidR="007B2ACE" w:rsidRPr="00D76E1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 w:rsidRPr="00D76E1C">
              <w:rPr>
                <w:rFonts w:ascii="Times New Roman" w:hAnsi="Times New Roman" w:cs="Times New Roman"/>
                <w:sz w:val="28"/>
                <w:szCs w:val="28"/>
              </w:rPr>
              <w:t>л. Фест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ивальная д. 31</w:t>
            </w:r>
          </w:p>
        </w:tc>
      </w:tr>
      <w:tr w:rsidR="007B2ACE" w:rsidRPr="00364DF8" w:rsidTr="007B2ACE">
        <w:trPr>
          <w:gridAfter w:val="1"/>
          <w:wAfter w:w="31" w:type="dxa"/>
          <w:trHeight w:val="407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600" w:type="dxa"/>
          </w:tcPr>
          <w:p w:rsidR="007B2ACE" w:rsidRPr="00D76E1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Центральная д. 17</w:t>
            </w:r>
          </w:p>
        </w:tc>
      </w:tr>
      <w:tr w:rsidR="007B2ACE" w:rsidRPr="00364DF8" w:rsidTr="007B2ACE">
        <w:trPr>
          <w:trHeight w:val="427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631" w:type="dxa"/>
            <w:gridSpan w:val="2"/>
          </w:tcPr>
          <w:p w:rsidR="007B2ACE" w:rsidRPr="007648C9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Калинина, 107</w:t>
            </w:r>
          </w:p>
        </w:tc>
      </w:tr>
      <w:tr w:rsidR="007B2ACE" w:rsidRPr="00364DF8" w:rsidTr="007B2ACE">
        <w:trPr>
          <w:trHeight w:val="419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Строителей 68</w:t>
            </w:r>
          </w:p>
        </w:tc>
      </w:tr>
      <w:tr w:rsidR="007B2ACE" w:rsidRPr="00364DF8" w:rsidTr="007B2ACE">
        <w:trPr>
          <w:trHeight w:val="414"/>
        </w:trPr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Посадская 3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Чапаева 1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ACE" w:rsidRPr="005F3704">
              <w:rPr>
                <w:rFonts w:ascii="Times New Roman" w:hAnsi="Times New Roman" w:cs="Times New Roman"/>
                <w:sz w:val="28"/>
                <w:szCs w:val="28"/>
              </w:rPr>
              <w:t xml:space="preserve">ер. Кедровый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Маяковского 19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Лермонтова 11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Доронина 48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Доронина 33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Лопарева 4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Индустриальная</w:t>
            </w:r>
            <w:proofErr w:type="gram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 xml:space="preserve"> (микрорайон Иртыш)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 w:rsidRPr="00011B8C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="007B2ACE" w:rsidRPr="00011B8C">
              <w:rPr>
                <w:rFonts w:ascii="Times New Roman" w:hAnsi="Times New Roman" w:cs="Times New Roman"/>
                <w:sz w:val="28"/>
                <w:szCs w:val="28"/>
              </w:rPr>
              <w:t>Индустриальная</w:t>
            </w:r>
            <w:proofErr w:type="gram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ACE" w:rsidRPr="00011B8C">
              <w:rPr>
                <w:rFonts w:ascii="Times New Roman" w:hAnsi="Times New Roman" w:cs="Times New Roman"/>
                <w:sz w:val="28"/>
                <w:szCs w:val="28"/>
              </w:rPr>
              <w:t>(микрорайон Иртыш)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О. Кошевого 7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ер. Южный 38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7B2ACE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Шевченко 45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Гагарина 95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Геологов 72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Красноармейская 32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Красноармейская 41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Красноармейская 61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Мичурина 7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Мичурина 9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Парковая 32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ер. Южный 2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Пионерская 90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Пролетарская 14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Чкалова 3а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Островского 38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Карла Маркса 47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Луговая 28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Заречная 35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Заводская 22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Набережная 105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Набережная 34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631" w:type="dxa"/>
            <w:gridSpan w:val="2"/>
          </w:tcPr>
          <w:p w:rsidR="007B2ACE" w:rsidRPr="00011B8C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Мира 95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Строителей 107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Мира 117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Мира  127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Мира 129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Чехова 80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Гагарина 146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631" w:type="dxa"/>
            <w:gridSpan w:val="2"/>
          </w:tcPr>
          <w:p w:rsidR="007B2ACE" w:rsidRPr="00005106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Гагарина 58а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Красногвардейская 7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Ключевая ,20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AC738D" w:rsidP="006C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6C3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Лермонтова 23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Лермонтова 27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Лопарева 14,12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 xml:space="preserve"> ,11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Патриса</w:t>
            </w:r>
            <w:proofErr w:type="spell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 xml:space="preserve"> Лумумбы 57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Полевая 28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631" w:type="dxa"/>
            <w:gridSpan w:val="2"/>
          </w:tcPr>
          <w:p w:rsidR="007B2ACE" w:rsidRDefault="00AC738D" w:rsidP="006C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Спортивная 4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Спортивная 9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60 лет Победы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Чехова 64,66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Школьная 4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Школьная 24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Чехова 62А,64А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Тенистая 10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Парковая 92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Восточная 1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Комсомольская, 18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, 139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Шевченко 46-48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>л. Шевченко 32</w:t>
            </w:r>
          </w:p>
        </w:tc>
      </w:tr>
      <w:tr w:rsidR="007B2ACE" w:rsidRPr="00364DF8" w:rsidTr="007B2ACE">
        <w:tc>
          <w:tcPr>
            <w:tcW w:w="1526" w:type="dxa"/>
          </w:tcPr>
          <w:p w:rsidR="007B2ACE" w:rsidRDefault="006C3583" w:rsidP="00AC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631" w:type="dxa"/>
            <w:gridSpan w:val="2"/>
          </w:tcPr>
          <w:p w:rsidR="007B2ACE" w:rsidRDefault="00AC738D" w:rsidP="007B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ACE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7B2ACE"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 w:rsidR="007B2ACE">
              <w:rPr>
                <w:rFonts w:ascii="Times New Roman" w:hAnsi="Times New Roman" w:cs="Times New Roman"/>
                <w:sz w:val="28"/>
                <w:szCs w:val="28"/>
              </w:rPr>
              <w:t xml:space="preserve"> 23а</w:t>
            </w:r>
          </w:p>
        </w:tc>
      </w:tr>
    </w:tbl>
    <w:p w:rsidR="00F16FCA" w:rsidRDefault="00F16FCA"/>
    <w:sectPr w:rsidR="00F16FCA" w:rsidSect="00F16FCA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AC" w:rsidRDefault="002567AC" w:rsidP="00F16FCA">
      <w:pPr>
        <w:spacing w:after="0" w:line="240" w:lineRule="auto"/>
      </w:pPr>
      <w:r>
        <w:separator/>
      </w:r>
    </w:p>
  </w:endnote>
  <w:endnote w:type="continuationSeparator" w:id="0">
    <w:p w:rsidR="002567AC" w:rsidRDefault="002567AC" w:rsidP="00F1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AC" w:rsidRDefault="002567AC" w:rsidP="00F16FCA">
      <w:pPr>
        <w:spacing w:after="0" w:line="240" w:lineRule="auto"/>
      </w:pPr>
      <w:r>
        <w:separator/>
      </w:r>
    </w:p>
  </w:footnote>
  <w:footnote w:type="continuationSeparator" w:id="0">
    <w:p w:rsidR="002567AC" w:rsidRDefault="002567AC" w:rsidP="00F16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65"/>
    <w:rsid w:val="00016C27"/>
    <w:rsid w:val="000206CC"/>
    <w:rsid w:val="000510B9"/>
    <w:rsid w:val="00163168"/>
    <w:rsid w:val="002567AC"/>
    <w:rsid w:val="003671D1"/>
    <w:rsid w:val="0039702F"/>
    <w:rsid w:val="004E6E5B"/>
    <w:rsid w:val="004F4565"/>
    <w:rsid w:val="005F5A4C"/>
    <w:rsid w:val="006506BD"/>
    <w:rsid w:val="00654A92"/>
    <w:rsid w:val="006C3583"/>
    <w:rsid w:val="007A4F85"/>
    <w:rsid w:val="007B2ACE"/>
    <w:rsid w:val="007D4BA6"/>
    <w:rsid w:val="007E1C72"/>
    <w:rsid w:val="008207D1"/>
    <w:rsid w:val="008640B4"/>
    <w:rsid w:val="00946034"/>
    <w:rsid w:val="00955D65"/>
    <w:rsid w:val="00986E16"/>
    <w:rsid w:val="009B4B95"/>
    <w:rsid w:val="009E2A6B"/>
    <w:rsid w:val="00A04D28"/>
    <w:rsid w:val="00A21DBC"/>
    <w:rsid w:val="00AC738D"/>
    <w:rsid w:val="00B7010D"/>
    <w:rsid w:val="00B91B3C"/>
    <w:rsid w:val="00C25082"/>
    <w:rsid w:val="00C752AC"/>
    <w:rsid w:val="00CD3426"/>
    <w:rsid w:val="00D72040"/>
    <w:rsid w:val="00D82B7C"/>
    <w:rsid w:val="00E32F46"/>
    <w:rsid w:val="00EF1FDE"/>
    <w:rsid w:val="00F16FCA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FCA"/>
  </w:style>
  <w:style w:type="paragraph" w:styleId="a8">
    <w:name w:val="footer"/>
    <w:basedOn w:val="a"/>
    <w:link w:val="a9"/>
    <w:uiPriority w:val="99"/>
    <w:unhideWhenUsed/>
    <w:rsid w:val="00F1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FCA"/>
  </w:style>
  <w:style w:type="paragraph" w:styleId="a8">
    <w:name w:val="footer"/>
    <w:basedOn w:val="a"/>
    <w:link w:val="a9"/>
    <w:uiPriority w:val="99"/>
    <w:unhideWhenUsed/>
    <w:rsid w:val="00F1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Евгеньевна</dc:creator>
  <cp:keywords/>
  <dc:description/>
  <cp:lastModifiedBy>Куруч Андрей Степанович</cp:lastModifiedBy>
  <cp:revision>17</cp:revision>
  <cp:lastPrinted>2019-08-29T06:04:00Z</cp:lastPrinted>
  <dcterms:created xsi:type="dcterms:W3CDTF">2019-07-30T10:09:00Z</dcterms:created>
  <dcterms:modified xsi:type="dcterms:W3CDTF">2019-08-29T09:03:00Z</dcterms:modified>
</cp:coreProperties>
</file>