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BB7D23" w:rsidRPr="00A11277" w:rsidRDefault="00BB7D23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CB0BD9" w:rsidRDefault="00D26D07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20 ноября  </w:t>
      </w:r>
      <w:r w:rsidR="008A3592">
        <w:rPr>
          <w:b/>
          <w:iCs/>
          <w:color w:val="000000"/>
          <w:sz w:val="28"/>
          <w:szCs w:val="28"/>
        </w:rPr>
        <w:t>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</w:t>
      </w:r>
      <w:r w:rsidR="00C67E0E">
        <w:rPr>
          <w:iCs/>
          <w:color w:val="000000"/>
          <w:sz w:val="28"/>
          <w:szCs w:val="28"/>
        </w:rPr>
        <w:t xml:space="preserve">  </w:t>
      </w:r>
      <w:r w:rsidR="00DD0A22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14</w:t>
      </w:r>
    </w:p>
    <w:p w:rsidR="00BB7D23" w:rsidRDefault="00BB7D23" w:rsidP="00AE181D">
      <w:pPr>
        <w:rPr>
          <w:b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W w:w="109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284"/>
        <w:gridCol w:w="1842"/>
        <w:gridCol w:w="7225"/>
      </w:tblGrid>
      <w:tr w:rsidR="00BB7D23" w:rsidTr="002C6738">
        <w:trPr>
          <w:trHeight w:val="467"/>
        </w:trPr>
        <w:tc>
          <w:tcPr>
            <w:tcW w:w="851" w:type="dxa"/>
          </w:tcPr>
          <w:p w:rsidR="00BB7D23" w:rsidRDefault="002C673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lang w:eastAsia="en-US"/>
              </w:rPr>
              <w:t>.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BB7D23" w:rsidRDefault="00FA4F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3"/>
            <w:hideMark/>
          </w:tcPr>
          <w:p w:rsidR="00BB7D23" w:rsidRDefault="00BB7D23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>О выполнении муниципальных программ в рамках исполнения бюджета             за девять месяцев 2018 года:</w:t>
            </w:r>
          </w:p>
        </w:tc>
      </w:tr>
      <w:tr w:rsidR="00BB7D23" w:rsidTr="002C6738">
        <w:trPr>
          <w:trHeight w:val="271"/>
        </w:trPr>
        <w:tc>
          <w:tcPr>
            <w:tcW w:w="851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hideMark/>
          </w:tcPr>
          <w:p w:rsidR="00BB7D23" w:rsidRDefault="00FA4F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B7D23">
              <w:rPr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351" w:type="dxa"/>
            <w:gridSpan w:val="3"/>
            <w:hideMark/>
          </w:tcPr>
          <w:p w:rsidR="00BB7D23" w:rsidRDefault="00BB7D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«Обеспечение градостроительной деятельности на территории города Ханты-Мансийска» на 2016-2020 годы;</w:t>
            </w:r>
          </w:p>
        </w:tc>
      </w:tr>
      <w:tr w:rsidR="00BB7D23" w:rsidTr="002C6738">
        <w:trPr>
          <w:trHeight w:val="479"/>
        </w:trPr>
        <w:tc>
          <w:tcPr>
            <w:tcW w:w="1843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BB7D23" w:rsidRDefault="00BB7D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963685" w:rsidRDefault="00963685" w:rsidP="00BB7D23">
      <w:pPr>
        <w:tabs>
          <w:tab w:val="left" w:pos="2160"/>
        </w:tabs>
        <w:rPr>
          <w:b/>
          <w:bCs/>
          <w:iCs/>
          <w:color w:val="00000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963685" w:rsidTr="00B47EF5">
        <w:trPr>
          <w:trHeight w:val="301"/>
        </w:trPr>
        <w:tc>
          <w:tcPr>
            <w:tcW w:w="426" w:type="dxa"/>
          </w:tcPr>
          <w:p w:rsidR="00963685" w:rsidRDefault="00963685" w:rsidP="00B47EF5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963685" w:rsidRDefault="00963685" w:rsidP="00B47EF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9352" w:type="dxa"/>
            <w:gridSpan w:val="3"/>
            <w:hideMark/>
          </w:tcPr>
          <w:p w:rsidR="00963685" w:rsidRDefault="00963685" w:rsidP="00B47EF5">
            <w:pPr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</w:rPr>
              <w:t>«Содействие развитию садоводческих, огороднических и дачных некоммерческих объединений граждан в городе Ханты-Мансийске»                   на 2016-2020 годы;</w:t>
            </w:r>
          </w:p>
        </w:tc>
      </w:tr>
      <w:tr w:rsidR="00963685" w:rsidTr="00B47EF5">
        <w:trPr>
          <w:trHeight w:val="677"/>
        </w:trPr>
        <w:tc>
          <w:tcPr>
            <w:tcW w:w="1419" w:type="dxa"/>
            <w:gridSpan w:val="3"/>
          </w:tcPr>
          <w:p w:rsidR="00963685" w:rsidRDefault="00963685" w:rsidP="00B47EF5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963685" w:rsidRDefault="00963685" w:rsidP="00B47EF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963685" w:rsidRDefault="00963685" w:rsidP="00B47EF5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6" w:type="dxa"/>
            <w:hideMark/>
          </w:tcPr>
          <w:p w:rsidR="00963685" w:rsidRDefault="00963685" w:rsidP="00B47EF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963685" w:rsidRDefault="00963685" w:rsidP="00BB7D23">
      <w:pPr>
        <w:tabs>
          <w:tab w:val="left" w:pos="2160"/>
        </w:tabs>
        <w:rPr>
          <w:b/>
          <w:bCs/>
          <w:iCs/>
          <w:color w:val="00000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BB7D23" w:rsidTr="00BB7D23">
        <w:trPr>
          <w:trHeight w:val="301"/>
        </w:trPr>
        <w:tc>
          <w:tcPr>
            <w:tcW w:w="426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96368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1.3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BB7D23" w:rsidRDefault="00BB7D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«Доступная среда в городе Ханты-Мансийске» на 2016-2020 годы;</w:t>
            </w:r>
          </w:p>
        </w:tc>
      </w:tr>
      <w:tr w:rsidR="00BB7D23" w:rsidTr="00BB7D23">
        <w:trPr>
          <w:trHeight w:val="677"/>
        </w:trPr>
        <w:tc>
          <w:tcPr>
            <w:tcW w:w="1419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6" w:type="dxa"/>
            <w:hideMark/>
          </w:tcPr>
          <w:p w:rsidR="00BB7D23" w:rsidRDefault="00BB7D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Волчков Сергей Анатольевич – </w:t>
            </w:r>
            <w:r>
              <w:rPr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BB7D23" w:rsidRDefault="00BB7D23" w:rsidP="00BB7D23">
      <w:pPr>
        <w:jc w:val="both"/>
        <w:rPr>
          <w:u w:val="single"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1842"/>
        <w:gridCol w:w="7225"/>
      </w:tblGrid>
      <w:tr w:rsidR="00BB7D23" w:rsidTr="00BB7D23">
        <w:trPr>
          <w:trHeight w:val="301"/>
        </w:trPr>
        <w:tc>
          <w:tcPr>
            <w:tcW w:w="425" w:type="dxa"/>
          </w:tcPr>
          <w:p w:rsidR="00BB7D23" w:rsidRDefault="00BB7D23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96368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1.4</w:t>
            </w:r>
            <w:r w:rsidR="00BB7D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3"/>
            <w:hideMark/>
          </w:tcPr>
          <w:p w:rsidR="00BB7D23" w:rsidRDefault="00BB7D2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города Ханты-Мансийска на 2016-2020 годы»;</w:t>
            </w:r>
          </w:p>
        </w:tc>
      </w:tr>
      <w:tr w:rsidR="00BB7D23" w:rsidTr="00BB7D23">
        <w:trPr>
          <w:trHeight w:val="283"/>
        </w:trPr>
        <w:tc>
          <w:tcPr>
            <w:tcW w:w="1418" w:type="dxa"/>
            <w:gridSpan w:val="3"/>
          </w:tcPr>
          <w:p w:rsidR="00BB7D23" w:rsidRDefault="00BB7D23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BB7D23" w:rsidRDefault="00BB7D2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Девятков Евгений Владимирович – </w:t>
            </w:r>
            <w:r>
              <w:rPr>
                <w:sz w:val="26"/>
                <w:szCs w:val="26"/>
              </w:rPr>
              <w:t>начальник муниципального казенного учреждения «Управление                 по делам гражданской обороны, предупреждению                                и ликвидации чрезвычайных ситуаций и обеспечению пожарной безопасности»</w:t>
            </w:r>
          </w:p>
        </w:tc>
      </w:tr>
    </w:tbl>
    <w:p w:rsidR="00BB7D23" w:rsidRDefault="00BB7D23" w:rsidP="00BB7D23">
      <w:pPr>
        <w:rPr>
          <w:b/>
          <w:bCs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350"/>
      </w:tblGrid>
      <w:tr w:rsidR="00BB7D23" w:rsidTr="00BB7D23">
        <w:trPr>
          <w:trHeight w:val="331"/>
        </w:trPr>
        <w:tc>
          <w:tcPr>
            <w:tcW w:w="426" w:type="dxa"/>
          </w:tcPr>
          <w:p w:rsidR="00BB7D23" w:rsidRDefault="00BB7D23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B7D23" w:rsidRDefault="00FA4FCE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="00BB7D23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2" w:type="dxa"/>
            <w:hideMark/>
          </w:tcPr>
          <w:p w:rsidR="00BB7D23" w:rsidRDefault="00BB7D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BB7D23" w:rsidRDefault="00BB7D23" w:rsidP="00BB7D23">
      <w:pPr>
        <w:rPr>
          <w:b/>
          <w:bCs/>
          <w:sz w:val="26"/>
          <w:szCs w:val="26"/>
        </w:rPr>
      </w:pPr>
    </w:p>
    <w:p w:rsidR="00BB7D23" w:rsidRPr="00FA4FCE" w:rsidRDefault="00BB7D23" w:rsidP="00BB7D2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ПРИГЛАШЕННЫЕ: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5"/>
        <w:gridCol w:w="6800"/>
      </w:tblGrid>
      <w:tr w:rsidR="00BB7D23" w:rsidTr="00BB7D23">
        <w:trPr>
          <w:trHeight w:val="434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Таланов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FA4FCE" w:rsidRDefault="00FA4FCE">
            <w:pPr>
              <w:rPr>
                <w:b/>
                <w:bCs/>
                <w:sz w:val="26"/>
                <w:szCs w:val="26"/>
              </w:rPr>
            </w:pPr>
          </w:p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Дунаевская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0" w:type="dxa"/>
            <w:hideMark/>
          </w:tcPr>
          <w:p w:rsidR="00FA4FCE" w:rsidRDefault="00FA4FCE">
            <w:pPr>
              <w:jc w:val="both"/>
              <w:rPr>
                <w:bCs/>
                <w:sz w:val="26"/>
                <w:szCs w:val="26"/>
              </w:rPr>
            </w:pPr>
          </w:p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>- первый заместитель Главы города 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Кузнецов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 </w:t>
            </w:r>
            <w:proofErr w:type="gramStart"/>
            <w:r>
              <w:rPr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</w:rPr>
              <w:t xml:space="preserve"> обязанности заместителя Главы города  Ханты-Мансийска,</w:t>
            </w:r>
          </w:p>
        </w:tc>
      </w:tr>
      <w:tr w:rsidR="00BB7D23" w:rsidTr="00BB7D23"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Граф  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Струженко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Литвинова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 xml:space="preserve">Алиса Николаевна 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BB7D23" w:rsidTr="00BB7D23">
        <w:trPr>
          <w:trHeight w:val="80"/>
        </w:trPr>
        <w:tc>
          <w:tcPr>
            <w:tcW w:w="3685" w:type="dxa"/>
            <w:hideMark/>
          </w:tcPr>
          <w:p w:rsidR="00BB7D23" w:rsidRDefault="00BB7D2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Плотник</w:t>
            </w:r>
          </w:p>
          <w:p w:rsidR="00BB7D23" w:rsidRDefault="00BB7D2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6800" w:type="dxa"/>
            <w:hideMark/>
          </w:tcPr>
          <w:p w:rsidR="00BB7D23" w:rsidRDefault="00BB7D2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BB7D23" w:rsidRDefault="00BB7D23" w:rsidP="00BB7D23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BB7D23" w:rsidRDefault="00BB7D23" w:rsidP="00BB7D23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BB7D23" w:rsidRDefault="00BB7D23" w:rsidP="00BB7D23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BB7D23" w:rsidRDefault="00BB7D23" w:rsidP="00BB7D23">
      <w:pPr>
        <w:tabs>
          <w:tab w:val="left" w:pos="2160"/>
        </w:tabs>
        <w:rPr>
          <w:b/>
          <w:bCs/>
          <w:iCs/>
          <w:color w:val="000000"/>
          <w:sz w:val="26"/>
          <w:szCs w:val="26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sectPr w:rsidR="00AE181D" w:rsidRPr="00A11277" w:rsidSect="00C67E0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2C6738"/>
    <w:rsid w:val="0077022F"/>
    <w:rsid w:val="008A3592"/>
    <w:rsid w:val="00963685"/>
    <w:rsid w:val="00A11277"/>
    <w:rsid w:val="00AE181D"/>
    <w:rsid w:val="00BB7D23"/>
    <w:rsid w:val="00BE7F3F"/>
    <w:rsid w:val="00C67E0E"/>
    <w:rsid w:val="00CB0BD9"/>
    <w:rsid w:val="00D26D07"/>
    <w:rsid w:val="00DC7372"/>
    <w:rsid w:val="00DD0A22"/>
    <w:rsid w:val="00E80536"/>
    <w:rsid w:val="00E86033"/>
    <w:rsid w:val="00E86CF1"/>
    <w:rsid w:val="00EF69E9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B7D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B7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C6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B7D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B7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C6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C580-472E-4B0A-A1EA-CF15BD95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6</cp:revision>
  <cp:lastPrinted>2018-11-12T10:14:00Z</cp:lastPrinted>
  <dcterms:created xsi:type="dcterms:W3CDTF">2018-11-06T10:07:00Z</dcterms:created>
  <dcterms:modified xsi:type="dcterms:W3CDTF">2018-11-12T10:23:00Z</dcterms:modified>
</cp:coreProperties>
</file>