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6F" w:rsidRPr="00EB24F4" w:rsidRDefault="00DC196F" w:rsidP="00DC196F">
      <w:pPr>
        <w:pStyle w:val="7"/>
        <w:jc w:val="right"/>
        <w:rPr>
          <w:b/>
          <w:bCs/>
          <w:szCs w:val="24"/>
        </w:rPr>
      </w:pPr>
      <w:r w:rsidRPr="00EB24F4">
        <w:rPr>
          <w:b/>
          <w:bCs/>
          <w:szCs w:val="24"/>
        </w:rPr>
        <w:t>Проект</w:t>
      </w:r>
      <w:r w:rsidR="00EB24F4" w:rsidRPr="00EB24F4">
        <w:rPr>
          <w:b/>
          <w:bCs/>
          <w:szCs w:val="24"/>
        </w:rPr>
        <w:t xml:space="preserve"> (изм. от 15.10.2018)</w:t>
      </w:r>
    </w:p>
    <w:p w:rsidR="00DC196F" w:rsidRPr="00FC0ED7" w:rsidRDefault="00DC196F" w:rsidP="00DC196F">
      <w:pPr>
        <w:rPr>
          <w:sz w:val="16"/>
          <w:szCs w:val="16"/>
        </w:rPr>
      </w:pPr>
      <w:bookmarkStart w:id="0" w:name="_GoBack"/>
    </w:p>
    <w:bookmarkEnd w:id="0"/>
    <w:p w:rsidR="00DC196F" w:rsidRPr="00144ADB" w:rsidRDefault="00DC196F" w:rsidP="00DC196F">
      <w:pPr>
        <w:pStyle w:val="7"/>
        <w:rPr>
          <w:b/>
          <w:bCs/>
          <w:sz w:val="26"/>
          <w:szCs w:val="26"/>
        </w:rPr>
      </w:pPr>
      <w:r w:rsidRPr="00144ADB">
        <w:rPr>
          <w:b/>
          <w:bCs/>
          <w:sz w:val="26"/>
          <w:szCs w:val="26"/>
        </w:rPr>
        <w:t xml:space="preserve">Муниципальное образование </w:t>
      </w:r>
    </w:p>
    <w:p w:rsidR="00DC196F" w:rsidRPr="00144ADB" w:rsidRDefault="00DC196F" w:rsidP="00DC196F">
      <w:pPr>
        <w:pStyle w:val="7"/>
        <w:rPr>
          <w:b/>
          <w:bCs/>
          <w:sz w:val="26"/>
          <w:szCs w:val="26"/>
        </w:rPr>
      </w:pPr>
      <w:r w:rsidRPr="00144ADB">
        <w:rPr>
          <w:b/>
          <w:bCs/>
          <w:sz w:val="26"/>
          <w:szCs w:val="26"/>
        </w:rPr>
        <w:t>Ханты-Мансийского автономного округа – Югры</w:t>
      </w:r>
    </w:p>
    <w:p w:rsidR="00DC196F" w:rsidRPr="00144ADB" w:rsidRDefault="00DC196F" w:rsidP="00DC196F">
      <w:pPr>
        <w:pStyle w:val="7"/>
        <w:rPr>
          <w:b/>
          <w:bCs/>
          <w:sz w:val="26"/>
          <w:szCs w:val="26"/>
        </w:rPr>
      </w:pPr>
      <w:r w:rsidRPr="00144ADB">
        <w:rPr>
          <w:b/>
          <w:bCs/>
          <w:sz w:val="26"/>
          <w:szCs w:val="26"/>
        </w:rPr>
        <w:t>городской округ город  Ханты-Мансийск</w:t>
      </w:r>
    </w:p>
    <w:p w:rsidR="00DC196F" w:rsidRPr="00FC0ED7" w:rsidRDefault="00DC196F" w:rsidP="00DC196F">
      <w:pPr>
        <w:rPr>
          <w:sz w:val="16"/>
          <w:szCs w:val="16"/>
        </w:rPr>
      </w:pPr>
    </w:p>
    <w:p w:rsidR="00DC196F" w:rsidRPr="00144ADB" w:rsidRDefault="00DC196F" w:rsidP="00DC196F">
      <w:pPr>
        <w:pStyle w:val="3"/>
        <w:rPr>
          <w:sz w:val="26"/>
          <w:szCs w:val="26"/>
        </w:rPr>
      </w:pPr>
      <w:r w:rsidRPr="00144ADB">
        <w:rPr>
          <w:sz w:val="26"/>
          <w:szCs w:val="26"/>
        </w:rPr>
        <w:t>ДУМА  ГОРОДА ХАНТЫ-МАНСИЙСКА</w:t>
      </w:r>
    </w:p>
    <w:p w:rsidR="00DC196F" w:rsidRPr="00144ADB" w:rsidRDefault="00DC196F" w:rsidP="00DC196F"/>
    <w:p w:rsidR="00DC196F" w:rsidRPr="00144ADB" w:rsidRDefault="00DC196F" w:rsidP="00DC196F">
      <w:pPr>
        <w:rPr>
          <w:sz w:val="26"/>
          <w:szCs w:val="26"/>
        </w:rPr>
      </w:pPr>
      <w:r w:rsidRPr="00144ADB">
        <w:rPr>
          <w:sz w:val="26"/>
          <w:szCs w:val="26"/>
        </w:rPr>
        <w:t xml:space="preserve">ул. Дзержинского,6, </w:t>
      </w:r>
      <w:proofErr w:type="spellStart"/>
      <w:r w:rsidRPr="00144ADB">
        <w:rPr>
          <w:sz w:val="26"/>
          <w:szCs w:val="26"/>
        </w:rPr>
        <w:t>каб</w:t>
      </w:r>
      <w:proofErr w:type="spellEnd"/>
      <w:r w:rsidRPr="00144ADB">
        <w:rPr>
          <w:sz w:val="26"/>
          <w:szCs w:val="26"/>
        </w:rPr>
        <w:t>. 412</w:t>
      </w:r>
    </w:p>
    <w:p w:rsidR="00DC196F" w:rsidRPr="00144ADB" w:rsidRDefault="00DC196F" w:rsidP="00DC196F">
      <w:pPr>
        <w:tabs>
          <w:tab w:val="left" w:pos="2160"/>
        </w:tabs>
        <w:rPr>
          <w:sz w:val="26"/>
          <w:szCs w:val="26"/>
        </w:rPr>
      </w:pPr>
      <w:r w:rsidRPr="00144ADB">
        <w:rPr>
          <w:sz w:val="26"/>
          <w:szCs w:val="26"/>
        </w:rPr>
        <w:t>тел. 352-458, т/ф 352-459,</w:t>
      </w:r>
      <w:r w:rsidRPr="00144ADB">
        <w:rPr>
          <w:bCs/>
          <w:color w:val="000000"/>
          <w:sz w:val="26"/>
          <w:szCs w:val="26"/>
        </w:rPr>
        <w:t xml:space="preserve"> </w:t>
      </w:r>
      <w:r w:rsidRPr="00144ADB">
        <w:rPr>
          <w:bCs/>
          <w:color w:val="000000"/>
          <w:sz w:val="26"/>
          <w:szCs w:val="26"/>
          <w:lang w:val="en-US"/>
        </w:rPr>
        <w:t>duma</w:t>
      </w:r>
      <w:r w:rsidRPr="00144ADB">
        <w:rPr>
          <w:bCs/>
          <w:color w:val="000000"/>
          <w:sz w:val="26"/>
          <w:szCs w:val="26"/>
        </w:rPr>
        <w:t>@</w:t>
      </w:r>
      <w:proofErr w:type="spellStart"/>
      <w:r w:rsidRPr="00144ADB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144ADB">
        <w:rPr>
          <w:bCs/>
          <w:color w:val="000000"/>
          <w:sz w:val="26"/>
          <w:szCs w:val="26"/>
        </w:rPr>
        <w:t>.</w:t>
      </w:r>
      <w:proofErr w:type="spellStart"/>
      <w:r w:rsidRPr="00144ADB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DC196F" w:rsidRPr="00144ADB" w:rsidRDefault="00DC196F" w:rsidP="00DC196F">
      <w:pPr>
        <w:rPr>
          <w:i/>
          <w:sz w:val="26"/>
          <w:szCs w:val="26"/>
        </w:rPr>
      </w:pPr>
      <w:r w:rsidRPr="00144AD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2CD7AF" wp14:editId="6B5B585F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144ADB">
        <w:rPr>
          <w:i/>
          <w:sz w:val="26"/>
          <w:szCs w:val="26"/>
        </w:rPr>
        <w:t xml:space="preserve"> </w:t>
      </w:r>
    </w:p>
    <w:p w:rsidR="00DC196F" w:rsidRPr="00144ADB" w:rsidRDefault="00DC196F" w:rsidP="00DC196F">
      <w:pPr>
        <w:pStyle w:val="a5"/>
        <w:rPr>
          <w:b/>
          <w:color w:val="000000"/>
          <w:sz w:val="26"/>
          <w:szCs w:val="26"/>
        </w:rPr>
      </w:pPr>
      <w:r w:rsidRPr="00144ADB">
        <w:rPr>
          <w:b/>
          <w:color w:val="000000"/>
          <w:sz w:val="26"/>
          <w:szCs w:val="26"/>
        </w:rPr>
        <w:t xml:space="preserve">ПОВЕСТКА ДНЯ ЗАСЕДАНИЯ </w:t>
      </w:r>
    </w:p>
    <w:p w:rsidR="00DC196F" w:rsidRPr="00144ADB" w:rsidRDefault="00DC196F" w:rsidP="00DC196F">
      <w:pPr>
        <w:pStyle w:val="a5"/>
        <w:rPr>
          <w:b/>
          <w:sz w:val="26"/>
          <w:szCs w:val="26"/>
        </w:rPr>
      </w:pPr>
      <w:r w:rsidRPr="00144ADB">
        <w:rPr>
          <w:b/>
          <w:color w:val="000000"/>
          <w:sz w:val="26"/>
          <w:szCs w:val="26"/>
        </w:rPr>
        <w:t xml:space="preserve">КОМИССИИ </w:t>
      </w:r>
      <w:r w:rsidRPr="00144ADB">
        <w:rPr>
          <w:b/>
          <w:sz w:val="26"/>
          <w:szCs w:val="26"/>
        </w:rPr>
        <w:t>ПО МЕСТНОМУ САМОУПРАВЛЕНИЮ</w:t>
      </w:r>
    </w:p>
    <w:p w:rsidR="00DC196F" w:rsidRPr="00144ADB" w:rsidRDefault="00DC196F" w:rsidP="00DC196F">
      <w:pPr>
        <w:rPr>
          <w:sz w:val="26"/>
          <w:szCs w:val="26"/>
        </w:rPr>
      </w:pPr>
    </w:p>
    <w:p w:rsidR="00DC196F" w:rsidRPr="00144ADB" w:rsidRDefault="00DC196F" w:rsidP="00DC196F">
      <w:pPr>
        <w:ind w:right="-144"/>
        <w:rPr>
          <w:b/>
          <w:iCs/>
          <w:color w:val="000000"/>
          <w:sz w:val="26"/>
          <w:szCs w:val="26"/>
        </w:rPr>
      </w:pPr>
      <w:r w:rsidRPr="00144ADB">
        <w:rPr>
          <w:b/>
          <w:sz w:val="26"/>
          <w:szCs w:val="26"/>
        </w:rPr>
        <w:t xml:space="preserve">17 октября </w:t>
      </w:r>
      <w:r w:rsidRPr="00144ADB">
        <w:rPr>
          <w:b/>
          <w:iCs/>
          <w:color w:val="000000"/>
          <w:sz w:val="26"/>
          <w:szCs w:val="26"/>
        </w:rPr>
        <w:t xml:space="preserve">2018 года                                                                                             </w:t>
      </w:r>
      <w:r w:rsidR="00144ADB" w:rsidRPr="00144ADB">
        <w:rPr>
          <w:b/>
          <w:iCs/>
          <w:color w:val="000000"/>
          <w:sz w:val="26"/>
          <w:szCs w:val="26"/>
        </w:rPr>
        <w:t xml:space="preserve"> </w:t>
      </w:r>
      <w:r w:rsidR="00144ADB">
        <w:rPr>
          <w:b/>
          <w:iCs/>
          <w:color w:val="000000"/>
          <w:sz w:val="26"/>
          <w:szCs w:val="26"/>
        </w:rPr>
        <w:t xml:space="preserve">             </w:t>
      </w:r>
      <w:r w:rsidR="00144ADB" w:rsidRPr="00144ADB">
        <w:rPr>
          <w:b/>
          <w:iCs/>
          <w:color w:val="000000"/>
          <w:sz w:val="26"/>
          <w:szCs w:val="26"/>
        </w:rPr>
        <w:t xml:space="preserve"> </w:t>
      </w:r>
      <w:r w:rsidRPr="00144ADB">
        <w:rPr>
          <w:b/>
          <w:iCs/>
          <w:color w:val="000000"/>
          <w:sz w:val="26"/>
          <w:szCs w:val="26"/>
        </w:rPr>
        <w:t>№11</w:t>
      </w:r>
    </w:p>
    <w:p w:rsidR="00DC196F" w:rsidRPr="00144ADB" w:rsidRDefault="00DC196F" w:rsidP="00DC196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49"/>
      </w:tblGrid>
      <w:tr w:rsidR="00DC196F" w:rsidRPr="00144ADB" w:rsidTr="00867976">
        <w:trPr>
          <w:trHeight w:val="192"/>
        </w:trPr>
        <w:tc>
          <w:tcPr>
            <w:tcW w:w="709" w:type="dxa"/>
            <w:hideMark/>
          </w:tcPr>
          <w:p w:rsidR="00DC196F" w:rsidRPr="00144ADB" w:rsidRDefault="00144ADB" w:rsidP="00520555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16</w:t>
            </w:r>
            <w:r w:rsidRPr="00144ADB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DC196F" w:rsidRPr="00144ADB" w:rsidRDefault="00144ADB" w:rsidP="0052055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DC196F" w:rsidRPr="00144A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DC196F" w:rsidRPr="00144ADB" w:rsidRDefault="005E5B27" w:rsidP="00520555">
            <w:pPr>
              <w:tabs>
                <w:tab w:val="left" w:pos="4536"/>
              </w:tabs>
              <w:ind w:right="170"/>
              <w:jc w:val="both"/>
              <w:rPr>
                <w:b/>
                <w:sz w:val="26"/>
                <w:szCs w:val="26"/>
              </w:rPr>
            </w:pPr>
            <w:r w:rsidRPr="00144ADB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144ADB">
              <w:rPr>
                <w:b/>
                <w:sz w:val="26"/>
                <w:szCs w:val="26"/>
              </w:rPr>
              <w:t>внесении</w:t>
            </w:r>
            <w:proofErr w:type="gramEnd"/>
            <w:r w:rsidRPr="00144ADB">
              <w:rPr>
                <w:b/>
                <w:sz w:val="26"/>
                <w:szCs w:val="26"/>
              </w:rPr>
              <w:t xml:space="preserve"> изменений в отдельные Решения Думы города</w:t>
            </w:r>
            <w:r w:rsidR="00144ADB">
              <w:rPr>
                <w:b/>
                <w:sz w:val="26"/>
                <w:szCs w:val="26"/>
              </w:rPr>
              <w:t xml:space="preserve"> </w:t>
            </w:r>
            <w:r w:rsidRPr="00144ADB">
              <w:rPr>
                <w:b/>
                <w:sz w:val="26"/>
                <w:szCs w:val="26"/>
              </w:rPr>
              <w:t>Ханты-Мансийка.</w:t>
            </w:r>
          </w:p>
        </w:tc>
      </w:tr>
      <w:tr w:rsidR="00DC196F" w:rsidRPr="00144ADB" w:rsidTr="00144ADB">
        <w:trPr>
          <w:trHeight w:val="597"/>
        </w:trPr>
        <w:tc>
          <w:tcPr>
            <w:tcW w:w="1276" w:type="dxa"/>
            <w:gridSpan w:val="3"/>
          </w:tcPr>
          <w:p w:rsidR="00DC196F" w:rsidRPr="00144ADB" w:rsidRDefault="00DC196F" w:rsidP="00520555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DC196F" w:rsidRPr="00144ADB" w:rsidRDefault="00DC196F" w:rsidP="00520555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649" w:type="dxa"/>
            <w:hideMark/>
          </w:tcPr>
          <w:p w:rsidR="00DC196F" w:rsidRPr="00144ADB" w:rsidRDefault="00DC196F" w:rsidP="00520555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144ADB">
              <w:rPr>
                <w:b/>
                <w:sz w:val="26"/>
                <w:szCs w:val="26"/>
                <w:lang w:eastAsia="en-US"/>
              </w:rPr>
              <w:t xml:space="preserve">Плотник Дмитрий Сергеевич – </w:t>
            </w:r>
            <w:r w:rsidRPr="00144ADB">
              <w:rPr>
                <w:sz w:val="26"/>
                <w:szCs w:val="26"/>
                <w:lang w:eastAsia="en-US"/>
              </w:rPr>
              <w:t xml:space="preserve">заместитель начальника организационного управления аппарата Думы города </w:t>
            </w:r>
            <w:r w:rsidR="00144ADB">
              <w:rPr>
                <w:sz w:val="26"/>
                <w:szCs w:val="26"/>
                <w:lang w:eastAsia="en-US"/>
              </w:rPr>
              <w:t xml:space="preserve">               </w:t>
            </w:r>
            <w:r w:rsidRPr="00144ADB">
              <w:rPr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DC196F" w:rsidRPr="00FC0ED7" w:rsidRDefault="00DC196F" w:rsidP="00144AD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49"/>
      </w:tblGrid>
      <w:tr w:rsidR="00DC196F" w:rsidRPr="00144ADB" w:rsidTr="00144ADB">
        <w:trPr>
          <w:trHeight w:val="362"/>
        </w:trPr>
        <w:tc>
          <w:tcPr>
            <w:tcW w:w="709" w:type="dxa"/>
            <w:hideMark/>
          </w:tcPr>
          <w:p w:rsidR="00DC196F" w:rsidRPr="00144ADB" w:rsidRDefault="00DC196F" w:rsidP="00144ADB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DC196F" w:rsidRPr="00144ADB" w:rsidRDefault="00144ADB" w:rsidP="00144ADB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DC196F" w:rsidRPr="00144A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DC196F" w:rsidRPr="00144ADB" w:rsidRDefault="00F24E57" w:rsidP="00144ADB">
            <w:pPr>
              <w:tabs>
                <w:tab w:val="left" w:pos="4536"/>
              </w:tabs>
              <w:jc w:val="both"/>
              <w:rPr>
                <w:b/>
                <w:sz w:val="26"/>
                <w:szCs w:val="26"/>
              </w:rPr>
            </w:pPr>
            <w:r w:rsidRPr="00144ADB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144ADB">
              <w:rPr>
                <w:b/>
                <w:sz w:val="26"/>
                <w:szCs w:val="26"/>
              </w:rPr>
              <w:t>внесении</w:t>
            </w:r>
            <w:proofErr w:type="gramEnd"/>
            <w:r w:rsidRPr="00144ADB">
              <w:rPr>
                <w:b/>
                <w:sz w:val="26"/>
                <w:szCs w:val="26"/>
              </w:rPr>
              <w:t xml:space="preserve"> изменений в Решение Думы города Ханты-Мансийска             </w:t>
            </w:r>
            <w:r w:rsidR="00144ADB">
              <w:rPr>
                <w:b/>
                <w:sz w:val="26"/>
                <w:szCs w:val="26"/>
              </w:rPr>
              <w:t xml:space="preserve">             </w:t>
            </w:r>
            <w:r w:rsidRPr="00144ADB">
              <w:rPr>
                <w:b/>
                <w:sz w:val="26"/>
                <w:szCs w:val="26"/>
              </w:rPr>
              <w:t xml:space="preserve">   от 3 февраля 2014 года № 479-</w:t>
            </w:r>
            <w:r w:rsidRPr="00144ADB">
              <w:rPr>
                <w:b/>
                <w:sz w:val="26"/>
                <w:szCs w:val="26"/>
                <w:lang w:val="en-US"/>
              </w:rPr>
              <w:t>V</w:t>
            </w:r>
            <w:r w:rsidRPr="00144ADB">
              <w:rPr>
                <w:b/>
                <w:sz w:val="26"/>
                <w:szCs w:val="26"/>
              </w:rPr>
              <w:t xml:space="preserve"> РД «О Положении об обеспечении доступа</w:t>
            </w:r>
            <w:r w:rsidR="00144ADB">
              <w:rPr>
                <w:b/>
                <w:sz w:val="26"/>
                <w:szCs w:val="26"/>
              </w:rPr>
              <w:t xml:space="preserve">                </w:t>
            </w:r>
            <w:r w:rsidRPr="00144ADB">
              <w:rPr>
                <w:b/>
                <w:sz w:val="26"/>
                <w:szCs w:val="26"/>
              </w:rPr>
              <w:t xml:space="preserve"> к информации о деятельности Думы города Ханты-Мансийска».</w:t>
            </w:r>
          </w:p>
        </w:tc>
      </w:tr>
      <w:tr w:rsidR="00DC196F" w:rsidRPr="00144ADB" w:rsidTr="00144ADB">
        <w:trPr>
          <w:trHeight w:val="597"/>
        </w:trPr>
        <w:tc>
          <w:tcPr>
            <w:tcW w:w="1276" w:type="dxa"/>
            <w:gridSpan w:val="3"/>
          </w:tcPr>
          <w:p w:rsidR="00DC196F" w:rsidRPr="00144ADB" w:rsidRDefault="00DC196F" w:rsidP="00144ADB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DC196F" w:rsidRPr="00144ADB" w:rsidRDefault="00DC196F" w:rsidP="00144ADB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649" w:type="dxa"/>
            <w:hideMark/>
          </w:tcPr>
          <w:p w:rsidR="00DC196F" w:rsidRPr="00144ADB" w:rsidRDefault="00DC196F" w:rsidP="00144ADB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144ADB">
              <w:rPr>
                <w:b/>
                <w:sz w:val="26"/>
                <w:szCs w:val="26"/>
                <w:lang w:eastAsia="en-US"/>
              </w:rPr>
              <w:t xml:space="preserve">Плотник Дмитрий Сергеевич – </w:t>
            </w:r>
            <w:r w:rsidRPr="00144ADB">
              <w:rPr>
                <w:sz w:val="26"/>
                <w:szCs w:val="26"/>
                <w:lang w:eastAsia="en-US"/>
              </w:rPr>
              <w:t xml:space="preserve">заместитель начальника организационного управления аппарата Думы города </w:t>
            </w:r>
            <w:r w:rsidR="00144ADB">
              <w:rPr>
                <w:sz w:val="26"/>
                <w:szCs w:val="26"/>
                <w:lang w:eastAsia="en-US"/>
              </w:rPr>
              <w:t xml:space="preserve">               </w:t>
            </w:r>
            <w:r w:rsidRPr="00144ADB">
              <w:rPr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DC196F" w:rsidRPr="00FC0ED7" w:rsidRDefault="00DC196F" w:rsidP="00144AD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49"/>
      </w:tblGrid>
      <w:tr w:rsidR="00144ADB" w:rsidRPr="00144ADB" w:rsidTr="00144ADB">
        <w:trPr>
          <w:trHeight w:val="341"/>
        </w:trPr>
        <w:tc>
          <w:tcPr>
            <w:tcW w:w="709" w:type="dxa"/>
          </w:tcPr>
          <w:p w:rsidR="00144ADB" w:rsidRPr="00144ADB" w:rsidRDefault="00144ADB" w:rsidP="00144ADB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144ADB" w:rsidRPr="00144ADB" w:rsidRDefault="00144ADB" w:rsidP="00144ADB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633" w:type="dxa"/>
            <w:gridSpan w:val="3"/>
            <w:hideMark/>
          </w:tcPr>
          <w:p w:rsidR="00144ADB" w:rsidRPr="00144ADB" w:rsidRDefault="00144ADB" w:rsidP="00144AD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144ADB">
              <w:rPr>
                <w:b/>
                <w:sz w:val="26"/>
                <w:szCs w:val="26"/>
                <w:lang w:eastAsia="en-US"/>
              </w:rPr>
              <w:t xml:space="preserve">О предложении депутата Жукова А.А.  о внесении изменений  в  Решение  Думы  города  Ханты-Мансийска от 28 мая 2010 года №982                                        «О </w:t>
            </w:r>
            <w:r w:rsidRPr="00144ADB">
              <w:rPr>
                <w:rFonts w:eastAsia="Calibri"/>
                <w:b/>
                <w:sz w:val="26"/>
                <w:szCs w:val="26"/>
                <w:lang w:eastAsia="en-US"/>
              </w:rPr>
              <w:t>Положении о гарантиях  и компенсациях для лиц, проживающих                        в городе Ханты-Мансийске и работающих в организациях,  финансируемых из бюджета города Ханты-Мансийска, а также в  организациях,  получающих  субсидии  из  бюджета  города Ханты-Мансийск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а</w:t>
            </w:r>
            <w:r w:rsidRPr="00144ADB">
              <w:rPr>
                <w:rFonts w:eastAsia="Calibri"/>
                <w:b/>
                <w:sz w:val="26"/>
                <w:szCs w:val="26"/>
                <w:lang w:eastAsia="en-US"/>
              </w:rPr>
              <w:t xml:space="preserve"> на финансовое обеспечение выполнения муниципального задания</w:t>
            </w:r>
            <w:r w:rsidRPr="00144ADB">
              <w:rPr>
                <w:b/>
                <w:sz w:val="26"/>
                <w:szCs w:val="26"/>
                <w:lang w:eastAsia="en-US"/>
              </w:rPr>
              <w:t xml:space="preserve">». </w:t>
            </w:r>
            <w:proofErr w:type="gramEnd"/>
          </w:p>
        </w:tc>
      </w:tr>
      <w:tr w:rsidR="00144ADB" w:rsidRPr="00144ADB" w:rsidTr="00144ADB">
        <w:trPr>
          <w:trHeight w:val="597"/>
        </w:trPr>
        <w:tc>
          <w:tcPr>
            <w:tcW w:w="1276" w:type="dxa"/>
            <w:gridSpan w:val="3"/>
          </w:tcPr>
          <w:p w:rsidR="00144ADB" w:rsidRPr="00144ADB" w:rsidRDefault="00144ADB" w:rsidP="00144ADB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144ADB" w:rsidRPr="00144ADB" w:rsidRDefault="00144ADB" w:rsidP="00144ADB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649" w:type="dxa"/>
            <w:hideMark/>
          </w:tcPr>
          <w:p w:rsidR="00144ADB" w:rsidRPr="00144ADB" w:rsidRDefault="00144ADB" w:rsidP="00144ADB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144ADB">
              <w:rPr>
                <w:b/>
                <w:sz w:val="26"/>
                <w:szCs w:val="26"/>
                <w:lang w:eastAsia="en-US"/>
              </w:rPr>
              <w:t xml:space="preserve">Жуков Алексей Алексеевич </w:t>
            </w:r>
            <w:r w:rsidRPr="00144ADB">
              <w:rPr>
                <w:sz w:val="26"/>
                <w:szCs w:val="26"/>
                <w:lang w:eastAsia="en-US"/>
              </w:rPr>
              <w:t>– депутат Думы города               Ханты-Мансийска</w:t>
            </w:r>
            <w:r>
              <w:rPr>
                <w:sz w:val="26"/>
                <w:szCs w:val="26"/>
                <w:lang w:eastAsia="en-US"/>
              </w:rPr>
              <w:t xml:space="preserve"> шестого созыва</w:t>
            </w:r>
          </w:p>
        </w:tc>
      </w:tr>
    </w:tbl>
    <w:p w:rsidR="00DC196F" w:rsidRPr="00FC0ED7" w:rsidRDefault="00DC196F" w:rsidP="00DC196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49"/>
      </w:tblGrid>
      <w:tr w:rsidR="00845A8E" w:rsidRPr="00144ADB" w:rsidTr="0093299A">
        <w:trPr>
          <w:trHeight w:val="362"/>
        </w:trPr>
        <w:tc>
          <w:tcPr>
            <w:tcW w:w="709" w:type="dxa"/>
            <w:hideMark/>
          </w:tcPr>
          <w:p w:rsidR="00845A8E" w:rsidRPr="00144ADB" w:rsidRDefault="00845A8E" w:rsidP="0093299A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45A8E" w:rsidRPr="00144ADB" w:rsidRDefault="00BE4879" w:rsidP="0093299A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845A8E" w:rsidRPr="00144A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845A8E" w:rsidRPr="00125277" w:rsidRDefault="00125277" w:rsidP="00BE4879">
            <w:pPr>
              <w:tabs>
                <w:tab w:val="left" w:pos="0"/>
              </w:tabs>
              <w:ind w:right="-1"/>
              <w:jc w:val="both"/>
              <w:rPr>
                <w:b/>
                <w:sz w:val="26"/>
                <w:szCs w:val="26"/>
              </w:rPr>
            </w:pPr>
            <w:r w:rsidRPr="00125277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125277">
              <w:rPr>
                <w:b/>
                <w:sz w:val="26"/>
                <w:szCs w:val="26"/>
              </w:rPr>
              <w:t>Положении</w:t>
            </w:r>
            <w:proofErr w:type="gramEnd"/>
            <w:r w:rsidRPr="00125277">
              <w:rPr>
                <w:b/>
                <w:sz w:val="26"/>
                <w:szCs w:val="26"/>
              </w:rPr>
              <w:t xml:space="preserve"> о денежном содержании лиц, замещающих муниципальные должности на постоянной основе в городе Ханты-Мансийске.</w:t>
            </w:r>
          </w:p>
        </w:tc>
      </w:tr>
      <w:tr w:rsidR="00845A8E" w:rsidRPr="00144ADB" w:rsidTr="0093299A">
        <w:trPr>
          <w:trHeight w:val="597"/>
        </w:trPr>
        <w:tc>
          <w:tcPr>
            <w:tcW w:w="1276" w:type="dxa"/>
            <w:gridSpan w:val="3"/>
          </w:tcPr>
          <w:p w:rsidR="00845A8E" w:rsidRPr="00144ADB" w:rsidRDefault="00845A8E" w:rsidP="0093299A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845A8E" w:rsidRPr="00144ADB" w:rsidRDefault="00845A8E" w:rsidP="0093299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649" w:type="dxa"/>
            <w:hideMark/>
          </w:tcPr>
          <w:p w:rsidR="00845A8E" w:rsidRPr="00125277" w:rsidRDefault="00125277" w:rsidP="0093299A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125277">
              <w:rPr>
                <w:b/>
                <w:sz w:val="26"/>
                <w:szCs w:val="26"/>
                <w:lang w:eastAsia="en-US"/>
              </w:rPr>
              <w:t xml:space="preserve">Граф Олеся Ильинична - </w:t>
            </w:r>
            <w:r w:rsidRPr="00125277">
              <w:rPr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845A8E" w:rsidRPr="00FC0ED7" w:rsidRDefault="00845A8E" w:rsidP="00DC196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49"/>
      </w:tblGrid>
      <w:tr w:rsidR="00845A8E" w:rsidRPr="00144ADB" w:rsidTr="0093299A">
        <w:trPr>
          <w:trHeight w:val="362"/>
        </w:trPr>
        <w:tc>
          <w:tcPr>
            <w:tcW w:w="709" w:type="dxa"/>
            <w:hideMark/>
          </w:tcPr>
          <w:p w:rsidR="00845A8E" w:rsidRPr="00144ADB" w:rsidRDefault="00845A8E" w:rsidP="0093299A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45A8E" w:rsidRPr="00144ADB" w:rsidRDefault="00BE4879" w:rsidP="0093299A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845A8E" w:rsidRPr="00144A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845A8E" w:rsidRPr="00137CAD" w:rsidRDefault="00137CAD" w:rsidP="00BE4879">
            <w:pPr>
              <w:tabs>
                <w:tab w:val="left" w:pos="4536"/>
              </w:tabs>
              <w:jc w:val="both"/>
              <w:rPr>
                <w:b/>
                <w:sz w:val="26"/>
                <w:szCs w:val="26"/>
              </w:rPr>
            </w:pPr>
            <w:r w:rsidRPr="00137CAD">
              <w:rPr>
                <w:rFonts w:eastAsia="Calibri"/>
                <w:b/>
                <w:sz w:val="26"/>
                <w:szCs w:val="26"/>
              </w:rPr>
              <w:t xml:space="preserve">О </w:t>
            </w:r>
            <w:proofErr w:type="gramStart"/>
            <w:r w:rsidRPr="00137CAD">
              <w:rPr>
                <w:rFonts w:eastAsia="Calibri"/>
                <w:b/>
                <w:sz w:val="26"/>
                <w:szCs w:val="26"/>
              </w:rPr>
              <w:t>внесении</w:t>
            </w:r>
            <w:proofErr w:type="gramEnd"/>
            <w:r w:rsidRPr="00137CAD">
              <w:rPr>
                <w:rFonts w:eastAsia="Calibri"/>
                <w:b/>
                <w:sz w:val="26"/>
                <w:szCs w:val="26"/>
              </w:rPr>
              <w:t xml:space="preserve"> изменений в Решение Думы города Ханты-Мансийска от 08 апреля 2011 года № 15 «О регулировании отдельных вопросов оплаты труда муниципальных служащих».</w:t>
            </w:r>
          </w:p>
        </w:tc>
      </w:tr>
      <w:tr w:rsidR="00845A8E" w:rsidRPr="00144ADB" w:rsidTr="0093299A">
        <w:trPr>
          <w:trHeight w:val="597"/>
        </w:trPr>
        <w:tc>
          <w:tcPr>
            <w:tcW w:w="1276" w:type="dxa"/>
            <w:gridSpan w:val="3"/>
          </w:tcPr>
          <w:p w:rsidR="00845A8E" w:rsidRPr="00144ADB" w:rsidRDefault="00845A8E" w:rsidP="0093299A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845A8E" w:rsidRPr="00144ADB" w:rsidRDefault="00845A8E" w:rsidP="0093299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649" w:type="dxa"/>
            <w:hideMark/>
          </w:tcPr>
          <w:p w:rsidR="00845A8E" w:rsidRPr="00144ADB" w:rsidRDefault="00137CAD" w:rsidP="0093299A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125277">
              <w:rPr>
                <w:b/>
                <w:sz w:val="26"/>
                <w:szCs w:val="26"/>
                <w:lang w:eastAsia="en-US"/>
              </w:rPr>
              <w:t xml:space="preserve">Граф Олеся Ильинична - </w:t>
            </w:r>
            <w:r w:rsidRPr="00125277">
              <w:rPr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845A8E" w:rsidRPr="00FC0ED7" w:rsidRDefault="00845A8E" w:rsidP="00DC196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49"/>
      </w:tblGrid>
      <w:tr w:rsidR="00845A8E" w:rsidRPr="00144ADB" w:rsidTr="0093299A">
        <w:trPr>
          <w:trHeight w:val="362"/>
        </w:trPr>
        <w:tc>
          <w:tcPr>
            <w:tcW w:w="709" w:type="dxa"/>
            <w:hideMark/>
          </w:tcPr>
          <w:p w:rsidR="00845A8E" w:rsidRPr="00144ADB" w:rsidRDefault="00845A8E" w:rsidP="0093299A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45A8E" w:rsidRPr="00144ADB" w:rsidRDefault="00BE4879" w:rsidP="0093299A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845A8E" w:rsidRPr="00144A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845A8E" w:rsidRPr="00C91895" w:rsidRDefault="00C91895" w:rsidP="0093299A">
            <w:pPr>
              <w:tabs>
                <w:tab w:val="left" w:pos="4536"/>
              </w:tabs>
              <w:jc w:val="both"/>
              <w:rPr>
                <w:b/>
                <w:sz w:val="26"/>
                <w:szCs w:val="26"/>
              </w:rPr>
            </w:pPr>
            <w:r w:rsidRPr="00C91895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C91895">
              <w:rPr>
                <w:b/>
                <w:sz w:val="26"/>
                <w:szCs w:val="26"/>
              </w:rPr>
              <w:t>внесении</w:t>
            </w:r>
            <w:proofErr w:type="gramEnd"/>
            <w:r w:rsidRPr="00C91895">
              <w:rPr>
                <w:b/>
                <w:sz w:val="26"/>
                <w:szCs w:val="26"/>
              </w:rPr>
              <w:t xml:space="preserve"> изменений в Решение Думы города Ханты-Мансийска </w:t>
            </w: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C91895">
              <w:rPr>
                <w:b/>
                <w:sz w:val="26"/>
                <w:szCs w:val="26"/>
              </w:rPr>
              <w:t>от 03 декабря 2013 года № 450-V РД «О Положении о размерах и условиях оплаты труда и иных выплат руководителям и работникам муниципальных казенных учреждений города Ханты-Мансийска»</w:t>
            </w:r>
            <w:r w:rsidRPr="00C91895">
              <w:rPr>
                <w:b/>
                <w:sz w:val="26"/>
                <w:szCs w:val="26"/>
              </w:rPr>
              <w:t>.</w:t>
            </w:r>
          </w:p>
        </w:tc>
      </w:tr>
      <w:tr w:rsidR="00845A8E" w:rsidRPr="00144ADB" w:rsidTr="0093299A">
        <w:trPr>
          <w:trHeight w:val="597"/>
        </w:trPr>
        <w:tc>
          <w:tcPr>
            <w:tcW w:w="1276" w:type="dxa"/>
            <w:gridSpan w:val="3"/>
          </w:tcPr>
          <w:p w:rsidR="00845A8E" w:rsidRPr="00144ADB" w:rsidRDefault="00845A8E" w:rsidP="0093299A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845A8E" w:rsidRPr="00144ADB" w:rsidRDefault="00845A8E" w:rsidP="0093299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649" w:type="dxa"/>
            <w:hideMark/>
          </w:tcPr>
          <w:p w:rsidR="00845A8E" w:rsidRPr="00144ADB" w:rsidRDefault="00C91895" w:rsidP="0093299A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125277">
              <w:rPr>
                <w:b/>
                <w:sz w:val="26"/>
                <w:szCs w:val="26"/>
                <w:lang w:eastAsia="en-US"/>
              </w:rPr>
              <w:t xml:space="preserve">Граф Олеся Ильинична - </w:t>
            </w:r>
            <w:r w:rsidRPr="00125277">
              <w:rPr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845A8E" w:rsidRPr="00FC0ED7" w:rsidRDefault="00845A8E" w:rsidP="00DC196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843"/>
        <w:gridCol w:w="7649"/>
      </w:tblGrid>
      <w:tr w:rsidR="00845A8E" w:rsidRPr="00144ADB" w:rsidTr="0093299A">
        <w:trPr>
          <w:trHeight w:val="362"/>
        </w:trPr>
        <w:tc>
          <w:tcPr>
            <w:tcW w:w="709" w:type="dxa"/>
            <w:hideMark/>
          </w:tcPr>
          <w:p w:rsidR="00845A8E" w:rsidRPr="00144ADB" w:rsidRDefault="00845A8E" w:rsidP="0093299A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845A8E" w:rsidRPr="00144ADB" w:rsidRDefault="00BE4879" w:rsidP="0093299A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  <w:r w:rsidR="00845A8E" w:rsidRPr="00144A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845A8E" w:rsidRPr="00020183" w:rsidRDefault="00020183" w:rsidP="00BE4879">
            <w:pPr>
              <w:tabs>
                <w:tab w:val="left" w:pos="4536"/>
              </w:tabs>
              <w:jc w:val="both"/>
              <w:rPr>
                <w:b/>
                <w:sz w:val="26"/>
                <w:szCs w:val="26"/>
              </w:rPr>
            </w:pPr>
            <w:r w:rsidRPr="00020183">
              <w:rPr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020183">
              <w:rPr>
                <w:b/>
                <w:bCs/>
                <w:sz w:val="26"/>
                <w:szCs w:val="26"/>
              </w:rPr>
              <w:t>внесении</w:t>
            </w:r>
            <w:proofErr w:type="gramEnd"/>
            <w:r w:rsidRPr="00020183">
              <w:rPr>
                <w:b/>
                <w:bCs/>
                <w:sz w:val="26"/>
                <w:szCs w:val="26"/>
              </w:rPr>
              <w:t xml:space="preserve"> изменений в Решение Думы города Ханты-Мансийска</w:t>
            </w:r>
            <w:r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020183">
              <w:rPr>
                <w:b/>
                <w:bCs/>
                <w:sz w:val="26"/>
                <w:szCs w:val="26"/>
              </w:rPr>
              <w:t xml:space="preserve"> от 26 декабря 2013 года № 469-V РД 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      </w:r>
            <w:r w:rsidRPr="00020183">
              <w:rPr>
                <w:b/>
                <w:sz w:val="26"/>
                <w:szCs w:val="26"/>
              </w:rPr>
              <w:t>.</w:t>
            </w:r>
            <w:r w:rsidRPr="00020183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845A8E" w:rsidRPr="00144ADB" w:rsidTr="0093299A">
        <w:trPr>
          <w:trHeight w:val="597"/>
        </w:trPr>
        <w:tc>
          <w:tcPr>
            <w:tcW w:w="1276" w:type="dxa"/>
            <w:gridSpan w:val="3"/>
          </w:tcPr>
          <w:p w:rsidR="00845A8E" w:rsidRPr="00144ADB" w:rsidRDefault="00845A8E" w:rsidP="0093299A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845A8E" w:rsidRPr="00144ADB" w:rsidRDefault="00845A8E" w:rsidP="0093299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649" w:type="dxa"/>
            <w:hideMark/>
          </w:tcPr>
          <w:p w:rsidR="00845A8E" w:rsidRPr="00144ADB" w:rsidRDefault="00020183" w:rsidP="0093299A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125277">
              <w:rPr>
                <w:b/>
                <w:sz w:val="26"/>
                <w:szCs w:val="26"/>
                <w:lang w:eastAsia="en-US"/>
              </w:rPr>
              <w:t xml:space="preserve">Граф Олеся Ильинична - </w:t>
            </w:r>
            <w:r w:rsidRPr="00125277">
              <w:rPr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845A8E" w:rsidRPr="00FC0ED7" w:rsidRDefault="00845A8E" w:rsidP="00DC196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633"/>
      </w:tblGrid>
      <w:tr w:rsidR="00DC196F" w:rsidRPr="00144ADB" w:rsidTr="00144ADB">
        <w:trPr>
          <w:trHeight w:val="151"/>
        </w:trPr>
        <w:tc>
          <w:tcPr>
            <w:tcW w:w="709" w:type="dxa"/>
            <w:hideMark/>
          </w:tcPr>
          <w:p w:rsidR="00DC196F" w:rsidRPr="00144ADB" w:rsidRDefault="00DC196F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DC196F" w:rsidRPr="00144ADB" w:rsidRDefault="00BE4879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="00144A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33" w:type="dxa"/>
            <w:hideMark/>
          </w:tcPr>
          <w:p w:rsidR="00DC196F" w:rsidRPr="00144ADB" w:rsidRDefault="00DC196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144ADB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DC196F" w:rsidRDefault="00DC196F" w:rsidP="00DC196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DC196F" w:rsidRPr="00144ADB" w:rsidRDefault="00DC196F" w:rsidP="00DC196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144ADB">
        <w:rPr>
          <w:b/>
          <w:bCs/>
          <w:sz w:val="26"/>
          <w:szCs w:val="26"/>
        </w:rPr>
        <w:t>ПРИГЛАШЕННЫЕ:</w:t>
      </w:r>
    </w:p>
    <w:p w:rsidR="00DC196F" w:rsidRPr="00144ADB" w:rsidRDefault="00DC196F" w:rsidP="00DC196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7507"/>
      </w:tblGrid>
      <w:tr w:rsidR="00DC196F" w:rsidRPr="00144ADB" w:rsidTr="00144ADB">
        <w:trPr>
          <w:trHeight w:val="572"/>
        </w:trPr>
        <w:tc>
          <w:tcPr>
            <w:tcW w:w="2978" w:type="dxa"/>
            <w:hideMark/>
          </w:tcPr>
          <w:p w:rsidR="00DC196F" w:rsidRPr="00144ADB" w:rsidRDefault="00DC196F" w:rsidP="00144A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DC196F" w:rsidRPr="00144ADB" w:rsidRDefault="00DC196F" w:rsidP="00144A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507" w:type="dxa"/>
            <w:hideMark/>
          </w:tcPr>
          <w:p w:rsidR="00DC196F" w:rsidRPr="00144ADB" w:rsidRDefault="00DC196F" w:rsidP="00144A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144ADB">
              <w:rPr>
                <w:bCs/>
                <w:sz w:val="26"/>
                <w:szCs w:val="26"/>
                <w:lang w:eastAsia="en-US"/>
              </w:rPr>
              <w:t>- председатель Счетной</w:t>
            </w:r>
            <w:r w:rsidR="006D413D">
              <w:rPr>
                <w:bCs/>
                <w:sz w:val="26"/>
                <w:szCs w:val="26"/>
                <w:lang w:eastAsia="en-US"/>
              </w:rPr>
              <w:t xml:space="preserve"> палаты города  Ханты-Мансийска,</w:t>
            </w:r>
          </w:p>
        </w:tc>
      </w:tr>
      <w:tr w:rsidR="00020183" w:rsidRPr="00144ADB" w:rsidTr="00EA77A2">
        <w:trPr>
          <w:trHeight w:val="572"/>
        </w:trPr>
        <w:tc>
          <w:tcPr>
            <w:tcW w:w="2978" w:type="dxa"/>
            <w:hideMark/>
          </w:tcPr>
          <w:p w:rsidR="00020183" w:rsidRDefault="00020183" w:rsidP="00EA77A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020183" w:rsidRPr="00144ADB" w:rsidRDefault="00020183" w:rsidP="00EA77A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507" w:type="dxa"/>
            <w:hideMark/>
          </w:tcPr>
          <w:p w:rsidR="00020183" w:rsidRPr="00144ADB" w:rsidRDefault="00020183" w:rsidP="00EA77A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144ADB">
              <w:rPr>
                <w:bCs/>
                <w:sz w:val="26"/>
                <w:szCs w:val="26"/>
                <w:lang w:eastAsia="en-US"/>
              </w:rPr>
              <w:t xml:space="preserve">-  </w:t>
            </w:r>
            <w:r>
              <w:rPr>
                <w:bCs/>
                <w:sz w:val="26"/>
                <w:szCs w:val="26"/>
                <w:lang w:eastAsia="en-US"/>
              </w:rPr>
              <w:t xml:space="preserve">первый </w:t>
            </w:r>
            <w:r w:rsidRPr="00144ADB">
              <w:rPr>
                <w:bCs/>
                <w:sz w:val="26"/>
                <w:szCs w:val="26"/>
                <w:lang w:eastAsia="en-US"/>
              </w:rPr>
              <w:t>заместитель Главы  города Ханты-Мансийска</w:t>
            </w:r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DC196F" w:rsidRPr="00144ADB" w:rsidTr="00144ADB">
        <w:trPr>
          <w:trHeight w:val="572"/>
        </w:trPr>
        <w:tc>
          <w:tcPr>
            <w:tcW w:w="2978" w:type="dxa"/>
            <w:hideMark/>
          </w:tcPr>
          <w:p w:rsidR="00DC196F" w:rsidRPr="00144ADB" w:rsidRDefault="00DC196F" w:rsidP="00144A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DC196F" w:rsidRPr="00144ADB" w:rsidRDefault="00DC196F" w:rsidP="00144A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144ADB">
              <w:rPr>
                <w:b/>
                <w:bCs/>
                <w:sz w:val="26"/>
                <w:szCs w:val="26"/>
                <w:lang w:eastAsia="en-US"/>
              </w:rPr>
              <w:t>Теодор Вениаминович</w:t>
            </w:r>
          </w:p>
        </w:tc>
        <w:tc>
          <w:tcPr>
            <w:tcW w:w="7507" w:type="dxa"/>
            <w:hideMark/>
          </w:tcPr>
          <w:p w:rsidR="00DC196F" w:rsidRPr="00144ADB" w:rsidRDefault="00DC196F" w:rsidP="00144A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144ADB">
              <w:rPr>
                <w:bCs/>
                <w:sz w:val="26"/>
                <w:szCs w:val="26"/>
                <w:lang w:eastAsia="en-US"/>
              </w:rPr>
              <w:t>-  заместитель Главы  города Ханты-Мансийска</w:t>
            </w:r>
            <w:r w:rsidR="006D413D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845A8E" w:rsidRPr="00144ADB" w:rsidTr="0093299A">
        <w:trPr>
          <w:trHeight w:val="572"/>
        </w:trPr>
        <w:tc>
          <w:tcPr>
            <w:tcW w:w="2978" w:type="dxa"/>
            <w:hideMark/>
          </w:tcPr>
          <w:p w:rsidR="00845A8E" w:rsidRDefault="00020183" w:rsidP="00932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Есина</w:t>
            </w:r>
          </w:p>
          <w:p w:rsidR="00020183" w:rsidRPr="00144ADB" w:rsidRDefault="00020183" w:rsidP="00932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Майя Владимировна</w:t>
            </w:r>
          </w:p>
        </w:tc>
        <w:tc>
          <w:tcPr>
            <w:tcW w:w="7507" w:type="dxa"/>
            <w:hideMark/>
          </w:tcPr>
          <w:p w:rsidR="00845A8E" w:rsidRPr="00144ADB" w:rsidRDefault="00845A8E" w:rsidP="0093299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144ADB">
              <w:rPr>
                <w:bCs/>
                <w:sz w:val="26"/>
                <w:szCs w:val="26"/>
                <w:lang w:eastAsia="en-US"/>
              </w:rPr>
              <w:t>-  заместитель Главы  города Ханты-Мансийска</w:t>
            </w:r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144ADB" w:rsidRPr="00144ADB" w:rsidTr="00612D82">
        <w:trPr>
          <w:trHeight w:val="572"/>
        </w:trPr>
        <w:tc>
          <w:tcPr>
            <w:tcW w:w="2978" w:type="dxa"/>
            <w:hideMark/>
          </w:tcPr>
          <w:p w:rsidR="00144ADB" w:rsidRDefault="00144ADB" w:rsidP="00144A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Щекина</w:t>
            </w:r>
          </w:p>
          <w:p w:rsidR="00144ADB" w:rsidRPr="00144ADB" w:rsidRDefault="00144ADB" w:rsidP="00144AD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Татьяна Викторовна</w:t>
            </w:r>
          </w:p>
        </w:tc>
        <w:tc>
          <w:tcPr>
            <w:tcW w:w="7507" w:type="dxa"/>
            <w:hideMark/>
          </w:tcPr>
          <w:p w:rsidR="00144ADB" w:rsidRPr="00144ADB" w:rsidRDefault="00144ADB" w:rsidP="00E762D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144ADB">
              <w:rPr>
                <w:bCs/>
                <w:sz w:val="26"/>
                <w:szCs w:val="26"/>
                <w:lang w:eastAsia="en-US"/>
              </w:rPr>
              <w:t xml:space="preserve">- 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обязанности начальника управления бухгалтерского учета и использования </w:t>
            </w:r>
            <w:r w:rsidR="00E762D6">
              <w:rPr>
                <w:bCs/>
                <w:sz w:val="26"/>
                <w:szCs w:val="26"/>
                <w:lang w:eastAsia="en-US"/>
              </w:rPr>
              <w:t xml:space="preserve">финансовых </w:t>
            </w:r>
            <w:r>
              <w:rPr>
                <w:bCs/>
                <w:sz w:val="26"/>
                <w:szCs w:val="26"/>
                <w:lang w:eastAsia="en-US"/>
              </w:rPr>
              <w:t xml:space="preserve">средств Администрации </w:t>
            </w:r>
            <w:r w:rsidRPr="00144ADB">
              <w:rPr>
                <w:bCs/>
                <w:sz w:val="26"/>
                <w:szCs w:val="26"/>
                <w:lang w:eastAsia="en-US"/>
              </w:rPr>
              <w:t>города Ханты-Мансийска</w:t>
            </w:r>
          </w:p>
        </w:tc>
      </w:tr>
    </w:tbl>
    <w:p w:rsidR="00E80536" w:rsidRPr="00144ADB" w:rsidRDefault="00E80536">
      <w:pPr>
        <w:rPr>
          <w:sz w:val="26"/>
          <w:szCs w:val="26"/>
        </w:rPr>
      </w:pPr>
    </w:p>
    <w:sectPr w:rsidR="00E80536" w:rsidRPr="00144ADB" w:rsidSect="00E61DF7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6C"/>
    <w:rsid w:val="00017E6C"/>
    <w:rsid w:val="00020183"/>
    <w:rsid w:val="00125277"/>
    <w:rsid w:val="00137CAD"/>
    <w:rsid w:val="00144ADB"/>
    <w:rsid w:val="00484675"/>
    <w:rsid w:val="00520555"/>
    <w:rsid w:val="005E5B27"/>
    <w:rsid w:val="006D413D"/>
    <w:rsid w:val="00845A8E"/>
    <w:rsid w:val="00867976"/>
    <w:rsid w:val="00BE4879"/>
    <w:rsid w:val="00C91895"/>
    <w:rsid w:val="00DC196F"/>
    <w:rsid w:val="00DC7372"/>
    <w:rsid w:val="00E61DF7"/>
    <w:rsid w:val="00E762D6"/>
    <w:rsid w:val="00E80536"/>
    <w:rsid w:val="00EB24F4"/>
    <w:rsid w:val="00F24E57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C196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C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C196F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C196F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C19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C196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C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C196F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C196F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C19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21</cp:revision>
  <dcterms:created xsi:type="dcterms:W3CDTF">2018-10-10T10:00:00Z</dcterms:created>
  <dcterms:modified xsi:type="dcterms:W3CDTF">2018-10-16T10:39:00Z</dcterms:modified>
</cp:coreProperties>
</file>