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1A" w:rsidRDefault="00B7351A" w:rsidP="002A3537">
      <w:pPr>
        <w:autoSpaceDE w:val="0"/>
        <w:autoSpaceDN w:val="0"/>
        <w:adjustRightInd w:val="0"/>
        <w:spacing w:line="240" w:lineRule="auto"/>
        <w:jc w:val="right"/>
        <w:outlineLvl w:val="1"/>
        <w:rPr>
          <w:bCs/>
          <w:szCs w:val="28"/>
          <w:lang w:eastAsia="ru-RU"/>
        </w:rPr>
      </w:pPr>
      <w:r>
        <w:rPr>
          <w:bCs/>
          <w:szCs w:val="28"/>
          <w:lang w:eastAsia="ru-RU"/>
        </w:rPr>
        <w:t>Проект</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Приложение</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 xml:space="preserve">к постановлению Администрации </w:t>
      </w:r>
    </w:p>
    <w:p w:rsidR="002A3537" w:rsidRPr="002A3537" w:rsidRDefault="002A3537" w:rsidP="002A3537">
      <w:pPr>
        <w:autoSpaceDE w:val="0"/>
        <w:autoSpaceDN w:val="0"/>
        <w:adjustRightInd w:val="0"/>
        <w:spacing w:line="240" w:lineRule="auto"/>
        <w:jc w:val="right"/>
        <w:outlineLvl w:val="1"/>
        <w:rPr>
          <w:bCs/>
          <w:szCs w:val="28"/>
          <w:lang w:eastAsia="ru-RU"/>
        </w:rPr>
      </w:pPr>
      <w:r w:rsidRPr="002A3537">
        <w:rPr>
          <w:bCs/>
          <w:szCs w:val="28"/>
          <w:lang w:eastAsia="ru-RU"/>
        </w:rPr>
        <w:t>города Ханты-Мансийска</w:t>
      </w:r>
    </w:p>
    <w:p w:rsidR="002A3537" w:rsidRPr="002A3537" w:rsidRDefault="002A3537" w:rsidP="002A3537">
      <w:pPr>
        <w:autoSpaceDE w:val="0"/>
        <w:autoSpaceDN w:val="0"/>
        <w:adjustRightInd w:val="0"/>
        <w:spacing w:line="240" w:lineRule="auto"/>
        <w:jc w:val="center"/>
        <w:outlineLvl w:val="1"/>
        <w:rPr>
          <w:bCs/>
          <w:szCs w:val="28"/>
          <w:lang w:eastAsia="ru-RU"/>
        </w:rPr>
      </w:pPr>
      <w:r>
        <w:rPr>
          <w:bCs/>
          <w:szCs w:val="28"/>
          <w:lang w:eastAsia="ru-RU"/>
        </w:rPr>
        <w:t xml:space="preserve">                                                                                      </w:t>
      </w:r>
      <w:r w:rsidRPr="002A3537">
        <w:rPr>
          <w:bCs/>
          <w:szCs w:val="28"/>
          <w:lang w:eastAsia="ru-RU"/>
        </w:rPr>
        <w:t xml:space="preserve">от </w:t>
      </w:r>
      <w:r>
        <w:rPr>
          <w:bCs/>
          <w:szCs w:val="28"/>
          <w:lang w:eastAsia="ru-RU"/>
        </w:rPr>
        <w:t xml:space="preserve">                    </w:t>
      </w:r>
      <w:r w:rsidRPr="002A3537">
        <w:rPr>
          <w:bCs/>
          <w:szCs w:val="28"/>
          <w:lang w:eastAsia="ru-RU"/>
        </w:rPr>
        <w:t xml:space="preserve">  №</w:t>
      </w:r>
    </w:p>
    <w:p w:rsidR="00231D74" w:rsidRDefault="00231D74" w:rsidP="00F057F4">
      <w:pPr>
        <w:autoSpaceDE w:val="0"/>
        <w:autoSpaceDN w:val="0"/>
        <w:adjustRightInd w:val="0"/>
        <w:spacing w:line="240" w:lineRule="auto"/>
        <w:jc w:val="center"/>
        <w:outlineLvl w:val="1"/>
        <w:rPr>
          <w:bCs/>
          <w:szCs w:val="28"/>
          <w:lang w:eastAsia="ru-RU"/>
        </w:rPr>
      </w:pPr>
    </w:p>
    <w:p w:rsidR="001B4337" w:rsidRPr="00BB0F7F" w:rsidRDefault="001B4337" w:rsidP="00F057F4">
      <w:pPr>
        <w:autoSpaceDE w:val="0"/>
        <w:autoSpaceDN w:val="0"/>
        <w:adjustRightInd w:val="0"/>
        <w:spacing w:line="240" w:lineRule="auto"/>
        <w:jc w:val="center"/>
        <w:outlineLvl w:val="1"/>
        <w:rPr>
          <w:bCs/>
          <w:szCs w:val="28"/>
          <w:lang w:eastAsia="ru-RU"/>
        </w:rPr>
      </w:pPr>
      <w:r w:rsidRPr="00BB0F7F">
        <w:rPr>
          <w:bCs/>
          <w:szCs w:val="28"/>
          <w:lang w:eastAsia="ru-RU"/>
        </w:rPr>
        <w:t>Административный регламент предоставления муниципальной услуги</w:t>
      </w:r>
    </w:p>
    <w:p w:rsidR="001B4337" w:rsidRPr="00BB0F7F" w:rsidRDefault="001B4337" w:rsidP="00F057F4">
      <w:pPr>
        <w:autoSpaceDE w:val="0"/>
        <w:autoSpaceDN w:val="0"/>
        <w:adjustRightInd w:val="0"/>
        <w:spacing w:line="240" w:lineRule="auto"/>
        <w:jc w:val="center"/>
        <w:outlineLvl w:val="1"/>
        <w:rPr>
          <w:bCs/>
          <w:szCs w:val="28"/>
          <w:lang w:eastAsia="ru-RU"/>
        </w:rPr>
      </w:pPr>
      <w:r w:rsidRPr="00BB0F7F">
        <w:rPr>
          <w:bCs/>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B4337" w:rsidRPr="00BB0F7F" w:rsidRDefault="001B4337" w:rsidP="000C1CE5">
      <w:pPr>
        <w:autoSpaceDE w:val="0"/>
        <w:autoSpaceDN w:val="0"/>
        <w:adjustRightInd w:val="0"/>
        <w:spacing w:line="240" w:lineRule="auto"/>
        <w:ind w:firstLine="709"/>
        <w:jc w:val="center"/>
        <w:outlineLvl w:val="1"/>
        <w:rPr>
          <w:szCs w:val="28"/>
        </w:rPr>
      </w:pPr>
    </w:p>
    <w:p w:rsidR="001B4337" w:rsidRPr="00BB0F7F" w:rsidRDefault="002C2459" w:rsidP="000C1CE5">
      <w:pPr>
        <w:autoSpaceDE w:val="0"/>
        <w:autoSpaceDN w:val="0"/>
        <w:adjustRightInd w:val="0"/>
        <w:spacing w:line="240" w:lineRule="auto"/>
        <w:jc w:val="center"/>
        <w:outlineLvl w:val="1"/>
        <w:rPr>
          <w:szCs w:val="28"/>
        </w:rPr>
      </w:pPr>
      <w:r>
        <w:rPr>
          <w:szCs w:val="28"/>
        </w:rPr>
        <w:t>1.</w:t>
      </w:r>
      <w:r w:rsidR="001B4337" w:rsidRPr="00BB0F7F">
        <w:rPr>
          <w:szCs w:val="28"/>
        </w:rPr>
        <w:t>Общие положения</w:t>
      </w:r>
    </w:p>
    <w:p w:rsidR="001B4337" w:rsidRPr="00BB0F7F" w:rsidRDefault="001B4337" w:rsidP="000C1CE5">
      <w:pPr>
        <w:autoSpaceDE w:val="0"/>
        <w:autoSpaceDN w:val="0"/>
        <w:adjustRightInd w:val="0"/>
        <w:spacing w:line="240" w:lineRule="auto"/>
        <w:ind w:firstLine="709"/>
        <w:jc w:val="both"/>
        <w:rPr>
          <w:szCs w:val="28"/>
        </w:rPr>
      </w:pPr>
    </w:p>
    <w:p w:rsidR="001B4337" w:rsidRPr="00BB0F7F" w:rsidRDefault="001B4337" w:rsidP="002C2459">
      <w:pPr>
        <w:numPr>
          <w:ilvl w:val="1"/>
          <w:numId w:val="2"/>
        </w:numPr>
        <w:autoSpaceDE w:val="0"/>
        <w:autoSpaceDN w:val="0"/>
        <w:adjustRightInd w:val="0"/>
        <w:spacing w:line="240" w:lineRule="auto"/>
        <w:ind w:left="1134" w:hanging="425"/>
        <w:rPr>
          <w:szCs w:val="28"/>
        </w:rPr>
      </w:pPr>
      <w:r w:rsidRPr="00BB0F7F">
        <w:rPr>
          <w:szCs w:val="28"/>
        </w:rPr>
        <w:t>Предмет регулирования административного регламента</w:t>
      </w:r>
      <w:r w:rsidR="007A4847">
        <w:rPr>
          <w:szCs w:val="28"/>
        </w:rPr>
        <w:t>.</w:t>
      </w:r>
    </w:p>
    <w:p w:rsidR="00C72989" w:rsidRPr="00BB0F7F" w:rsidRDefault="001B4337" w:rsidP="002C2459">
      <w:pPr>
        <w:autoSpaceDE w:val="0"/>
        <w:autoSpaceDN w:val="0"/>
        <w:adjustRightInd w:val="0"/>
        <w:spacing w:line="240" w:lineRule="auto"/>
        <w:ind w:firstLine="709"/>
        <w:jc w:val="both"/>
        <w:rPr>
          <w:szCs w:val="28"/>
        </w:rPr>
      </w:pPr>
      <w:proofErr w:type="gramStart"/>
      <w:r w:rsidRPr="00BB0F7F">
        <w:rPr>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Pr>
          <w:szCs w:val="28"/>
        </w:rPr>
        <w:t>у</w:t>
      </w:r>
      <w:r w:rsidRPr="00BB0F7F">
        <w:rPr>
          <w:szCs w:val="28"/>
        </w:rPr>
        <w:t xml:space="preserve">правления транспорта, связи и дорог Администрации города Ханты-Мансийска (далее – </w:t>
      </w:r>
      <w:r w:rsidR="002C2459">
        <w:rPr>
          <w:szCs w:val="28"/>
        </w:rPr>
        <w:t>у</w:t>
      </w:r>
      <w:r w:rsidR="00D116D2">
        <w:rPr>
          <w:szCs w:val="28"/>
        </w:rPr>
        <w:t>правление</w:t>
      </w:r>
      <w:r w:rsidRPr="00BB0F7F">
        <w:rPr>
          <w:szCs w:val="28"/>
        </w:rPr>
        <w:t>), а также порядок его взаимодействия с заявителями, органами государственной власти учреждениями и</w:t>
      </w:r>
      <w:proofErr w:type="gramEnd"/>
      <w:r w:rsidRPr="00BB0F7F">
        <w:rPr>
          <w:szCs w:val="28"/>
        </w:rPr>
        <w:t xml:space="preserve"> организациями при предоставлении муниципальной услуги.</w:t>
      </w:r>
    </w:p>
    <w:p w:rsidR="001B4337" w:rsidRPr="00BB0F7F" w:rsidRDefault="002C2459" w:rsidP="000C1CE5">
      <w:pPr>
        <w:spacing w:line="240" w:lineRule="auto"/>
        <w:ind w:firstLine="709"/>
        <w:jc w:val="both"/>
        <w:rPr>
          <w:spacing w:val="-8"/>
          <w:szCs w:val="28"/>
        </w:rPr>
      </w:pPr>
      <w:r>
        <w:rPr>
          <w:spacing w:val="-8"/>
          <w:szCs w:val="28"/>
        </w:rPr>
        <w:t>1.2.</w:t>
      </w:r>
      <w:r w:rsidR="001B4337" w:rsidRPr="00BB0F7F">
        <w:rPr>
          <w:spacing w:val="-8"/>
          <w:szCs w:val="28"/>
        </w:rPr>
        <w:t>Круг заявителей</w:t>
      </w:r>
      <w:r w:rsidR="007A4847">
        <w:rPr>
          <w:spacing w:val="-8"/>
          <w:szCs w:val="28"/>
        </w:rPr>
        <w:t>.</w:t>
      </w:r>
    </w:p>
    <w:p w:rsidR="001B4337" w:rsidRDefault="001B4337" w:rsidP="000C1CE5">
      <w:pPr>
        <w:autoSpaceDE w:val="0"/>
        <w:autoSpaceDN w:val="0"/>
        <w:adjustRightInd w:val="0"/>
        <w:spacing w:line="240" w:lineRule="auto"/>
        <w:ind w:firstLine="709"/>
        <w:jc w:val="both"/>
        <w:rPr>
          <w:szCs w:val="28"/>
        </w:rPr>
      </w:pPr>
      <w:r w:rsidRPr="00BB0F7F">
        <w:rPr>
          <w:szCs w:val="28"/>
        </w:rPr>
        <w:t xml:space="preserve">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обратившиеся в </w:t>
      </w:r>
      <w:r w:rsidR="0062289D">
        <w:rPr>
          <w:szCs w:val="28"/>
        </w:rPr>
        <w:t>у</w:t>
      </w:r>
      <w:r w:rsidR="00D116D2">
        <w:rPr>
          <w:szCs w:val="28"/>
        </w:rPr>
        <w:t>правление</w:t>
      </w:r>
      <w:r w:rsidRPr="00BB0F7F">
        <w:rPr>
          <w:szCs w:val="28"/>
        </w:rPr>
        <w:t xml:space="preserve"> непосредственно с заявлением на получение специального разрешения (далее – заявитель).</w:t>
      </w:r>
    </w:p>
    <w:p w:rsidR="00C72989" w:rsidRPr="00BB0F7F" w:rsidRDefault="001B4337" w:rsidP="002C2459">
      <w:pPr>
        <w:autoSpaceDE w:val="0"/>
        <w:autoSpaceDN w:val="0"/>
        <w:adjustRightInd w:val="0"/>
        <w:spacing w:line="240" w:lineRule="auto"/>
        <w:ind w:firstLine="709"/>
        <w:jc w:val="both"/>
        <w:rPr>
          <w:szCs w:val="28"/>
        </w:rPr>
      </w:pPr>
      <w:r w:rsidRPr="00F258C3">
        <w:rPr>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Pr>
          <w:szCs w:val="28"/>
        </w:rPr>
        <w:t>.</w:t>
      </w:r>
    </w:p>
    <w:p w:rsidR="001B4337" w:rsidRPr="00BB0F7F" w:rsidRDefault="002C2459" w:rsidP="00A343BB">
      <w:pPr>
        <w:autoSpaceDE w:val="0"/>
        <w:autoSpaceDN w:val="0"/>
        <w:adjustRightInd w:val="0"/>
        <w:ind w:firstLine="708"/>
        <w:jc w:val="both"/>
        <w:rPr>
          <w:szCs w:val="28"/>
        </w:rPr>
      </w:pPr>
      <w:r>
        <w:rPr>
          <w:szCs w:val="28"/>
        </w:rPr>
        <w:t>1.3.</w:t>
      </w:r>
      <w:r w:rsidR="001B4337" w:rsidRPr="00BB0F7F">
        <w:rPr>
          <w:szCs w:val="28"/>
        </w:rPr>
        <w:t>Требования к порядку информирования о предоставлении муниципальной услуги.</w:t>
      </w:r>
    </w:p>
    <w:p w:rsidR="001B4337" w:rsidRPr="00BB0F7F" w:rsidRDefault="002C2459" w:rsidP="000C1CE5">
      <w:pPr>
        <w:shd w:val="clear" w:color="auto" w:fill="FFFFFF"/>
        <w:spacing w:line="240" w:lineRule="auto"/>
        <w:ind w:firstLine="709"/>
        <w:jc w:val="both"/>
        <w:rPr>
          <w:szCs w:val="28"/>
        </w:rPr>
      </w:pPr>
      <w:r>
        <w:rPr>
          <w:szCs w:val="28"/>
        </w:rPr>
        <w:t>1.3.1.</w:t>
      </w:r>
      <w:r w:rsidR="001B4337" w:rsidRPr="00BB0F7F">
        <w:rPr>
          <w:szCs w:val="28"/>
          <w:lang w:eastAsia="ru-RU"/>
        </w:rPr>
        <w:t>Информация о месте нахождения, справочных телефонах, графике раб</w:t>
      </w:r>
      <w:r w:rsidR="007A4847">
        <w:rPr>
          <w:szCs w:val="28"/>
          <w:lang w:eastAsia="ru-RU"/>
        </w:rPr>
        <w:t>оты, адресах электронной почты у</w:t>
      </w:r>
      <w:r w:rsidR="001B4337" w:rsidRPr="00BB0F7F">
        <w:rPr>
          <w:szCs w:val="28"/>
          <w:lang w:eastAsia="ru-RU"/>
        </w:rPr>
        <w:t>правления участвующего в предоставлении муниципальной услуги.</w:t>
      </w:r>
    </w:p>
    <w:p w:rsidR="001B4337" w:rsidRPr="00BB0F7F" w:rsidRDefault="002C2459" w:rsidP="000C1CE5">
      <w:pPr>
        <w:autoSpaceDE w:val="0"/>
        <w:autoSpaceDN w:val="0"/>
        <w:adjustRightInd w:val="0"/>
        <w:spacing w:line="240" w:lineRule="auto"/>
        <w:ind w:firstLine="709"/>
        <w:jc w:val="both"/>
        <w:rPr>
          <w:szCs w:val="28"/>
        </w:rPr>
      </w:pPr>
      <w:r>
        <w:rPr>
          <w:szCs w:val="28"/>
        </w:rPr>
        <w:t>Место нахождения у</w:t>
      </w:r>
      <w:r w:rsidR="001B4337" w:rsidRPr="00BB0F7F">
        <w:rPr>
          <w:szCs w:val="28"/>
        </w:rPr>
        <w:t>правления, предоставляющего муниципальную услугу: 628011, г. Ханты-Мансийск ул. Мира, 34.</w:t>
      </w:r>
    </w:p>
    <w:p w:rsidR="001B4337" w:rsidRPr="00BB0F7F" w:rsidRDefault="001B4337" w:rsidP="000C1CE5">
      <w:pPr>
        <w:autoSpaceDE w:val="0"/>
        <w:autoSpaceDN w:val="0"/>
        <w:adjustRightInd w:val="0"/>
        <w:spacing w:line="240" w:lineRule="auto"/>
        <w:ind w:firstLine="720"/>
        <w:jc w:val="both"/>
        <w:rPr>
          <w:szCs w:val="28"/>
        </w:rPr>
      </w:pPr>
      <w:r w:rsidRPr="00BB0F7F">
        <w:rPr>
          <w:szCs w:val="28"/>
        </w:rPr>
        <w:t>График работы:</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понедельник-пятница: с 09-00 до 18-15;</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обеденный перерыв: с 12-45 до 14-00;</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суббота, воскресенье - выходные дни.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Телефон: (3467) 32-26-44.</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lastRenderedPageBreak/>
        <w:t xml:space="preserve">Адрес официального сайта: </w:t>
      </w:r>
      <w:hyperlink r:id="rId9" w:history="1">
        <w:r w:rsidRPr="00BB0F7F">
          <w:rPr>
            <w:szCs w:val="28"/>
          </w:rPr>
          <w:t>www.admhmansy.ru</w:t>
        </w:r>
      </w:hyperlink>
      <w:r w:rsidRPr="00BB0F7F">
        <w:rPr>
          <w:szCs w:val="28"/>
        </w:rPr>
        <w:t>.</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Адрес электронной почты: </w:t>
      </w:r>
      <w:proofErr w:type="spellStart"/>
      <w:r w:rsidR="00A80B8A">
        <w:rPr>
          <w:szCs w:val="28"/>
          <w:lang w:val="en-US"/>
        </w:rPr>
        <w:t>utsd</w:t>
      </w:r>
      <w:proofErr w:type="spellEnd"/>
      <w:r w:rsidR="00A80B8A" w:rsidRPr="00A80B8A">
        <w:rPr>
          <w:szCs w:val="28"/>
        </w:rPr>
        <w:t>-</w:t>
      </w:r>
      <w:proofErr w:type="spellStart"/>
      <w:r w:rsidR="00A80B8A">
        <w:rPr>
          <w:szCs w:val="28"/>
          <w:lang w:val="en-US"/>
        </w:rPr>
        <w:t>adm</w:t>
      </w:r>
      <w:proofErr w:type="spellEnd"/>
      <w:r w:rsidRPr="00BB0F7F">
        <w:t xml:space="preserve">@admhmansy.ru. </w:t>
      </w:r>
    </w:p>
    <w:p w:rsidR="001B4337" w:rsidRDefault="001B4337" w:rsidP="00E603B4">
      <w:pPr>
        <w:autoSpaceDE w:val="0"/>
        <w:autoSpaceDN w:val="0"/>
        <w:adjustRightInd w:val="0"/>
        <w:spacing w:line="240" w:lineRule="auto"/>
        <w:ind w:firstLine="709"/>
        <w:jc w:val="both"/>
        <w:rPr>
          <w:szCs w:val="28"/>
        </w:rPr>
      </w:pPr>
      <w:r w:rsidRPr="00BB0F7F">
        <w:rPr>
          <w:szCs w:val="28"/>
        </w:rPr>
        <w:t>Муниципальная услуга и информация по вопросам предоставления муниципальной услуги, сведений о ходе ее оказания, предо</w:t>
      </w:r>
      <w:r w:rsidR="002C2459">
        <w:rPr>
          <w:szCs w:val="28"/>
        </w:rPr>
        <w:t>ставляется по месту нахождения управления</w:t>
      </w:r>
      <w:r w:rsidRPr="00BB0F7F">
        <w:rPr>
          <w:szCs w:val="28"/>
        </w:rPr>
        <w:t xml:space="preserve"> - кабинет 134. </w:t>
      </w:r>
    </w:p>
    <w:p w:rsidR="001B4337" w:rsidRPr="0091290A" w:rsidRDefault="001B4337" w:rsidP="006D4556">
      <w:pPr>
        <w:shd w:val="clear" w:color="auto" w:fill="FFFFFF"/>
        <w:spacing w:line="240" w:lineRule="auto"/>
        <w:ind w:firstLine="709"/>
        <w:jc w:val="both"/>
        <w:rPr>
          <w:szCs w:val="28"/>
          <w:lang w:eastAsia="ru-RU"/>
        </w:rPr>
      </w:pPr>
      <w:r w:rsidRPr="0091290A">
        <w:rPr>
          <w:szCs w:val="28"/>
        </w:rPr>
        <w:t>1.3.</w:t>
      </w:r>
      <w:r>
        <w:rPr>
          <w:szCs w:val="28"/>
        </w:rPr>
        <w:t>2</w:t>
      </w:r>
      <w:r w:rsidR="00325780">
        <w:rPr>
          <w:szCs w:val="28"/>
        </w:rPr>
        <w:t>.</w:t>
      </w:r>
      <w:r w:rsidRPr="0091290A">
        <w:rPr>
          <w:szCs w:val="28"/>
        </w:rPr>
        <w:t xml:space="preserve">Способы получения информации о местах нахождения, справочных телефонах, адресах официальных сайтов органов власти и организаций, обращение </w:t>
      </w:r>
      <w:r w:rsidRPr="0091290A">
        <w:rPr>
          <w:szCs w:val="28"/>
          <w:lang w:eastAsia="ru-RU"/>
        </w:rPr>
        <w:t>в которые необходимо для предоставления муниципальной услуги:</w:t>
      </w:r>
    </w:p>
    <w:p w:rsidR="001B4337" w:rsidRPr="00074D4D" w:rsidRDefault="00325780" w:rsidP="00074D4D">
      <w:pPr>
        <w:shd w:val="clear" w:color="auto" w:fill="FFFFFF"/>
        <w:autoSpaceDE w:val="0"/>
        <w:autoSpaceDN w:val="0"/>
        <w:adjustRightInd w:val="0"/>
        <w:spacing w:line="240" w:lineRule="auto"/>
        <w:ind w:left="709"/>
        <w:jc w:val="both"/>
        <w:rPr>
          <w:szCs w:val="28"/>
        </w:rPr>
      </w:pPr>
      <w:r>
        <w:rPr>
          <w:szCs w:val="28"/>
        </w:rPr>
        <w:t>а</w:t>
      </w:r>
      <w:proofErr w:type="gramStart"/>
      <w:r>
        <w:rPr>
          <w:szCs w:val="28"/>
        </w:rPr>
        <w:t>)</w:t>
      </w:r>
      <w:r w:rsidR="00D116D2">
        <w:rPr>
          <w:szCs w:val="28"/>
        </w:rPr>
        <w:t>у</w:t>
      </w:r>
      <w:proofErr w:type="gramEnd"/>
      <w:r w:rsidR="00D116D2">
        <w:rPr>
          <w:szCs w:val="28"/>
        </w:rPr>
        <w:t>правление</w:t>
      </w:r>
      <w:r w:rsidR="001B4337" w:rsidRPr="00BB0F7F">
        <w:rPr>
          <w:szCs w:val="28"/>
        </w:rPr>
        <w:t xml:space="preserve"> Федерального казначейства по Ханты-Мансийскому </w:t>
      </w:r>
      <w:r w:rsidR="00074D4D">
        <w:rPr>
          <w:szCs w:val="28"/>
        </w:rPr>
        <w:t xml:space="preserve">                                        </w:t>
      </w:r>
      <w:r w:rsidR="001B4337" w:rsidRPr="00BB0F7F">
        <w:rPr>
          <w:szCs w:val="28"/>
        </w:rPr>
        <w:t xml:space="preserve">автономному округу </w:t>
      </w:r>
      <w:r w:rsidR="001B4337">
        <w:rPr>
          <w:szCs w:val="28"/>
        </w:rPr>
        <w:t>–</w:t>
      </w:r>
      <w:r w:rsidR="001B4337" w:rsidRPr="00BB0F7F">
        <w:rPr>
          <w:szCs w:val="28"/>
        </w:rPr>
        <w:t xml:space="preserve"> Югре</w:t>
      </w:r>
    </w:p>
    <w:p w:rsidR="001B4337" w:rsidRPr="00EF59E8" w:rsidRDefault="001B4337" w:rsidP="006D4556">
      <w:pPr>
        <w:autoSpaceDE w:val="0"/>
        <w:autoSpaceDN w:val="0"/>
        <w:adjustRightInd w:val="0"/>
        <w:spacing w:line="240" w:lineRule="auto"/>
        <w:ind w:firstLine="709"/>
        <w:jc w:val="both"/>
        <w:rPr>
          <w:rStyle w:val="afb"/>
          <w:color w:val="auto"/>
          <w:szCs w:val="28"/>
          <w:u w:val="none"/>
        </w:rPr>
      </w:pPr>
      <w:r w:rsidRPr="00EF59E8">
        <w:rPr>
          <w:szCs w:val="28"/>
        </w:rPr>
        <w:t xml:space="preserve">Место нахождения: </w:t>
      </w:r>
      <w:r w:rsidRPr="00EF59E8">
        <w:rPr>
          <w:rStyle w:val="afb"/>
          <w:color w:val="auto"/>
          <w:szCs w:val="28"/>
          <w:u w:val="none"/>
        </w:rPr>
        <w:t>628012,  г. Ханты-Мансийск, ул. Карла Маркса, д. 12.</w:t>
      </w:r>
    </w:p>
    <w:p w:rsidR="001B4337" w:rsidRPr="00EF59E8" w:rsidRDefault="001B4337" w:rsidP="006D4556">
      <w:pPr>
        <w:autoSpaceDE w:val="0"/>
        <w:autoSpaceDN w:val="0"/>
        <w:adjustRightInd w:val="0"/>
        <w:spacing w:line="240" w:lineRule="auto"/>
        <w:ind w:firstLine="709"/>
        <w:jc w:val="both"/>
        <w:rPr>
          <w:rStyle w:val="afb"/>
          <w:color w:val="auto"/>
          <w:szCs w:val="28"/>
          <w:u w:val="none"/>
        </w:rPr>
      </w:pPr>
      <w:r w:rsidRPr="00EF59E8">
        <w:rPr>
          <w:rStyle w:val="afb"/>
          <w:color w:val="auto"/>
          <w:szCs w:val="28"/>
          <w:u w:val="none"/>
        </w:rPr>
        <w:t>Телефоны: (3467)  372-005, 372-006</w:t>
      </w:r>
    </w:p>
    <w:p w:rsidR="001B4337" w:rsidRPr="00EF59E8" w:rsidRDefault="001B4337" w:rsidP="006D4556">
      <w:pPr>
        <w:autoSpaceDE w:val="0"/>
        <w:autoSpaceDN w:val="0"/>
        <w:adjustRightInd w:val="0"/>
        <w:spacing w:line="240" w:lineRule="auto"/>
        <w:ind w:firstLine="709"/>
        <w:jc w:val="both"/>
        <w:rPr>
          <w:rStyle w:val="afb"/>
          <w:color w:val="auto"/>
          <w:szCs w:val="28"/>
          <w:u w:val="none"/>
        </w:rPr>
      </w:pPr>
      <w:r w:rsidRPr="00EF59E8">
        <w:rPr>
          <w:rStyle w:val="afb"/>
          <w:color w:val="auto"/>
          <w:szCs w:val="28"/>
          <w:u w:val="none"/>
        </w:rPr>
        <w:t xml:space="preserve">Адрес официального сайта: </w:t>
      </w:r>
      <w:r w:rsidRPr="00E03C06">
        <w:rPr>
          <w:szCs w:val="28"/>
        </w:rPr>
        <w:t>www.hantymansiysk.roskazna.ru</w:t>
      </w:r>
    </w:p>
    <w:p w:rsidR="001B4337" w:rsidRDefault="001B4337" w:rsidP="006D4556">
      <w:pPr>
        <w:autoSpaceDE w:val="0"/>
        <w:autoSpaceDN w:val="0"/>
        <w:adjustRightInd w:val="0"/>
        <w:spacing w:line="240" w:lineRule="auto"/>
        <w:ind w:firstLine="709"/>
        <w:jc w:val="both"/>
      </w:pPr>
      <w:r w:rsidRPr="00EF59E8">
        <w:rPr>
          <w:rStyle w:val="afb"/>
          <w:color w:val="auto"/>
          <w:szCs w:val="28"/>
          <w:u w:val="none"/>
        </w:rPr>
        <w:t xml:space="preserve">Адрес электронной почты: </w:t>
      </w:r>
      <w:r w:rsidRPr="00E03C06">
        <w:rPr>
          <w:szCs w:val="28"/>
        </w:rPr>
        <w:t>ufk87@roskazna.ru</w:t>
      </w:r>
      <w:r>
        <w:t>.</w:t>
      </w:r>
    </w:p>
    <w:p w:rsidR="001B4337" w:rsidRPr="00E03C06" w:rsidRDefault="00074D4D" w:rsidP="00E03C06">
      <w:pPr>
        <w:autoSpaceDE w:val="0"/>
        <w:autoSpaceDN w:val="0"/>
        <w:adjustRightInd w:val="0"/>
        <w:spacing w:line="240" w:lineRule="auto"/>
        <w:ind w:firstLine="709"/>
        <w:jc w:val="both"/>
        <w:rPr>
          <w:szCs w:val="28"/>
        </w:rPr>
      </w:pPr>
      <w:r>
        <w:rPr>
          <w:szCs w:val="28"/>
        </w:rPr>
        <w:t>б</w:t>
      </w:r>
      <w:proofErr w:type="gramStart"/>
      <w:r w:rsidR="00325780">
        <w:rPr>
          <w:szCs w:val="28"/>
        </w:rPr>
        <w:t>)</w:t>
      </w:r>
      <w:r w:rsidR="001B4337">
        <w:rPr>
          <w:szCs w:val="28"/>
        </w:rPr>
        <w:t>о</w:t>
      </w:r>
      <w:proofErr w:type="gramEnd"/>
      <w:r w:rsidR="001B4337">
        <w:rPr>
          <w:szCs w:val="28"/>
        </w:rPr>
        <w:t>тдел</w:t>
      </w:r>
      <w:r w:rsidR="001B4337" w:rsidRPr="00E03C06">
        <w:rPr>
          <w:szCs w:val="28"/>
        </w:rPr>
        <w:t xml:space="preserve"> государственной инспекции безопасности дорожного движения межмуниципального отдела Министерства внутренних дел России «Ханты-Мансийский».</w:t>
      </w:r>
    </w:p>
    <w:p w:rsidR="001B4337" w:rsidRPr="00E03C06" w:rsidRDefault="001B4337" w:rsidP="00E03C06">
      <w:pPr>
        <w:autoSpaceDE w:val="0"/>
        <w:autoSpaceDN w:val="0"/>
        <w:adjustRightInd w:val="0"/>
        <w:spacing w:line="240" w:lineRule="auto"/>
        <w:ind w:firstLine="709"/>
        <w:jc w:val="both"/>
        <w:rPr>
          <w:bCs/>
          <w:szCs w:val="28"/>
        </w:rPr>
      </w:pPr>
      <w:r w:rsidRPr="00E03C06">
        <w:rPr>
          <w:szCs w:val="28"/>
        </w:rPr>
        <w:t xml:space="preserve">Место нахождения: </w:t>
      </w:r>
      <w:r w:rsidRPr="00E03C06">
        <w:rPr>
          <w:bCs/>
          <w:szCs w:val="28"/>
        </w:rPr>
        <w:t>62801</w:t>
      </w:r>
      <w:r>
        <w:rPr>
          <w:bCs/>
          <w:szCs w:val="28"/>
        </w:rPr>
        <w:t>1</w:t>
      </w:r>
      <w:r w:rsidRPr="00E03C06">
        <w:rPr>
          <w:bCs/>
          <w:szCs w:val="28"/>
        </w:rPr>
        <w:t xml:space="preserve">, г. Ханты-Мансийск, ул. </w:t>
      </w:r>
      <w:proofErr w:type="gramStart"/>
      <w:r>
        <w:rPr>
          <w:bCs/>
          <w:szCs w:val="28"/>
        </w:rPr>
        <w:t>Привольная</w:t>
      </w:r>
      <w:proofErr w:type="gramEnd"/>
      <w:r w:rsidRPr="00E03C06">
        <w:rPr>
          <w:bCs/>
          <w:szCs w:val="28"/>
        </w:rPr>
        <w:t>.</w:t>
      </w:r>
    </w:p>
    <w:p w:rsidR="001B4337" w:rsidRPr="00E03C06" w:rsidRDefault="001B4337" w:rsidP="00E03C06">
      <w:pPr>
        <w:autoSpaceDE w:val="0"/>
        <w:autoSpaceDN w:val="0"/>
        <w:adjustRightInd w:val="0"/>
        <w:spacing w:line="240" w:lineRule="auto"/>
        <w:ind w:firstLine="709"/>
        <w:jc w:val="both"/>
        <w:rPr>
          <w:bCs/>
          <w:szCs w:val="28"/>
        </w:rPr>
      </w:pPr>
      <w:r w:rsidRPr="00E03C06">
        <w:rPr>
          <w:bCs/>
          <w:szCs w:val="28"/>
        </w:rPr>
        <w:t xml:space="preserve">Телефоны: (3467)  </w:t>
      </w:r>
      <w:r>
        <w:rPr>
          <w:bCs/>
          <w:szCs w:val="28"/>
        </w:rPr>
        <w:t xml:space="preserve">310-749, </w:t>
      </w:r>
      <w:r w:rsidRPr="00E03C06">
        <w:rPr>
          <w:bCs/>
          <w:szCs w:val="28"/>
        </w:rPr>
        <w:t>3</w:t>
      </w:r>
      <w:r>
        <w:rPr>
          <w:bCs/>
          <w:szCs w:val="28"/>
        </w:rPr>
        <w:t>27</w:t>
      </w:r>
      <w:r w:rsidRPr="00E03C06">
        <w:rPr>
          <w:bCs/>
          <w:szCs w:val="28"/>
        </w:rPr>
        <w:t>-</w:t>
      </w:r>
      <w:r>
        <w:rPr>
          <w:bCs/>
          <w:szCs w:val="28"/>
        </w:rPr>
        <w:t>120</w:t>
      </w:r>
    </w:p>
    <w:p w:rsidR="001B4337" w:rsidRPr="00E03C06" w:rsidRDefault="001B4337" w:rsidP="00E03C06">
      <w:pPr>
        <w:autoSpaceDE w:val="0"/>
        <w:autoSpaceDN w:val="0"/>
        <w:adjustRightInd w:val="0"/>
        <w:spacing w:line="240" w:lineRule="auto"/>
        <w:ind w:firstLine="709"/>
        <w:jc w:val="both"/>
        <w:rPr>
          <w:szCs w:val="28"/>
        </w:rPr>
      </w:pPr>
      <w:r w:rsidRPr="00E03C06">
        <w:rPr>
          <w:szCs w:val="28"/>
        </w:rPr>
        <w:t xml:space="preserve">Адрес официального сайта: </w:t>
      </w:r>
      <w:r>
        <w:rPr>
          <w:szCs w:val="28"/>
          <w:lang w:val="en-US"/>
        </w:rPr>
        <w:t>www</w:t>
      </w:r>
      <w:r>
        <w:rPr>
          <w:szCs w:val="28"/>
        </w:rPr>
        <w:t>.</w:t>
      </w:r>
      <w:r w:rsidRPr="00E03C06">
        <w:rPr>
          <w:szCs w:val="28"/>
        </w:rPr>
        <w:t>gibdd.ru</w:t>
      </w:r>
    </w:p>
    <w:p w:rsidR="001B4337" w:rsidRPr="00BB0F7F" w:rsidRDefault="00325780" w:rsidP="000C1CE5">
      <w:pPr>
        <w:shd w:val="clear" w:color="auto" w:fill="FFFFFF"/>
        <w:spacing w:line="240" w:lineRule="auto"/>
        <w:ind w:firstLine="709"/>
        <w:jc w:val="both"/>
        <w:rPr>
          <w:szCs w:val="28"/>
          <w:lang w:eastAsia="ru-RU"/>
        </w:rPr>
      </w:pPr>
      <w:r>
        <w:rPr>
          <w:szCs w:val="28"/>
        </w:rPr>
        <w:t>1.3.3.</w:t>
      </w:r>
      <w:r w:rsidR="001B4337" w:rsidRPr="00EF59E8">
        <w:rPr>
          <w:szCs w:val="28"/>
          <w:lang w:eastAsia="ru-RU"/>
        </w:rPr>
        <w:t xml:space="preserve">Сведения, указанные в </w:t>
      </w:r>
      <w:r w:rsidR="001B4337">
        <w:rPr>
          <w:szCs w:val="28"/>
          <w:lang w:eastAsia="ru-RU"/>
        </w:rPr>
        <w:t>под</w:t>
      </w:r>
      <w:hyperlink r:id="rId10" w:history="1">
        <w:proofErr w:type="gramStart"/>
        <w:r w:rsidR="001B4337" w:rsidRPr="00EF59E8">
          <w:rPr>
            <w:szCs w:val="28"/>
            <w:lang w:eastAsia="ru-RU"/>
          </w:rPr>
          <w:t>пунктах</w:t>
        </w:r>
        <w:proofErr w:type="gramEnd"/>
      </w:hyperlink>
      <w:r w:rsidR="001B4337" w:rsidRPr="00BB0F7F">
        <w:rPr>
          <w:szCs w:val="28"/>
          <w:lang w:eastAsia="ru-RU"/>
        </w:rPr>
        <w:t xml:space="preserve"> 1.3.1</w:t>
      </w:r>
      <w:r w:rsidR="001B4337">
        <w:rPr>
          <w:szCs w:val="28"/>
          <w:lang w:eastAsia="ru-RU"/>
        </w:rPr>
        <w:t>, 1.3.2</w:t>
      </w:r>
      <w:r w:rsidR="001B4337" w:rsidRPr="00BB0F7F">
        <w:rPr>
          <w:szCs w:val="28"/>
          <w:lang w:eastAsia="ru-RU"/>
        </w:rPr>
        <w:t> </w:t>
      </w:r>
      <w:r w:rsidR="001B4337">
        <w:rPr>
          <w:szCs w:val="28"/>
          <w:lang w:eastAsia="ru-RU"/>
        </w:rPr>
        <w:t xml:space="preserve">пункта 1.3 </w:t>
      </w:r>
      <w:r w:rsidR="001B4337" w:rsidRPr="00BB0F7F">
        <w:rPr>
          <w:szCs w:val="28"/>
          <w:lang w:eastAsia="ru-RU"/>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на официальном информационном портале органов местного самоуправления города Ханты-Мансийска </w:t>
      </w:r>
      <w:hyperlink r:id="rId11" w:history="1">
        <w:r w:rsidRPr="00BB0F7F">
          <w:rPr>
            <w:szCs w:val="28"/>
          </w:rPr>
          <w:t>www.admhmansy.ru</w:t>
        </w:r>
      </w:hyperlink>
      <w:r w:rsidRPr="00BB0F7F">
        <w:rPr>
          <w:szCs w:val="28"/>
        </w:rPr>
        <w:t xml:space="preserve"> (далее - официальный портал);</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BB0F7F">
          <w:rPr>
            <w:szCs w:val="28"/>
          </w:rPr>
          <w:t>www.gosuslugi.ru</w:t>
        </w:r>
      </w:hyperlink>
      <w:r w:rsidRPr="00BB0F7F">
        <w:rPr>
          <w:szCs w:val="28"/>
        </w:rPr>
        <w:t xml:space="preserve">  (далее </w:t>
      </w:r>
      <w:r w:rsidRPr="00BB0F7F">
        <w:rPr>
          <w:szCs w:val="28"/>
        </w:rPr>
        <w:noBreakHyphen/>
        <w:t> Единый портал);</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в региональной информационной системе Ханты-Мансийского автономного округа </w:t>
      </w:r>
      <w:r w:rsidRPr="00BB0F7F">
        <w:rPr>
          <w:szCs w:val="28"/>
        </w:rPr>
        <w:noBreakHyphen/>
        <w:t xml:space="preserve"> Югры «Портал государственных и муниципальных услуг (функций) Ханты-Мансийского автономного округа – Югры» </w:t>
      </w:r>
      <w:r w:rsidRPr="008C4ABC">
        <w:rPr>
          <w:szCs w:val="28"/>
        </w:rPr>
        <w:t>86.gosuslugi.ru</w:t>
      </w:r>
      <w:r w:rsidRPr="00BB0F7F">
        <w:rPr>
          <w:szCs w:val="28"/>
        </w:rPr>
        <w:t xml:space="preserve">  (далее – региональный портал).</w:t>
      </w:r>
    </w:p>
    <w:p w:rsidR="001B4337" w:rsidRPr="00BB0F7F" w:rsidRDefault="001B4337" w:rsidP="0097205A">
      <w:pPr>
        <w:spacing w:line="240" w:lineRule="auto"/>
        <w:ind w:firstLine="709"/>
        <w:jc w:val="both"/>
        <w:rPr>
          <w:szCs w:val="28"/>
        </w:rPr>
      </w:pPr>
      <w:r w:rsidRPr="00BB0F7F">
        <w:rPr>
          <w:szCs w:val="28"/>
        </w:rPr>
        <w:t>1.3.</w:t>
      </w:r>
      <w:r>
        <w:rPr>
          <w:szCs w:val="28"/>
        </w:rPr>
        <w:t>4</w:t>
      </w:r>
      <w:r w:rsidR="00325780">
        <w:rPr>
          <w:szCs w:val="28"/>
        </w:rPr>
        <w:t>.</w:t>
      </w:r>
      <w:r w:rsidRPr="00BB0F7F">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4337" w:rsidRPr="00BB0F7F" w:rsidRDefault="001B4337" w:rsidP="0097205A">
      <w:pPr>
        <w:spacing w:line="240" w:lineRule="auto"/>
        <w:ind w:firstLine="709"/>
        <w:jc w:val="both"/>
        <w:rPr>
          <w:szCs w:val="28"/>
        </w:rPr>
      </w:pPr>
      <w:proofErr w:type="gramStart"/>
      <w:r w:rsidRPr="00BB0F7F">
        <w:rPr>
          <w:szCs w:val="28"/>
        </w:rPr>
        <w:t>устной</w:t>
      </w:r>
      <w:proofErr w:type="gramEnd"/>
      <w:r w:rsidRPr="00BB0F7F">
        <w:rPr>
          <w:szCs w:val="28"/>
        </w:rPr>
        <w:t xml:space="preserve"> (при личном общении заявителя и/или по телефону);</w:t>
      </w:r>
    </w:p>
    <w:p w:rsidR="001B4337" w:rsidRPr="00BB0F7F" w:rsidRDefault="001B4337" w:rsidP="0097205A">
      <w:pPr>
        <w:spacing w:line="240" w:lineRule="auto"/>
        <w:ind w:firstLine="709"/>
        <w:jc w:val="both"/>
        <w:rPr>
          <w:szCs w:val="28"/>
        </w:rPr>
      </w:pPr>
      <w:r w:rsidRPr="00BB0F7F">
        <w:rPr>
          <w:szCs w:val="28"/>
        </w:rPr>
        <w:t>письменной (при письменном обращении заявителя, электронной почте, факсу);</w:t>
      </w:r>
    </w:p>
    <w:p w:rsidR="001B4337" w:rsidRPr="00BB0F7F" w:rsidRDefault="001B4337" w:rsidP="0097205A">
      <w:pPr>
        <w:spacing w:line="240" w:lineRule="auto"/>
        <w:ind w:firstLine="709"/>
        <w:jc w:val="both"/>
        <w:rPr>
          <w:szCs w:val="28"/>
        </w:rPr>
      </w:pPr>
      <w:r w:rsidRPr="00BB0F7F">
        <w:rPr>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B4337" w:rsidRPr="00BB0F7F" w:rsidRDefault="001B4337" w:rsidP="0097205A">
      <w:pPr>
        <w:spacing w:line="240" w:lineRule="auto"/>
        <w:ind w:firstLine="709"/>
        <w:jc w:val="both"/>
        <w:rPr>
          <w:szCs w:val="28"/>
        </w:rPr>
      </w:pPr>
      <w:r w:rsidRPr="00BB0F7F">
        <w:rPr>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B4337" w:rsidRPr="00BB0F7F" w:rsidRDefault="001B4337" w:rsidP="0097205A">
      <w:pPr>
        <w:spacing w:line="240" w:lineRule="auto"/>
        <w:ind w:firstLine="709"/>
        <w:jc w:val="both"/>
        <w:rPr>
          <w:szCs w:val="28"/>
        </w:rPr>
      </w:pPr>
      <w:r w:rsidRPr="00BB0F7F">
        <w:rPr>
          <w:szCs w:val="28"/>
        </w:rPr>
        <w:t>1.3.</w:t>
      </w:r>
      <w:r>
        <w:rPr>
          <w:szCs w:val="28"/>
        </w:rPr>
        <w:t>5</w:t>
      </w:r>
      <w:r w:rsidR="00325780">
        <w:rPr>
          <w:szCs w:val="28"/>
        </w:rPr>
        <w:t>.</w:t>
      </w:r>
      <w:r w:rsidRPr="00BB0F7F">
        <w:rPr>
          <w:szCs w:val="28"/>
        </w:rPr>
        <w:t xml:space="preserve">В случае устного обращения (лично или по телефону) заявителя </w:t>
      </w:r>
      <w:r w:rsidR="007A4847">
        <w:rPr>
          <w:szCs w:val="28"/>
        </w:rPr>
        <w:t>(его представителя) специалист у</w:t>
      </w:r>
      <w:r w:rsidRPr="00BB0F7F">
        <w:rPr>
          <w:szCs w:val="28"/>
        </w:rPr>
        <w:t>правления осуществляет устное информирование (соответственно лично или по</w:t>
      </w:r>
      <w:r w:rsidRPr="00BB0F7F">
        <w:rPr>
          <w:szCs w:val="28"/>
          <w:lang w:val="en-US"/>
        </w:rPr>
        <w:t> </w:t>
      </w:r>
      <w:r w:rsidRPr="00BB0F7F">
        <w:rPr>
          <w:szCs w:val="28"/>
        </w:rPr>
        <w:t>телефону) обратившегося за информацией заявителя. Устное информирование осуществляется не более 15 минут.</w:t>
      </w:r>
    </w:p>
    <w:p w:rsidR="001B4337" w:rsidRPr="00BB0F7F" w:rsidRDefault="001B4337" w:rsidP="000C1CE5">
      <w:pPr>
        <w:tabs>
          <w:tab w:val="left" w:pos="567"/>
        </w:tabs>
        <w:spacing w:line="240" w:lineRule="auto"/>
        <w:ind w:firstLine="709"/>
        <w:jc w:val="both"/>
        <w:rPr>
          <w:szCs w:val="28"/>
        </w:rPr>
      </w:pPr>
      <w:r w:rsidRPr="00BB0F7F">
        <w:rPr>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4337" w:rsidRPr="00BB0F7F" w:rsidRDefault="001B4337" w:rsidP="000C1CE5">
      <w:pPr>
        <w:tabs>
          <w:tab w:val="left" w:pos="567"/>
        </w:tabs>
        <w:spacing w:line="240" w:lineRule="auto"/>
        <w:ind w:firstLine="709"/>
        <w:jc w:val="both"/>
        <w:rPr>
          <w:szCs w:val="28"/>
        </w:rPr>
      </w:pPr>
      <w:r w:rsidRPr="00BB0F7F">
        <w:rPr>
          <w:szCs w:val="28"/>
        </w:rPr>
        <w:t xml:space="preserve">При общении с заявителями (по телефону или лично) специалист </w:t>
      </w:r>
      <w:r w:rsidR="0062289D">
        <w:rPr>
          <w:szCs w:val="28"/>
          <w:shd w:val="clear" w:color="auto" w:fill="FFFFFF"/>
        </w:rPr>
        <w:t>у</w:t>
      </w:r>
      <w:r w:rsidRPr="00BB0F7F">
        <w:rPr>
          <w:szCs w:val="28"/>
          <w:shd w:val="clear" w:color="auto" w:fill="FFFFFF"/>
        </w:rPr>
        <w:t xml:space="preserve">правления, </w:t>
      </w:r>
      <w:r w:rsidRPr="00BB0F7F">
        <w:rPr>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4337" w:rsidRPr="00BB0F7F" w:rsidRDefault="001B4337" w:rsidP="000C1CE5">
      <w:pPr>
        <w:tabs>
          <w:tab w:val="left" w:pos="567"/>
        </w:tabs>
        <w:spacing w:line="240" w:lineRule="auto"/>
        <w:ind w:firstLine="709"/>
        <w:jc w:val="both"/>
        <w:rPr>
          <w:szCs w:val="28"/>
        </w:rPr>
      </w:pPr>
      <w:r w:rsidRPr="00BB0F7F">
        <w:rPr>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25780">
        <w:rPr>
          <w:szCs w:val="28"/>
          <w:shd w:val="clear" w:color="auto" w:fill="FFFFFF"/>
        </w:rPr>
        <w:t>у</w:t>
      </w:r>
      <w:r w:rsidR="00D116D2">
        <w:rPr>
          <w:szCs w:val="28"/>
          <w:shd w:val="clear" w:color="auto" w:fill="FFFFFF"/>
        </w:rPr>
        <w:t>правление</w:t>
      </w:r>
      <w:r w:rsidRPr="00BB0F7F">
        <w:rPr>
          <w:szCs w:val="28"/>
          <w:shd w:val="clear" w:color="auto" w:fill="FFFFFF"/>
        </w:rPr>
        <w:t xml:space="preserve"> </w:t>
      </w:r>
      <w:r w:rsidRPr="00BB0F7F">
        <w:rPr>
          <w:szCs w:val="28"/>
        </w:rPr>
        <w:t>письменное обращение о предоставлении ему письменного ответа либо назначить другое удобное для</w:t>
      </w:r>
      <w:r w:rsidRPr="00BB0F7F">
        <w:rPr>
          <w:szCs w:val="28"/>
          <w:lang w:val="en-US"/>
        </w:rPr>
        <w:t> </w:t>
      </w:r>
      <w:r w:rsidRPr="00BB0F7F">
        <w:rPr>
          <w:szCs w:val="28"/>
        </w:rPr>
        <w:t xml:space="preserve">заявителя время для устного информирования. </w:t>
      </w:r>
    </w:p>
    <w:p w:rsidR="001B4337" w:rsidRPr="00BB0F7F" w:rsidRDefault="001B4337" w:rsidP="000C1CE5">
      <w:pPr>
        <w:tabs>
          <w:tab w:val="left" w:pos="567"/>
        </w:tabs>
        <w:spacing w:line="240" w:lineRule="auto"/>
        <w:ind w:firstLine="709"/>
        <w:jc w:val="both"/>
        <w:rPr>
          <w:szCs w:val="28"/>
        </w:rPr>
      </w:pPr>
      <w:proofErr w:type="gramStart"/>
      <w:r w:rsidRPr="00BB0F7F">
        <w:rPr>
          <w:szCs w:val="28"/>
        </w:rPr>
        <w:t>1.3.</w:t>
      </w:r>
      <w:r>
        <w:rPr>
          <w:szCs w:val="28"/>
        </w:rPr>
        <w:t>6</w:t>
      </w:r>
      <w:r w:rsidR="00325780">
        <w:rPr>
          <w:szCs w:val="28"/>
        </w:rPr>
        <w:t>.</w:t>
      </w:r>
      <w:r w:rsidRPr="00BB0F7F">
        <w:rPr>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Pr>
          <w:szCs w:val="28"/>
        </w:rPr>
        <w:t>регистрации обращения</w:t>
      </w:r>
      <w:r w:rsidRPr="00BB0F7F">
        <w:rPr>
          <w:szCs w:val="28"/>
        </w:rPr>
        <w:t xml:space="preserve"> в </w:t>
      </w:r>
      <w:r w:rsidR="00325780">
        <w:rPr>
          <w:szCs w:val="28"/>
          <w:shd w:val="clear" w:color="auto" w:fill="FFFFFF"/>
        </w:rPr>
        <w:t>у</w:t>
      </w:r>
      <w:r w:rsidRPr="00BB0F7F">
        <w:rPr>
          <w:szCs w:val="28"/>
          <w:shd w:val="clear" w:color="auto" w:fill="FFFFFF"/>
        </w:rPr>
        <w:t>правлени</w:t>
      </w:r>
      <w:r w:rsidR="00325780">
        <w:rPr>
          <w:szCs w:val="28"/>
          <w:shd w:val="clear" w:color="auto" w:fill="FFFFFF"/>
        </w:rPr>
        <w:t>е</w:t>
      </w:r>
      <w:r w:rsidRPr="00BB0F7F">
        <w:rPr>
          <w:szCs w:val="28"/>
          <w:shd w:val="clear" w:color="auto" w:fill="FFFFFF"/>
        </w:rPr>
        <w:t>.</w:t>
      </w:r>
      <w:proofErr w:type="gramEnd"/>
    </w:p>
    <w:p w:rsidR="001B4337" w:rsidRPr="00BB0F7F" w:rsidRDefault="001B4337" w:rsidP="000C1CE5">
      <w:pPr>
        <w:tabs>
          <w:tab w:val="left" w:pos="567"/>
        </w:tabs>
        <w:spacing w:line="240" w:lineRule="auto"/>
        <w:ind w:firstLine="709"/>
        <w:jc w:val="both"/>
        <w:rPr>
          <w:szCs w:val="28"/>
        </w:rPr>
      </w:pPr>
      <w:r w:rsidRPr="00BB0F7F">
        <w:rPr>
          <w:szCs w:val="28"/>
        </w:rPr>
        <w:t>1.3.</w:t>
      </w:r>
      <w:r>
        <w:rPr>
          <w:szCs w:val="28"/>
        </w:rPr>
        <w:t>7</w:t>
      </w:r>
      <w:r w:rsidR="00325780">
        <w:rPr>
          <w:szCs w:val="28"/>
        </w:rPr>
        <w:t>.</w:t>
      </w:r>
      <w:r w:rsidRPr="00BB0F7F">
        <w:rPr>
          <w:szCs w:val="28"/>
        </w:rPr>
        <w:t xml:space="preserve">Для получения информации по вопросам предоставления муниципальной услуги, в том числе </w:t>
      </w:r>
      <w:r w:rsidRPr="008C4ABC">
        <w:rPr>
          <w:szCs w:val="28"/>
        </w:rPr>
        <w:t>о ходе предоставления муниципальной услуги посредством Единого или регионального порталов</w:t>
      </w:r>
      <w:r w:rsidRPr="00BB0F7F">
        <w:rPr>
          <w:szCs w:val="28"/>
        </w:rPr>
        <w:t xml:space="preserve"> заявителям необходимо использовать адреса в информационно-телекоммуникационной сети Интернет, указанные в </w:t>
      </w:r>
      <w:r>
        <w:rPr>
          <w:szCs w:val="28"/>
        </w:rPr>
        <w:t>под</w:t>
      </w:r>
      <w:r w:rsidRPr="00BB0F7F">
        <w:rPr>
          <w:szCs w:val="28"/>
        </w:rPr>
        <w:t xml:space="preserve">пункте </w:t>
      </w:r>
      <w:r w:rsidRPr="000F3C32">
        <w:rPr>
          <w:szCs w:val="28"/>
        </w:rPr>
        <w:t>1.3.3 пункта 1.3</w:t>
      </w:r>
      <w:r w:rsidRPr="00BB0F7F">
        <w:rPr>
          <w:szCs w:val="28"/>
        </w:rPr>
        <w:t xml:space="preserve"> настоящего административного регламента.  </w:t>
      </w:r>
    </w:p>
    <w:p w:rsidR="001B4337" w:rsidRPr="00BB0F7F" w:rsidRDefault="001B4337" w:rsidP="000C1CE5">
      <w:pPr>
        <w:autoSpaceDE w:val="0"/>
        <w:autoSpaceDN w:val="0"/>
        <w:adjustRightInd w:val="0"/>
        <w:spacing w:line="240" w:lineRule="auto"/>
        <w:ind w:firstLine="709"/>
        <w:jc w:val="both"/>
        <w:outlineLvl w:val="1"/>
        <w:rPr>
          <w:szCs w:val="28"/>
          <w:lang w:eastAsia="ru-RU"/>
        </w:rPr>
      </w:pPr>
      <w:r w:rsidRPr="00BB0F7F">
        <w:rPr>
          <w:szCs w:val="28"/>
          <w:lang w:eastAsia="ru-RU"/>
        </w:rPr>
        <w:t>1.3.</w:t>
      </w:r>
      <w:r>
        <w:rPr>
          <w:szCs w:val="28"/>
          <w:lang w:eastAsia="ru-RU"/>
        </w:rPr>
        <w:t>8</w:t>
      </w:r>
      <w:r w:rsidRPr="00BB0F7F">
        <w:rPr>
          <w:szCs w:val="28"/>
          <w:lang w:eastAsia="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4337" w:rsidRPr="00BB0F7F" w:rsidRDefault="001B4337" w:rsidP="000C1CE5">
      <w:pPr>
        <w:spacing w:line="240" w:lineRule="auto"/>
        <w:ind w:firstLine="709"/>
        <w:jc w:val="both"/>
        <w:rPr>
          <w:szCs w:val="28"/>
        </w:rPr>
      </w:pPr>
      <w:r w:rsidRPr="00BB0F7F">
        <w:rPr>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w:t>
      </w:r>
      <w:bookmarkStart w:id="0" w:name="_GoBack"/>
      <w:bookmarkEnd w:id="0"/>
      <w:r w:rsidRPr="00BB0F7F">
        <w:rPr>
          <w:szCs w:val="28"/>
        </w:rPr>
        <w:t>льность по предоставлению муниципальной услуги;</w:t>
      </w:r>
    </w:p>
    <w:p w:rsidR="001B4337" w:rsidRPr="00BB0F7F" w:rsidRDefault="001B4337" w:rsidP="000C1CE5">
      <w:pPr>
        <w:spacing w:line="240" w:lineRule="auto"/>
        <w:ind w:firstLine="709"/>
        <w:jc w:val="both"/>
        <w:rPr>
          <w:szCs w:val="28"/>
        </w:rPr>
      </w:pPr>
      <w:r w:rsidRPr="00BB0F7F">
        <w:rPr>
          <w:szCs w:val="28"/>
        </w:rPr>
        <w:t>место нахождения, график работы, справочные теле</w:t>
      </w:r>
      <w:r w:rsidR="00325780">
        <w:rPr>
          <w:szCs w:val="28"/>
        </w:rPr>
        <w:t>фоны, адреса электронной почты у</w:t>
      </w:r>
      <w:r w:rsidRPr="00BB0F7F">
        <w:rPr>
          <w:szCs w:val="28"/>
        </w:rPr>
        <w:t>правления, предоставляющего муниципальную услугу;</w:t>
      </w:r>
    </w:p>
    <w:p w:rsidR="001B4337" w:rsidRPr="00BB0F7F" w:rsidRDefault="001B4337" w:rsidP="000C1CE5">
      <w:pPr>
        <w:spacing w:line="240" w:lineRule="auto"/>
        <w:ind w:firstLine="709"/>
        <w:jc w:val="both"/>
        <w:rPr>
          <w:szCs w:val="28"/>
        </w:rPr>
      </w:pPr>
      <w:r w:rsidRPr="00BB0F7F">
        <w:rPr>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4337" w:rsidRPr="00BB0F7F" w:rsidRDefault="001B4337" w:rsidP="00CD4B57">
      <w:pPr>
        <w:widowControl w:val="0"/>
        <w:autoSpaceDE w:val="0"/>
        <w:autoSpaceDN w:val="0"/>
        <w:adjustRightInd w:val="0"/>
        <w:spacing w:line="240" w:lineRule="auto"/>
        <w:ind w:firstLine="709"/>
        <w:jc w:val="both"/>
        <w:outlineLvl w:val="2"/>
        <w:rPr>
          <w:szCs w:val="28"/>
          <w:lang w:eastAsia="ru-RU"/>
        </w:rPr>
      </w:pPr>
      <w:r w:rsidRPr="00BB0F7F">
        <w:rPr>
          <w:szCs w:val="28"/>
          <w:lang w:eastAsia="ru-RU"/>
        </w:rPr>
        <w:t>бланки заявлений о предоставлении муниципальной услуги и образцы их заполнения;</w:t>
      </w:r>
    </w:p>
    <w:p w:rsidR="001B4337" w:rsidRPr="00BB0F7F" w:rsidRDefault="001B4337" w:rsidP="000C1CE5">
      <w:pPr>
        <w:spacing w:line="240" w:lineRule="auto"/>
        <w:ind w:firstLine="709"/>
        <w:jc w:val="both"/>
        <w:rPr>
          <w:szCs w:val="28"/>
        </w:rPr>
      </w:pPr>
      <w:r w:rsidRPr="00BB0F7F">
        <w:rPr>
          <w:szCs w:val="28"/>
        </w:rPr>
        <w:t>исчерпывающий перечень документов, необходимых для предоставления муниципальной услуги;</w:t>
      </w:r>
    </w:p>
    <w:p w:rsidR="001B4337" w:rsidRPr="00BB0F7F" w:rsidRDefault="001B4337" w:rsidP="000C1CE5">
      <w:pPr>
        <w:spacing w:line="240" w:lineRule="auto"/>
        <w:ind w:firstLine="709"/>
        <w:jc w:val="both"/>
        <w:rPr>
          <w:szCs w:val="28"/>
        </w:rPr>
      </w:pPr>
      <w:r w:rsidRPr="00BB0F7F">
        <w:rPr>
          <w:szCs w:val="28"/>
        </w:rPr>
        <w:t>основания для отказа в предоставлении муниципальной услуги;</w:t>
      </w:r>
    </w:p>
    <w:p w:rsidR="001B4337" w:rsidRPr="00BB0F7F" w:rsidRDefault="001B4337" w:rsidP="000C1CE5">
      <w:pPr>
        <w:spacing w:line="240" w:lineRule="auto"/>
        <w:ind w:firstLine="709"/>
        <w:jc w:val="both"/>
        <w:rPr>
          <w:szCs w:val="28"/>
        </w:rPr>
      </w:pPr>
      <w:r w:rsidRPr="00BB0F7F">
        <w:rPr>
          <w:szCs w:val="28"/>
        </w:rPr>
        <w:t>блок-схема предоставления муниципальной услуги;</w:t>
      </w:r>
    </w:p>
    <w:p w:rsidR="001B4337" w:rsidRPr="00BB0F7F" w:rsidRDefault="001B4337" w:rsidP="00B87EBA">
      <w:pPr>
        <w:shd w:val="clear" w:color="auto" w:fill="FFFFFF"/>
        <w:spacing w:line="240" w:lineRule="auto"/>
        <w:ind w:firstLine="709"/>
        <w:jc w:val="both"/>
        <w:rPr>
          <w:szCs w:val="28"/>
          <w:lang w:eastAsia="ru-RU"/>
        </w:rPr>
      </w:pPr>
      <w:r w:rsidRPr="00BB0F7F">
        <w:rPr>
          <w:szCs w:val="28"/>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325780">
        <w:rPr>
          <w:szCs w:val="28"/>
        </w:rPr>
        <w:t>специалисту у</w:t>
      </w:r>
      <w:r w:rsidRPr="00BB0F7F">
        <w:rPr>
          <w:szCs w:val="28"/>
        </w:rPr>
        <w:t>правления, ответственному за предоставление муниципальной услуги)</w:t>
      </w:r>
      <w:r w:rsidRPr="00BB0F7F">
        <w:rPr>
          <w:szCs w:val="28"/>
          <w:lang w:eastAsia="ru-RU"/>
        </w:rPr>
        <w:t>.</w:t>
      </w:r>
    </w:p>
    <w:p w:rsidR="001B4337" w:rsidRPr="00BB0F7F" w:rsidRDefault="001B4337" w:rsidP="00B87EBA">
      <w:pPr>
        <w:shd w:val="clear" w:color="auto" w:fill="FFFFFF"/>
        <w:spacing w:line="240" w:lineRule="auto"/>
        <w:ind w:firstLine="709"/>
        <w:jc w:val="both"/>
        <w:rPr>
          <w:szCs w:val="28"/>
          <w:lang w:eastAsia="ru-RU"/>
        </w:rPr>
      </w:pPr>
      <w:r w:rsidRPr="00BB0F7F">
        <w:rPr>
          <w:bCs/>
          <w:szCs w:val="28"/>
          <w:lang w:eastAsia="ru-RU"/>
        </w:rPr>
        <w:t xml:space="preserve">В случае внесения изменений в порядок предоставления </w:t>
      </w:r>
      <w:r w:rsidRPr="00BB0F7F">
        <w:rPr>
          <w:szCs w:val="28"/>
        </w:rPr>
        <w:t xml:space="preserve">муниципальной </w:t>
      </w:r>
      <w:r w:rsidRPr="00BB0F7F">
        <w:rPr>
          <w:bCs/>
          <w:szCs w:val="28"/>
          <w:lang w:eastAsia="ru-RU"/>
        </w:rPr>
        <w:t xml:space="preserve">услуги специалист </w:t>
      </w:r>
      <w:r w:rsidR="00325780">
        <w:rPr>
          <w:szCs w:val="28"/>
          <w:lang w:eastAsia="ru-RU"/>
        </w:rPr>
        <w:t>у</w:t>
      </w:r>
      <w:r w:rsidRPr="00BB0F7F">
        <w:rPr>
          <w:szCs w:val="28"/>
          <w:lang w:eastAsia="ru-RU"/>
        </w:rPr>
        <w:t>правления, ответственный за предоставление муниципальной услуги</w:t>
      </w:r>
      <w:r w:rsidR="00091F6C">
        <w:rPr>
          <w:bCs/>
          <w:szCs w:val="28"/>
          <w:lang w:eastAsia="ru-RU"/>
        </w:rPr>
        <w:t xml:space="preserve">, в срок, не превышающий </w:t>
      </w:r>
      <w:r w:rsidR="00325780">
        <w:rPr>
          <w:bCs/>
          <w:szCs w:val="28"/>
          <w:lang w:eastAsia="ru-RU"/>
        </w:rPr>
        <w:t>5</w:t>
      </w:r>
      <w:r w:rsidRPr="00BB0F7F">
        <w:rPr>
          <w:bCs/>
          <w:szCs w:val="28"/>
          <w:lang w:eastAsia="ru-RU"/>
        </w:rPr>
        <w:t xml:space="preserve"> рабочих дней со дня вступления в силу таких изменений, обеспечивает размещение информации в</w:t>
      </w:r>
      <w:r w:rsidRPr="00BB0F7F">
        <w:rPr>
          <w:szCs w:val="28"/>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1B4337" w:rsidRDefault="001B4337" w:rsidP="000C1CE5">
      <w:pPr>
        <w:autoSpaceDE w:val="0"/>
        <w:autoSpaceDN w:val="0"/>
        <w:adjustRightInd w:val="0"/>
        <w:spacing w:line="240" w:lineRule="auto"/>
        <w:ind w:firstLine="709"/>
        <w:jc w:val="center"/>
        <w:rPr>
          <w:szCs w:val="28"/>
        </w:rPr>
      </w:pPr>
    </w:p>
    <w:p w:rsidR="00D23AF2" w:rsidRDefault="00D23AF2" w:rsidP="000C1CE5">
      <w:pPr>
        <w:autoSpaceDE w:val="0"/>
        <w:autoSpaceDN w:val="0"/>
        <w:adjustRightInd w:val="0"/>
        <w:spacing w:line="240" w:lineRule="auto"/>
        <w:ind w:firstLine="709"/>
        <w:jc w:val="center"/>
        <w:rPr>
          <w:szCs w:val="28"/>
        </w:rPr>
      </w:pPr>
    </w:p>
    <w:p w:rsidR="00D23AF2" w:rsidRPr="00BB0F7F" w:rsidRDefault="00D23AF2" w:rsidP="000C1CE5">
      <w:pPr>
        <w:autoSpaceDE w:val="0"/>
        <w:autoSpaceDN w:val="0"/>
        <w:adjustRightInd w:val="0"/>
        <w:spacing w:line="240" w:lineRule="auto"/>
        <w:ind w:firstLine="709"/>
        <w:jc w:val="center"/>
        <w:rPr>
          <w:szCs w:val="28"/>
        </w:rPr>
      </w:pPr>
    </w:p>
    <w:p w:rsidR="001B4337" w:rsidRPr="00BB0F7F" w:rsidRDefault="00DE614E" w:rsidP="000C1CE5">
      <w:pPr>
        <w:autoSpaceDE w:val="0"/>
        <w:autoSpaceDN w:val="0"/>
        <w:adjustRightInd w:val="0"/>
        <w:spacing w:line="240" w:lineRule="auto"/>
        <w:ind w:firstLine="709"/>
        <w:jc w:val="center"/>
        <w:outlineLvl w:val="1"/>
        <w:rPr>
          <w:szCs w:val="28"/>
        </w:rPr>
      </w:pPr>
      <w:r>
        <w:rPr>
          <w:szCs w:val="28"/>
        </w:rPr>
        <w:t>2</w:t>
      </w:r>
      <w:r w:rsidR="001B4337" w:rsidRPr="00BB0F7F">
        <w:rPr>
          <w:szCs w:val="28"/>
        </w:rPr>
        <w:t>. Стандарт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p>
    <w:p w:rsidR="00C72989" w:rsidRPr="00BB0F7F" w:rsidRDefault="00DE614E" w:rsidP="007A4847">
      <w:pPr>
        <w:autoSpaceDE w:val="0"/>
        <w:autoSpaceDN w:val="0"/>
        <w:adjustRightInd w:val="0"/>
        <w:spacing w:line="240" w:lineRule="auto"/>
        <w:ind w:firstLine="709"/>
        <w:jc w:val="both"/>
        <w:rPr>
          <w:szCs w:val="28"/>
        </w:rPr>
      </w:pPr>
      <w:r>
        <w:rPr>
          <w:szCs w:val="28"/>
        </w:rPr>
        <w:t>2.1.</w:t>
      </w:r>
      <w:r w:rsidR="001B4337" w:rsidRPr="00BB0F7F">
        <w:rPr>
          <w:szCs w:val="28"/>
        </w:rPr>
        <w:t>Наименование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1B4337" w:rsidRPr="00BB0F7F" w:rsidRDefault="00DE614E" w:rsidP="000C1CE5">
      <w:pPr>
        <w:spacing w:line="240" w:lineRule="auto"/>
        <w:ind w:firstLine="709"/>
        <w:jc w:val="both"/>
        <w:rPr>
          <w:szCs w:val="28"/>
        </w:rPr>
      </w:pPr>
      <w:r>
        <w:rPr>
          <w:szCs w:val="28"/>
        </w:rPr>
        <w:t>2.2.</w:t>
      </w:r>
      <w:r w:rsidR="001B4337" w:rsidRPr="00BB0F7F">
        <w:rPr>
          <w:szCs w:val="28"/>
        </w:rPr>
        <w:t>Наименование органа Администрации города Ханты-Мансийска, предоставляющего муниципальную услугу.</w:t>
      </w:r>
    </w:p>
    <w:p w:rsidR="001B4337" w:rsidRPr="00BB0F7F" w:rsidRDefault="000F3C32" w:rsidP="009540A1">
      <w:pPr>
        <w:shd w:val="clear" w:color="auto" w:fill="FFFFFF"/>
        <w:spacing w:line="240" w:lineRule="auto"/>
        <w:ind w:firstLine="709"/>
        <w:jc w:val="both"/>
        <w:rPr>
          <w:szCs w:val="28"/>
        </w:rPr>
      </w:pPr>
      <w:r>
        <w:rPr>
          <w:szCs w:val="28"/>
        </w:rPr>
        <w:t>Непосредственное п</w:t>
      </w:r>
      <w:r w:rsidR="001B4337" w:rsidRPr="00BB0F7F">
        <w:rPr>
          <w:szCs w:val="28"/>
        </w:rPr>
        <w:t xml:space="preserve">редоставление муниципальной услуги осуществляет Администрация города Ханты-Мансийска в лице </w:t>
      </w:r>
      <w:r w:rsidR="001B4337">
        <w:rPr>
          <w:szCs w:val="28"/>
        </w:rPr>
        <w:t>у</w:t>
      </w:r>
      <w:r w:rsidR="00DE614E">
        <w:rPr>
          <w:szCs w:val="28"/>
        </w:rPr>
        <w:t>правление</w:t>
      </w:r>
      <w:r w:rsidR="001B4337" w:rsidRPr="00BB0F7F">
        <w:rPr>
          <w:szCs w:val="28"/>
        </w:rPr>
        <w:t xml:space="preserve"> транспорта, связи и дорог.</w:t>
      </w:r>
    </w:p>
    <w:p w:rsidR="001B4337" w:rsidRPr="00BB0F7F" w:rsidRDefault="001B4337" w:rsidP="0097205A">
      <w:pPr>
        <w:shd w:val="clear" w:color="auto" w:fill="FFFFFF"/>
        <w:spacing w:line="240" w:lineRule="auto"/>
        <w:ind w:firstLine="709"/>
        <w:jc w:val="both"/>
        <w:rPr>
          <w:szCs w:val="28"/>
        </w:rPr>
      </w:pPr>
      <w:r w:rsidRPr="00BB0F7F">
        <w:rPr>
          <w:szCs w:val="28"/>
        </w:rPr>
        <w:t xml:space="preserve">При предоставлении муниципальной услуги </w:t>
      </w:r>
      <w:r w:rsidR="00DE614E">
        <w:rPr>
          <w:szCs w:val="28"/>
        </w:rPr>
        <w:t>у</w:t>
      </w:r>
      <w:r w:rsidR="00D116D2">
        <w:rPr>
          <w:szCs w:val="28"/>
        </w:rPr>
        <w:t>правление</w:t>
      </w:r>
      <w:r w:rsidRPr="00BB0F7F">
        <w:rPr>
          <w:szCs w:val="28"/>
        </w:rPr>
        <w:t xml:space="preserve"> осуществляет межведомственное информационное взаимодействие со следующими органами и организациями:</w:t>
      </w:r>
    </w:p>
    <w:p w:rsidR="001B4337" w:rsidRDefault="00D116D2" w:rsidP="00433E42">
      <w:pPr>
        <w:autoSpaceDE w:val="0"/>
        <w:autoSpaceDN w:val="0"/>
        <w:adjustRightInd w:val="0"/>
        <w:spacing w:line="240" w:lineRule="auto"/>
        <w:ind w:firstLine="709"/>
        <w:jc w:val="both"/>
        <w:rPr>
          <w:szCs w:val="28"/>
        </w:rPr>
      </w:pPr>
      <w:r>
        <w:rPr>
          <w:szCs w:val="28"/>
        </w:rPr>
        <w:t>Управление</w:t>
      </w:r>
      <w:r w:rsidR="001B4337" w:rsidRPr="00BB0F7F">
        <w:rPr>
          <w:szCs w:val="28"/>
        </w:rPr>
        <w:t xml:space="preserve">м Федерального казначейства по Ханты-Мансийскому автономному округу </w:t>
      </w:r>
      <w:r w:rsidR="001B4337">
        <w:rPr>
          <w:szCs w:val="28"/>
        </w:rPr>
        <w:t>–</w:t>
      </w:r>
      <w:r w:rsidR="001B4337" w:rsidRPr="00BB0F7F">
        <w:rPr>
          <w:szCs w:val="28"/>
        </w:rPr>
        <w:t xml:space="preserve"> Югре</w:t>
      </w:r>
      <w:r w:rsidR="001B4337">
        <w:rPr>
          <w:szCs w:val="28"/>
        </w:rPr>
        <w:t>;</w:t>
      </w:r>
    </w:p>
    <w:p w:rsidR="001B4337" w:rsidRPr="00BB0F7F" w:rsidRDefault="001B4337" w:rsidP="00433E42">
      <w:pPr>
        <w:autoSpaceDE w:val="0"/>
        <w:autoSpaceDN w:val="0"/>
        <w:adjustRightInd w:val="0"/>
        <w:spacing w:line="240" w:lineRule="auto"/>
        <w:ind w:firstLine="709"/>
        <w:jc w:val="both"/>
        <w:rPr>
          <w:szCs w:val="28"/>
        </w:rPr>
      </w:pPr>
      <w:r>
        <w:rPr>
          <w:szCs w:val="28"/>
        </w:rPr>
        <w:t xml:space="preserve">Отделом государственной </w:t>
      </w:r>
      <w:proofErr w:type="gramStart"/>
      <w:r>
        <w:rPr>
          <w:szCs w:val="28"/>
        </w:rPr>
        <w:t xml:space="preserve">инспекции </w:t>
      </w:r>
      <w:r w:rsidRPr="00E03C06">
        <w:rPr>
          <w:szCs w:val="28"/>
        </w:rPr>
        <w:t xml:space="preserve">безопасности дорожного движения </w:t>
      </w:r>
      <w:r>
        <w:rPr>
          <w:szCs w:val="28"/>
        </w:rPr>
        <w:t>межмуниципального отдела</w:t>
      </w:r>
      <w:r w:rsidRPr="00E03C06">
        <w:rPr>
          <w:szCs w:val="28"/>
        </w:rPr>
        <w:t xml:space="preserve"> Министерства внутренних дел</w:t>
      </w:r>
      <w:proofErr w:type="gramEnd"/>
      <w:r w:rsidRPr="00E03C06">
        <w:rPr>
          <w:szCs w:val="28"/>
        </w:rPr>
        <w:t xml:space="preserve"> России </w:t>
      </w:r>
      <w:r>
        <w:rPr>
          <w:szCs w:val="28"/>
        </w:rPr>
        <w:t>«Ханты-Мансийский».</w:t>
      </w:r>
    </w:p>
    <w:p w:rsidR="00C72989" w:rsidRPr="00BB0F7F" w:rsidRDefault="001B4337" w:rsidP="00DE614E">
      <w:pPr>
        <w:autoSpaceDE w:val="0"/>
        <w:autoSpaceDN w:val="0"/>
        <w:adjustRightInd w:val="0"/>
        <w:spacing w:line="240" w:lineRule="auto"/>
        <w:ind w:firstLine="709"/>
        <w:jc w:val="both"/>
        <w:rPr>
          <w:szCs w:val="28"/>
        </w:rPr>
      </w:pPr>
      <w:proofErr w:type="gramStart"/>
      <w:r w:rsidRPr="00BB0F7F">
        <w:rPr>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Pr>
          <w:szCs w:val="28"/>
        </w:rPr>
        <w:t xml:space="preserve">орган, предоставляющий </w:t>
      </w:r>
      <w:r>
        <w:rPr>
          <w:szCs w:val="28"/>
        </w:rPr>
        <w:lastRenderedPageBreak/>
        <w:t>муниципальную услугу, не вправе требовать</w:t>
      </w:r>
      <w:r w:rsidRPr="00BB0F7F">
        <w:rPr>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BB0F7F">
        <w:rPr>
          <w:szCs w:val="28"/>
        </w:rPr>
        <w:t xml:space="preserve"> </w:t>
      </w:r>
      <w:proofErr w:type="gramStart"/>
      <w:r w:rsidRPr="00BB0F7F">
        <w:rPr>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1B4337" w:rsidRPr="00BB0F7F" w:rsidRDefault="00DE614E" w:rsidP="000C1CE5">
      <w:pPr>
        <w:autoSpaceDE w:val="0"/>
        <w:autoSpaceDN w:val="0"/>
        <w:adjustRightInd w:val="0"/>
        <w:spacing w:line="240" w:lineRule="auto"/>
        <w:ind w:firstLine="709"/>
        <w:jc w:val="both"/>
        <w:rPr>
          <w:szCs w:val="28"/>
        </w:rPr>
      </w:pPr>
      <w:r>
        <w:rPr>
          <w:szCs w:val="28"/>
        </w:rPr>
        <w:t>2.3.</w:t>
      </w:r>
      <w:r w:rsidR="001B4337" w:rsidRPr="00BB0F7F">
        <w:rPr>
          <w:szCs w:val="28"/>
        </w:rPr>
        <w:t>Результат предоставления муниципальной услуги</w:t>
      </w:r>
      <w:r w:rsidR="00EE6E43">
        <w:rPr>
          <w:szCs w:val="28"/>
        </w:rPr>
        <w:t>.</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Результатом предоставления муниципальной услуги является:</w:t>
      </w:r>
    </w:p>
    <w:p w:rsidR="001B4337" w:rsidRDefault="00896CFA" w:rsidP="000C1CE5">
      <w:pPr>
        <w:autoSpaceDE w:val="0"/>
        <w:autoSpaceDN w:val="0"/>
        <w:adjustRightInd w:val="0"/>
        <w:spacing w:line="240" w:lineRule="auto"/>
        <w:ind w:firstLine="709"/>
        <w:jc w:val="both"/>
        <w:rPr>
          <w:szCs w:val="28"/>
        </w:rPr>
      </w:pPr>
      <w:r>
        <w:rPr>
          <w:szCs w:val="28"/>
        </w:rPr>
        <w:t>а</w:t>
      </w:r>
      <w:proofErr w:type="gramStart"/>
      <w:r>
        <w:rPr>
          <w:szCs w:val="28"/>
        </w:rPr>
        <w:t>)</w:t>
      </w:r>
      <w:r w:rsidR="001B4337" w:rsidRPr="00BB0F7F">
        <w:rPr>
          <w:szCs w:val="28"/>
        </w:rPr>
        <w:t>в</w:t>
      </w:r>
      <w:proofErr w:type="gramEnd"/>
      <w:r w:rsidR="001B4337" w:rsidRPr="00BB0F7F">
        <w:rPr>
          <w:szCs w:val="28"/>
        </w:rPr>
        <w:t>ыдача</w:t>
      </w:r>
      <w:r w:rsidR="001B4337">
        <w:rPr>
          <w:szCs w:val="28"/>
        </w:rPr>
        <w:t xml:space="preserve"> заявителю</w:t>
      </w:r>
      <w:r w:rsidR="001B4337" w:rsidRPr="00BB0F7F">
        <w:rPr>
          <w:szCs w:val="28"/>
        </w:rPr>
        <w:t xml:space="preserve"> специального разрешения</w:t>
      </w:r>
      <w:r w:rsidR="009E205A">
        <w:rPr>
          <w:szCs w:val="28"/>
        </w:rPr>
        <w:t>.</w:t>
      </w:r>
    </w:p>
    <w:p w:rsidR="009E205A" w:rsidRDefault="009E205A" w:rsidP="009E205A">
      <w:pPr>
        <w:tabs>
          <w:tab w:val="num" w:pos="0"/>
        </w:tabs>
        <w:autoSpaceDE w:val="0"/>
        <w:autoSpaceDN w:val="0"/>
        <w:adjustRightInd w:val="0"/>
        <w:spacing w:line="240" w:lineRule="auto"/>
        <w:ind w:firstLine="709"/>
        <w:jc w:val="both"/>
        <w:rPr>
          <w:szCs w:val="28"/>
        </w:rPr>
      </w:pPr>
      <w:r>
        <w:rPr>
          <w:szCs w:val="28"/>
        </w:rPr>
        <w:t xml:space="preserve">Результат </w:t>
      </w:r>
      <w:r w:rsidRPr="00BB0F7F">
        <w:rPr>
          <w:szCs w:val="28"/>
        </w:rPr>
        <w:t xml:space="preserve"> предоставлени</w:t>
      </w:r>
      <w:r>
        <w:rPr>
          <w:szCs w:val="28"/>
        </w:rPr>
        <w:t>я</w:t>
      </w:r>
      <w:r w:rsidRPr="00BB0F7F">
        <w:rPr>
          <w:szCs w:val="28"/>
        </w:rPr>
        <w:t xml:space="preserve">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Pr>
          <w:szCs w:val="28"/>
        </w:rPr>
        <w:t xml:space="preserve"> и выдается заявителю </w:t>
      </w:r>
      <w:r w:rsidRPr="007E2F05">
        <w:rPr>
          <w:szCs w:val="28"/>
        </w:rPr>
        <w:t>лично под роспись в журнале выданных специальных разрешений.</w:t>
      </w:r>
    </w:p>
    <w:p w:rsidR="001B4337" w:rsidRPr="00BB0F7F" w:rsidRDefault="00896CFA" w:rsidP="000C1CE5">
      <w:pPr>
        <w:autoSpaceDE w:val="0"/>
        <w:autoSpaceDN w:val="0"/>
        <w:adjustRightInd w:val="0"/>
        <w:spacing w:line="240" w:lineRule="auto"/>
        <w:ind w:firstLine="709"/>
        <w:jc w:val="both"/>
        <w:rPr>
          <w:szCs w:val="28"/>
        </w:rPr>
      </w:pPr>
      <w:r>
        <w:rPr>
          <w:szCs w:val="28"/>
        </w:rPr>
        <w:t>б</w:t>
      </w:r>
      <w:proofErr w:type="gramStart"/>
      <w:r>
        <w:rPr>
          <w:szCs w:val="28"/>
        </w:rPr>
        <w:t>)</w:t>
      </w:r>
      <w:r w:rsidR="001B4337">
        <w:rPr>
          <w:szCs w:val="28"/>
        </w:rPr>
        <w:t>в</w:t>
      </w:r>
      <w:proofErr w:type="gramEnd"/>
      <w:r w:rsidR="001B4337">
        <w:rPr>
          <w:szCs w:val="28"/>
        </w:rPr>
        <w:t xml:space="preserve">ыдача (направление) заявителю уведомления об </w:t>
      </w:r>
      <w:r w:rsidR="001B4337" w:rsidRPr="00BB0F7F">
        <w:rPr>
          <w:szCs w:val="28"/>
        </w:rPr>
        <w:t>отказ</w:t>
      </w:r>
      <w:r w:rsidR="001B4337">
        <w:rPr>
          <w:szCs w:val="28"/>
        </w:rPr>
        <w:t>е</w:t>
      </w:r>
      <w:r w:rsidR="001B4337" w:rsidRPr="00BB0F7F">
        <w:rPr>
          <w:szCs w:val="28"/>
        </w:rPr>
        <w:t xml:space="preserve"> в выдаче специального разрешения.</w:t>
      </w:r>
    </w:p>
    <w:p w:rsidR="00C72989" w:rsidRPr="00BB0F7F" w:rsidRDefault="009E205A" w:rsidP="00DE614E">
      <w:pPr>
        <w:tabs>
          <w:tab w:val="num" w:pos="0"/>
        </w:tabs>
        <w:autoSpaceDE w:val="0"/>
        <w:autoSpaceDN w:val="0"/>
        <w:adjustRightInd w:val="0"/>
        <w:spacing w:line="240" w:lineRule="auto"/>
        <w:ind w:firstLine="709"/>
        <w:jc w:val="both"/>
        <w:rPr>
          <w:szCs w:val="28"/>
        </w:rPr>
      </w:pPr>
      <w:r>
        <w:rPr>
          <w:szCs w:val="28"/>
        </w:rPr>
        <w:t>У</w:t>
      </w:r>
      <w:r w:rsidR="001B4337">
        <w:rPr>
          <w:szCs w:val="28"/>
        </w:rPr>
        <w:t>ведомление об</w:t>
      </w:r>
      <w:r w:rsidR="001B4337" w:rsidRPr="00BB0F7F">
        <w:rPr>
          <w:szCs w:val="28"/>
        </w:rPr>
        <w:t xml:space="preserve"> отказ</w:t>
      </w:r>
      <w:r w:rsidR="001B4337">
        <w:rPr>
          <w:szCs w:val="28"/>
        </w:rPr>
        <w:t>е</w:t>
      </w:r>
      <w:r w:rsidR="001B4337" w:rsidRPr="00BB0F7F">
        <w:rPr>
          <w:szCs w:val="28"/>
        </w:rPr>
        <w:t xml:space="preserve">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r w:rsidR="001B4337">
        <w:rPr>
          <w:szCs w:val="28"/>
        </w:rPr>
        <w:t>, с указанием причины отказа о</w:t>
      </w:r>
      <w:r w:rsidR="00DE614E">
        <w:rPr>
          <w:szCs w:val="28"/>
        </w:rPr>
        <w:t>формляется на фирменном бланке у</w:t>
      </w:r>
      <w:r w:rsidR="001B4337">
        <w:rPr>
          <w:szCs w:val="28"/>
        </w:rPr>
        <w:t>правления за подписью начальника, либо лица его замещающего.</w:t>
      </w:r>
      <w:r w:rsidR="001B4337" w:rsidRPr="00BB0F7F">
        <w:rPr>
          <w:szCs w:val="28"/>
        </w:rPr>
        <w:t xml:space="preserve"> </w:t>
      </w:r>
    </w:p>
    <w:p w:rsidR="001B4337" w:rsidRPr="00BB0F7F" w:rsidRDefault="00DE614E" w:rsidP="000C1CE5">
      <w:pPr>
        <w:autoSpaceDE w:val="0"/>
        <w:autoSpaceDN w:val="0"/>
        <w:adjustRightInd w:val="0"/>
        <w:spacing w:line="240" w:lineRule="auto"/>
        <w:ind w:firstLine="709"/>
        <w:jc w:val="both"/>
        <w:rPr>
          <w:szCs w:val="28"/>
        </w:rPr>
      </w:pPr>
      <w:r>
        <w:rPr>
          <w:szCs w:val="28"/>
        </w:rPr>
        <w:t>2.4.</w:t>
      </w:r>
      <w:r w:rsidR="001B4337" w:rsidRPr="00BB0F7F">
        <w:rPr>
          <w:szCs w:val="28"/>
        </w:rPr>
        <w:t>Срок предоставления муниципальной услуги</w:t>
      </w:r>
      <w:r w:rsidR="00EE6E43">
        <w:rPr>
          <w:szCs w:val="28"/>
        </w:rPr>
        <w:t>.</w:t>
      </w:r>
    </w:p>
    <w:p w:rsidR="00C26F40" w:rsidRDefault="00DE614E" w:rsidP="00433E42">
      <w:pPr>
        <w:autoSpaceDE w:val="0"/>
        <w:autoSpaceDN w:val="0"/>
        <w:adjustRightInd w:val="0"/>
        <w:spacing w:line="240" w:lineRule="auto"/>
        <w:ind w:firstLine="709"/>
        <w:jc w:val="both"/>
        <w:rPr>
          <w:szCs w:val="28"/>
        </w:rPr>
      </w:pPr>
      <w:r>
        <w:rPr>
          <w:szCs w:val="28"/>
        </w:rPr>
        <w:t>2.4.1.</w:t>
      </w:r>
      <w:r w:rsidR="00C26F40" w:rsidRPr="00AE2F58">
        <w:rPr>
          <w:szCs w:val="28"/>
        </w:rPr>
        <w:t xml:space="preserve">Специальное разрешение </w:t>
      </w:r>
      <w:r w:rsidR="00C26F40" w:rsidRPr="00AE2F58">
        <w:rPr>
          <w:bCs/>
          <w:szCs w:val="28"/>
        </w:rPr>
        <w:t>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w:t>
      </w:r>
      <w:r w:rsidR="00C26F40" w:rsidRPr="00AE2F58">
        <w:rPr>
          <w:szCs w:val="28"/>
        </w:rPr>
        <w:t xml:space="preserve"> </w:t>
      </w:r>
      <w:r w:rsidR="00C26F40" w:rsidRPr="00AE2F58">
        <w:rPr>
          <w:rFonts w:eastAsia="Calibri"/>
          <w:szCs w:val="28"/>
        </w:rPr>
        <w:t xml:space="preserve">(далее – специальное разрешение) </w:t>
      </w:r>
      <w:r w:rsidR="00C26F40" w:rsidRPr="00AE2F58">
        <w:rPr>
          <w:szCs w:val="28"/>
        </w:rPr>
        <w:t xml:space="preserve">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w:t>
      </w:r>
    </w:p>
    <w:p w:rsidR="00C26F40" w:rsidRDefault="00C26F40" w:rsidP="00433E42">
      <w:pPr>
        <w:autoSpaceDE w:val="0"/>
        <w:autoSpaceDN w:val="0"/>
        <w:adjustRightInd w:val="0"/>
        <w:spacing w:line="240" w:lineRule="auto"/>
        <w:ind w:firstLine="709"/>
        <w:jc w:val="both"/>
        <w:rPr>
          <w:szCs w:val="28"/>
        </w:rPr>
      </w:pPr>
      <w:r w:rsidRPr="00AE2F58">
        <w:rPr>
          <w:szCs w:val="28"/>
        </w:rPr>
        <w:t xml:space="preserve">Специальное разрешение выдается на срок до </w:t>
      </w:r>
      <w:r w:rsidR="00EE6E43">
        <w:rPr>
          <w:szCs w:val="28"/>
        </w:rPr>
        <w:t>трех</w:t>
      </w:r>
      <w:r w:rsidRPr="00AE2F58">
        <w:rPr>
          <w:szCs w:val="28"/>
        </w:rPr>
        <w:t xml:space="preserve"> месяцев.</w:t>
      </w:r>
    </w:p>
    <w:p w:rsidR="001B4337" w:rsidRPr="00567D1C" w:rsidRDefault="00DE614E" w:rsidP="00567D1C">
      <w:pPr>
        <w:shd w:val="clear" w:color="auto" w:fill="FFFFFF"/>
        <w:autoSpaceDE w:val="0"/>
        <w:autoSpaceDN w:val="0"/>
        <w:adjustRightInd w:val="0"/>
        <w:spacing w:line="240" w:lineRule="auto"/>
        <w:ind w:firstLine="709"/>
        <w:jc w:val="both"/>
        <w:rPr>
          <w:rFonts w:eastAsia="Calibri"/>
          <w:szCs w:val="28"/>
        </w:rPr>
      </w:pPr>
      <w:proofErr w:type="gramStart"/>
      <w:r>
        <w:rPr>
          <w:szCs w:val="28"/>
        </w:rPr>
        <w:t>2.4.2.</w:t>
      </w:r>
      <w:r w:rsidR="001B4337" w:rsidRPr="00BB0F7F">
        <w:rPr>
          <w:szCs w:val="28"/>
        </w:rPr>
        <w:t>Общий срок предоставления муниципальной услуги по выдаче специального разрешения</w:t>
      </w:r>
      <w:r w:rsidR="002F232D">
        <w:rPr>
          <w:szCs w:val="28"/>
        </w:rPr>
        <w:t xml:space="preserve"> </w:t>
      </w:r>
      <w:r w:rsidR="001B4337" w:rsidRPr="00BB0F7F">
        <w:rPr>
          <w:szCs w:val="28"/>
        </w:rPr>
        <w:t xml:space="preserve">на движение по автомобильным дорогам </w:t>
      </w:r>
      <w:r w:rsidR="002F232D">
        <w:rPr>
          <w:szCs w:val="28"/>
        </w:rPr>
        <w:t xml:space="preserve">местного значения </w:t>
      </w:r>
      <w:r w:rsidR="001B4337" w:rsidRPr="00BB0F7F">
        <w:rPr>
          <w:szCs w:val="28"/>
        </w:rPr>
        <w:t>транспортного средства, осуществляющего перевозки тяжеловесных и (или) крупногабаритных грузов</w:t>
      </w:r>
      <w:r w:rsidR="002F232D" w:rsidRPr="002F232D">
        <w:rPr>
          <w:rFonts w:eastAsia="Calibri"/>
          <w:szCs w:val="28"/>
        </w:rPr>
        <w:t xml:space="preserve"> </w:t>
      </w:r>
      <w:r w:rsidR="00EE6E43">
        <w:rPr>
          <w:rFonts w:eastAsia="Calibri"/>
          <w:szCs w:val="28"/>
        </w:rPr>
        <w:t xml:space="preserve">не должен превышать </w:t>
      </w:r>
      <w:r w:rsidR="00896CFA">
        <w:rPr>
          <w:rFonts w:eastAsia="Calibri"/>
          <w:szCs w:val="28"/>
        </w:rPr>
        <w:t>11</w:t>
      </w:r>
      <w:r w:rsidR="002F232D">
        <w:rPr>
          <w:rFonts w:eastAsia="Calibri"/>
          <w:szCs w:val="28"/>
        </w:rPr>
        <w:t xml:space="preserve"> рабочих дней со </w:t>
      </w:r>
      <w:r w:rsidR="002F232D">
        <w:rPr>
          <w:szCs w:val="28"/>
        </w:rPr>
        <w:t xml:space="preserve">дня регистрации </w:t>
      </w:r>
      <w:r w:rsidR="00EE6E43">
        <w:rPr>
          <w:rFonts w:eastAsia="Calibri"/>
          <w:szCs w:val="28"/>
        </w:rPr>
        <w:t xml:space="preserve">в </w:t>
      </w:r>
      <w:r w:rsidR="00896CFA">
        <w:rPr>
          <w:rFonts w:eastAsia="Calibri"/>
          <w:szCs w:val="28"/>
        </w:rPr>
        <w:t>у</w:t>
      </w:r>
      <w:r w:rsidR="002F232D">
        <w:rPr>
          <w:rFonts w:eastAsia="Calibri"/>
          <w:szCs w:val="28"/>
        </w:rPr>
        <w:t>правлении</w:t>
      </w:r>
      <w:r w:rsidR="002F232D">
        <w:rPr>
          <w:szCs w:val="28"/>
        </w:rPr>
        <w:t xml:space="preserve"> заявления о предоставлении муниципальной услуги</w:t>
      </w:r>
      <w:r w:rsidR="00567D1C">
        <w:rPr>
          <w:rFonts w:eastAsia="Calibri"/>
          <w:szCs w:val="28"/>
        </w:rPr>
        <w:t xml:space="preserve">, </w:t>
      </w:r>
      <w:r w:rsidR="00567D1C">
        <w:rPr>
          <w:szCs w:val="28"/>
        </w:rPr>
        <w:t>в</w:t>
      </w:r>
      <w:r w:rsidR="001B4337" w:rsidRPr="00BB0F7F">
        <w:rPr>
          <w:szCs w:val="28"/>
        </w:rPr>
        <w:t xml:space="preserve"> случае необходимости согласования маршрута транспортного средства с Госавтоинспекцией специальное разрешение выдается в течение </w:t>
      </w:r>
      <w:r w:rsidR="00896CFA">
        <w:rPr>
          <w:szCs w:val="28"/>
        </w:rPr>
        <w:t xml:space="preserve">15 </w:t>
      </w:r>
      <w:r w:rsidR="001B4337" w:rsidRPr="00BB0F7F">
        <w:rPr>
          <w:szCs w:val="28"/>
        </w:rPr>
        <w:t>рабочих дней с</w:t>
      </w:r>
      <w:proofErr w:type="gramEnd"/>
      <w:r w:rsidR="001B4337" w:rsidRPr="00BB0F7F">
        <w:rPr>
          <w:szCs w:val="28"/>
        </w:rPr>
        <w:t xml:space="preserve"> даты регистрации заявления</w:t>
      </w:r>
      <w:r w:rsidR="00567D1C">
        <w:rPr>
          <w:szCs w:val="28"/>
        </w:rPr>
        <w:t>.</w:t>
      </w:r>
    </w:p>
    <w:p w:rsidR="001B4337" w:rsidRDefault="00567D1C" w:rsidP="00433E42">
      <w:pPr>
        <w:autoSpaceDE w:val="0"/>
        <w:autoSpaceDN w:val="0"/>
        <w:adjustRightInd w:val="0"/>
        <w:spacing w:line="240" w:lineRule="auto"/>
        <w:ind w:firstLine="709"/>
        <w:jc w:val="both"/>
        <w:rPr>
          <w:szCs w:val="28"/>
        </w:rPr>
      </w:pPr>
      <w:r>
        <w:rPr>
          <w:szCs w:val="28"/>
        </w:rPr>
        <w:lastRenderedPageBreak/>
        <w:t>В</w:t>
      </w:r>
      <w:r w:rsidR="001B4337" w:rsidRPr="00BB0F7F">
        <w:rPr>
          <w:szCs w:val="28"/>
        </w:rPr>
        <w:t xml:space="preserve"> случае</w:t>
      </w:r>
      <w:proofErr w:type="gramStart"/>
      <w:r w:rsidR="001B4337" w:rsidRPr="00BB0F7F">
        <w:rPr>
          <w:szCs w:val="28"/>
        </w:rPr>
        <w:t>,</w:t>
      </w:r>
      <w:proofErr w:type="gramEnd"/>
      <w:r w:rsidR="001B4337" w:rsidRPr="00BB0F7F">
        <w:rPr>
          <w:szCs w:val="28"/>
        </w:rPr>
        <w:t xml:space="preserve"> если для осуществления перевозки тяжеловесных и (или) крупногабаритных</w:t>
      </w:r>
      <w:r>
        <w:rPr>
          <w:szCs w:val="28"/>
        </w:rPr>
        <w:t xml:space="preserve"> </w:t>
      </w:r>
      <w:r w:rsidR="001B4337" w:rsidRPr="00BB0F7F">
        <w:rPr>
          <w:szCs w:val="28"/>
        </w:rPr>
        <w:t>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001B4337">
        <w:rPr>
          <w:szCs w:val="28"/>
        </w:rPr>
        <w:t>.</w:t>
      </w:r>
    </w:p>
    <w:p w:rsidR="00D31344" w:rsidRPr="00FA7DAF" w:rsidRDefault="00D31344" w:rsidP="00D31344">
      <w:pPr>
        <w:autoSpaceDE w:val="0"/>
        <w:autoSpaceDN w:val="0"/>
        <w:adjustRightInd w:val="0"/>
        <w:spacing w:line="240" w:lineRule="auto"/>
        <w:ind w:firstLine="709"/>
        <w:jc w:val="both"/>
        <w:rPr>
          <w:szCs w:val="28"/>
        </w:rPr>
      </w:pPr>
      <w:r w:rsidRPr="00FA7DAF">
        <w:rPr>
          <w:szCs w:val="28"/>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D31344" w:rsidRPr="00D31344" w:rsidRDefault="00D31344" w:rsidP="00D31344">
      <w:pPr>
        <w:pStyle w:val="aff4"/>
        <w:ind w:firstLine="708"/>
        <w:jc w:val="both"/>
      </w:pPr>
      <w:proofErr w:type="gramStart"/>
      <w:r w:rsidRPr="00FA7DAF">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перевозки крупногабаритных грузов по такому</w:t>
      </w:r>
      <w:proofErr w:type="gramEnd"/>
      <w:r w:rsidRPr="00FA7DAF">
        <w:t xml:space="preserve"> маршруту осуществляется в срок не более 3 рабочих дней со дня согласования Госавтоинспекцией, тяжеловесных грузов –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перевозки тяжеловесного груза.</w:t>
      </w:r>
    </w:p>
    <w:p w:rsidR="001B4337" w:rsidRDefault="001B4337" w:rsidP="003B656A">
      <w:pPr>
        <w:pStyle w:val="aff4"/>
        <w:ind w:firstLine="708"/>
        <w:jc w:val="both"/>
      </w:pPr>
      <w:r w:rsidRPr="00445B5F">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896CFA" w:rsidRPr="00FA7DAF" w:rsidRDefault="00896CFA" w:rsidP="00896CFA">
      <w:pPr>
        <w:pStyle w:val="aff4"/>
        <w:ind w:firstLine="708"/>
        <w:jc w:val="both"/>
        <w:rPr>
          <w:rFonts w:eastAsia="Calibri"/>
          <w:szCs w:val="28"/>
        </w:rPr>
      </w:pPr>
      <w:r w:rsidRPr="00FA7DAF">
        <w:rPr>
          <w:rFonts w:eastAsia="Calibri"/>
          <w:szCs w:val="28"/>
        </w:rPr>
        <w:t xml:space="preserve">Специальное разрешение оформляется в течение </w:t>
      </w:r>
      <w:r w:rsidR="000D1662" w:rsidRPr="00FA7DAF">
        <w:rPr>
          <w:rFonts w:eastAsia="Calibri"/>
          <w:szCs w:val="28"/>
        </w:rPr>
        <w:t>1</w:t>
      </w:r>
      <w:r w:rsidRPr="00FA7DAF">
        <w:rPr>
          <w:rFonts w:eastAsia="Calibri"/>
          <w:szCs w:val="28"/>
        </w:rPr>
        <w:t xml:space="preserve">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1 рабочего дня со дня принятия такого решения информируется об этом в письменной форме (приложение №</w:t>
      </w:r>
      <w:r w:rsidR="003D689D">
        <w:rPr>
          <w:rFonts w:eastAsia="Calibri"/>
          <w:szCs w:val="28"/>
        </w:rPr>
        <w:t xml:space="preserve"> </w:t>
      </w:r>
      <w:r w:rsidRPr="00FA7DAF">
        <w:rPr>
          <w:rFonts w:eastAsia="Calibri"/>
          <w:szCs w:val="28"/>
        </w:rPr>
        <w:t>2 к настоящему административному регламенту).</w:t>
      </w:r>
    </w:p>
    <w:p w:rsidR="00567D1C" w:rsidRPr="00FA7DAF" w:rsidRDefault="00DE614E" w:rsidP="00DE614E">
      <w:pPr>
        <w:autoSpaceDE w:val="0"/>
        <w:autoSpaceDN w:val="0"/>
        <w:adjustRightInd w:val="0"/>
        <w:spacing w:line="240" w:lineRule="auto"/>
        <w:ind w:firstLine="709"/>
        <w:jc w:val="both"/>
      </w:pPr>
      <w:proofErr w:type="gramStart"/>
      <w:r w:rsidRPr="00FA7DAF">
        <w:rPr>
          <w:szCs w:val="28"/>
        </w:rPr>
        <w:t>2.4.3.</w:t>
      </w:r>
      <w:r w:rsidR="00567D1C" w:rsidRPr="00FA7DAF">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Pr="00FA7DAF">
        <w:rPr>
          <w:szCs w:val="28"/>
        </w:rPr>
        <w:t>у</w:t>
      </w:r>
      <w:r w:rsidR="00D116D2" w:rsidRPr="00FA7DAF">
        <w:rPr>
          <w:szCs w:val="28"/>
        </w:rPr>
        <w:t>правление</w:t>
      </w:r>
      <w:r w:rsidR="007B3B5D" w:rsidRPr="00FA7DAF">
        <w:rPr>
          <w:szCs w:val="28"/>
        </w:rPr>
        <w:t>м</w:t>
      </w:r>
      <w:r w:rsidR="00567D1C" w:rsidRPr="00FA7DAF">
        <w:t xml:space="preserve"> в</w:t>
      </w:r>
      <w:r w:rsidR="008677A5" w:rsidRPr="00FA7DAF">
        <w:t xml:space="preserve"> оперативном порядке в течение </w:t>
      </w:r>
      <w:r w:rsidR="00BD4521" w:rsidRPr="00FA7DAF">
        <w:t>1</w:t>
      </w:r>
      <w:r w:rsidR="00567D1C" w:rsidRPr="00FA7DAF">
        <w:t xml:space="preserve"> рабочего дня с возможностью </w:t>
      </w:r>
      <w:r w:rsidR="007B3B5D" w:rsidRPr="00FA7DAF">
        <w:t>у</w:t>
      </w:r>
      <w:r w:rsidR="00567D1C" w:rsidRPr="00FA7DAF">
        <w:t>плат</w:t>
      </w:r>
      <w:r w:rsidR="007B3B5D" w:rsidRPr="00FA7DAF">
        <w:t>ы</w:t>
      </w:r>
      <w:r w:rsidR="00567D1C" w:rsidRPr="00FA7DAF">
        <w:t xml:space="preserve">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1B4337" w:rsidRPr="00FA7DAF" w:rsidRDefault="001B4337" w:rsidP="000C1CE5">
      <w:pPr>
        <w:autoSpaceDE w:val="0"/>
        <w:autoSpaceDN w:val="0"/>
        <w:adjustRightInd w:val="0"/>
        <w:spacing w:line="240" w:lineRule="auto"/>
        <w:ind w:firstLine="709"/>
        <w:jc w:val="both"/>
        <w:rPr>
          <w:szCs w:val="28"/>
        </w:rPr>
      </w:pPr>
      <w:r w:rsidRPr="00FA7DAF">
        <w:rPr>
          <w:szCs w:val="28"/>
        </w:rPr>
        <w:t>2.5. Правовые основания для предоставления муниципальной услуги</w:t>
      </w:r>
      <w:r w:rsidR="00DE614E" w:rsidRPr="00FA7DAF">
        <w:rPr>
          <w:szCs w:val="28"/>
        </w:rPr>
        <w:t>.</w:t>
      </w:r>
    </w:p>
    <w:p w:rsidR="001B4337" w:rsidRPr="00FA7DAF" w:rsidRDefault="001B4337" w:rsidP="000C1CE5">
      <w:pPr>
        <w:autoSpaceDE w:val="0"/>
        <w:autoSpaceDN w:val="0"/>
        <w:adjustRightInd w:val="0"/>
        <w:spacing w:line="240" w:lineRule="auto"/>
        <w:ind w:firstLine="709"/>
        <w:jc w:val="both"/>
        <w:rPr>
          <w:szCs w:val="28"/>
        </w:rPr>
      </w:pPr>
      <w:r w:rsidRPr="00FA7DAF">
        <w:rPr>
          <w:szCs w:val="28"/>
        </w:rPr>
        <w:t xml:space="preserve">Предоставление муниципальной услуги осуществляется в соответствии </w:t>
      </w:r>
      <w:proofErr w:type="gramStart"/>
      <w:r w:rsidRPr="00FA7DAF">
        <w:rPr>
          <w:szCs w:val="28"/>
        </w:rPr>
        <w:t>с</w:t>
      </w:r>
      <w:proofErr w:type="gramEnd"/>
      <w:r w:rsidRPr="00FA7DAF">
        <w:rPr>
          <w:szCs w:val="28"/>
        </w:rPr>
        <w:t>:</w:t>
      </w:r>
    </w:p>
    <w:p w:rsidR="001B4337" w:rsidRPr="00BB0F7F" w:rsidRDefault="001B4337" w:rsidP="00B73818">
      <w:pPr>
        <w:widowControl w:val="0"/>
        <w:autoSpaceDE w:val="0"/>
        <w:autoSpaceDN w:val="0"/>
        <w:adjustRightInd w:val="0"/>
        <w:spacing w:line="240" w:lineRule="auto"/>
        <w:ind w:firstLine="709"/>
        <w:jc w:val="both"/>
        <w:rPr>
          <w:szCs w:val="28"/>
        </w:rPr>
      </w:pPr>
      <w:r w:rsidRPr="00FA7DAF">
        <w:rPr>
          <w:szCs w:val="28"/>
        </w:rPr>
        <w:t xml:space="preserve">Налоговым </w:t>
      </w:r>
      <w:hyperlink r:id="rId13" w:tooltip="&quot;Налоговый кодекс Российской Федерации (часть вторая)&quot; от 05.08.2000 N 117-ФЗ (ред. от 07.05.2013){КонсультантПлюс}" w:history="1">
        <w:r w:rsidRPr="00FA7DAF">
          <w:rPr>
            <w:rStyle w:val="afb"/>
            <w:color w:val="auto"/>
            <w:szCs w:val="28"/>
            <w:u w:val="none"/>
          </w:rPr>
          <w:t>кодексом</w:t>
        </w:r>
      </w:hyperlink>
      <w:r w:rsidRPr="00FA7DAF">
        <w:rPr>
          <w:szCs w:val="28"/>
        </w:rPr>
        <w:t xml:space="preserve"> Российской Федерации (часть вторая) от 05 августа 2000 года № 117-ФЗ (Собрание законодательства Российской Федерации, 2013, № 1, ст. 77);</w:t>
      </w:r>
    </w:p>
    <w:p w:rsidR="001B4337" w:rsidRPr="00BB0F7F" w:rsidRDefault="001B4337" w:rsidP="00B73818">
      <w:pPr>
        <w:widowControl w:val="0"/>
        <w:autoSpaceDE w:val="0"/>
        <w:autoSpaceDN w:val="0"/>
        <w:adjustRightInd w:val="0"/>
        <w:spacing w:line="240" w:lineRule="auto"/>
        <w:ind w:firstLine="709"/>
        <w:jc w:val="both"/>
        <w:rPr>
          <w:szCs w:val="28"/>
        </w:rPr>
      </w:pPr>
      <w:r w:rsidRPr="00BB0F7F">
        <w:rPr>
          <w:szCs w:val="28"/>
        </w:rPr>
        <w:lastRenderedPageBreak/>
        <w:t xml:space="preserve">Федеральным </w:t>
      </w:r>
      <w:hyperlink r:id="rId14"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BB0F7F">
          <w:rPr>
            <w:rStyle w:val="afb"/>
            <w:color w:val="auto"/>
            <w:szCs w:val="28"/>
            <w:u w:val="none"/>
          </w:rPr>
          <w:t>законом</w:t>
        </w:r>
      </w:hyperlink>
      <w:r w:rsidRPr="00BB0F7F">
        <w:rPr>
          <w:szCs w:val="28"/>
        </w:rPr>
        <w:t xml:space="preserve"> от 8 ноября 2007 </w:t>
      </w:r>
      <w:r w:rsidRPr="00474889">
        <w:rPr>
          <w:szCs w:val="28"/>
        </w:rPr>
        <w:t>года</w:t>
      </w:r>
      <w:r w:rsidRPr="00BB0F7F">
        <w:rPr>
          <w:szCs w:val="28"/>
        </w:rPr>
        <w:t xml:space="preserve"> </w:t>
      </w:r>
      <w:r w:rsidRPr="001361CF">
        <w:rPr>
          <w:szCs w:val="28"/>
        </w:rPr>
        <w:t>№</w:t>
      </w:r>
      <w:r w:rsidRPr="00BB0F7F">
        <w:rPr>
          <w:szCs w:val="28"/>
        </w:rPr>
        <w:t xml:space="preserve"> 257-ФЗ </w:t>
      </w:r>
      <w:r>
        <w:rPr>
          <w:szCs w:val="28"/>
        </w:rPr>
        <w:t>«</w:t>
      </w:r>
      <w:r w:rsidRPr="00BB0F7F">
        <w:rPr>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8"/>
        </w:rPr>
        <w:t>»</w:t>
      </w:r>
      <w:r w:rsidRPr="00BB0F7F">
        <w:rPr>
          <w:szCs w:val="28"/>
        </w:rPr>
        <w:t xml:space="preserve"> (Собрание законодательства Российской Федерации, 2007, </w:t>
      </w:r>
      <w:r w:rsidRPr="001361CF">
        <w:rPr>
          <w:szCs w:val="28"/>
        </w:rPr>
        <w:t>№</w:t>
      </w:r>
      <w:r w:rsidRPr="00BB0F7F">
        <w:rPr>
          <w:szCs w:val="28"/>
        </w:rPr>
        <w:t xml:space="preserve"> 46, ст. 5553; 2012, </w:t>
      </w:r>
      <w:r>
        <w:rPr>
          <w:szCs w:val="28"/>
        </w:rPr>
        <w:t>№</w:t>
      </w:r>
      <w:r w:rsidRPr="00BB0F7F">
        <w:rPr>
          <w:szCs w:val="28"/>
        </w:rPr>
        <w:t xml:space="preserve"> 31, ст. 4322);</w:t>
      </w:r>
    </w:p>
    <w:p w:rsidR="001B4337" w:rsidRPr="00BB0F7F" w:rsidRDefault="001B4337" w:rsidP="00B73818">
      <w:pPr>
        <w:widowControl w:val="0"/>
        <w:autoSpaceDE w:val="0"/>
        <w:autoSpaceDN w:val="0"/>
        <w:adjustRightInd w:val="0"/>
        <w:spacing w:line="240" w:lineRule="auto"/>
        <w:ind w:firstLine="709"/>
        <w:jc w:val="both"/>
        <w:rPr>
          <w:szCs w:val="28"/>
        </w:rPr>
      </w:pPr>
      <w:r w:rsidRPr="00BB0F7F">
        <w:rPr>
          <w:szCs w:val="28"/>
        </w:rPr>
        <w:t xml:space="preserve">Федеральным </w:t>
      </w:r>
      <w:hyperlink r:id="rId15" w:tooltip="Федеральный закон от 10.12.1995 N 196-ФЗ (ред. от 26.04.2013) &quot;О безопасности дорожного движения&quot;{КонсультантПлюс}" w:history="1">
        <w:r w:rsidRPr="00BB0F7F">
          <w:rPr>
            <w:rStyle w:val="afb"/>
            <w:color w:val="auto"/>
            <w:szCs w:val="28"/>
            <w:u w:val="none"/>
          </w:rPr>
          <w:t>законом</w:t>
        </w:r>
      </w:hyperlink>
      <w:r w:rsidRPr="00BB0F7F">
        <w:rPr>
          <w:szCs w:val="28"/>
        </w:rPr>
        <w:t xml:space="preserve"> от 10 декабря 1995 г</w:t>
      </w:r>
      <w:r>
        <w:rPr>
          <w:szCs w:val="28"/>
        </w:rPr>
        <w:t>ода</w:t>
      </w:r>
      <w:r w:rsidRPr="00BB0F7F">
        <w:rPr>
          <w:szCs w:val="28"/>
        </w:rPr>
        <w:t xml:space="preserve"> </w:t>
      </w:r>
      <w:r>
        <w:rPr>
          <w:szCs w:val="28"/>
        </w:rPr>
        <w:t>№</w:t>
      </w:r>
      <w:r w:rsidRPr="00BB0F7F">
        <w:rPr>
          <w:szCs w:val="28"/>
        </w:rPr>
        <w:t xml:space="preserve"> 196-ФЗ </w:t>
      </w:r>
      <w:r>
        <w:rPr>
          <w:szCs w:val="28"/>
        </w:rPr>
        <w:t>«</w:t>
      </w:r>
      <w:r w:rsidRPr="00BB0F7F">
        <w:rPr>
          <w:szCs w:val="28"/>
        </w:rPr>
        <w:t>О безопасности дорожного движения</w:t>
      </w:r>
      <w:r>
        <w:rPr>
          <w:szCs w:val="28"/>
        </w:rPr>
        <w:t>»</w:t>
      </w:r>
      <w:r w:rsidRPr="00BB0F7F">
        <w:rPr>
          <w:szCs w:val="28"/>
        </w:rPr>
        <w:t xml:space="preserve"> (Собрание законодательства Российской Федерации, 1995, </w:t>
      </w:r>
      <w:r>
        <w:rPr>
          <w:szCs w:val="28"/>
        </w:rPr>
        <w:t>№</w:t>
      </w:r>
      <w:r w:rsidRPr="00BB0F7F">
        <w:rPr>
          <w:szCs w:val="28"/>
        </w:rPr>
        <w:t xml:space="preserve"> 50, ст. 4873; 2012, </w:t>
      </w:r>
      <w:r>
        <w:rPr>
          <w:szCs w:val="28"/>
        </w:rPr>
        <w:t>№</w:t>
      </w:r>
      <w:r w:rsidRPr="00BB0F7F">
        <w:rPr>
          <w:szCs w:val="28"/>
        </w:rPr>
        <w:t xml:space="preserve"> 31, ст. 4320);</w:t>
      </w:r>
    </w:p>
    <w:p w:rsidR="001B4337" w:rsidRPr="00BB0F7F" w:rsidRDefault="003F5E61" w:rsidP="00B73818">
      <w:pPr>
        <w:widowControl w:val="0"/>
        <w:autoSpaceDE w:val="0"/>
        <w:autoSpaceDN w:val="0"/>
        <w:adjustRightInd w:val="0"/>
        <w:spacing w:line="240" w:lineRule="auto"/>
        <w:ind w:firstLine="709"/>
        <w:jc w:val="both"/>
      </w:pPr>
      <w:hyperlink r:id="rId16"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1B4337" w:rsidRPr="00BB0F7F">
          <w:rPr>
            <w:rStyle w:val="afb"/>
            <w:color w:val="auto"/>
            <w:u w:val="none"/>
          </w:rPr>
          <w:t>постановлением</w:t>
        </w:r>
      </w:hyperlink>
      <w:r w:rsidR="001B4337" w:rsidRPr="00BB0F7F">
        <w:t xml:space="preserve"> Правительства Российской</w:t>
      </w:r>
      <w:r w:rsidR="001B4337">
        <w:t xml:space="preserve"> Федерации от 23 октября 1993 года</w:t>
      </w:r>
      <w:r w:rsidR="001B4337" w:rsidRPr="00BB0F7F">
        <w:t xml:space="preserve"> </w:t>
      </w:r>
      <w:r w:rsidR="001B4337">
        <w:rPr>
          <w:szCs w:val="28"/>
        </w:rPr>
        <w:t>№</w:t>
      </w:r>
      <w:r w:rsidR="001B4337" w:rsidRPr="00BB0F7F">
        <w:t xml:space="preserve"> 1090 </w:t>
      </w:r>
      <w:r w:rsidR="001B4337">
        <w:t>«</w:t>
      </w:r>
      <w:r w:rsidR="001B4337" w:rsidRPr="00BB0F7F">
        <w:t>О правилах дорожного движения</w:t>
      </w:r>
      <w:r w:rsidR="001B4337">
        <w:t>»</w:t>
      </w:r>
      <w:r w:rsidR="001B4337" w:rsidRPr="00BB0F7F">
        <w:t xml:space="preserve"> (Собрание актов Президента Российской Федерации и Правительства Российской Федерации, 1993, </w:t>
      </w:r>
      <w:r w:rsidR="001B4337">
        <w:rPr>
          <w:szCs w:val="28"/>
        </w:rPr>
        <w:t>№</w:t>
      </w:r>
      <w:r w:rsidR="001B4337" w:rsidRPr="00BB0F7F">
        <w:t xml:space="preserve"> 47, ст. 4531; 2013, </w:t>
      </w:r>
      <w:r w:rsidR="001B4337">
        <w:rPr>
          <w:szCs w:val="28"/>
        </w:rPr>
        <w:t>№</w:t>
      </w:r>
      <w:r w:rsidR="001B4337" w:rsidRPr="00BB0F7F">
        <w:t xml:space="preserve"> 5, ст. 404);</w:t>
      </w:r>
    </w:p>
    <w:p w:rsidR="001B4337" w:rsidRPr="00BB0F7F" w:rsidRDefault="003F5E61" w:rsidP="00B73818">
      <w:pPr>
        <w:widowControl w:val="0"/>
        <w:autoSpaceDE w:val="0"/>
        <w:autoSpaceDN w:val="0"/>
        <w:adjustRightInd w:val="0"/>
        <w:spacing w:line="240" w:lineRule="auto"/>
        <w:ind w:firstLine="709"/>
        <w:jc w:val="both"/>
      </w:pPr>
      <w:hyperlink r:id="rId17"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1B4337" w:rsidRPr="00BB0F7F">
          <w:rPr>
            <w:rStyle w:val="afb"/>
            <w:color w:val="auto"/>
            <w:u w:val="none"/>
          </w:rPr>
          <w:t>постановлением</w:t>
        </w:r>
      </w:hyperlink>
      <w:r w:rsidR="001B4337" w:rsidRPr="00BB0F7F">
        <w:t xml:space="preserve"> Правительства Российско</w:t>
      </w:r>
      <w:r w:rsidR="001B4337">
        <w:t>й Федерации от 16 ноября 2009 года</w:t>
      </w:r>
      <w:r w:rsidR="001B4337" w:rsidRPr="00BB0F7F">
        <w:t xml:space="preserve"> </w:t>
      </w:r>
      <w:r w:rsidR="001B4337">
        <w:rPr>
          <w:szCs w:val="28"/>
        </w:rPr>
        <w:t>№</w:t>
      </w:r>
      <w:r w:rsidR="001B4337" w:rsidRPr="00BB0F7F">
        <w:t xml:space="preserve"> 934 </w:t>
      </w:r>
      <w:r w:rsidR="001B4337">
        <w:t>«</w:t>
      </w:r>
      <w:r w:rsidR="001B4337" w:rsidRPr="00BB0F7F">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1B4337">
        <w:t>»</w:t>
      </w:r>
      <w:r w:rsidR="001B4337" w:rsidRPr="00BB0F7F">
        <w:t xml:space="preserve"> (Собрание законодательства Российской Федерации, 2009, </w:t>
      </w:r>
      <w:r w:rsidR="001B4337">
        <w:rPr>
          <w:szCs w:val="28"/>
        </w:rPr>
        <w:t>№</w:t>
      </w:r>
      <w:r w:rsidR="001B4337" w:rsidRPr="00BB0F7F">
        <w:t xml:space="preserve"> 47, ст. 5673; 2011, </w:t>
      </w:r>
      <w:r w:rsidR="001B4337">
        <w:rPr>
          <w:szCs w:val="28"/>
        </w:rPr>
        <w:t>№</w:t>
      </w:r>
      <w:r w:rsidR="001B4337" w:rsidRPr="00BB0F7F">
        <w:t xml:space="preserve"> 17, ст. 2415);</w:t>
      </w:r>
    </w:p>
    <w:p w:rsidR="001B4337" w:rsidRPr="00BB0F7F" w:rsidRDefault="003F5E61" w:rsidP="00B73818">
      <w:pPr>
        <w:widowControl w:val="0"/>
        <w:autoSpaceDE w:val="0"/>
        <w:autoSpaceDN w:val="0"/>
        <w:adjustRightInd w:val="0"/>
        <w:spacing w:line="240" w:lineRule="auto"/>
        <w:ind w:firstLine="709"/>
        <w:jc w:val="both"/>
      </w:pPr>
      <w:hyperlink r:id="rId18"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1B4337" w:rsidRPr="00BB0F7F">
          <w:rPr>
            <w:rStyle w:val="afb"/>
            <w:color w:val="auto"/>
            <w:u w:val="none"/>
          </w:rPr>
          <w:t>постановлением</w:t>
        </w:r>
      </w:hyperlink>
      <w:r w:rsidR="001B4337" w:rsidRPr="00BB0F7F">
        <w:t xml:space="preserve"> Правительства Российской Федерации от 15 </w:t>
      </w:r>
      <w:r w:rsidR="001B4337">
        <w:t>апреля 2011 года</w:t>
      </w:r>
      <w:r w:rsidR="001B4337" w:rsidRPr="00BB0F7F">
        <w:t xml:space="preserve"> </w:t>
      </w:r>
      <w:r w:rsidR="001B4337">
        <w:rPr>
          <w:szCs w:val="28"/>
        </w:rPr>
        <w:t>№</w:t>
      </w:r>
      <w:r w:rsidR="001B4337" w:rsidRPr="00BB0F7F">
        <w:t xml:space="preserve"> 272 </w:t>
      </w:r>
      <w:r w:rsidR="001B4337">
        <w:t>«</w:t>
      </w:r>
      <w:r w:rsidR="001B4337" w:rsidRPr="00BB0F7F">
        <w:t>Об утверждении правил перевозок грузов автомобильным транспортом</w:t>
      </w:r>
      <w:r w:rsidR="001B4337">
        <w:t>»</w:t>
      </w:r>
      <w:r w:rsidR="001B4337" w:rsidRPr="00BB0F7F">
        <w:t xml:space="preserve"> (Собрание законодательства Российской Федерации, 2011, </w:t>
      </w:r>
      <w:r w:rsidR="001B4337">
        <w:rPr>
          <w:szCs w:val="28"/>
        </w:rPr>
        <w:t>№</w:t>
      </w:r>
      <w:r w:rsidR="001B4337" w:rsidRPr="00BB0F7F">
        <w:t xml:space="preserve"> 17, ст. 2407; 2012, </w:t>
      </w:r>
      <w:r w:rsidR="001B4337">
        <w:rPr>
          <w:szCs w:val="28"/>
        </w:rPr>
        <w:t>№</w:t>
      </w:r>
      <w:r w:rsidR="001B4337" w:rsidRPr="00BB0F7F">
        <w:t xml:space="preserve"> 10, ст. 1223);</w:t>
      </w:r>
    </w:p>
    <w:p w:rsidR="001B4337" w:rsidRPr="00BB0F7F" w:rsidRDefault="003F5E61" w:rsidP="00B73818">
      <w:pPr>
        <w:widowControl w:val="0"/>
        <w:autoSpaceDE w:val="0"/>
        <w:autoSpaceDN w:val="0"/>
        <w:adjustRightInd w:val="0"/>
        <w:spacing w:line="240" w:lineRule="auto"/>
        <w:ind w:firstLine="709"/>
        <w:jc w:val="both"/>
      </w:pPr>
      <w:hyperlink r:id="rId19"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001B4337" w:rsidRPr="00BB0F7F">
          <w:rPr>
            <w:rStyle w:val="afb"/>
            <w:color w:val="auto"/>
            <w:u w:val="none"/>
          </w:rPr>
          <w:t>Инструкцией</w:t>
        </w:r>
      </w:hyperlink>
      <w:r w:rsidR="001B4337" w:rsidRPr="00BB0F7F">
        <w:t xml:space="preserve">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199</w:t>
      </w:r>
      <w:r w:rsidR="001B4337">
        <w:t>6 года</w:t>
      </w:r>
      <w:r w:rsidR="001B4337" w:rsidRPr="00BB0F7F">
        <w:t xml:space="preserve"> (</w:t>
      </w:r>
      <w:proofErr w:type="gramStart"/>
      <w:r w:rsidR="001B4337" w:rsidRPr="00BB0F7F">
        <w:t>зарегистрирован</w:t>
      </w:r>
      <w:proofErr w:type="gramEnd"/>
      <w:r w:rsidR="001B4337" w:rsidRPr="00BB0F7F">
        <w:t xml:space="preserve"> Минюстом России 11 октября 2012 </w:t>
      </w:r>
      <w:r w:rsidR="001B4337" w:rsidRPr="00474889">
        <w:t>года</w:t>
      </w:r>
      <w:r w:rsidR="001B4337" w:rsidRPr="00BB0F7F">
        <w:t xml:space="preserve">, регистрационный </w:t>
      </w:r>
      <w:r w:rsidR="001B4337">
        <w:rPr>
          <w:szCs w:val="28"/>
        </w:rPr>
        <w:t>№</w:t>
      </w:r>
      <w:r w:rsidR="001B4337" w:rsidRPr="00BB0F7F">
        <w:t xml:space="preserve"> 25656);</w:t>
      </w:r>
    </w:p>
    <w:p w:rsidR="001B4337" w:rsidRPr="00BB0F7F" w:rsidRDefault="003F5E61" w:rsidP="00B73818">
      <w:pPr>
        <w:widowControl w:val="0"/>
        <w:autoSpaceDE w:val="0"/>
        <w:autoSpaceDN w:val="0"/>
        <w:adjustRightInd w:val="0"/>
        <w:spacing w:line="240" w:lineRule="auto"/>
        <w:ind w:firstLine="709"/>
        <w:jc w:val="both"/>
      </w:pPr>
      <w:hyperlink r:id="rId20"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1B4337" w:rsidRPr="00BB0F7F">
          <w:rPr>
            <w:rStyle w:val="afb"/>
            <w:color w:val="auto"/>
            <w:u w:val="none"/>
          </w:rPr>
          <w:t>приказом</w:t>
        </w:r>
      </w:hyperlink>
      <w:r w:rsidR="001B4337" w:rsidRPr="00BB0F7F">
        <w:t xml:space="preserve"> Министерства транспорта Российской Федерации от 27 августа 2009 г</w:t>
      </w:r>
      <w:r w:rsidR="001B4337">
        <w:t>ода</w:t>
      </w:r>
      <w:r w:rsidR="001B4337" w:rsidRPr="00BB0F7F">
        <w:t xml:space="preserve"> </w:t>
      </w:r>
      <w:r w:rsidR="001B4337">
        <w:rPr>
          <w:szCs w:val="28"/>
        </w:rPr>
        <w:t>№</w:t>
      </w:r>
      <w:r w:rsidR="001B4337" w:rsidRPr="00BB0F7F">
        <w:t xml:space="preserve"> 150 </w:t>
      </w:r>
      <w:r w:rsidR="001B4337">
        <w:t>«</w:t>
      </w:r>
      <w:r w:rsidR="001B4337" w:rsidRPr="00BB0F7F">
        <w:t>О порядке проведения оценки технического состояния автомобильных дорог</w:t>
      </w:r>
      <w:r w:rsidR="001B4337">
        <w:t>»</w:t>
      </w:r>
      <w:r w:rsidR="001B4337" w:rsidRPr="00BB0F7F">
        <w:t xml:space="preserve"> (</w:t>
      </w:r>
      <w:proofErr w:type="gramStart"/>
      <w:r w:rsidR="001B4337" w:rsidRPr="00BB0F7F">
        <w:t>зарегистрирован</w:t>
      </w:r>
      <w:proofErr w:type="gramEnd"/>
      <w:r w:rsidR="001B4337" w:rsidRPr="00BB0F7F">
        <w:t xml:space="preserve"> Минюстом России 25 декабря 2009 </w:t>
      </w:r>
      <w:r w:rsidR="001B4337" w:rsidRPr="00474889">
        <w:t>года</w:t>
      </w:r>
      <w:r w:rsidR="001B4337" w:rsidRPr="00BB0F7F">
        <w:t xml:space="preserve">, регистрационный </w:t>
      </w:r>
      <w:r w:rsidR="001B4337">
        <w:rPr>
          <w:szCs w:val="28"/>
        </w:rPr>
        <w:t>№</w:t>
      </w:r>
      <w:r w:rsidR="001B4337" w:rsidRPr="00BB0F7F">
        <w:t xml:space="preserve"> 15860);</w:t>
      </w:r>
    </w:p>
    <w:p w:rsidR="001B4337" w:rsidRPr="00BB0F7F" w:rsidRDefault="003F5E61" w:rsidP="00B73818">
      <w:pPr>
        <w:widowControl w:val="0"/>
        <w:autoSpaceDE w:val="0"/>
        <w:autoSpaceDN w:val="0"/>
        <w:adjustRightInd w:val="0"/>
        <w:spacing w:line="240" w:lineRule="auto"/>
        <w:ind w:firstLine="709"/>
        <w:jc w:val="both"/>
      </w:pPr>
      <w:hyperlink r:id="rId21"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1B4337" w:rsidRPr="00BB0F7F">
          <w:rPr>
            <w:rStyle w:val="afb"/>
            <w:color w:val="auto"/>
            <w:u w:val="none"/>
          </w:rPr>
          <w:t>приказом</w:t>
        </w:r>
      </w:hyperlink>
      <w:r w:rsidR="001B4337" w:rsidRPr="00BB0F7F">
        <w:t xml:space="preserve"> Министерства транспорта Российской Федерации от 24 июля 2012 г</w:t>
      </w:r>
      <w:r w:rsidR="001B4337">
        <w:t>ода</w:t>
      </w:r>
      <w:r w:rsidR="001B4337" w:rsidRPr="00BB0F7F">
        <w:t xml:space="preserve"> </w:t>
      </w:r>
      <w:r w:rsidR="001B4337">
        <w:rPr>
          <w:szCs w:val="28"/>
        </w:rPr>
        <w:t>№</w:t>
      </w:r>
      <w:r w:rsidR="001B4337" w:rsidRPr="00BB0F7F">
        <w:t xml:space="preserve"> 258 </w:t>
      </w:r>
      <w:r w:rsidR="001B4337">
        <w:t>«</w:t>
      </w:r>
      <w:r w:rsidR="001B4337" w:rsidRPr="00BB0F7F">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1B4337">
        <w:t>»</w:t>
      </w:r>
      <w:r w:rsidR="001B4337" w:rsidRPr="00BB0F7F">
        <w:t xml:space="preserve"> (</w:t>
      </w:r>
      <w:proofErr w:type="gramStart"/>
      <w:r w:rsidR="001B4337" w:rsidRPr="00BB0F7F">
        <w:t>зарегистрирован</w:t>
      </w:r>
      <w:proofErr w:type="gramEnd"/>
      <w:r w:rsidR="001B4337" w:rsidRPr="00BB0F7F">
        <w:t xml:space="preserve"> Минюстом России 11 октября 2012 г</w:t>
      </w:r>
      <w:r w:rsidR="001B4337">
        <w:t>ода</w:t>
      </w:r>
      <w:r w:rsidR="001B4337" w:rsidRPr="00BB0F7F">
        <w:t xml:space="preserve">, регистрационный </w:t>
      </w:r>
      <w:r w:rsidR="001B4337">
        <w:rPr>
          <w:szCs w:val="28"/>
        </w:rPr>
        <w:t>№</w:t>
      </w:r>
      <w:r w:rsidR="001B4337" w:rsidRPr="00BB0F7F">
        <w:t xml:space="preserve"> 25656)</w:t>
      </w:r>
      <w:r w:rsidR="001B4337">
        <w:t>;</w:t>
      </w:r>
    </w:p>
    <w:p w:rsidR="001B4337" w:rsidRDefault="001B4337" w:rsidP="003179F5">
      <w:pPr>
        <w:widowControl w:val="0"/>
        <w:autoSpaceDE w:val="0"/>
        <w:autoSpaceDN w:val="0"/>
        <w:adjustRightInd w:val="0"/>
        <w:spacing w:line="240" w:lineRule="auto"/>
        <w:ind w:firstLine="709"/>
        <w:jc w:val="both"/>
        <w:rPr>
          <w:szCs w:val="28"/>
        </w:rPr>
      </w:pPr>
      <w:r w:rsidRPr="00BB0F7F">
        <w:rPr>
          <w:szCs w:val="28"/>
        </w:rPr>
        <w:t>постановлением Администрации города Ханты-Мансийска от 28</w:t>
      </w:r>
      <w:r>
        <w:rPr>
          <w:szCs w:val="28"/>
        </w:rPr>
        <w:t xml:space="preserve"> января </w:t>
      </w:r>
      <w:r w:rsidRPr="00BB0F7F">
        <w:rPr>
          <w:szCs w:val="28"/>
        </w:rPr>
        <w:t>2013</w:t>
      </w:r>
      <w:r>
        <w:rPr>
          <w:szCs w:val="28"/>
        </w:rPr>
        <w:t xml:space="preserve"> года</w:t>
      </w:r>
      <w:r w:rsidRPr="00BB0F7F">
        <w:rPr>
          <w:szCs w:val="28"/>
        </w:rPr>
        <w:t xml:space="preserve"> № 42 </w:t>
      </w:r>
      <w:r>
        <w:rPr>
          <w:szCs w:val="28"/>
        </w:rPr>
        <w:t>«</w:t>
      </w:r>
      <w:r w:rsidRPr="00BB0F7F">
        <w:rPr>
          <w:szCs w:val="28"/>
        </w:rPr>
        <w:t>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города Ханты-Мансийска</w:t>
      </w:r>
      <w:r>
        <w:rPr>
          <w:szCs w:val="28"/>
        </w:rPr>
        <w:t>»</w:t>
      </w:r>
      <w:r w:rsidRPr="00BB0F7F">
        <w:rPr>
          <w:szCs w:val="28"/>
        </w:rPr>
        <w:t xml:space="preserve"> (текст опубликован в газете «</w:t>
      </w:r>
      <w:proofErr w:type="spellStart"/>
      <w:r w:rsidRPr="00BB0F7F">
        <w:rPr>
          <w:szCs w:val="28"/>
        </w:rPr>
        <w:t>Самарово</w:t>
      </w:r>
      <w:proofErr w:type="spellEnd"/>
      <w:r w:rsidRPr="00BB0F7F">
        <w:rPr>
          <w:szCs w:val="28"/>
        </w:rPr>
        <w:t xml:space="preserve"> – Ханты-Мансийск»</w:t>
      </w:r>
      <w:r>
        <w:rPr>
          <w:szCs w:val="28"/>
        </w:rPr>
        <w:t>, № 4</w:t>
      </w:r>
      <w:r w:rsidRPr="00BB0F7F">
        <w:rPr>
          <w:szCs w:val="28"/>
        </w:rPr>
        <w:t xml:space="preserve"> от 31</w:t>
      </w:r>
      <w:r>
        <w:rPr>
          <w:szCs w:val="28"/>
        </w:rPr>
        <w:t xml:space="preserve"> января </w:t>
      </w:r>
      <w:r w:rsidRPr="00BB0F7F">
        <w:rPr>
          <w:szCs w:val="28"/>
        </w:rPr>
        <w:t>2013</w:t>
      </w:r>
      <w:r>
        <w:rPr>
          <w:szCs w:val="28"/>
        </w:rPr>
        <w:t xml:space="preserve"> года</w:t>
      </w:r>
      <w:r w:rsidRPr="00BB0F7F">
        <w:rPr>
          <w:szCs w:val="28"/>
        </w:rPr>
        <w:t>)</w:t>
      </w:r>
      <w:r>
        <w:rPr>
          <w:szCs w:val="28"/>
        </w:rPr>
        <w:t>;</w:t>
      </w:r>
    </w:p>
    <w:p w:rsidR="001B4337" w:rsidRPr="00445B5F" w:rsidRDefault="001B4337" w:rsidP="00852534">
      <w:pPr>
        <w:pStyle w:val="13"/>
        <w:ind w:firstLine="708"/>
        <w:jc w:val="both"/>
      </w:pPr>
      <w:r w:rsidRPr="00445B5F">
        <w:t>постановлением Администрации города Ханты-Мансийска от 09</w:t>
      </w:r>
      <w:r>
        <w:t xml:space="preserve"> января </w:t>
      </w:r>
      <w:r w:rsidRPr="00445B5F">
        <w:t>2013</w:t>
      </w:r>
      <w:r>
        <w:t xml:space="preserve"> года</w:t>
      </w:r>
      <w:r w:rsidRPr="00445B5F">
        <w:t xml:space="preserve"> № 2 «О порядке подачи и рассмотрения жалоб на решения и действия (бездействие) органов Администрации города Ханты-Мансийска, </w:t>
      </w:r>
      <w:r w:rsidRPr="00445B5F">
        <w:lastRenderedPageBreak/>
        <w:t>предоставляющих государственные и муниципальные услуги, и их должностных лиц, муниципальных служащих» (</w:t>
      </w:r>
      <w:r w:rsidRPr="00B71EEE">
        <w:t xml:space="preserve">текст опубликован в газете </w:t>
      </w:r>
      <w:r w:rsidRPr="00445B5F">
        <w:t>«</w:t>
      </w:r>
      <w:proofErr w:type="spellStart"/>
      <w:r w:rsidRPr="00445B5F">
        <w:t>Самарово</w:t>
      </w:r>
      <w:proofErr w:type="spellEnd"/>
      <w:r w:rsidRPr="00445B5F">
        <w:t>-Ханты-Мансийск», № 2</w:t>
      </w:r>
      <w:r>
        <w:t xml:space="preserve"> от</w:t>
      </w:r>
      <w:r w:rsidRPr="00445B5F">
        <w:t xml:space="preserve"> 17</w:t>
      </w:r>
      <w:r>
        <w:t xml:space="preserve"> января </w:t>
      </w:r>
      <w:r w:rsidRPr="00445B5F">
        <w:t>2013</w:t>
      </w:r>
      <w:r>
        <w:t xml:space="preserve"> года</w:t>
      </w:r>
      <w:r w:rsidRPr="00445B5F">
        <w:t xml:space="preserve">); </w:t>
      </w:r>
    </w:p>
    <w:p w:rsidR="00206FCA" w:rsidRPr="00BB0F7F" w:rsidRDefault="001B4337" w:rsidP="00F610F9">
      <w:pPr>
        <w:widowControl w:val="0"/>
        <w:autoSpaceDE w:val="0"/>
        <w:autoSpaceDN w:val="0"/>
        <w:adjustRightInd w:val="0"/>
        <w:spacing w:line="240" w:lineRule="auto"/>
        <w:ind w:firstLine="709"/>
        <w:jc w:val="both"/>
        <w:rPr>
          <w:szCs w:val="28"/>
        </w:rPr>
      </w:pPr>
      <w:r w:rsidRPr="00BB0F7F">
        <w:rPr>
          <w:szCs w:val="28"/>
        </w:rPr>
        <w:t>настоящим административным регламентом.</w:t>
      </w:r>
    </w:p>
    <w:p w:rsidR="001B4337" w:rsidRPr="00BB0F7F" w:rsidRDefault="00F610F9" w:rsidP="000C1CE5">
      <w:pPr>
        <w:widowControl w:val="0"/>
        <w:autoSpaceDE w:val="0"/>
        <w:autoSpaceDN w:val="0"/>
        <w:adjustRightInd w:val="0"/>
        <w:spacing w:line="240" w:lineRule="auto"/>
        <w:ind w:firstLine="709"/>
        <w:jc w:val="both"/>
        <w:rPr>
          <w:szCs w:val="28"/>
        </w:rPr>
      </w:pPr>
      <w:r>
        <w:rPr>
          <w:szCs w:val="28"/>
        </w:rPr>
        <w:t>2.6.</w:t>
      </w:r>
      <w:r w:rsidR="001B4337" w:rsidRPr="00BB0F7F">
        <w:rPr>
          <w:szCs w:val="28"/>
        </w:rPr>
        <w:t>Исчерпывающий перечень документов, необходимых для предоставления муниципальной услуги:</w:t>
      </w:r>
    </w:p>
    <w:p w:rsidR="00EC7442" w:rsidRDefault="001B4337" w:rsidP="000C1CE5">
      <w:pPr>
        <w:widowControl w:val="0"/>
        <w:autoSpaceDE w:val="0"/>
        <w:autoSpaceDN w:val="0"/>
        <w:adjustRightInd w:val="0"/>
        <w:spacing w:line="240" w:lineRule="auto"/>
        <w:ind w:firstLine="709"/>
        <w:jc w:val="both"/>
        <w:rPr>
          <w:szCs w:val="28"/>
        </w:rPr>
      </w:pPr>
      <w:r w:rsidRPr="00BB0F7F">
        <w:rPr>
          <w:szCs w:val="28"/>
        </w:rPr>
        <w:t>1</w:t>
      </w:r>
      <w:r>
        <w:rPr>
          <w:szCs w:val="28"/>
        </w:rPr>
        <w:t>)з</w:t>
      </w:r>
      <w:r w:rsidRPr="00BB0F7F">
        <w:rPr>
          <w:szCs w:val="28"/>
        </w:rPr>
        <w:t>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C7442">
        <w:rPr>
          <w:szCs w:val="28"/>
        </w:rPr>
        <w:t>.</w:t>
      </w:r>
    </w:p>
    <w:p w:rsidR="001B4337" w:rsidRPr="00BB0F7F" w:rsidRDefault="00EC7442" w:rsidP="00EC7442">
      <w:pPr>
        <w:widowControl w:val="0"/>
        <w:autoSpaceDE w:val="0"/>
        <w:autoSpaceDN w:val="0"/>
        <w:adjustRightInd w:val="0"/>
        <w:spacing w:line="240" w:lineRule="auto"/>
        <w:ind w:firstLine="709"/>
        <w:jc w:val="both"/>
        <w:rPr>
          <w:szCs w:val="28"/>
        </w:rPr>
      </w:pPr>
      <w:r w:rsidRPr="00AC3DCF">
        <w:rPr>
          <w:szCs w:val="28"/>
        </w:rPr>
        <w:t>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w:t>
      </w:r>
      <w:r w:rsidR="008677A5">
        <w:rPr>
          <w:szCs w:val="28"/>
        </w:rPr>
        <w:t>твенных регистрационных знаков).</w:t>
      </w:r>
      <w:r w:rsidR="001B4337" w:rsidRPr="00BB0F7F">
        <w:rPr>
          <w:szCs w:val="28"/>
        </w:rPr>
        <w:t xml:space="preserve"> </w:t>
      </w:r>
    </w:p>
    <w:p w:rsidR="001B4337" w:rsidRPr="00BB0F7F" w:rsidRDefault="001B4337" w:rsidP="003179F5">
      <w:pPr>
        <w:widowControl w:val="0"/>
        <w:autoSpaceDE w:val="0"/>
        <w:autoSpaceDN w:val="0"/>
        <w:adjustRightInd w:val="0"/>
        <w:spacing w:line="240" w:lineRule="auto"/>
        <w:ind w:firstLine="709"/>
        <w:jc w:val="both"/>
        <w:rPr>
          <w:szCs w:val="28"/>
        </w:rPr>
      </w:pPr>
      <w:r w:rsidRPr="00BB0F7F">
        <w:rPr>
          <w:szCs w:val="28"/>
        </w:rPr>
        <w:t>2</w:t>
      </w:r>
      <w:r>
        <w:rPr>
          <w:szCs w:val="28"/>
        </w:rPr>
        <w:t>)</w:t>
      </w:r>
      <w:r w:rsidRPr="00BB0F7F">
        <w:rPr>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(заверяется подписью и печатью владельца транспортного средства или нотариально);</w:t>
      </w:r>
    </w:p>
    <w:p w:rsidR="001B4337" w:rsidRPr="00BB0F7F" w:rsidRDefault="001B4337" w:rsidP="000C1CE5">
      <w:pPr>
        <w:widowControl w:val="0"/>
        <w:autoSpaceDE w:val="0"/>
        <w:autoSpaceDN w:val="0"/>
        <w:adjustRightInd w:val="0"/>
        <w:spacing w:line="240" w:lineRule="auto"/>
        <w:ind w:firstLine="709"/>
        <w:jc w:val="both"/>
        <w:rPr>
          <w:szCs w:val="28"/>
        </w:rPr>
      </w:pPr>
      <w:r w:rsidRPr="00BB0F7F">
        <w:rPr>
          <w:szCs w:val="28"/>
        </w:rPr>
        <w:t>3</w:t>
      </w:r>
      <w:r>
        <w:rPr>
          <w:szCs w:val="28"/>
        </w:rPr>
        <w:t>)</w:t>
      </w:r>
      <w:r w:rsidR="00F610F9">
        <w:rPr>
          <w:szCs w:val="28"/>
        </w:rPr>
        <w:t>с</w:t>
      </w:r>
      <w:r w:rsidRPr="00BB0F7F">
        <w:rPr>
          <w:szCs w:val="28"/>
        </w:rPr>
        <w:t>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w:t>
      </w:r>
      <w:r w:rsidR="00206FCA">
        <w:rPr>
          <w:szCs w:val="28"/>
        </w:rPr>
        <w:t xml:space="preserve">. </w:t>
      </w:r>
      <w:r w:rsidRPr="00BB0F7F">
        <w:rPr>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B4337" w:rsidRPr="00BB0F7F" w:rsidRDefault="001B4337" w:rsidP="00230F42">
      <w:pPr>
        <w:widowControl w:val="0"/>
        <w:autoSpaceDE w:val="0"/>
        <w:autoSpaceDN w:val="0"/>
        <w:adjustRightInd w:val="0"/>
        <w:spacing w:line="240" w:lineRule="auto"/>
        <w:ind w:firstLine="709"/>
        <w:jc w:val="both"/>
        <w:rPr>
          <w:szCs w:val="28"/>
        </w:rPr>
      </w:pPr>
      <w:r w:rsidRPr="00BB0F7F">
        <w:rPr>
          <w:szCs w:val="28"/>
        </w:rPr>
        <w:t>4</w:t>
      </w:r>
      <w:r>
        <w:rPr>
          <w:szCs w:val="28"/>
        </w:rPr>
        <w:t>)</w:t>
      </w:r>
      <w:r w:rsidRPr="00BB0F7F">
        <w:rPr>
          <w:szCs w:val="28"/>
        </w:rPr>
        <w:t>сведения о технических требованиях к перевозке заявленного груза в транспортном положении;</w:t>
      </w:r>
    </w:p>
    <w:p w:rsidR="001B4337" w:rsidRDefault="00230F42" w:rsidP="00B206A4">
      <w:pPr>
        <w:widowControl w:val="0"/>
        <w:autoSpaceDE w:val="0"/>
        <w:autoSpaceDN w:val="0"/>
        <w:adjustRightInd w:val="0"/>
        <w:spacing w:line="240" w:lineRule="auto"/>
        <w:ind w:firstLine="709"/>
        <w:jc w:val="both"/>
        <w:rPr>
          <w:szCs w:val="28"/>
        </w:rPr>
      </w:pPr>
      <w:r>
        <w:rPr>
          <w:szCs w:val="28"/>
        </w:rPr>
        <w:t>5</w:t>
      </w:r>
      <w:r w:rsidR="001B4337">
        <w:rPr>
          <w:szCs w:val="28"/>
        </w:rPr>
        <w:t>)</w:t>
      </w:r>
      <w:r w:rsidR="001B4337" w:rsidRPr="00226C38">
        <w:rPr>
          <w:szCs w:val="28"/>
        </w:rPr>
        <w:t>документ подтверждающий факт оплаты государственной пошлины за</w:t>
      </w:r>
      <w:r w:rsidR="00F610F9">
        <w:rPr>
          <w:szCs w:val="28"/>
        </w:rPr>
        <w:t xml:space="preserve"> выдачу специального разрешения;</w:t>
      </w:r>
    </w:p>
    <w:p w:rsidR="00225352" w:rsidRDefault="00230F42" w:rsidP="00225352">
      <w:pPr>
        <w:autoSpaceDE w:val="0"/>
        <w:autoSpaceDN w:val="0"/>
        <w:adjustRightInd w:val="0"/>
        <w:spacing w:line="240" w:lineRule="auto"/>
        <w:ind w:firstLine="709"/>
        <w:jc w:val="both"/>
        <w:rPr>
          <w:szCs w:val="28"/>
        </w:rPr>
      </w:pPr>
      <w:r>
        <w:rPr>
          <w:szCs w:val="28"/>
        </w:rPr>
        <w:t>6</w:t>
      </w:r>
      <w:r w:rsidR="00F610F9">
        <w:rPr>
          <w:szCs w:val="28"/>
        </w:rPr>
        <w:t>)</w:t>
      </w:r>
      <w:r w:rsidR="00225352" w:rsidRPr="002C68EB">
        <w:rPr>
          <w:szCs w:val="28"/>
        </w:rPr>
        <w:t xml:space="preserve">документ </w:t>
      </w:r>
      <w:r w:rsidR="00225352">
        <w:rPr>
          <w:szCs w:val="28"/>
        </w:rPr>
        <w:t>подтверждающий внесение заявителем платы</w:t>
      </w:r>
      <w:r w:rsidR="00225352" w:rsidRPr="002C68EB">
        <w:rPr>
          <w:szCs w:val="28"/>
        </w:rPr>
        <w:t xml:space="preserve"> за возмещение вреда, причиняемого транспортным средством, осуществляющим перевозку тяжеловесных грузов, автомобильным дорогам</w:t>
      </w:r>
      <w:r w:rsidR="00225352">
        <w:rPr>
          <w:szCs w:val="28"/>
        </w:rPr>
        <w:t xml:space="preserve"> местного значения</w:t>
      </w:r>
      <w:r w:rsidR="00225352" w:rsidRPr="002C68EB">
        <w:rPr>
          <w:szCs w:val="28"/>
        </w:rPr>
        <w:t>;</w:t>
      </w:r>
    </w:p>
    <w:p w:rsidR="000908B4" w:rsidRPr="002C68EB" w:rsidRDefault="00230F42" w:rsidP="00225352">
      <w:pPr>
        <w:autoSpaceDE w:val="0"/>
        <w:autoSpaceDN w:val="0"/>
        <w:adjustRightInd w:val="0"/>
        <w:spacing w:line="240" w:lineRule="auto"/>
        <w:ind w:firstLine="709"/>
        <w:jc w:val="both"/>
        <w:rPr>
          <w:szCs w:val="28"/>
        </w:rPr>
      </w:pPr>
      <w:r>
        <w:rPr>
          <w:szCs w:val="28"/>
        </w:rPr>
        <w:t>7</w:t>
      </w:r>
      <w:r w:rsidR="00F610F9">
        <w:rPr>
          <w:szCs w:val="28"/>
        </w:rPr>
        <w:t>)</w:t>
      </w:r>
      <w:r w:rsidR="000908B4" w:rsidRPr="003A5466">
        <w:rPr>
          <w:szCs w:val="28"/>
        </w:rPr>
        <w:t>проект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w:t>
      </w:r>
      <w:r w:rsidR="000908B4">
        <w:rPr>
          <w:szCs w:val="28"/>
        </w:rPr>
        <w:t>;</w:t>
      </w:r>
    </w:p>
    <w:p w:rsidR="00225352" w:rsidRPr="00C72989" w:rsidRDefault="00230F42" w:rsidP="00C72989">
      <w:pPr>
        <w:autoSpaceDE w:val="0"/>
        <w:autoSpaceDN w:val="0"/>
        <w:adjustRightInd w:val="0"/>
        <w:spacing w:line="240" w:lineRule="auto"/>
        <w:ind w:firstLine="709"/>
        <w:jc w:val="both"/>
        <w:rPr>
          <w:szCs w:val="28"/>
        </w:rPr>
      </w:pPr>
      <w:r>
        <w:rPr>
          <w:szCs w:val="28"/>
        </w:rPr>
        <w:t>8</w:t>
      </w:r>
      <w:r w:rsidR="00B7351A">
        <w:rPr>
          <w:szCs w:val="28"/>
        </w:rPr>
        <w:t>)</w:t>
      </w:r>
      <w:r w:rsidR="000908B4" w:rsidRPr="002C68EB">
        <w:rPr>
          <w:szCs w:val="28"/>
        </w:rPr>
        <w:t xml:space="preserve">документ </w:t>
      </w:r>
      <w:r w:rsidR="000908B4">
        <w:rPr>
          <w:szCs w:val="28"/>
        </w:rPr>
        <w:t>подтверждающий внесение заявителем платы за</w:t>
      </w:r>
      <w:r w:rsidR="000908B4" w:rsidRPr="00731A2A">
        <w:rPr>
          <w:szCs w:val="28"/>
        </w:rPr>
        <w:t xml:space="preserve"> приняти</w:t>
      </w:r>
      <w:r w:rsidR="000908B4">
        <w:rPr>
          <w:szCs w:val="28"/>
        </w:rPr>
        <w:t>е</w:t>
      </w:r>
      <w:r w:rsidR="000908B4" w:rsidRPr="00731A2A">
        <w:rPr>
          <w:szCs w:val="28"/>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w:t>
      </w:r>
      <w:r w:rsidR="000908B4">
        <w:rPr>
          <w:szCs w:val="28"/>
        </w:rPr>
        <w:t>ны по согласованию с заявителем.</w:t>
      </w:r>
    </w:p>
    <w:p w:rsidR="001B4337" w:rsidRPr="00BB0F7F" w:rsidRDefault="001B4337" w:rsidP="00B206A4">
      <w:pPr>
        <w:widowControl w:val="0"/>
        <w:autoSpaceDE w:val="0"/>
        <w:autoSpaceDN w:val="0"/>
        <w:adjustRightInd w:val="0"/>
        <w:spacing w:line="240" w:lineRule="auto"/>
        <w:ind w:firstLine="709"/>
        <w:jc w:val="both"/>
        <w:rPr>
          <w:szCs w:val="28"/>
        </w:rPr>
      </w:pPr>
      <w:r w:rsidRPr="00BB0F7F">
        <w:rPr>
          <w:szCs w:val="28"/>
        </w:rPr>
        <w:t xml:space="preserve">Документы, указанные в </w:t>
      </w:r>
      <w:r>
        <w:rPr>
          <w:szCs w:val="28"/>
        </w:rPr>
        <w:t>под</w:t>
      </w:r>
      <w:r w:rsidRPr="00BB0F7F">
        <w:rPr>
          <w:szCs w:val="28"/>
        </w:rPr>
        <w:t>пунктах 1</w:t>
      </w:r>
      <w:r w:rsidR="00216903">
        <w:rPr>
          <w:szCs w:val="28"/>
        </w:rPr>
        <w:t xml:space="preserve"> – </w:t>
      </w:r>
      <w:r w:rsidR="00230F42">
        <w:rPr>
          <w:szCs w:val="28"/>
        </w:rPr>
        <w:t>4</w:t>
      </w:r>
      <w:r w:rsidR="008677A5">
        <w:rPr>
          <w:szCs w:val="28"/>
        </w:rPr>
        <w:t>,</w:t>
      </w:r>
      <w:r w:rsidR="00216903">
        <w:rPr>
          <w:szCs w:val="28"/>
        </w:rPr>
        <w:t xml:space="preserve"> 7 – </w:t>
      </w:r>
      <w:r w:rsidR="008677A5">
        <w:rPr>
          <w:szCs w:val="28"/>
        </w:rPr>
        <w:t>8</w:t>
      </w:r>
      <w:r w:rsidRPr="00BB0F7F">
        <w:rPr>
          <w:szCs w:val="28"/>
        </w:rPr>
        <w:t xml:space="preserve"> </w:t>
      </w:r>
      <w:r>
        <w:rPr>
          <w:szCs w:val="28"/>
        </w:rPr>
        <w:t xml:space="preserve">пункта 2.6 </w:t>
      </w:r>
      <w:r w:rsidRPr="00BB0F7F">
        <w:rPr>
          <w:szCs w:val="28"/>
        </w:rPr>
        <w:t>настоящего административного регламента</w:t>
      </w:r>
      <w:r w:rsidRPr="00B206A4">
        <w:rPr>
          <w:szCs w:val="28"/>
        </w:rPr>
        <w:t xml:space="preserve"> </w:t>
      </w:r>
      <w:r w:rsidRPr="00BB0F7F">
        <w:rPr>
          <w:szCs w:val="28"/>
        </w:rPr>
        <w:t xml:space="preserve">заверяются подписью заявителя (для физических </w:t>
      </w:r>
      <w:r w:rsidRPr="00BB0F7F">
        <w:rPr>
          <w:szCs w:val="28"/>
        </w:rPr>
        <w:lastRenderedPageBreak/>
        <w:t>лиц), подписью руководителя или уполномоченного лица и печатью (для юридических лиц и индивидуальных предпринимателей)</w:t>
      </w:r>
      <w:r>
        <w:rPr>
          <w:szCs w:val="28"/>
        </w:rPr>
        <w:t xml:space="preserve"> и</w:t>
      </w:r>
      <w:r w:rsidRPr="00BB0F7F">
        <w:rPr>
          <w:szCs w:val="28"/>
        </w:rPr>
        <w:t xml:space="preserve"> представляются заявителем в </w:t>
      </w:r>
      <w:r w:rsidR="00F610F9">
        <w:rPr>
          <w:szCs w:val="28"/>
        </w:rPr>
        <w:t>у</w:t>
      </w:r>
      <w:r w:rsidR="00D116D2">
        <w:rPr>
          <w:szCs w:val="28"/>
        </w:rPr>
        <w:t>правление</w:t>
      </w:r>
      <w:r w:rsidRPr="00BB0F7F">
        <w:rPr>
          <w:szCs w:val="28"/>
        </w:rPr>
        <w:t xml:space="preserve"> самостоятельно.</w:t>
      </w:r>
    </w:p>
    <w:p w:rsidR="001B4337" w:rsidRPr="00BB0F7F" w:rsidRDefault="001B4337" w:rsidP="000C1CE5">
      <w:pPr>
        <w:widowControl w:val="0"/>
        <w:autoSpaceDE w:val="0"/>
        <w:autoSpaceDN w:val="0"/>
        <w:adjustRightInd w:val="0"/>
        <w:spacing w:line="240" w:lineRule="auto"/>
        <w:ind w:firstLine="709"/>
        <w:jc w:val="both"/>
        <w:rPr>
          <w:szCs w:val="28"/>
        </w:rPr>
      </w:pPr>
      <w:r w:rsidRPr="00BB0F7F">
        <w:rPr>
          <w:szCs w:val="28"/>
        </w:rPr>
        <w:t xml:space="preserve">Документы, указанные в </w:t>
      </w:r>
      <w:r>
        <w:rPr>
          <w:szCs w:val="28"/>
        </w:rPr>
        <w:t>под</w:t>
      </w:r>
      <w:r w:rsidRPr="00BB0F7F">
        <w:rPr>
          <w:szCs w:val="28"/>
        </w:rPr>
        <w:t>пунктах</w:t>
      </w:r>
      <w:r w:rsidRPr="00B60F89">
        <w:rPr>
          <w:szCs w:val="28"/>
        </w:rPr>
        <w:t xml:space="preserve"> </w:t>
      </w:r>
      <w:r w:rsidR="008677A5">
        <w:rPr>
          <w:szCs w:val="28"/>
        </w:rPr>
        <w:t>5,6</w:t>
      </w:r>
      <w:r>
        <w:rPr>
          <w:szCs w:val="28"/>
        </w:rPr>
        <w:t xml:space="preserve"> пункта 2.6</w:t>
      </w:r>
      <w:r w:rsidRPr="00BB0F7F">
        <w:rPr>
          <w:szCs w:val="28"/>
        </w:rPr>
        <w:t xml:space="preserve"> настоящего административного регламента, </w:t>
      </w:r>
      <w:r w:rsidRPr="00BB0F7F">
        <w:rPr>
          <w:spacing w:val="-3"/>
          <w:szCs w:val="28"/>
        </w:rPr>
        <w:t xml:space="preserve">запрашиваются </w:t>
      </w:r>
      <w:r w:rsidR="00F610F9">
        <w:rPr>
          <w:spacing w:val="-3"/>
          <w:szCs w:val="28"/>
        </w:rPr>
        <w:t>у</w:t>
      </w:r>
      <w:r w:rsidR="00D116D2">
        <w:rPr>
          <w:spacing w:val="-3"/>
          <w:szCs w:val="28"/>
        </w:rPr>
        <w:t>правление</w:t>
      </w:r>
      <w:r w:rsidRPr="00BB0F7F">
        <w:rPr>
          <w:spacing w:val="-3"/>
          <w:szCs w:val="28"/>
        </w:rPr>
        <w:t>м в рамках межведомственного информационного взаимодействия самостоятельно</w:t>
      </w:r>
      <w:r w:rsidRPr="00BB0F7F">
        <w:rPr>
          <w:szCs w:val="28"/>
        </w:rPr>
        <w:t xml:space="preserve"> или </w:t>
      </w:r>
      <w:r w:rsidRPr="00BB0F7F">
        <w:rPr>
          <w:spacing w:val="-3"/>
          <w:szCs w:val="28"/>
        </w:rPr>
        <w:t>могут быть предоставлены заявителем по собственной инициативе</w:t>
      </w:r>
      <w:r w:rsidRPr="00BB0F7F">
        <w:rPr>
          <w:szCs w:val="28"/>
        </w:rPr>
        <w:t>.</w:t>
      </w:r>
    </w:p>
    <w:p w:rsidR="001B4337" w:rsidRDefault="001B4337" w:rsidP="000C1CE5">
      <w:pPr>
        <w:widowControl w:val="0"/>
        <w:autoSpaceDE w:val="0"/>
        <w:autoSpaceDN w:val="0"/>
        <w:adjustRightInd w:val="0"/>
        <w:spacing w:line="240" w:lineRule="auto"/>
        <w:ind w:firstLine="709"/>
        <w:jc w:val="both"/>
        <w:rPr>
          <w:spacing w:val="-3"/>
          <w:szCs w:val="28"/>
          <w:lang w:eastAsia="ru-RU"/>
        </w:rPr>
      </w:pPr>
      <w:r>
        <w:rPr>
          <w:spacing w:val="-3"/>
          <w:szCs w:val="28"/>
          <w:lang w:eastAsia="ru-RU"/>
        </w:rPr>
        <w:t>2.6.1.</w:t>
      </w:r>
      <w:r w:rsidRPr="00445B5F">
        <w:rPr>
          <w:spacing w:val="-3"/>
          <w:szCs w:val="28"/>
        </w:rPr>
        <w:t xml:space="preserve">Способы получения </w:t>
      </w:r>
      <w:r w:rsidRPr="00445B5F">
        <w:rPr>
          <w:bCs/>
          <w:szCs w:val="28"/>
        </w:rPr>
        <w:t>заявителями документов, указанных в подпункт</w:t>
      </w:r>
      <w:r>
        <w:rPr>
          <w:bCs/>
          <w:szCs w:val="28"/>
        </w:rPr>
        <w:t>е 1</w:t>
      </w:r>
      <w:r w:rsidR="00225352">
        <w:rPr>
          <w:szCs w:val="28"/>
        </w:rPr>
        <w:t xml:space="preserve"> </w:t>
      </w:r>
      <w:r w:rsidRPr="00445B5F">
        <w:rPr>
          <w:szCs w:val="28"/>
        </w:rPr>
        <w:t>пункта 2.6 настоящего административного регламента</w:t>
      </w:r>
      <w:r w:rsidR="00EE6E43">
        <w:rPr>
          <w:szCs w:val="28"/>
        </w:rPr>
        <w:t>.</w:t>
      </w:r>
    </w:p>
    <w:p w:rsidR="001B4337" w:rsidRPr="00BB0F7F" w:rsidRDefault="001B4337" w:rsidP="000C1CE5">
      <w:pPr>
        <w:widowControl w:val="0"/>
        <w:autoSpaceDE w:val="0"/>
        <w:autoSpaceDN w:val="0"/>
        <w:adjustRightInd w:val="0"/>
        <w:spacing w:line="240" w:lineRule="auto"/>
        <w:ind w:firstLine="709"/>
        <w:jc w:val="both"/>
        <w:rPr>
          <w:spacing w:val="-3"/>
          <w:szCs w:val="28"/>
          <w:lang w:eastAsia="ru-RU"/>
        </w:rPr>
      </w:pPr>
      <w:r w:rsidRPr="00BB0F7F">
        <w:rPr>
          <w:spacing w:val="-3"/>
          <w:szCs w:val="28"/>
          <w:lang w:eastAsia="ru-RU"/>
        </w:rPr>
        <w:t xml:space="preserve">Установленную форму заявления о предоставлении муниципальной услуги </w:t>
      </w:r>
      <w:r w:rsidRPr="00BB0F7F">
        <w:rPr>
          <w:szCs w:val="28"/>
        </w:rPr>
        <w:t>заявитель может получить</w:t>
      </w:r>
      <w:r w:rsidRPr="00BB0F7F">
        <w:rPr>
          <w:spacing w:val="-3"/>
          <w:szCs w:val="28"/>
          <w:lang w:eastAsia="ru-RU"/>
        </w:rPr>
        <w:t>:</w:t>
      </w:r>
    </w:p>
    <w:p w:rsidR="001B4337" w:rsidRPr="00BB0F7F" w:rsidRDefault="001B4337" w:rsidP="000C1CE5">
      <w:pPr>
        <w:widowControl w:val="0"/>
        <w:autoSpaceDE w:val="0"/>
        <w:autoSpaceDN w:val="0"/>
        <w:adjustRightInd w:val="0"/>
        <w:spacing w:line="240" w:lineRule="auto"/>
        <w:ind w:firstLine="709"/>
        <w:jc w:val="both"/>
        <w:rPr>
          <w:spacing w:val="-3"/>
          <w:szCs w:val="28"/>
          <w:lang w:eastAsia="ru-RU"/>
        </w:rPr>
      </w:pPr>
      <w:r w:rsidRPr="00BB0F7F">
        <w:rPr>
          <w:spacing w:val="-3"/>
          <w:szCs w:val="28"/>
          <w:lang w:eastAsia="ru-RU"/>
        </w:rPr>
        <w:t>на информационном стенде в месте предоставления муниципальной услуги;</w:t>
      </w:r>
    </w:p>
    <w:p w:rsidR="001B4337" w:rsidRPr="00BB0F7F" w:rsidRDefault="001B4337" w:rsidP="000C1CE5">
      <w:pPr>
        <w:widowControl w:val="0"/>
        <w:autoSpaceDE w:val="0"/>
        <w:autoSpaceDN w:val="0"/>
        <w:adjustRightInd w:val="0"/>
        <w:spacing w:line="240" w:lineRule="auto"/>
        <w:ind w:firstLine="709"/>
        <w:jc w:val="both"/>
        <w:rPr>
          <w:spacing w:val="-3"/>
          <w:szCs w:val="28"/>
          <w:lang w:eastAsia="ru-RU"/>
        </w:rPr>
      </w:pPr>
      <w:r w:rsidRPr="00BB0F7F">
        <w:rPr>
          <w:spacing w:val="-3"/>
          <w:szCs w:val="28"/>
          <w:lang w:eastAsia="ru-RU"/>
        </w:rPr>
        <w:t>у спе</w:t>
      </w:r>
      <w:r w:rsidR="00F610F9">
        <w:rPr>
          <w:spacing w:val="-3"/>
          <w:szCs w:val="28"/>
          <w:lang w:eastAsia="ru-RU"/>
        </w:rPr>
        <w:t>циалиста у</w:t>
      </w:r>
      <w:r w:rsidRPr="00BB0F7F">
        <w:rPr>
          <w:spacing w:val="-3"/>
          <w:szCs w:val="28"/>
          <w:lang w:eastAsia="ru-RU"/>
        </w:rPr>
        <w:t>правления, ответственного за предоставление муниципальной услуги;</w:t>
      </w:r>
    </w:p>
    <w:p w:rsidR="00FB4275" w:rsidRDefault="001B4337" w:rsidP="000C1CE5">
      <w:pPr>
        <w:widowControl w:val="0"/>
        <w:autoSpaceDE w:val="0"/>
        <w:autoSpaceDN w:val="0"/>
        <w:adjustRightInd w:val="0"/>
        <w:spacing w:line="240" w:lineRule="auto"/>
        <w:ind w:firstLine="709"/>
        <w:jc w:val="both"/>
        <w:rPr>
          <w:spacing w:val="-3"/>
          <w:szCs w:val="28"/>
          <w:lang w:eastAsia="ru-RU"/>
        </w:rPr>
      </w:pPr>
      <w:proofErr w:type="gramStart"/>
      <w:r w:rsidRPr="00BB0F7F">
        <w:rPr>
          <w:spacing w:val="-3"/>
          <w:szCs w:val="28"/>
          <w:lang w:eastAsia="ru-RU"/>
        </w:rPr>
        <w:t>посредством информационно-телекоммуникационной сети Интернет на официальных портале</w:t>
      </w:r>
      <w:r w:rsidR="00C72989">
        <w:rPr>
          <w:spacing w:val="-3"/>
          <w:szCs w:val="28"/>
          <w:lang w:eastAsia="ru-RU"/>
        </w:rPr>
        <w:t>, Едином и региональном порталов</w:t>
      </w:r>
      <w:r w:rsidR="00F9183B">
        <w:rPr>
          <w:spacing w:val="-3"/>
          <w:szCs w:val="28"/>
          <w:lang w:eastAsia="ru-RU"/>
        </w:rPr>
        <w:t>.</w:t>
      </w:r>
      <w:proofErr w:type="gramEnd"/>
    </w:p>
    <w:p w:rsidR="001B4337" w:rsidRPr="00FA7DAF" w:rsidRDefault="00FB4275" w:rsidP="00FB4275">
      <w:pPr>
        <w:widowControl w:val="0"/>
        <w:autoSpaceDE w:val="0"/>
        <w:autoSpaceDN w:val="0"/>
        <w:adjustRightInd w:val="0"/>
        <w:ind w:firstLine="709"/>
        <w:jc w:val="both"/>
        <w:rPr>
          <w:szCs w:val="28"/>
        </w:rPr>
      </w:pPr>
      <w:r w:rsidRPr="00FA7DAF">
        <w:rPr>
          <w:szCs w:val="28"/>
        </w:rPr>
        <w:t xml:space="preserve">Документы, указанные в подпункте 5,6 пункта 2.6 настоящего административного регламента, заявитель может получить, обратившись в управление Федерального казначейства по Ханты-Мансийскому автономному округу – Югре (информация о месте нахождения федерального органа указана в пункте «а» </w:t>
      </w:r>
      <w:r w:rsidRPr="00FA7DAF">
        <w:rPr>
          <w:szCs w:val="28"/>
          <w:lang w:eastAsia="ru-RU"/>
        </w:rPr>
        <w:t xml:space="preserve">подпункта 1.3.2 пункта 1.3 </w:t>
      </w:r>
      <w:r w:rsidRPr="00FA7DAF">
        <w:rPr>
          <w:szCs w:val="28"/>
        </w:rPr>
        <w:t>настоящег</w:t>
      </w:r>
      <w:r w:rsidR="00F9183B">
        <w:rPr>
          <w:szCs w:val="28"/>
        </w:rPr>
        <w:t>о административного регламента).</w:t>
      </w:r>
    </w:p>
    <w:p w:rsidR="001B4337" w:rsidRPr="00FA7DAF" w:rsidRDefault="001B4337" w:rsidP="004A43F3">
      <w:pPr>
        <w:widowControl w:val="0"/>
        <w:autoSpaceDE w:val="0"/>
        <w:autoSpaceDN w:val="0"/>
        <w:adjustRightInd w:val="0"/>
        <w:spacing w:line="240" w:lineRule="auto"/>
        <w:ind w:firstLine="708"/>
        <w:jc w:val="both"/>
        <w:rPr>
          <w:szCs w:val="28"/>
        </w:rPr>
      </w:pPr>
      <w:r w:rsidRPr="00FA7DAF">
        <w:rPr>
          <w:szCs w:val="28"/>
        </w:rPr>
        <w:t>2.6.</w:t>
      </w:r>
      <w:r w:rsidR="00EC7442" w:rsidRPr="00FA7DAF">
        <w:rPr>
          <w:szCs w:val="28"/>
        </w:rPr>
        <w:t>2</w:t>
      </w:r>
      <w:r w:rsidRPr="00FA7DAF">
        <w:rPr>
          <w:szCs w:val="28"/>
        </w:rPr>
        <w:t>.Способы подачи документов заявителем:</w:t>
      </w:r>
    </w:p>
    <w:p w:rsidR="001B4337" w:rsidRPr="00FA7DAF" w:rsidRDefault="001B4337" w:rsidP="00101C00">
      <w:pPr>
        <w:widowControl w:val="0"/>
        <w:autoSpaceDE w:val="0"/>
        <w:autoSpaceDN w:val="0"/>
        <w:adjustRightInd w:val="0"/>
        <w:spacing w:line="240" w:lineRule="auto"/>
        <w:ind w:firstLine="709"/>
        <w:jc w:val="both"/>
        <w:rPr>
          <w:bCs/>
          <w:szCs w:val="28"/>
        </w:rPr>
      </w:pPr>
      <w:r w:rsidRPr="00FA7DAF">
        <w:rPr>
          <w:szCs w:val="28"/>
        </w:rPr>
        <w:t>при личном обращении в</w:t>
      </w:r>
      <w:r w:rsidRPr="00FA7DAF">
        <w:rPr>
          <w:bCs/>
          <w:szCs w:val="28"/>
        </w:rPr>
        <w:t xml:space="preserve"> </w:t>
      </w:r>
      <w:r w:rsidR="00896CFA" w:rsidRPr="00FA7DAF">
        <w:rPr>
          <w:bCs/>
          <w:szCs w:val="28"/>
        </w:rPr>
        <w:t>у</w:t>
      </w:r>
      <w:r w:rsidR="00D116D2" w:rsidRPr="00FA7DAF">
        <w:rPr>
          <w:bCs/>
          <w:szCs w:val="28"/>
        </w:rPr>
        <w:t>правление</w:t>
      </w:r>
      <w:r w:rsidRPr="00FA7DAF">
        <w:rPr>
          <w:bCs/>
          <w:szCs w:val="28"/>
        </w:rPr>
        <w:t>;</w:t>
      </w:r>
    </w:p>
    <w:p w:rsidR="001B4337" w:rsidRPr="00FA7DAF" w:rsidRDefault="001B4337" w:rsidP="000C1CE5">
      <w:pPr>
        <w:widowControl w:val="0"/>
        <w:autoSpaceDE w:val="0"/>
        <w:autoSpaceDN w:val="0"/>
        <w:adjustRightInd w:val="0"/>
        <w:spacing w:line="240" w:lineRule="auto"/>
        <w:ind w:firstLine="709"/>
        <w:jc w:val="both"/>
        <w:rPr>
          <w:szCs w:val="28"/>
        </w:rPr>
      </w:pPr>
      <w:r w:rsidRPr="00FA7DAF">
        <w:rPr>
          <w:szCs w:val="28"/>
        </w:rPr>
        <w:t>посредством Е</w:t>
      </w:r>
      <w:r w:rsidR="00EE6E43" w:rsidRPr="00FA7DAF">
        <w:rPr>
          <w:szCs w:val="28"/>
        </w:rPr>
        <w:t>диного и регионального порталов;</w:t>
      </w:r>
    </w:p>
    <w:p w:rsidR="001B4337" w:rsidRDefault="001B4337" w:rsidP="000C1CE5">
      <w:pPr>
        <w:widowControl w:val="0"/>
        <w:autoSpaceDE w:val="0"/>
        <w:autoSpaceDN w:val="0"/>
        <w:adjustRightInd w:val="0"/>
        <w:spacing w:line="240" w:lineRule="auto"/>
        <w:ind w:firstLine="709"/>
        <w:jc w:val="both"/>
        <w:rPr>
          <w:szCs w:val="28"/>
        </w:rPr>
      </w:pPr>
      <w:r w:rsidRPr="00FA7DAF">
        <w:rPr>
          <w:szCs w:val="28"/>
        </w:rPr>
        <w:t>посредством факсимильной связи, электронной почты</w:t>
      </w:r>
      <w:r w:rsidR="00FB4275" w:rsidRPr="00FA7DAF">
        <w:rPr>
          <w:szCs w:val="28"/>
        </w:rPr>
        <w:t xml:space="preserve"> </w:t>
      </w:r>
      <w:r w:rsidR="00FB4275" w:rsidRPr="00FA7DAF">
        <w:rPr>
          <w:rFonts w:eastAsia="Calibri"/>
          <w:szCs w:val="28"/>
          <w:lang w:eastAsia="ru-RU"/>
        </w:rPr>
        <w:t>с последующим предоставлением оригинала заявления и документов.</w:t>
      </w:r>
    </w:p>
    <w:p w:rsidR="001B4337" w:rsidRPr="00BB0F7F" w:rsidRDefault="001B4337" w:rsidP="000C1CE5">
      <w:pPr>
        <w:widowControl w:val="0"/>
        <w:autoSpaceDE w:val="0"/>
        <w:autoSpaceDN w:val="0"/>
        <w:adjustRightInd w:val="0"/>
        <w:spacing w:line="240" w:lineRule="auto"/>
        <w:ind w:firstLine="709"/>
        <w:jc w:val="both"/>
        <w:rPr>
          <w:szCs w:val="28"/>
        </w:rPr>
      </w:pPr>
      <w:r>
        <w:rPr>
          <w:szCs w:val="28"/>
        </w:rPr>
        <w:t>2.6.</w:t>
      </w:r>
      <w:r w:rsidR="00EC7442">
        <w:rPr>
          <w:szCs w:val="28"/>
        </w:rPr>
        <w:t>3</w:t>
      </w:r>
      <w:r>
        <w:rPr>
          <w:szCs w:val="28"/>
        </w:rPr>
        <w:t>.</w:t>
      </w:r>
      <w:r w:rsidRPr="00E7475E">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Pr>
          <w:szCs w:val="28"/>
        </w:rPr>
        <w:t>.</w:t>
      </w:r>
    </w:p>
    <w:p w:rsidR="001B4337" w:rsidRPr="00BB0F7F" w:rsidRDefault="001B4337" w:rsidP="000C1CE5">
      <w:pPr>
        <w:widowControl w:val="0"/>
        <w:autoSpaceDE w:val="0"/>
        <w:autoSpaceDN w:val="0"/>
        <w:adjustRightInd w:val="0"/>
        <w:spacing w:line="240" w:lineRule="auto"/>
        <w:ind w:firstLine="709"/>
        <w:jc w:val="both"/>
        <w:rPr>
          <w:szCs w:val="28"/>
        </w:rPr>
      </w:pPr>
      <w:r>
        <w:rPr>
          <w:szCs w:val="28"/>
        </w:rPr>
        <w:t>2.6.</w:t>
      </w:r>
      <w:r w:rsidR="00EC7442">
        <w:rPr>
          <w:szCs w:val="28"/>
        </w:rPr>
        <w:t>4</w:t>
      </w:r>
      <w:r w:rsidR="00896CFA">
        <w:rPr>
          <w:szCs w:val="28"/>
        </w:rPr>
        <w:t>.</w:t>
      </w:r>
      <w:r w:rsidRPr="00BB0F7F">
        <w:rPr>
          <w:szCs w:val="28"/>
        </w:rPr>
        <w:t>Запрещается требовать от заявителей:</w:t>
      </w:r>
    </w:p>
    <w:p w:rsidR="001B4337" w:rsidRPr="00BB0F7F" w:rsidRDefault="001B4337" w:rsidP="000C1CE5">
      <w:pPr>
        <w:widowControl w:val="0"/>
        <w:autoSpaceDE w:val="0"/>
        <w:autoSpaceDN w:val="0"/>
        <w:adjustRightInd w:val="0"/>
        <w:spacing w:line="240" w:lineRule="auto"/>
        <w:ind w:firstLine="709"/>
        <w:jc w:val="both"/>
        <w:rPr>
          <w:szCs w:val="28"/>
        </w:rPr>
      </w:pPr>
      <w:r w:rsidRPr="00BB0F7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056" w:rsidRPr="00BB0F7F" w:rsidRDefault="001B4337" w:rsidP="00F610F9">
      <w:pPr>
        <w:autoSpaceDE w:val="0"/>
        <w:autoSpaceDN w:val="0"/>
        <w:adjustRightInd w:val="0"/>
        <w:spacing w:line="240" w:lineRule="auto"/>
        <w:ind w:firstLine="709"/>
        <w:jc w:val="both"/>
        <w:rPr>
          <w:szCs w:val="28"/>
          <w:lang w:eastAsia="ru-RU"/>
        </w:rPr>
      </w:pPr>
      <w:proofErr w:type="gramStart"/>
      <w:r w:rsidRPr="00BB0F7F">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BB0F7F">
          <w:rPr>
            <w:szCs w:val="28"/>
            <w:lang w:eastAsia="ru-RU"/>
          </w:rPr>
          <w:t>частью 1 статьи 1</w:t>
        </w:r>
      </w:hyperlink>
      <w:r w:rsidRPr="00BB0F7F">
        <w:rPr>
          <w:szCs w:val="28"/>
          <w:lang w:eastAsia="ru-RU"/>
        </w:rPr>
        <w:t xml:space="preserve"> Федерального закона от 27 июля 2010 года № 210-ФЗ</w:t>
      </w:r>
      <w:proofErr w:type="gramEnd"/>
      <w:r w:rsidRPr="00BB0F7F">
        <w:rPr>
          <w:szCs w:val="28"/>
          <w:lang w:eastAsia="ru-RU"/>
        </w:rPr>
        <w:t xml:space="preserve"> «</w:t>
      </w:r>
      <w:proofErr w:type="gramStart"/>
      <w:r w:rsidRPr="00BB0F7F">
        <w:rPr>
          <w:szCs w:val="28"/>
          <w:lang w:eastAsia="ru-RU"/>
        </w:rPr>
        <w:t xml:space="preserve">Об организации предоставления государственных и муниципальных </w:t>
      </w:r>
      <w:r w:rsidRPr="00BB0F7F">
        <w:rPr>
          <w:szCs w:val="28"/>
          <w:lang w:eastAsia="ru-RU"/>
        </w:rPr>
        <w:lastRenderedPageBreak/>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BB0F7F">
          <w:rPr>
            <w:szCs w:val="28"/>
            <w:lang w:eastAsia="ru-RU"/>
          </w:rPr>
          <w:t>частью 6</w:t>
        </w:r>
      </w:hyperlink>
      <w:r w:rsidRPr="00BB0F7F">
        <w:rPr>
          <w:szCs w:val="28"/>
          <w:lang w:eastAsia="ru-RU"/>
        </w:rPr>
        <w:t xml:space="preserve"> статьи 7 указанного Федерального закона перечень документов.</w:t>
      </w:r>
      <w:proofErr w:type="gramEnd"/>
      <w:r w:rsidRPr="00BB0F7F">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4337" w:rsidRPr="00BB0F7F" w:rsidRDefault="00F610F9" w:rsidP="000C1CE5">
      <w:pPr>
        <w:widowControl w:val="0"/>
        <w:autoSpaceDE w:val="0"/>
        <w:autoSpaceDN w:val="0"/>
        <w:adjustRightInd w:val="0"/>
        <w:spacing w:line="240" w:lineRule="auto"/>
        <w:ind w:firstLine="709"/>
        <w:jc w:val="both"/>
        <w:outlineLvl w:val="2"/>
        <w:rPr>
          <w:szCs w:val="28"/>
        </w:rPr>
      </w:pPr>
      <w:r>
        <w:rPr>
          <w:szCs w:val="28"/>
        </w:rPr>
        <w:t>2.7.</w:t>
      </w:r>
      <w:r w:rsidR="001B4337" w:rsidRPr="00BB0F7F">
        <w:rPr>
          <w:szCs w:val="28"/>
        </w:rPr>
        <w:t xml:space="preserve">Исчерпывающий перечень оснований для отказа в </w:t>
      </w:r>
      <w:r w:rsidR="00E260B1">
        <w:rPr>
          <w:szCs w:val="28"/>
        </w:rPr>
        <w:t>регистрации</w:t>
      </w:r>
      <w:r w:rsidR="001B4337" w:rsidRPr="00BB0F7F">
        <w:rPr>
          <w:szCs w:val="28"/>
        </w:rPr>
        <w:t xml:space="preserve"> заявления и документов, необходимых для предоставления муниципальной услуги.</w:t>
      </w:r>
    </w:p>
    <w:p w:rsidR="00EC6699" w:rsidRPr="00BB0F7F" w:rsidRDefault="001B4337" w:rsidP="00EC6699">
      <w:pPr>
        <w:widowControl w:val="0"/>
        <w:autoSpaceDE w:val="0"/>
        <w:autoSpaceDN w:val="0"/>
        <w:adjustRightInd w:val="0"/>
        <w:spacing w:line="240" w:lineRule="auto"/>
        <w:ind w:firstLine="709"/>
        <w:jc w:val="both"/>
        <w:rPr>
          <w:szCs w:val="28"/>
        </w:rPr>
      </w:pPr>
      <w:r w:rsidRPr="00BB0F7F">
        <w:rPr>
          <w:szCs w:val="28"/>
        </w:rPr>
        <w:t>В</w:t>
      </w:r>
      <w:r w:rsidR="004900D3">
        <w:rPr>
          <w:szCs w:val="28"/>
        </w:rPr>
        <w:t xml:space="preserve"> </w:t>
      </w:r>
      <w:r w:rsidR="00F76FDB" w:rsidRPr="00FA7DAF">
        <w:rPr>
          <w:szCs w:val="28"/>
        </w:rPr>
        <w:t>регистрации заявления</w:t>
      </w:r>
      <w:r w:rsidR="004900D3" w:rsidRPr="004900D3">
        <w:rPr>
          <w:szCs w:val="28"/>
        </w:rPr>
        <w:t xml:space="preserve"> </w:t>
      </w:r>
      <w:r w:rsidR="004900D3" w:rsidRPr="00BB0F7F">
        <w:rPr>
          <w:szCs w:val="28"/>
        </w:rPr>
        <w:t>и документов</w:t>
      </w:r>
      <w:r w:rsidR="004900D3">
        <w:rPr>
          <w:szCs w:val="28"/>
        </w:rPr>
        <w:t xml:space="preserve">, </w:t>
      </w:r>
      <w:r w:rsidRPr="00BB0F7F">
        <w:rPr>
          <w:szCs w:val="28"/>
        </w:rPr>
        <w:t>отказывается по следующим основаниям:</w:t>
      </w:r>
      <w:r>
        <w:rPr>
          <w:szCs w:val="28"/>
        </w:rPr>
        <w:t xml:space="preserve"> </w:t>
      </w:r>
    </w:p>
    <w:p w:rsidR="00816056" w:rsidRPr="00BB0F7F" w:rsidRDefault="001B4337" w:rsidP="00D116D2">
      <w:pPr>
        <w:widowControl w:val="0"/>
        <w:autoSpaceDE w:val="0"/>
        <w:autoSpaceDN w:val="0"/>
        <w:adjustRightInd w:val="0"/>
        <w:spacing w:line="240" w:lineRule="auto"/>
        <w:ind w:firstLine="709"/>
        <w:jc w:val="both"/>
        <w:rPr>
          <w:szCs w:val="28"/>
        </w:rPr>
      </w:pPr>
      <w:r w:rsidRPr="00BB0F7F">
        <w:rPr>
          <w:szCs w:val="28"/>
        </w:rPr>
        <w:t>к заявлению не прилагаются документы, указанные в</w:t>
      </w:r>
      <w:r w:rsidR="00E260B1" w:rsidRPr="00E260B1">
        <w:rPr>
          <w:szCs w:val="28"/>
        </w:rPr>
        <w:t xml:space="preserve"> </w:t>
      </w:r>
      <w:r w:rsidR="00E260B1">
        <w:rPr>
          <w:szCs w:val="28"/>
        </w:rPr>
        <w:t>под</w:t>
      </w:r>
      <w:r w:rsidR="00E260B1" w:rsidRPr="00BB0F7F">
        <w:rPr>
          <w:szCs w:val="28"/>
        </w:rPr>
        <w:t>пунктах 1</w:t>
      </w:r>
      <w:r w:rsidR="00E260B1">
        <w:rPr>
          <w:szCs w:val="28"/>
        </w:rPr>
        <w:t xml:space="preserve"> – 4</w:t>
      </w:r>
      <w:r w:rsidR="00B7351A">
        <w:rPr>
          <w:szCs w:val="28"/>
        </w:rPr>
        <w:t xml:space="preserve">, 7 – 8 </w:t>
      </w:r>
      <w:hyperlink w:anchor="Par137" w:tooltip="Ссылка на текущий документ" w:history="1">
        <w:r w:rsidR="00E260B1">
          <w:rPr>
            <w:rStyle w:val="afb"/>
            <w:color w:val="auto"/>
            <w:szCs w:val="28"/>
            <w:u w:val="none"/>
          </w:rPr>
          <w:t>пункта</w:t>
        </w:r>
        <w:r w:rsidRPr="00BB0F7F">
          <w:rPr>
            <w:rStyle w:val="afb"/>
            <w:color w:val="auto"/>
            <w:szCs w:val="28"/>
            <w:u w:val="none"/>
          </w:rPr>
          <w:t xml:space="preserve"> 2.6</w:t>
        </w:r>
      </w:hyperlink>
      <w:r w:rsidRPr="00BB0F7F">
        <w:rPr>
          <w:szCs w:val="28"/>
        </w:rPr>
        <w:t xml:space="preserve"> настоящего административного регламента.</w:t>
      </w:r>
    </w:p>
    <w:p w:rsidR="001B4337" w:rsidRPr="00BB0F7F" w:rsidRDefault="00F610F9" w:rsidP="000C1CE5">
      <w:pPr>
        <w:widowControl w:val="0"/>
        <w:autoSpaceDE w:val="0"/>
        <w:autoSpaceDN w:val="0"/>
        <w:adjustRightInd w:val="0"/>
        <w:spacing w:line="240" w:lineRule="auto"/>
        <w:ind w:firstLine="709"/>
        <w:jc w:val="both"/>
        <w:rPr>
          <w:szCs w:val="28"/>
        </w:rPr>
      </w:pPr>
      <w:r>
        <w:rPr>
          <w:szCs w:val="28"/>
        </w:rPr>
        <w:t>2.8.</w:t>
      </w:r>
      <w:r w:rsidR="001B4337" w:rsidRPr="00BB0F7F">
        <w:rPr>
          <w:szCs w:val="28"/>
        </w:rPr>
        <w:t>Исчерпывающий перечень оснований для приостановления или отказа в предоставлении муниципальной услуги</w:t>
      </w:r>
      <w:r w:rsidR="00EE6E43">
        <w:rPr>
          <w:szCs w:val="28"/>
        </w:rPr>
        <w:t>.</w:t>
      </w:r>
    </w:p>
    <w:p w:rsidR="001B4337" w:rsidRPr="00BB0F7F" w:rsidRDefault="00F610F9" w:rsidP="00E156B1">
      <w:pPr>
        <w:pStyle w:val="13"/>
        <w:ind w:firstLine="708"/>
        <w:jc w:val="both"/>
      </w:pPr>
      <w:r>
        <w:t>2.8.1.</w:t>
      </w:r>
      <w:r w:rsidR="00816056">
        <w:t xml:space="preserve">Оснований </w:t>
      </w:r>
      <w:r w:rsidR="00816056" w:rsidRPr="00BB0F7F">
        <w:rPr>
          <w:szCs w:val="28"/>
        </w:rPr>
        <w:t xml:space="preserve">для приостановления </w:t>
      </w:r>
      <w:r w:rsidR="00816056">
        <w:t>п</w:t>
      </w:r>
      <w:r w:rsidR="001B4337">
        <w:t xml:space="preserve">редоставление муниципальной услуги </w:t>
      </w:r>
      <w:r w:rsidR="00E156B1">
        <w:t>не предусмотрено.</w:t>
      </w:r>
    </w:p>
    <w:p w:rsidR="00816056" w:rsidRPr="00F01AA4" w:rsidRDefault="00F610F9" w:rsidP="00816056">
      <w:pPr>
        <w:ind w:firstLine="709"/>
        <w:jc w:val="both"/>
        <w:rPr>
          <w:rFonts w:eastAsia="Calibri"/>
          <w:szCs w:val="28"/>
        </w:rPr>
      </w:pPr>
      <w:r>
        <w:rPr>
          <w:rFonts w:eastAsia="Calibri"/>
          <w:szCs w:val="28"/>
        </w:rPr>
        <w:t>2.8.2.</w:t>
      </w:r>
      <w:r w:rsidR="00816056" w:rsidRPr="00F01AA4">
        <w:rPr>
          <w:rFonts w:eastAsia="Calibri"/>
          <w:szCs w:val="28"/>
        </w:rPr>
        <w:t>Основаниями для отказа в предоставлении муниципальной услуги являются:</w:t>
      </w:r>
    </w:p>
    <w:p w:rsidR="00816056" w:rsidRPr="00F01AA4" w:rsidRDefault="00F610F9" w:rsidP="00816056">
      <w:pPr>
        <w:autoSpaceDE w:val="0"/>
        <w:autoSpaceDN w:val="0"/>
        <w:adjustRightInd w:val="0"/>
        <w:spacing w:line="240" w:lineRule="auto"/>
        <w:ind w:firstLine="709"/>
        <w:jc w:val="both"/>
        <w:rPr>
          <w:rFonts w:eastAsia="Calibri"/>
          <w:szCs w:val="28"/>
        </w:rPr>
      </w:pPr>
      <w:r>
        <w:rPr>
          <w:rFonts w:eastAsia="Calibri"/>
          <w:szCs w:val="28"/>
        </w:rPr>
        <w:t>1)</w:t>
      </w:r>
      <w:r w:rsidR="00816056" w:rsidRPr="00F01AA4">
        <w:rPr>
          <w:rFonts w:eastAsia="Calibri"/>
          <w:szCs w:val="28"/>
        </w:rPr>
        <w:t xml:space="preserve">маршрут движения или часть маршрута движения транспортного средства, осуществляющего </w:t>
      </w:r>
      <w:r w:rsidR="00E156B1" w:rsidRPr="00AC3DCF">
        <w:rPr>
          <w:szCs w:val="28"/>
        </w:rPr>
        <w:t>перевозк</w:t>
      </w:r>
      <w:r w:rsidR="00E156B1">
        <w:rPr>
          <w:szCs w:val="28"/>
        </w:rPr>
        <w:t>у</w:t>
      </w:r>
      <w:r w:rsidR="00E156B1" w:rsidRPr="00AC3DCF">
        <w:rPr>
          <w:szCs w:val="28"/>
        </w:rPr>
        <w:t xml:space="preserve"> тяжеловесных и (или) крупногабаритных грузов</w:t>
      </w:r>
      <w:r w:rsidR="00816056" w:rsidRPr="00F01AA4">
        <w:rPr>
          <w:rFonts w:eastAsia="Calibri"/>
          <w:szCs w:val="28"/>
        </w:rPr>
        <w:t>, проход</w:t>
      </w:r>
      <w:r w:rsidR="00E156B1">
        <w:rPr>
          <w:rFonts w:eastAsia="Calibri"/>
          <w:szCs w:val="28"/>
        </w:rPr>
        <w:t>и</w:t>
      </w:r>
      <w:r w:rsidR="00816056" w:rsidRPr="00F01AA4">
        <w:rPr>
          <w:rFonts w:eastAsia="Calibri"/>
          <w:szCs w:val="28"/>
        </w:rPr>
        <w:t>т по автомобильным дорогам федерального, регионального или межмуниципального значения, участкам таких автомобильных дорог;</w:t>
      </w:r>
    </w:p>
    <w:p w:rsidR="00816056" w:rsidRDefault="00F610F9" w:rsidP="00816056">
      <w:pPr>
        <w:pStyle w:val="aff4"/>
        <w:ind w:firstLine="708"/>
        <w:jc w:val="both"/>
        <w:rPr>
          <w:rFonts w:eastAsia="Calibri"/>
          <w:szCs w:val="28"/>
        </w:rPr>
      </w:pPr>
      <w:r>
        <w:rPr>
          <w:rFonts w:eastAsia="Calibri"/>
          <w:szCs w:val="28"/>
        </w:rPr>
        <w:t>2)</w:t>
      </w:r>
      <w:r w:rsidR="00816056" w:rsidRPr="00F01AA4">
        <w:rPr>
          <w:rFonts w:eastAsia="Calibri"/>
          <w:szCs w:val="28"/>
        </w:rPr>
        <w:t xml:space="preserve">предоставление недостоверных и (или) неполных сведений, а также отсутствие документов, указанных </w:t>
      </w:r>
      <w:r w:rsidR="00B7351A" w:rsidRPr="00BB0F7F">
        <w:rPr>
          <w:szCs w:val="28"/>
        </w:rPr>
        <w:t>в</w:t>
      </w:r>
      <w:r w:rsidR="00B7351A" w:rsidRPr="00E260B1">
        <w:rPr>
          <w:szCs w:val="28"/>
        </w:rPr>
        <w:t xml:space="preserve"> </w:t>
      </w:r>
      <w:r w:rsidR="00B7351A">
        <w:rPr>
          <w:szCs w:val="28"/>
        </w:rPr>
        <w:t>под</w:t>
      </w:r>
      <w:r w:rsidR="00B7351A" w:rsidRPr="00BB0F7F">
        <w:rPr>
          <w:szCs w:val="28"/>
        </w:rPr>
        <w:t>пунктах 1</w:t>
      </w:r>
      <w:r w:rsidR="00B7351A">
        <w:rPr>
          <w:szCs w:val="28"/>
        </w:rPr>
        <w:t xml:space="preserve"> – 4, 7 – 8 пункта </w:t>
      </w:r>
      <w:r w:rsidR="00816056" w:rsidRPr="00F01AA4">
        <w:rPr>
          <w:rFonts w:eastAsia="Calibri"/>
          <w:szCs w:val="28"/>
        </w:rPr>
        <w:t>2.6 настоящего административного регламента;</w:t>
      </w:r>
    </w:p>
    <w:p w:rsidR="001B4337" w:rsidRPr="00E156B1" w:rsidRDefault="00F610F9" w:rsidP="00E156B1">
      <w:pPr>
        <w:pStyle w:val="aff4"/>
        <w:ind w:firstLine="708"/>
        <w:jc w:val="both"/>
        <w:rPr>
          <w:rFonts w:eastAsia="Calibri"/>
          <w:szCs w:val="28"/>
        </w:rPr>
      </w:pPr>
      <w:r>
        <w:rPr>
          <w:rFonts w:eastAsia="Calibri"/>
          <w:szCs w:val="28"/>
        </w:rPr>
        <w:t>3)</w:t>
      </w:r>
      <w:r w:rsidR="001B4337" w:rsidRPr="00BB0F7F">
        <w:rPr>
          <w:szCs w:val="28"/>
        </w:rPr>
        <w:t xml:space="preserve">поступления ответа на межведомственный запрос, свидетельствующего об отсутствии документа и (или) информации, </w:t>
      </w:r>
      <w:proofErr w:type="gramStart"/>
      <w:r w:rsidR="001B4337" w:rsidRPr="00BB0F7F">
        <w:rPr>
          <w:szCs w:val="28"/>
        </w:rPr>
        <w:t>необходимых</w:t>
      </w:r>
      <w:proofErr w:type="gramEnd"/>
      <w:r w:rsidR="001B4337" w:rsidRPr="00BB0F7F">
        <w:rPr>
          <w:szCs w:val="28"/>
        </w:rPr>
        <w:t xml:space="preserve"> для выдачи специального разрешения, если соответствующий документ не был представлен заяви</w:t>
      </w:r>
      <w:r w:rsidR="00EE6E43">
        <w:rPr>
          <w:szCs w:val="28"/>
        </w:rPr>
        <w:t>телем по собственной инициативе;</w:t>
      </w:r>
    </w:p>
    <w:p w:rsidR="001B4337" w:rsidRPr="00731A2A" w:rsidRDefault="00F610F9" w:rsidP="00301CED">
      <w:pPr>
        <w:autoSpaceDE w:val="0"/>
        <w:autoSpaceDN w:val="0"/>
        <w:adjustRightInd w:val="0"/>
        <w:spacing w:line="240" w:lineRule="auto"/>
        <w:ind w:firstLine="709"/>
        <w:jc w:val="both"/>
        <w:rPr>
          <w:szCs w:val="28"/>
        </w:rPr>
      </w:pPr>
      <w:bookmarkStart w:id="1" w:name="p372"/>
      <w:bookmarkStart w:id="2" w:name="p373"/>
      <w:bookmarkEnd w:id="1"/>
      <w:bookmarkEnd w:id="2"/>
      <w:r>
        <w:rPr>
          <w:szCs w:val="28"/>
        </w:rPr>
        <w:t>4)</w:t>
      </w:r>
      <w:r w:rsidR="001B4337" w:rsidRPr="00731A2A">
        <w:rPr>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B4337" w:rsidRPr="00731A2A" w:rsidRDefault="00F610F9" w:rsidP="00301CED">
      <w:pPr>
        <w:autoSpaceDE w:val="0"/>
        <w:autoSpaceDN w:val="0"/>
        <w:adjustRightInd w:val="0"/>
        <w:spacing w:line="240" w:lineRule="auto"/>
        <w:ind w:firstLine="709"/>
        <w:jc w:val="both"/>
        <w:rPr>
          <w:szCs w:val="28"/>
        </w:rPr>
      </w:pPr>
      <w:bookmarkStart w:id="3" w:name="Par165"/>
      <w:bookmarkEnd w:id="3"/>
      <w:r>
        <w:rPr>
          <w:szCs w:val="28"/>
        </w:rPr>
        <w:t>5)</w:t>
      </w:r>
      <w:r w:rsidR="001B4337" w:rsidRPr="00731A2A">
        <w:rPr>
          <w:szCs w:val="28"/>
        </w:rPr>
        <w:t>установленные требования о перевозке делимого груза не соблюдены;</w:t>
      </w:r>
    </w:p>
    <w:p w:rsidR="001B4337" w:rsidRPr="00731A2A" w:rsidRDefault="00650005" w:rsidP="00301CED">
      <w:pPr>
        <w:autoSpaceDE w:val="0"/>
        <w:autoSpaceDN w:val="0"/>
        <w:adjustRightInd w:val="0"/>
        <w:spacing w:line="240" w:lineRule="auto"/>
        <w:ind w:firstLine="709"/>
        <w:jc w:val="both"/>
        <w:rPr>
          <w:szCs w:val="28"/>
        </w:rPr>
      </w:pPr>
      <w:r>
        <w:rPr>
          <w:szCs w:val="28"/>
        </w:rPr>
        <w:t>6)</w:t>
      </w:r>
      <w:r w:rsidR="001B4337" w:rsidRPr="00731A2A">
        <w:rPr>
          <w:szCs w:val="28"/>
        </w:rPr>
        <w:t>установлена невозможность осуществления перевозки по заявленному маршруту</w:t>
      </w:r>
      <w:r>
        <w:rPr>
          <w:szCs w:val="28"/>
        </w:rPr>
        <w:t xml:space="preserve"> </w:t>
      </w:r>
      <w:r w:rsidR="001B4337" w:rsidRPr="00731A2A">
        <w:rPr>
          <w:szCs w:val="28"/>
        </w:rPr>
        <w:t>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B4337" w:rsidRPr="00731A2A" w:rsidRDefault="00F610F9" w:rsidP="00301CED">
      <w:pPr>
        <w:autoSpaceDE w:val="0"/>
        <w:autoSpaceDN w:val="0"/>
        <w:adjustRightInd w:val="0"/>
        <w:spacing w:line="240" w:lineRule="auto"/>
        <w:ind w:firstLine="709"/>
        <w:jc w:val="both"/>
        <w:rPr>
          <w:szCs w:val="28"/>
        </w:rPr>
      </w:pPr>
      <w:bookmarkStart w:id="4" w:name="Par167"/>
      <w:bookmarkEnd w:id="4"/>
      <w:r>
        <w:rPr>
          <w:szCs w:val="28"/>
        </w:rPr>
        <w:t>7)</w:t>
      </w:r>
      <w:r w:rsidR="001B4337" w:rsidRPr="00731A2A">
        <w:rPr>
          <w:szCs w:val="28"/>
        </w:rPr>
        <w:t xml:space="preserve">отсутствует согласие заявителя </w:t>
      </w:r>
      <w:proofErr w:type="gramStart"/>
      <w:r w:rsidR="001B4337" w:rsidRPr="00731A2A">
        <w:rPr>
          <w:szCs w:val="28"/>
        </w:rPr>
        <w:t>на</w:t>
      </w:r>
      <w:proofErr w:type="gramEnd"/>
      <w:r w:rsidR="001B4337" w:rsidRPr="00731A2A">
        <w:rPr>
          <w:szCs w:val="28"/>
        </w:rPr>
        <w:t>:</w:t>
      </w:r>
    </w:p>
    <w:p w:rsidR="001B4337" w:rsidRPr="00731A2A" w:rsidRDefault="001B4337" w:rsidP="00301CED">
      <w:pPr>
        <w:autoSpaceDE w:val="0"/>
        <w:autoSpaceDN w:val="0"/>
        <w:adjustRightInd w:val="0"/>
        <w:spacing w:line="240" w:lineRule="auto"/>
        <w:ind w:firstLine="709"/>
        <w:jc w:val="both"/>
        <w:rPr>
          <w:szCs w:val="28"/>
        </w:rPr>
      </w:pPr>
      <w:r w:rsidRPr="00731A2A">
        <w:rPr>
          <w:szCs w:val="28"/>
        </w:rPr>
        <w:t>проведение оценки технического состояния автомобильной дороги;</w:t>
      </w:r>
    </w:p>
    <w:p w:rsidR="001B4337" w:rsidRPr="00731A2A" w:rsidRDefault="001B4337" w:rsidP="00F610F9">
      <w:pPr>
        <w:autoSpaceDE w:val="0"/>
        <w:autoSpaceDN w:val="0"/>
        <w:adjustRightInd w:val="0"/>
        <w:spacing w:line="240" w:lineRule="auto"/>
        <w:ind w:firstLine="709"/>
        <w:jc w:val="both"/>
        <w:rPr>
          <w:szCs w:val="28"/>
        </w:rPr>
      </w:pPr>
      <w:r w:rsidRPr="00731A2A">
        <w:rPr>
          <w:szCs w:val="28"/>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w:t>
      </w:r>
      <w:r w:rsidR="00F610F9">
        <w:rPr>
          <w:szCs w:val="28"/>
        </w:rPr>
        <w:t>енных законодательством случаях. У</w:t>
      </w:r>
      <w:r w:rsidRPr="00731A2A">
        <w:rPr>
          <w:szCs w:val="28"/>
        </w:rPr>
        <w:t>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w:t>
      </w:r>
      <w:r w:rsidR="00EE6E43">
        <w:rPr>
          <w:szCs w:val="28"/>
        </w:rPr>
        <w:t>енных законодательством случаях;</w:t>
      </w:r>
      <w:bookmarkStart w:id="5" w:name="Par171"/>
      <w:bookmarkEnd w:id="5"/>
    </w:p>
    <w:p w:rsidR="001B4337" w:rsidRPr="00731A2A" w:rsidRDefault="00784750" w:rsidP="00301CED">
      <w:pPr>
        <w:autoSpaceDE w:val="0"/>
        <w:autoSpaceDN w:val="0"/>
        <w:adjustRightInd w:val="0"/>
        <w:spacing w:line="240" w:lineRule="auto"/>
        <w:ind w:firstLine="709"/>
        <w:jc w:val="both"/>
        <w:rPr>
          <w:szCs w:val="28"/>
        </w:rPr>
      </w:pPr>
      <w:bookmarkStart w:id="6" w:name="Par172"/>
      <w:bookmarkEnd w:id="6"/>
      <w:r>
        <w:rPr>
          <w:szCs w:val="28"/>
        </w:rPr>
        <w:t>8</w:t>
      </w:r>
      <w:r w:rsidR="00F610F9">
        <w:rPr>
          <w:szCs w:val="28"/>
        </w:rPr>
        <w:t>)</w:t>
      </w:r>
      <w:r w:rsidR="001B4337" w:rsidRPr="00731A2A">
        <w:rPr>
          <w:szCs w:val="28"/>
        </w:rPr>
        <w:t xml:space="preserve">заявитель не произвел оплату </w:t>
      </w:r>
      <w:r w:rsidR="00FD0D69">
        <w:rPr>
          <w:szCs w:val="28"/>
        </w:rPr>
        <w:t xml:space="preserve">проекта укрепления или </w:t>
      </w:r>
      <w:r w:rsidR="001B4337" w:rsidRPr="00731A2A">
        <w:rPr>
          <w:szCs w:val="28"/>
        </w:rPr>
        <w:t>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B4337" w:rsidRPr="00731A2A" w:rsidRDefault="00784750" w:rsidP="00301CED">
      <w:pPr>
        <w:autoSpaceDE w:val="0"/>
        <w:autoSpaceDN w:val="0"/>
        <w:adjustRightInd w:val="0"/>
        <w:spacing w:line="240" w:lineRule="auto"/>
        <w:ind w:firstLine="709"/>
        <w:jc w:val="both"/>
        <w:rPr>
          <w:szCs w:val="28"/>
        </w:rPr>
      </w:pPr>
      <w:bookmarkStart w:id="7" w:name="Par173"/>
      <w:bookmarkEnd w:id="7"/>
      <w:r>
        <w:rPr>
          <w:szCs w:val="28"/>
        </w:rPr>
        <w:t>9</w:t>
      </w:r>
      <w:r w:rsidR="00F610F9">
        <w:rPr>
          <w:szCs w:val="28"/>
        </w:rPr>
        <w:t>)</w:t>
      </w:r>
      <w:r w:rsidR="001B4337" w:rsidRPr="00731A2A">
        <w:rPr>
          <w:szCs w:val="28"/>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B4337" w:rsidRPr="00731A2A" w:rsidRDefault="00BD4A67" w:rsidP="00301CED">
      <w:pPr>
        <w:autoSpaceDE w:val="0"/>
        <w:autoSpaceDN w:val="0"/>
        <w:adjustRightInd w:val="0"/>
        <w:spacing w:line="240" w:lineRule="auto"/>
        <w:ind w:firstLine="709"/>
        <w:jc w:val="both"/>
        <w:rPr>
          <w:szCs w:val="28"/>
        </w:rPr>
      </w:pPr>
      <w:bookmarkStart w:id="8" w:name="Par174"/>
      <w:bookmarkEnd w:id="8"/>
      <w:r>
        <w:rPr>
          <w:szCs w:val="28"/>
        </w:rPr>
        <w:t>1</w:t>
      </w:r>
      <w:r w:rsidR="00784750">
        <w:rPr>
          <w:szCs w:val="28"/>
        </w:rPr>
        <w:t>0</w:t>
      </w:r>
      <w:r w:rsidR="00F610F9">
        <w:rPr>
          <w:szCs w:val="28"/>
        </w:rPr>
        <w:t>)</w:t>
      </w:r>
      <w:r w:rsidR="001B4337" w:rsidRPr="00731A2A">
        <w:rPr>
          <w:szCs w:val="28"/>
        </w:rPr>
        <w:t>заявитель не произвел оплату государственной пошлины за выдачу специального разрешения;</w:t>
      </w:r>
    </w:p>
    <w:p w:rsidR="00BD4A67" w:rsidRDefault="00784750" w:rsidP="00BD4A67">
      <w:pPr>
        <w:autoSpaceDE w:val="0"/>
        <w:autoSpaceDN w:val="0"/>
        <w:adjustRightInd w:val="0"/>
        <w:spacing w:line="240" w:lineRule="auto"/>
        <w:ind w:firstLine="709"/>
        <w:jc w:val="both"/>
        <w:rPr>
          <w:szCs w:val="28"/>
        </w:rPr>
      </w:pPr>
      <w:bookmarkStart w:id="9" w:name="Par175"/>
      <w:bookmarkEnd w:id="9"/>
      <w:r>
        <w:rPr>
          <w:szCs w:val="28"/>
        </w:rPr>
        <w:t>11</w:t>
      </w:r>
      <w:r w:rsidR="00F610F9">
        <w:rPr>
          <w:szCs w:val="28"/>
        </w:rPr>
        <w:t>)</w:t>
      </w:r>
      <w:r w:rsidR="001B4337" w:rsidRPr="00731A2A">
        <w:rPr>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sidR="00F610F9">
        <w:rPr>
          <w:szCs w:val="28"/>
        </w:rPr>
        <w:t>у</w:t>
      </w:r>
      <w:r w:rsidR="00D116D2">
        <w:rPr>
          <w:szCs w:val="28"/>
        </w:rPr>
        <w:t>правление</w:t>
      </w:r>
      <w:r w:rsidR="001B4337" w:rsidRPr="00731A2A">
        <w:rPr>
          <w:szCs w:val="28"/>
        </w:rPr>
        <w:t xml:space="preserve"> с использованием факсимильной связи</w:t>
      </w:r>
      <w:r w:rsidR="00095815">
        <w:rPr>
          <w:szCs w:val="28"/>
        </w:rPr>
        <w:t>, электронной почты либо посредством Единого и регионального порталов</w:t>
      </w:r>
      <w:r w:rsidR="001B4337" w:rsidRPr="00731A2A">
        <w:rPr>
          <w:szCs w:val="28"/>
        </w:rPr>
        <w:t>.</w:t>
      </w:r>
    </w:p>
    <w:p w:rsidR="001B4337" w:rsidRDefault="00F610F9" w:rsidP="00301CED">
      <w:pPr>
        <w:autoSpaceDE w:val="0"/>
        <w:autoSpaceDN w:val="0"/>
        <w:adjustRightInd w:val="0"/>
        <w:spacing w:line="240" w:lineRule="auto"/>
        <w:ind w:firstLine="709"/>
        <w:jc w:val="both"/>
        <w:rPr>
          <w:szCs w:val="28"/>
        </w:rPr>
      </w:pPr>
      <w:r>
        <w:rPr>
          <w:szCs w:val="28"/>
        </w:rPr>
        <w:t>2.9.</w:t>
      </w:r>
      <w:r w:rsidR="001B4337" w:rsidRPr="00BB0F7F">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337" w:rsidRPr="003A5466" w:rsidRDefault="001B4337" w:rsidP="00301CED">
      <w:pPr>
        <w:autoSpaceDE w:val="0"/>
        <w:autoSpaceDN w:val="0"/>
        <w:adjustRightInd w:val="0"/>
        <w:spacing w:line="240" w:lineRule="auto"/>
        <w:ind w:firstLine="709"/>
        <w:jc w:val="both"/>
        <w:rPr>
          <w:szCs w:val="28"/>
        </w:rPr>
      </w:pPr>
      <w:proofErr w:type="gramStart"/>
      <w:r w:rsidRPr="003A5466">
        <w:rPr>
          <w:szCs w:val="28"/>
        </w:rPr>
        <w:t xml:space="preserve">Услугой, необходимой и обязательной для предоставления муниципальной услуги, является подготовка в установленном порядке проекта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по маршруту, предложенному заявителем, для осуществления перевозки тяжеловесного и (или) крупногабаритного груза будет установлена такая необходимость. </w:t>
      </w:r>
      <w:proofErr w:type="gramEnd"/>
    </w:p>
    <w:p w:rsidR="00C72989" w:rsidRDefault="001B4337" w:rsidP="00F610F9">
      <w:pPr>
        <w:widowControl w:val="0"/>
        <w:autoSpaceDE w:val="0"/>
        <w:autoSpaceDN w:val="0"/>
        <w:adjustRightInd w:val="0"/>
        <w:spacing w:line="240" w:lineRule="auto"/>
        <w:ind w:firstLine="709"/>
        <w:jc w:val="both"/>
        <w:outlineLvl w:val="2"/>
        <w:rPr>
          <w:szCs w:val="28"/>
        </w:rPr>
      </w:pPr>
      <w:bookmarkStart w:id="10" w:name="Par103"/>
      <w:bookmarkEnd w:id="10"/>
      <w:r w:rsidRPr="00766CE6">
        <w:rPr>
          <w:szCs w:val="28"/>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r>
        <w:rPr>
          <w:szCs w:val="28"/>
        </w:rPr>
        <w:t>.</w:t>
      </w:r>
    </w:p>
    <w:p w:rsidR="001B4337" w:rsidRPr="00E7475E" w:rsidRDefault="001B4337" w:rsidP="00C9289C">
      <w:pPr>
        <w:widowControl w:val="0"/>
        <w:autoSpaceDE w:val="0"/>
        <w:autoSpaceDN w:val="0"/>
        <w:adjustRightInd w:val="0"/>
        <w:spacing w:line="240" w:lineRule="auto"/>
        <w:ind w:firstLine="709"/>
        <w:jc w:val="both"/>
        <w:outlineLvl w:val="2"/>
        <w:rPr>
          <w:szCs w:val="28"/>
        </w:rPr>
      </w:pPr>
      <w:r w:rsidRPr="00E7475E">
        <w:rPr>
          <w:szCs w:val="28"/>
        </w:rPr>
        <w:t>2.1</w:t>
      </w:r>
      <w:r>
        <w:rPr>
          <w:szCs w:val="28"/>
        </w:rPr>
        <w:t>0.</w:t>
      </w:r>
      <w:r w:rsidRPr="00E7475E">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szCs w:val="28"/>
        </w:rPr>
        <w:t>.</w:t>
      </w:r>
    </w:p>
    <w:p w:rsidR="00BD4A67" w:rsidRPr="00E7475E" w:rsidRDefault="001B4337" w:rsidP="00BD4A67">
      <w:pPr>
        <w:autoSpaceDE w:val="0"/>
        <w:autoSpaceDN w:val="0"/>
        <w:adjustRightInd w:val="0"/>
        <w:spacing w:line="240" w:lineRule="auto"/>
        <w:ind w:firstLine="709"/>
        <w:jc w:val="both"/>
        <w:rPr>
          <w:szCs w:val="28"/>
        </w:rPr>
      </w:pPr>
      <w:r w:rsidRPr="00E7475E">
        <w:rPr>
          <w:szCs w:val="28"/>
        </w:rPr>
        <w:t xml:space="preserve">Порядок и размер платы за </w:t>
      </w:r>
      <w:r>
        <w:rPr>
          <w:szCs w:val="28"/>
        </w:rPr>
        <w:t>подготовку</w:t>
      </w:r>
      <w:r w:rsidRPr="00766CE6">
        <w:rPr>
          <w:szCs w:val="28"/>
        </w:rPr>
        <w:t xml:space="preserve"> в установленном порядке проекта</w:t>
      </w:r>
      <w:r w:rsidRPr="00766CE6">
        <w:rPr>
          <w:color w:val="000000"/>
          <w:szCs w:val="28"/>
          <w:lang w:eastAsia="ru-RU"/>
        </w:rPr>
        <w:t xml:space="preserve"> </w:t>
      </w:r>
      <w:r w:rsidRPr="007F250F">
        <w:rPr>
          <w:color w:val="000000"/>
          <w:szCs w:val="28"/>
          <w:lang w:eastAsia="ru-RU"/>
        </w:rPr>
        <w:t>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color w:val="000000"/>
          <w:szCs w:val="28"/>
          <w:lang w:eastAsia="ru-RU"/>
        </w:rPr>
        <w:t xml:space="preserve"> </w:t>
      </w:r>
      <w:r w:rsidRPr="00E7475E">
        <w:rPr>
          <w:szCs w:val="28"/>
        </w:rPr>
        <w:t>определяется соглашением заявителя и организации, предоставляющей эту услугу.</w:t>
      </w:r>
    </w:p>
    <w:p w:rsidR="001B4337" w:rsidRPr="00BB0F7F" w:rsidRDefault="001B4337" w:rsidP="000C1CE5">
      <w:pPr>
        <w:widowControl w:val="0"/>
        <w:autoSpaceDE w:val="0"/>
        <w:autoSpaceDN w:val="0"/>
        <w:adjustRightInd w:val="0"/>
        <w:spacing w:line="240" w:lineRule="auto"/>
        <w:ind w:firstLine="709"/>
        <w:jc w:val="both"/>
        <w:outlineLvl w:val="2"/>
        <w:rPr>
          <w:szCs w:val="28"/>
        </w:rPr>
      </w:pPr>
      <w:r w:rsidRPr="00BB0F7F">
        <w:rPr>
          <w:szCs w:val="28"/>
        </w:rPr>
        <w:lastRenderedPageBreak/>
        <w:t>2.1</w:t>
      </w:r>
      <w:r>
        <w:rPr>
          <w:szCs w:val="28"/>
        </w:rPr>
        <w:t>1</w:t>
      </w:r>
      <w:r w:rsidR="00F610F9">
        <w:rPr>
          <w:szCs w:val="28"/>
        </w:rPr>
        <w:t>.</w:t>
      </w:r>
      <w:r w:rsidRPr="00BB0F7F">
        <w:rPr>
          <w:szCs w:val="28"/>
        </w:rPr>
        <w:t>Порядок, размер и основания взимания государственной пошлины или иной платы, взимаемой за предоставление муниципальной услуги</w:t>
      </w:r>
      <w:r w:rsidR="003D689D">
        <w:rPr>
          <w:szCs w:val="28"/>
        </w:rPr>
        <w:t>.</w:t>
      </w:r>
    </w:p>
    <w:p w:rsidR="00C96CB3" w:rsidRDefault="00C96CB3" w:rsidP="00C96CB3">
      <w:pPr>
        <w:widowControl w:val="0"/>
        <w:autoSpaceDE w:val="0"/>
        <w:autoSpaceDN w:val="0"/>
        <w:adjustRightInd w:val="0"/>
        <w:spacing w:line="240" w:lineRule="auto"/>
        <w:ind w:firstLine="708"/>
        <w:jc w:val="both"/>
        <w:outlineLvl w:val="2"/>
        <w:rPr>
          <w:szCs w:val="28"/>
        </w:rPr>
      </w:pPr>
      <w:r w:rsidRPr="005A58B8">
        <w:rPr>
          <w:rFonts w:eastAsia="Calibri"/>
          <w:szCs w:val="28"/>
        </w:rPr>
        <w:t xml:space="preserve">В соответствии с </w:t>
      </w:r>
      <w:hyperlink r:id="rId24" w:history="1">
        <w:r w:rsidRPr="005A58B8">
          <w:rPr>
            <w:rStyle w:val="afb"/>
            <w:rFonts w:eastAsia="Calibri"/>
            <w:color w:val="auto"/>
            <w:szCs w:val="28"/>
            <w:u w:val="none"/>
          </w:rPr>
          <w:t>п. 111 ст. 333.33</w:t>
        </w:r>
      </w:hyperlink>
      <w:r w:rsidRPr="005A58B8">
        <w:rPr>
          <w:rFonts w:eastAsia="Calibri"/>
          <w:szCs w:val="28"/>
        </w:rPr>
        <w:t xml:space="preserve"> Налогового кодекса РФ за выдачу</w:t>
      </w:r>
      <w:r>
        <w:rPr>
          <w:rFonts w:eastAsia="Calibri"/>
          <w:szCs w:val="28"/>
        </w:rPr>
        <w:t xml:space="preserve"> </w:t>
      </w:r>
      <w:r w:rsidRPr="005A58B8">
        <w:rPr>
          <w:rFonts w:eastAsia="Calibri"/>
          <w:szCs w:val="28"/>
        </w:rPr>
        <w:t xml:space="preserve">специального разрешения на движение по автомобильной дороге </w:t>
      </w:r>
      <w:r w:rsidRPr="00233425">
        <w:rPr>
          <w:bCs/>
          <w:szCs w:val="28"/>
        </w:rPr>
        <w:t xml:space="preserve">общего пользования местного значения </w:t>
      </w:r>
      <w:r w:rsidRPr="005A58B8">
        <w:rPr>
          <w:rFonts w:eastAsia="Calibri"/>
          <w:szCs w:val="28"/>
        </w:rPr>
        <w:t xml:space="preserve">транспортного средства, </w:t>
      </w:r>
      <w:r w:rsidR="00B47330" w:rsidRPr="00BB0F7F">
        <w:rPr>
          <w:szCs w:val="28"/>
        </w:rPr>
        <w:t>осуществляющего перевозки тяжеловесных и (или) крупногабаритных грузов</w:t>
      </w:r>
      <w:r w:rsidRPr="005A58B8">
        <w:rPr>
          <w:rFonts w:eastAsia="Calibri"/>
          <w:szCs w:val="28"/>
        </w:rPr>
        <w:t xml:space="preserve"> уплачивается государственная пошлина в размере  </w:t>
      </w:r>
      <w:r>
        <w:rPr>
          <w:rFonts w:eastAsia="Calibri"/>
          <w:szCs w:val="28"/>
        </w:rPr>
        <w:t>10</w:t>
      </w:r>
      <w:r w:rsidRPr="005A58B8">
        <w:rPr>
          <w:rFonts w:eastAsia="Calibri"/>
          <w:szCs w:val="28"/>
        </w:rPr>
        <w:t>00 рублей</w:t>
      </w:r>
      <w:r w:rsidRPr="00E7475E">
        <w:rPr>
          <w:szCs w:val="28"/>
        </w:rPr>
        <w:t>.</w:t>
      </w:r>
    </w:p>
    <w:p w:rsidR="001B4337" w:rsidRDefault="001B4337" w:rsidP="00C96CB3">
      <w:pPr>
        <w:widowControl w:val="0"/>
        <w:autoSpaceDE w:val="0"/>
        <w:autoSpaceDN w:val="0"/>
        <w:adjustRightInd w:val="0"/>
        <w:spacing w:line="240" w:lineRule="auto"/>
        <w:ind w:firstLine="708"/>
        <w:jc w:val="both"/>
        <w:outlineLvl w:val="2"/>
        <w:rPr>
          <w:szCs w:val="28"/>
          <w:shd w:val="clear" w:color="auto" w:fill="FFFFFF"/>
        </w:rPr>
      </w:pPr>
      <w:r w:rsidRPr="00E7475E">
        <w:rPr>
          <w:szCs w:val="28"/>
          <w:shd w:val="clear" w:color="auto" w:fill="FFFFFF"/>
        </w:rPr>
        <w:t xml:space="preserve">Реквизиты для оплаты государственной пошлины (иной платы) размещаются на официальном </w:t>
      </w:r>
      <w:r w:rsidRPr="00E7475E">
        <w:rPr>
          <w:szCs w:val="28"/>
        </w:rPr>
        <w:t xml:space="preserve">портале органов местного самоуправления города Ханты-Мансийска </w:t>
      </w:r>
      <w:r>
        <w:rPr>
          <w:szCs w:val="28"/>
          <w:shd w:val="clear" w:color="auto" w:fill="FFFFFF"/>
        </w:rPr>
        <w:t xml:space="preserve">и </w:t>
      </w:r>
      <w:r w:rsidRPr="00E7475E">
        <w:rPr>
          <w:szCs w:val="28"/>
          <w:shd w:val="clear" w:color="auto" w:fill="FFFFFF"/>
        </w:rPr>
        <w:t>на информационн</w:t>
      </w:r>
      <w:r>
        <w:rPr>
          <w:szCs w:val="28"/>
          <w:shd w:val="clear" w:color="auto" w:fill="FFFFFF"/>
        </w:rPr>
        <w:t>ом</w:t>
      </w:r>
      <w:r w:rsidRPr="00E7475E">
        <w:rPr>
          <w:szCs w:val="28"/>
          <w:shd w:val="clear" w:color="auto" w:fill="FFFFFF"/>
        </w:rPr>
        <w:t xml:space="preserve"> стенд</w:t>
      </w:r>
      <w:r>
        <w:rPr>
          <w:szCs w:val="28"/>
          <w:shd w:val="clear" w:color="auto" w:fill="FFFFFF"/>
        </w:rPr>
        <w:t>е</w:t>
      </w:r>
      <w:r w:rsidRPr="00E7475E">
        <w:rPr>
          <w:szCs w:val="28"/>
          <w:shd w:val="clear" w:color="auto" w:fill="FFFFFF"/>
        </w:rPr>
        <w:t xml:space="preserve"> </w:t>
      </w:r>
      <w:r w:rsidR="0062289D">
        <w:rPr>
          <w:szCs w:val="28"/>
          <w:shd w:val="clear" w:color="auto" w:fill="FFFFFF"/>
        </w:rPr>
        <w:t>у</w:t>
      </w:r>
      <w:r>
        <w:rPr>
          <w:szCs w:val="28"/>
          <w:shd w:val="clear" w:color="auto" w:fill="FFFFFF"/>
        </w:rPr>
        <w:t>правления</w:t>
      </w:r>
      <w:r w:rsidRPr="00E7475E">
        <w:rPr>
          <w:szCs w:val="28"/>
          <w:shd w:val="clear" w:color="auto" w:fill="FFFFFF"/>
        </w:rPr>
        <w:t>, а также предоставляются на основании устных и письменных</w:t>
      </w:r>
      <w:r>
        <w:rPr>
          <w:szCs w:val="28"/>
          <w:shd w:val="clear" w:color="auto" w:fill="FFFFFF"/>
        </w:rPr>
        <w:t xml:space="preserve"> обращений.</w:t>
      </w:r>
    </w:p>
    <w:p w:rsidR="00C72989" w:rsidRPr="00BB0F7F" w:rsidRDefault="001B4337" w:rsidP="00896CFA">
      <w:pPr>
        <w:widowControl w:val="0"/>
        <w:autoSpaceDE w:val="0"/>
        <w:autoSpaceDN w:val="0"/>
        <w:adjustRightInd w:val="0"/>
        <w:spacing w:line="240" w:lineRule="auto"/>
        <w:ind w:firstLine="709"/>
        <w:jc w:val="both"/>
        <w:outlineLvl w:val="2"/>
        <w:rPr>
          <w:szCs w:val="28"/>
        </w:rPr>
      </w:pPr>
      <w:proofErr w:type="gramStart"/>
      <w:r w:rsidRPr="00BB0F7F">
        <w:rPr>
          <w:szCs w:val="28"/>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25" w:history="1">
        <w:r w:rsidRPr="00BB0F7F">
          <w:rPr>
            <w:rStyle w:val="afb"/>
            <w:color w:val="auto"/>
            <w:szCs w:val="28"/>
            <w:u w:val="none"/>
          </w:rPr>
          <w:t>Правилами</w:t>
        </w:r>
      </w:hyperlink>
      <w:r w:rsidRPr="00BB0F7F">
        <w:rPr>
          <w:szCs w:val="2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w:t>
      </w:r>
      <w:r>
        <w:rPr>
          <w:szCs w:val="28"/>
        </w:rPr>
        <w:t xml:space="preserve"> ноября </w:t>
      </w:r>
      <w:r w:rsidRPr="00BB0F7F">
        <w:rPr>
          <w:szCs w:val="28"/>
        </w:rPr>
        <w:t>2009</w:t>
      </w:r>
      <w:r>
        <w:rPr>
          <w:szCs w:val="28"/>
        </w:rPr>
        <w:t xml:space="preserve"> года  </w:t>
      </w:r>
      <w:r w:rsidRPr="00BB0F7F">
        <w:rPr>
          <w:szCs w:val="28"/>
        </w:rPr>
        <w:t>№ 934, муниципальным правовым актом Администрации города Ханты-Мансийска, устанавливающим показатели размера вреда, причиняемого транспортными средствами, осуществляющими перевозки</w:t>
      </w:r>
      <w:proofErr w:type="gramEnd"/>
      <w:r w:rsidRPr="00BB0F7F">
        <w:rPr>
          <w:szCs w:val="28"/>
        </w:rPr>
        <w:t xml:space="preserve"> тяжеловесных грузов при движении таких транспортных средств по автомобильным дорогам местного значения.</w:t>
      </w:r>
    </w:p>
    <w:p w:rsidR="001B4337" w:rsidRPr="00BB0F7F" w:rsidRDefault="00F610F9" w:rsidP="000C1CE5">
      <w:pPr>
        <w:widowControl w:val="0"/>
        <w:autoSpaceDE w:val="0"/>
        <w:autoSpaceDN w:val="0"/>
        <w:adjustRightInd w:val="0"/>
        <w:spacing w:line="240" w:lineRule="auto"/>
        <w:ind w:firstLine="709"/>
        <w:jc w:val="both"/>
        <w:outlineLvl w:val="2"/>
        <w:rPr>
          <w:szCs w:val="28"/>
        </w:rPr>
      </w:pPr>
      <w:r>
        <w:rPr>
          <w:szCs w:val="28"/>
        </w:rPr>
        <w:t>2.12.</w:t>
      </w:r>
      <w:r w:rsidR="001B4337" w:rsidRPr="00BB0F7F">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Cs w:val="28"/>
        </w:rPr>
        <w:t>.</w:t>
      </w:r>
    </w:p>
    <w:p w:rsidR="00C72989" w:rsidRPr="00BB0F7F" w:rsidRDefault="001B4337" w:rsidP="00F610F9">
      <w:pPr>
        <w:widowControl w:val="0"/>
        <w:autoSpaceDE w:val="0"/>
        <w:autoSpaceDN w:val="0"/>
        <w:adjustRightInd w:val="0"/>
        <w:spacing w:line="240" w:lineRule="auto"/>
        <w:ind w:firstLine="709"/>
        <w:jc w:val="both"/>
        <w:rPr>
          <w:szCs w:val="28"/>
        </w:rPr>
      </w:pPr>
      <w:r w:rsidRPr="00BB0F7F">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4337" w:rsidRDefault="00F610F9" w:rsidP="000C1CE5">
      <w:pPr>
        <w:widowControl w:val="0"/>
        <w:autoSpaceDE w:val="0"/>
        <w:autoSpaceDN w:val="0"/>
        <w:adjustRightInd w:val="0"/>
        <w:spacing w:line="240" w:lineRule="auto"/>
        <w:ind w:firstLine="709"/>
        <w:jc w:val="both"/>
        <w:outlineLvl w:val="2"/>
        <w:rPr>
          <w:szCs w:val="28"/>
        </w:rPr>
      </w:pPr>
      <w:r>
        <w:rPr>
          <w:szCs w:val="28"/>
        </w:rPr>
        <w:t>2.13.</w:t>
      </w:r>
      <w:r w:rsidR="001B4337" w:rsidRPr="00BB0F7F">
        <w:rPr>
          <w:szCs w:val="28"/>
        </w:rPr>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C72989">
        <w:rPr>
          <w:szCs w:val="28"/>
        </w:rPr>
        <w:t>.</w:t>
      </w:r>
    </w:p>
    <w:p w:rsidR="001B4337" w:rsidRDefault="001B4337">
      <w:pPr>
        <w:tabs>
          <w:tab w:val="left" w:pos="142"/>
        </w:tabs>
        <w:spacing w:line="240" w:lineRule="auto"/>
        <w:ind w:firstLine="709"/>
        <w:jc w:val="both"/>
        <w:rPr>
          <w:szCs w:val="28"/>
        </w:rPr>
      </w:pPr>
      <w:r w:rsidRPr="0091290A">
        <w:rPr>
          <w:szCs w:val="28"/>
        </w:rPr>
        <w:t xml:space="preserve">Письменные обращения, поступившие в адрес </w:t>
      </w:r>
      <w:r w:rsidR="00F610F9">
        <w:rPr>
          <w:szCs w:val="28"/>
          <w:shd w:val="clear" w:color="auto" w:fill="FFFFFF"/>
        </w:rPr>
        <w:t>у</w:t>
      </w:r>
      <w:r>
        <w:rPr>
          <w:szCs w:val="28"/>
          <w:shd w:val="clear" w:color="auto" w:fill="FFFFFF"/>
        </w:rPr>
        <w:t>правления</w:t>
      </w:r>
      <w:r w:rsidRPr="0091290A">
        <w:rPr>
          <w:szCs w:val="28"/>
          <w:shd w:val="clear" w:color="auto" w:fill="FFFFFF"/>
        </w:rPr>
        <w:t xml:space="preserve"> по </w:t>
      </w:r>
      <w:r w:rsidR="007005F7" w:rsidRPr="009F3F6B">
        <w:rPr>
          <w:szCs w:val="28"/>
        </w:rPr>
        <w:t xml:space="preserve"> </w:t>
      </w:r>
      <w:r w:rsidR="007005F7">
        <w:rPr>
          <w:szCs w:val="28"/>
        </w:rPr>
        <w:t>электронной почте</w:t>
      </w:r>
      <w:r>
        <w:rPr>
          <w:szCs w:val="28"/>
          <w:shd w:val="clear" w:color="auto" w:fill="FFFFFF"/>
        </w:rPr>
        <w:t>,</w:t>
      </w:r>
      <w:r>
        <w:rPr>
          <w:szCs w:val="28"/>
        </w:rPr>
        <w:t xml:space="preserve"> или лично представленные заявителем, </w:t>
      </w:r>
      <w:r w:rsidRPr="0054768E">
        <w:rPr>
          <w:szCs w:val="28"/>
        </w:rPr>
        <w:t xml:space="preserve">или посредством Единого или регионального </w:t>
      </w:r>
      <w:r w:rsidR="00C72989">
        <w:rPr>
          <w:szCs w:val="28"/>
        </w:rPr>
        <w:t>порталов</w:t>
      </w:r>
      <w:r w:rsidRPr="00B47330">
        <w:rPr>
          <w:szCs w:val="28"/>
        </w:rPr>
        <w:t xml:space="preserve"> подлежат обязате</w:t>
      </w:r>
      <w:r w:rsidR="00F610F9">
        <w:rPr>
          <w:szCs w:val="28"/>
        </w:rPr>
        <w:t>льной регистрации специалистом у</w:t>
      </w:r>
      <w:r w:rsidRPr="00B47330">
        <w:rPr>
          <w:szCs w:val="28"/>
        </w:rPr>
        <w:t xml:space="preserve">правления </w:t>
      </w:r>
      <w:r w:rsidRPr="00B47330">
        <w:rPr>
          <w:spacing w:val="-1"/>
          <w:szCs w:val="28"/>
        </w:rPr>
        <w:t xml:space="preserve">в </w:t>
      </w:r>
      <w:r w:rsidRPr="00B47330">
        <w:rPr>
          <w:szCs w:val="28"/>
        </w:rPr>
        <w:t xml:space="preserve"> журнале регистрации заявлений.</w:t>
      </w:r>
      <w:r w:rsidRPr="0054768E">
        <w:rPr>
          <w:szCs w:val="28"/>
        </w:rPr>
        <w:t xml:space="preserve"> </w:t>
      </w:r>
    </w:p>
    <w:p w:rsidR="001B4337" w:rsidRPr="0091290A" w:rsidRDefault="001B4337" w:rsidP="00C9289C">
      <w:pPr>
        <w:spacing w:line="240" w:lineRule="auto"/>
        <w:ind w:firstLine="709"/>
        <w:jc w:val="both"/>
        <w:rPr>
          <w:szCs w:val="28"/>
        </w:rPr>
      </w:pPr>
      <w:r w:rsidRPr="0091290A">
        <w:rPr>
          <w:szCs w:val="28"/>
        </w:rPr>
        <w:t xml:space="preserve">Обращение заявителя, поступившее в </w:t>
      </w:r>
      <w:r w:rsidR="00F610F9">
        <w:rPr>
          <w:szCs w:val="28"/>
          <w:shd w:val="clear" w:color="auto" w:fill="FFFFFF"/>
        </w:rPr>
        <w:t>у</w:t>
      </w:r>
      <w:r w:rsidR="00D116D2">
        <w:rPr>
          <w:szCs w:val="28"/>
          <w:shd w:val="clear" w:color="auto" w:fill="FFFFFF"/>
        </w:rPr>
        <w:t>правление</w:t>
      </w:r>
      <w:r w:rsidRPr="0091290A">
        <w:rPr>
          <w:szCs w:val="28"/>
        </w:rPr>
        <w:t xml:space="preserve"> посредством </w:t>
      </w:r>
      <w:r w:rsidRPr="0054768E">
        <w:rPr>
          <w:szCs w:val="28"/>
        </w:rPr>
        <w:t>Ед</w:t>
      </w:r>
      <w:r w:rsidR="002A4905">
        <w:rPr>
          <w:szCs w:val="28"/>
        </w:rPr>
        <w:t>иного или регионального порталов</w:t>
      </w:r>
      <w:r w:rsidRPr="0091290A">
        <w:rPr>
          <w:szCs w:val="28"/>
        </w:rPr>
        <w:t>,</w:t>
      </w:r>
      <w:r>
        <w:rPr>
          <w:szCs w:val="28"/>
        </w:rPr>
        <w:t xml:space="preserve"> факсимильной связью, электронной почтой</w:t>
      </w:r>
      <w:r w:rsidRPr="0091290A">
        <w:rPr>
          <w:szCs w:val="28"/>
        </w:rPr>
        <w:t xml:space="preserve"> подлежит обязательной регистрации в течение </w:t>
      </w:r>
      <w:r w:rsidR="00F610F9">
        <w:rPr>
          <w:szCs w:val="28"/>
        </w:rPr>
        <w:t>1</w:t>
      </w:r>
      <w:r w:rsidRPr="002149B3">
        <w:rPr>
          <w:szCs w:val="28"/>
        </w:rPr>
        <w:t xml:space="preserve"> рабочего дня</w:t>
      </w:r>
      <w:r w:rsidRPr="0091290A">
        <w:rPr>
          <w:szCs w:val="28"/>
        </w:rPr>
        <w:t xml:space="preserve"> с момента поступления в </w:t>
      </w:r>
      <w:r w:rsidR="00F610F9">
        <w:rPr>
          <w:szCs w:val="28"/>
        </w:rPr>
        <w:t>у</w:t>
      </w:r>
      <w:r w:rsidR="00D116D2">
        <w:rPr>
          <w:szCs w:val="28"/>
        </w:rPr>
        <w:t>правление</w:t>
      </w:r>
      <w:r w:rsidRPr="0091290A">
        <w:rPr>
          <w:szCs w:val="28"/>
        </w:rPr>
        <w:t>.</w:t>
      </w:r>
    </w:p>
    <w:p w:rsidR="001B4337" w:rsidRPr="00B47330" w:rsidRDefault="001B4337" w:rsidP="00C9289C">
      <w:pPr>
        <w:tabs>
          <w:tab w:val="left" w:pos="142"/>
        </w:tabs>
        <w:spacing w:line="240" w:lineRule="auto"/>
        <w:ind w:firstLine="709"/>
        <w:jc w:val="both"/>
        <w:rPr>
          <w:szCs w:val="28"/>
        </w:rPr>
      </w:pPr>
      <w:r w:rsidRPr="0091290A">
        <w:rPr>
          <w:szCs w:val="28"/>
        </w:rPr>
        <w:t xml:space="preserve">Срок регистрации заявления заявителя о предоставлении муниципальной </w:t>
      </w:r>
      <w:r w:rsidRPr="00B47330">
        <w:rPr>
          <w:szCs w:val="28"/>
        </w:rPr>
        <w:t xml:space="preserve">услуги при личном обращении в </w:t>
      </w:r>
      <w:r w:rsidR="00F610F9">
        <w:rPr>
          <w:szCs w:val="28"/>
        </w:rPr>
        <w:t>у</w:t>
      </w:r>
      <w:r w:rsidR="00D116D2">
        <w:rPr>
          <w:szCs w:val="28"/>
        </w:rPr>
        <w:t>правление</w:t>
      </w:r>
      <w:r w:rsidRPr="00B47330">
        <w:rPr>
          <w:szCs w:val="28"/>
          <w:shd w:val="clear" w:color="auto" w:fill="FFFFFF"/>
        </w:rPr>
        <w:t xml:space="preserve"> </w:t>
      </w:r>
      <w:r w:rsidRPr="00B47330">
        <w:rPr>
          <w:szCs w:val="28"/>
        </w:rPr>
        <w:t>составляет не более 15 минут.</w:t>
      </w:r>
    </w:p>
    <w:p w:rsidR="00C72989" w:rsidRPr="00B47330" w:rsidRDefault="001B4337" w:rsidP="00F610F9">
      <w:pPr>
        <w:autoSpaceDE w:val="0"/>
        <w:autoSpaceDN w:val="0"/>
        <w:adjustRightInd w:val="0"/>
        <w:spacing w:line="240" w:lineRule="auto"/>
        <w:ind w:firstLine="709"/>
        <w:jc w:val="both"/>
        <w:rPr>
          <w:szCs w:val="28"/>
          <w:lang w:eastAsia="ru-RU"/>
        </w:rPr>
      </w:pPr>
      <w:proofErr w:type="gramStart"/>
      <w:r w:rsidRPr="00B47330">
        <w:rPr>
          <w:szCs w:val="28"/>
          <w:lang w:eastAsia="ru-RU"/>
        </w:rPr>
        <w:t xml:space="preserve">Заявителю, подавшему заявление в </w:t>
      </w:r>
      <w:r w:rsidR="00F610F9">
        <w:rPr>
          <w:szCs w:val="28"/>
          <w:lang w:eastAsia="ru-RU"/>
        </w:rPr>
        <w:t>у</w:t>
      </w:r>
      <w:r w:rsidR="00D116D2">
        <w:rPr>
          <w:szCs w:val="28"/>
          <w:lang w:eastAsia="ru-RU"/>
        </w:rPr>
        <w:t>правление</w:t>
      </w:r>
      <w:r w:rsidRPr="00B47330">
        <w:rPr>
          <w:szCs w:val="28"/>
          <w:lang w:eastAsia="ru-RU"/>
        </w:rPr>
        <w:t xml:space="preserve"> выдается</w:t>
      </w:r>
      <w:proofErr w:type="gramEnd"/>
      <w:r w:rsidRPr="00B47330">
        <w:rPr>
          <w:szCs w:val="28"/>
          <w:lang w:eastAsia="ru-RU"/>
        </w:rPr>
        <w:t xml:space="preserve"> расписка в получении документов с указанием их перечня и даты их получения. </w:t>
      </w:r>
    </w:p>
    <w:p w:rsidR="001B4337" w:rsidRPr="00BB0F7F" w:rsidRDefault="00F610F9" w:rsidP="007F250F">
      <w:pPr>
        <w:tabs>
          <w:tab w:val="left" w:pos="142"/>
        </w:tabs>
        <w:spacing w:line="240" w:lineRule="auto"/>
        <w:ind w:firstLine="709"/>
        <w:jc w:val="both"/>
        <w:rPr>
          <w:szCs w:val="28"/>
        </w:rPr>
      </w:pPr>
      <w:r>
        <w:rPr>
          <w:szCs w:val="28"/>
        </w:rPr>
        <w:t xml:space="preserve">2.14.Требования к </w:t>
      </w:r>
      <w:r w:rsidR="001B4337" w:rsidRPr="00BB0F7F">
        <w:rPr>
          <w:szCs w:val="28"/>
        </w:rPr>
        <w:t xml:space="preserve">помещениям, в которых предоставляется муниципальная услуга, к местам ожидания и приема заявителей, размещению и </w:t>
      </w:r>
      <w:r w:rsidR="001B4337" w:rsidRPr="00BB0F7F">
        <w:rPr>
          <w:szCs w:val="28"/>
        </w:rPr>
        <w:lastRenderedPageBreak/>
        <w:t>оформлению визуальной, текстовой и мультимедийной информации о порядке предоставления муниципальной услуги</w:t>
      </w:r>
      <w:r w:rsidR="00F9183B">
        <w:rPr>
          <w:szCs w:val="28"/>
        </w:rPr>
        <w:t>.</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BB0F7F">
        <w:rPr>
          <w:szCs w:val="28"/>
        </w:rPr>
        <w:t>позволяющими</w:t>
      </w:r>
      <w:proofErr w:type="gramEnd"/>
      <w:r w:rsidRPr="00BB0F7F">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Места ожидания должны соответствовать комфортным условиям для заявителей.</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Места ожидания оборудуются столами, стульями или скамьями (</w:t>
      </w:r>
      <w:proofErr w:type="spellStart"/>
      <w:r w:rsidRPr="00BB0F7F">
        <w:rPr>
          <w:szCs w:val="28"/>
        </w:rPr>
        <w:t>банкетками</w:t>
      </w:r>
      <w:proofErr w:type="spellEnd"/>
      <w:r w:rsidRPr="00BB0F7F">
        <w:rPr>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w:t>
      </w:r>
      <w:r>
        <w:rPr>
          <w:szCs w:val="28"/>
        </w:rPr>
        <w:t>под</w:t>
      </w:r>
      <w:r w:rsidRPr="00BB0F7F">
        <w:rPr>
          <w:szCs w:val="28"/>
        </w:rPr>
        <w:t xml:space="preserve">пункте </w:t>
      </w:r>
      <w:r w:rsidRPr="003D3FC4">
        <w:rPr>
          <w:szCs w:val="28"/>
        </w:rPr>
        <w:t>1.3.8</w:t>
      </w:r>
      <w:r>
        <w:rPr>
          <w:szCs w:val="28"/>
        </w:rPr>
        <w:t>.</w:t>
      </w:r>
      <w:r w:rsidRPr="003D3FC4">
        <w:rPr>
          <w:szCs w:val="28"/>
        </w:rPr>
        <w:t xml:space="preserve"> пункта 1.3</w:t>
      </w:r>
      <w:r>
        <w:rPr>
          <w:szCs w:val="28"/>
        </w:rPr>
        <w:t xml:space="preserve"> </w:t>
      </w:r>
      <w:r w:rsidRPr="00BB0F7F">
        <w:rPr>
          <w:szCs w:val="28"/>
        </w:rPr>
        <w:t>настоящего административного регламента.</w:t>
      </w:r>
    </w:p>
    <w:p w:rsidR="001B4337" w:rsidRPr="00BB0F7F" w:rsidRDefault="001B4337" w:rsidP="00AB5EC9">
      <w:pPr>
        <w:autoSpaceDE w:val="0"/>
        <w:autoSpaceDN w:val="0"/>
        <w:adjustRightInd w:val="0"/>
        <w:spacing w:line="240" w:lineRule="auto"/>
        <w:ind w:firstLine="709"/>
        <w:jc w:val="both"/>
        <w:outlineLvl w:val="1"/>
        <w:rPr>
          <w:szCs w:val="28"/>
        </w:rPr>
      </w:pPr>
      <w:r w:rsidRPr="00BB0F7F">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B4337" w:rsidRPr="00BB0F7F" w:rsidRDefault="001B4337" w:rsidP="00A55EAB">
      <w:pPr>
        <w:widowControl w:val="0"/>
        <w:shd w:val="clear" w:color="auto" w:fill="FFFFFF"/>
        <w:autoSpaceDE w:val="0"/>
        <w:autoSpaceDN w:val="0"/>
        <w:adjustRightInd w:val="0"/>
        <w:spacing w:line="240" w:lineRule="auto"/>
        <w:ind w:firstLine="709"/>
        <w:jc w:val="both"/>
        <w:rPr>
          <w:spacing w:val="-8"/>
          <w:szCs w:val="28"/>
        </w:rPr>
      </w:pPr>
      <w:r w:rsidRPr="00BB0F7F">
        <w:rPr>
          <w:spacing w:val="-8"/>
          <w:szCs w:val="28"/>
        </w:rPr>
        <w:t>Официальный портал должен:</w:t>
      </w:r>
    </w:p>
    <w:p w:rsidR="001B4337" w:rsidRPr="00BB0F7F" w:rsidRDefault="001B4337" w:rsidP="00A55EAB">
      <w:pPr>
        <w:widowControl w:val="0"/>
        <w:shd w:val="clear" w:color="auto" w:fill="FFFFFF"/>
        <w:autoSpaceDE w:val="0"/>
        <w:autoSpaceDN w:val="0"/>
        <w:adjustRightInd w:val="0"/>
        <w:spacing w:line="240" w:lineRule="auto"/>
        <w:ind w:firstLine="709"/>
        <w:jc w:val="both"/>
        <w:rPr>
          <w:spacing w:val="-8"/>
          <w:szCs w:val="28"/>
        </w:rPr>
      </w:pPr>
      <w:r w:rsidRPr="00BB0F7F">
        <w:rPr>
          <w:spacing w:val="-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B4337" w:rsidRPr="00BB0F7F" w:rsidRDefault="001B4337" w:rsidP="00A55EAB">
      <w:pPr>
        <w:widowControl w:val="0"/>
        <w:shd w:val="clear" w:color="auto" w:fill="FFFFFF"/>
        <w:autoSpaceDE w:val="0"/>
        <w:autoSpaceDN w:val="0"/>
        <w:adjustRightInd w:val="0"/>
        <w:spacing w:line="240" w:lineRule="auto"/>
        <w:ind w:firstLine="709"/>
        <w:jc w:val="both"/>
        <w:rPr>
          <w:spacing w:val="-8"/>
          <w:szCs w:val="28"/>
        </w:rPr>
      </w:pPr>
      <w:r w:rsidRPr="00BB0F7F">
        <w:rPr>
          <w:spacing w:val="-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91C11" w:rsidRPr="00BB0F7F" w:rsidRDefault="001B4337" w:rsidP="00F610F9">
      <w:pPr>
        <w:autoSpaceDE w:val="0"/>
        <w:autoSpaceDN w:val="0"/>
        <w:adjustRightInd w:val="0"/>
        <w:spacing w:line="240" w:lineRule="auto"/>
        <w:ind w:firstLine="709"/>
        <w:jc w:val="both"/>
        <w:outlineLvl w:val="1"/>
        <w:rPr>
          <w:szCs w:val="28"/>
        </w:rPr>
      </w:pPr>
      <w:r w:rsidRPr="00BB0F7F">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4337" w:rsidRPr="00BB0F7F" w:rsidRDefault="001B4337" w:rsidP="000C1CE5">
      <w:pPr>
        <w:widowControl w:val="0"/>
        <w:autoSpaceDE w:val="0"/>
        <w:autoSpaceDN w:val="0"/>
        <w:adjustRightInd w:val="0"/>
        <w:spacing w:line="240" w:lineRule="auto"/>
        <w:ind w:firstLine="709"/>
        <w:jc w:val="both"/>
        <w:outlineLvl w:val="2"/>
        <w:rPr>
          <w:szCs w:val="28"/>
        </w:rPr>
      </w:pPr>
      <w:r w:rsidRPr="00BB0F7F">
        <w:rPr>
          <w:szCs w:val="28"/>
        </w:rPr>
        <w:lastRenderedPageBreak/>
        <w:t>2.15.Показатели доступности и качества муниципальной услуги</w:t>
      </w:r>
      <w:r w:rsidR="00D951D9">
        <w:rPr>
          <w:szCs w:val="28"/>
        </w:rPr>
        <w:t>.</w:t>
      </w:r>
    </w:p>
    <w:p w:rsidR="001B4337" w:rsidRPr="00BB0F7F" w:rsidRDefault="00F610F9" w:rsidP="000C1CE5">
      <w:pPr>
        <w:widowControl w:val="0"/>
        <w:autoSpaceDE w:val="0"/>
        <w:autoSpaceDN w:val="0"/>
        <w:adjustRightInd w:val="0"/>
        <w:spacing w:line="240" w:lineRule="auto"/>
        <w:ind w:firstLine="709"/>
        <w:jc w:val="both"/>
        <w:rPr>
          <w:szCs w:val="28"/>
        </w:rPr>
      </w:pPr>
      <w:r>
        <w:rPr>
          <w:szCs w:val="28"/>
        </w:rPr>
        <w:t>2.15.1.</w:t>
      </w:r>
      <w:r w:rsidR="001B4337" w:rsidRPr="00BB0F7F">
        <w:rPr>
          <w:szCs w:val="28"/>
        </w:rPr>
        <w:t>Показателями доступности муниципальной услуги являются:</w:t>
      </w:r>
    </w:p>
    <w:p w:rsidR="001B4337" w:rsidRPr="00BB0F7F" w:rsidRDefault="001B4337" w:rsidP="00101C00">
      <w:pPr>
        <w:autoSpaceDE w:val="0"/>
        <w:autoSpaceDN w:val="0"/>
        <w:adjustRightInd w:val="0"/>
        <w:spacing w:line="240" w:lineRule="auto"/>
        <w:ind w:firstLine="709"/>
        <w:jc w:val="both"/>
        <w:outlineLvl w:val="1"/>
        <w:rPr>
          <w:szCs w:val="28"/>
        </w:rPr>
      </w:pPr>
      <w:r w:rsidRPr="00BB0F7F">
        <w:rPr>
          <w:szCs w:val="28"/>
        </w:rPr>
        <w:t>транспортная доступность к местам предоставления муниципальной услуги;</w:t>
      </w:r>
    </w:p>
    <w:p w:rsidR="001B4337" w:rsidRPr="00BB0F7F" w:rsidRDefault="001B4337" w:rsidP="000C1CE5">
      <w:pPr>
        <w:widowControl w:val="0"/>
        <w:autoSpaceDE w:val="0"/>
        <w:autoSpaceDN w:val="0"/>
        <w:adjustRightInd w:val="0"/>
        <w:spacing w:line="240" w:lineRule="auto"/>
        <w:ind w:firstLine="709"/>
        <w:jc w:val="both"/>
        <w:rPr>
          <w:szCs w:val="28"/>
        </w:rPr>
      </w:pPr>
      <w:r w:rsidRPr="00BB0F7F">
        <w:rPr>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B4337" w:rsidRPr="00BB0F7F" w:rsidRDefault="001B4337" w:rsidP="003715AB">
      <w:pPr>
        <w:autoSpaceDE w:val="0"/>
        <w:autoSpaceDN w:val="0"/>
        <w:adjustRightInd w:val="0"/>
        <w:spacing w:line="240" w:lineRule="auto"/>
        <w:ind w:firstLine="709"/>
        <w:jc w:val="both"/>
        <w:outlineLvl w:val="1"/>
        <w:rPr>
          <w:szCs w:val="28"/>
        </w:rPr>
      </w:pPr>
      <w:r w:rsidRPr="00BB0F7F">
        <w:rPr>
          <w:szCs w:val="28"/>
        </w:rPr>
        <w:t>бесплатность предоставления информации о процедуре предоставления муниципальной услуги;</w:t>
      </w:r>
    </w:p>
    <w:p w:rsidR="001B4337" w:rsidRPr="006F30B1" w:rsidRDefault="001B4337" w:rsidP="00456767">
      <w:pPr>
        <w:autoSpaceDE w:val="0"/>
        <w:autoSpaceDN w:val="0"/>
        <w:adjustRightInd w:val="0"/>
        <w:spacing w:line="240" w:lineRule="auto"/>
        <w:ind w:firstLine="709"/>
        <w:jc w:val="both"/>
        <w:outlineLvl w:val="1"/>
        <w:rPr>
          <w:szCs w:val="28"/>
          <w:lang w:eastAsia="ru-RU"/>
        </w:rPr>
      </w:pPr>
      <w:r w:rsidRPr="00BB0F7F">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BB0F7F">
        <w:rPr>
          <w:szCs w:val="28"/>
          <w:lang w:eastAsia="ru-RU"/>
        </w:rPr>
        <w:t>н</w:t>
      </w:r>
      <w:r w:rsidR="00F610F9">
        <w:rPr>
          <w:szCs w:val="28"/>
          <w:lang w:eastAsia="ru-RU"/>
        </w:rPr>
        <w:t xml:space="preserve">а Едином и региональном </w:t>
      </w:r>
      <w:proofErr w:type="gramStart"/>
      <w:r w:rsidR="00F610F9">
        <w:rPr>
          <w:szCs w:val="28"/>
          <w:lang w:eastAsia="ru-RU"/>
        </w:rPr>
        <w:t>порталах</w:t>
      </w:r>
      <w:proofErr w:type="gramEnd"/>
      <w:r w:rsidRPr="00BB0F7F">
        <w:rPr>
          <w:szCs w:val="28"/>
          <w:lang w:eastAsia="ru-RU"/>
        </w:rPr>
        <w:t xml:space="preserve">, </w:t>
      </w:r>
      <w:r w:rsidRPr="006F30B1">
        <w:rPr>
          <w:szCs w:val="28"/>
          <w:lang w:eastAsia="ru-RU"/>
        </w:rPr>
        <w:t>в том числе с возможностью их копирования и заполнения в электронном виде;</w:t>
      </w:r>
      <w:r>
        <w:rPr>
          <w:szCs w:val="28"/>
          <w:lang w:eastAsia="ru-RU"/>
        </w:rPr>
        <w:t xml:space="preserve"> </w:t>
      </w:r>
    </w:p>
    <w:p w:rsidR="001B4337" w:rsidRPr="006F30B1" w:rsidRDefault="001B4337" w:rsidP="006336B8">
      <w:pPr>
        <w:shd w:val="clear" w:color="auto" w:fill="FFFFFF"/>
        <w:spacing w:line="240" w:lineRule="auto"/>
        <w:ind w:firstLine="709"/>
        <w:jc w:val="both"/>
        <w:rPr>
          <w:szCs w:val="28"/>
          <w:lang w:eastAsia="ru-RU"/>
        </w:rPr>
      </w:pPr>
      <w:r>
        <w:rPr>
          <w:szCs w:val="28"/>
          <w:lang w:eastAsia="ru-RU"/>
        </w:rPr>
        <w:t>возможность направления заявителем документов в электронной форме посредством Е</w:t>
      </w:r>
      <w:r w:rsidR="003D689D">
        <w:rPr>
          <w:szCs w:val="28"/>
          <w:lang w:eastAsia="ru-RU"/>
        </w:rPr>
        <w:t>диного и регионального порталов.</w:t>
      </w:r>
    </w:p>
    <w:p w:rsidR="001B4337" w:rsidRPr="00BB0F7F" w:rsidRDefault="00F610F9" w:rsidP="000C1CE5">
      <w:pPr>
        <w:autoSpaceDE w:val="0"/>
        <w:autoSpaceDN w:val="0"/>
        <w:adjustRightInd w:val="0"/>
        <w:spacing w:line="240" w:lineRule="auto"/>
        <w:ind w:firstLine="709"/>
        <w:jc w:val="both"/>
        <w:rPr>
          <w:szCs w:val="28"/>
        </w:rPr>
      </w:pPr>
      <w:r>
        <w:rPr>
          <w:szCs w:val="28"/>
        </w:rPr>
        <w:t>2.15.2.</w:t>
      </w:r>
      <w:r w:rsidR="001B4337">
        <w:rPr>
          <w:szCs w:val="28"/>
        </w:rPr>
        <w:t>Показателями качества муниципальной услуги являются:</w:t>
      </w:r>
    </w:p>
    <w:p w:rsidR="001B4337" w:rsidRPr="00BB0F7F" w:rsidRDefault="0020397F" w:rsidP="000C1CE5">
      <w:pPr>
        <w:autoSpaceDE w:val="0"/>
        <w:autoSpaceDN w:val="0"/>
        <w:adjustRightInd w:val="0"/>
        <w:spacing w:line="240" w:lineRule="auto"/>
        <w:ind w:firstLine="709"/>
        <w:jc w:val="both"/>
        <w:rPr>
          <w:szCs w:val="28"/>
        </w:rPr>
      </w:pPr>
      <w:r>
        <w:rPr>
          <w:szCs w:val="28"/>
        </w:rPr>
        <w:t>соблюдение должностными лицами у</w:t>
      </w:r>
      <w:r w:rsidR="001B4337" w:rsidRPr="00BB0F7F">
        <w:rPr>
          <w:szCs w:val="28"/>
        </w:rPr>
        <w:t>правления, предоставляющими муниципальную услугу, сроков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 xml:space="preserve">соблюдение </w:t>
      </w:r>
      <w:r>
        <w:rPr>
          <w:szCs w:val="28"/>
        </w:rPr>
        <w:t>времени</w:t>
      </w:r>
      <w:r w:rsidRPr="00BB0F7F">
        <w:rPr>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4337" w:rsidRPr="00BB0F7F" w:rsidRDefault="001B4337" w:rsidP="000C1CE5">
      <w:pPr>
        <w:autoSpaceDE w:val="0"/>
        <w:autoSpaceDN w:val="0"/>
        <w:adjustRightInd w:val="0"/>
        <w:spacing w:line="240" w:lineRule="auto"/>
        <w:ind w:firstLine="709"/>
        <w:jc w:val="both"/>
        <w:rPr>
          <w:szCs w:val="28"/>
        </w:rPr>
      </w:pPr>
      <w:r w:rsidRPr="00BB0F7F">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91C11" w:rsidRDefault="001B4337" w:rsidP="0020397F">
      <w:pPr>
        <w:autoSpaceDE w:val="0"/>
        <w:autoSpaceDN w:val="0"/>
        <w:adjustRightInd w:val="0"/>
        <w:spacing w:line="240" w:lineRule="auto"/>
        <w:ind w:firstLine="709"/>
        <w:jc w:val="both"/>
        <w:outlineLvl w:val="1"/>
        <w:rPr>
          <w:szCs w:val="28"/>
        </w:rPr>
      </w:pPr>
      <w:r w:rsidRPr="009B6DE0">
        <w:rPr>
          <w:szCs w:val="28"/>
        </w:rPr>
        <w:t>соответствие требованиям настоящего Административного регламента.</w:t>
      </w:r>
    </w:p>
    <w:p w:rsidR="001B4337" w:rsidRPr="007E2F05" w:rsidRDefault="00F610F9" w:rsidP="007E2F05">
      <w:pPr>
        <w:autoSpaceDE w:val="0"/>
        <w:autoSpaceDN w:val="0"/>
        <w:adjustRightInd w:val="0"/>
        <w:spacing w:line="240" w:lineRule="auto"/>
        <w:ind w:firstLine="709"/>
        <w:jc w:val="both"/>
        <w:rPr>
          <w:szCs w:val="28"/>
        </w:rPr>
      </w:pPr>
      <w:r>
        <w:rPr>
          <w:szCs w:val="28"/>
        </w:rPr>
        <w:t>2.16.</w:t>
      </w:r>
      <w:r w:rsidR="001B4337" w:rsidRPr="007E2F05">
        <w:rPr>
          <w:szCs w:val="28"/>
        </w:rPr>
        <w:t>Иные требования, предоставления государственных и муниципальных услуг и особенности предоставления муниципальной услуги в электронной форме</w:t>
      </w:r>
      <w:r w:rsidR="001B4337">
        <w:rPr>
          <w:szCs w:val="28"/>
        </w:rPr>
        <w:t>.</w:t>
      </w:r>
    </w:p>
    <w:p w:rsidR="001B4337" w:rsidRPr="007E2F05" w:rsidRDefault="001B4337" w:rsidP="007E2F05">
      <w:pPr>
        <w:autoSpaceDE w:val="0"/>
        <w:autoSpaceDN w:val="0"/>
        <w:adjustRightInd w:val="0"/>
        <w:spacing w:line="240" w:lineRule="auto"/>
        <w:ind w:firstLine="709"/>
        <w:jc w:val="both"/>
        <w:rPr>
          <w:szCs w:val="28"/>
        </w:rPr>
      </w:pPr>
      <w:r w:rsidRPr="007E2F05">
        <w:rPr>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B4337" w:rsidRPr="007E2F05" w:rsidRDefault="001B4337" w:rsidP="007E2F05">
      <w:pPr>
        <w:autoSpaceDE w:val="0"/>
        <w:autoSpaceDN w:val="0"/>
        <w:adjustRightInd w:val="0"/>
        <w:spacing w:line="240" w:lineRule="auto"/>
        <w:ind w:firstLine="709"/>
        <w:jc w:val="both"/>
        <w:rPr>
          <w:szCs w:val="28"/>
        </w:rPr>
      </w:pPr>
      <w:proofErr w:type="gramStart"/>
      <w:r w:rsidRPr="007E2F05">
        <w:rPr>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E2F05">
        <w:rPr>
          <w:szCs w:val="28"/>
        </w:rPr>
        <w:t xml:space="preserve"> </w:t>
      </w:r>
      <w:proofErr w:type="gramStart"/>
      <w:r w:rsidRPr="007E2F05">
        <w:rPr>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7E2F05">
        <w:rPr>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1B4337" w:rsidRDefault="001B4337" w:rsidP="007E2F05">
      <w:pPr>
        <w:autoSpaceDE w:val="0"/>
        <w:autoSpaceDN w:val="0"/>
        <w:adjustRightInd w:val="0"/>
        <w:spacing w:line="240" w:lineRule="auto"/>
        <w:ind w:firstLine="709"/>
        <w:jc w:val="both"/>
        <w:rPr>
          <w:szCs w:val="28"/>
        </w:rPr>
      </w:pPr>
      <w:r w:rsidRPr="007E2F05">
        <w:rPr>
          <w:szCs w:val="28"/>
        </w:rPr>
        <w:t>Муниципальная услуга не предоставляется в многофункциональном центре предоставления государственных и муниципальных услуг.</w:t>
      </w:r>
    </w:p>
    <w:p w:rsidR="00784750" w:rsidRPr="006561B1" w:rsidRDefault="00784750" w:rsidP="00D116D2">
      <w:pPr>
        <w:autoSpaceDE w:val="0"/>
        <w:autoSpaceDN w:val="0"/>
        <w:adjustRightInd w:val="0"/>
        <w:spacing w:line="240" w:lineRule="auto"/>
        <w:jc w:val="both"/>
        <w:rPr>
          <w:szCs w:val="28"/>
        </w:rPr>
      </w:pPr>
    </w:p>
    <w:p w:rsidR="001B4337" w:rsidRPr="006561B1" w:rsidRDefault="0020397F" w:rsidP="006561B1">
      <w:pPr>
        <w:autoSpaceDE w:val="0"/>
        <w:autoSpaceDN w:val="0"/>
        <w:adjustRightInd w:val="0"/>
        <w:spacing w:line="240" w:lineRule="auto"/>
        <w:jc w:val="center"/>
        <w:outlineLvl w:val="1"/>
        <w:rPr>
          <w:szCs w:val="28"/>
        </w:rPr>
      </w:pPr>
      <w:r>
        <w:rPr>
          <w:szCs w:val="28"/>
        </w:rPr>
        <w:t>3</w:t>
      </w:r>
      <w:r w:rsidR="001B4337" w:rsidRPr="006561B1">
        <w:rPr>
          <w:szCs w:val="28"/>
        </w:rPr>
        <w:t>. Состав, последовательность и сроки выполнения</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административных процедур, требования к порядку</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их выполнения, в том числе особенности выполнения</w:t>
      </w:r>
    </w:p>
    <w:p w:rsidR="001B4337" w:rsidRPr="006561B1" w:rsidRDefault="001B4337" w:rsidP="006561B1">
      <w:pPr>
        <w:autoSpaceDE w:val="0"/>
        <w:autoSpaceDN w:val="0"/>
        <w:adjustRightInd w:val="0"/>
        <w:spacing w:line="240" w:lineRule="auto"/>
        <w:jc w:val="center"/>
        <w:outlineLvl w:val="1"/>
        <w:rPr>
          <w:szCs w:val="28"/>
        </w:rPr>
      </w:pPr>
      <w:r w:rsidRPr="006561B1">
        <w:rPr>
          <w:szCs w:val="28"/>
        </w:rPr>
        <w:t>административных процедур в электронной форме</w:t>
      </w:r>
    </w:p>
    <w:p w:rsidR="001B4337" w:rsidRPr="00F11298" w:rsidRDefault="001B4337" w:rsidP="00F11298">
      <w:pPr>
        <w:autoSpaceDE w:val="0"/>
        <w:autoSpaceDN w:val="0"/>
        <w:adjustRightInd w:val="0"/>
        <w:spacing w:line="240" w:lineRule="auto"/>
        <w:ind w:firstLine="709"/>
        <w:jc w:val="both"/>
        <w:outlineLvl w:val="1"/>
        <w:rPr>
          <w:szCs w:val="28"/>
        </w:rPr>
      </w:pPr>
    </w:p>
    <w:p w:rsidR="001B4337" w:rsidRPr="00F11298" w:rsidRDefault="0020397F" w:rsidP="00F11298">
      <w:pPr>
        <w:autoSpaceDE w:val="0"/>
        <w:autoSpaceDN w:val="0"/>
        <w:adjustRightInd w:val="0"/>
        <w:spacing w:line="240" w:lineRule="auto"/>
        <w:ind w:firstLine="709"/>
        <w:jc w:val="both"/>
        <w:outlineLvl w:val="1"/>
        <w:rPr>
          <w:szCs w:val="28"/>
        </w:rPr>
      </w:pPr>
      <w:bookmarkStart w:id="11" w:name="Par134"/>
      <w:bookmarkEnd w:id="11"/>
      <w:r>
        <w:rPr>
          <w:szCs w:val="28"/>
        </w:rPr>
        <w:t>3.1.</w:t>
      </w:r>
      <w:r w:rsidR="001B4337" w:rsidRPr="00F11298">
        <w:rPr>
          <w:szCs w:val="28"/>
        </w:rPr>
        <w:t>Предоставление муниципальной услуги включает в себя следующие административные процедуры:</w:t>
      </w:r>
    </w:p>
    <w:p w:rsidR="001B4337" w:rsidRPr="00F11298" w:rsidRDefault="00D116D2" w:rsidP="00F11298">
      <w:pPr>
        <w:autoSpaceDE w:val="0"/>
        <w:autoSpaceDN w:val="0"/>
        <w:adjustRightInd w:val="0"/>
        <w:spacing w:line="240" w:lineRule="auto"/>
        <w:ind w:firstLine="709"/>
        <w:jc w:val="both"/>
        <w:outlineLvl w:val="1"/>
        <w:rPr>
          <w:szCs w:val="28"/>
        </w:rPr>
      </w:pPr>
      <w:r>
        <w:rPr>
          <w:szCs w:val="28"/>
        </w:rPr>
        <w:t>1)</w:t>
      </w:r>
      <w:r w:rsidR="001B4337" w:rsidRPr="00F11298">
        <w:rPr>
          <w:szCs w:val="28"/>
        </w:rPr>
        <w:t>приём и регистрация заявления о предоставлении муниципальной услуги;</w:t>
      </w:r>
    </w:p>
    <w:p w:rsidR="001B4337" w:rsidRPr="005364EA" w:rsidRDefault="00D116D2" w:rsidP="00F11298">
      <w:pPr>
        <w:autoSpaceDE w:val="0"/>
        <w:autoSpaceDN w:val="0"/>
        <w:adjustRightInd w:val="0"/>
        <w:spacing w:line="240" w:lineRule="auto"/>
        <w:ind w:firstLine="709"/>
        <w:jc w:val="both"/>
        <w:outlineLvl w:val="1"/>
        <w:rPr>
          <w:szCs w:val="28"/>
        </w:rPr>
      </w:pPr>
      <w:r w:rsidRPr="005364EA">
        <w:rPr>
          <w:szCs w:val="28"/>
        </w:rPr>
        <w:t>2)</w:t>
      </w:r>
      <w:r w:rsidR="001B4337" w:rsidRPr="005364EA">
        <w:rPr>
          <w:szCs w:val="28"/>
        </w:rPr>
        <w:t xml:space="preserve">формирование и направление межведомственных запросов в органы власти, участвующие в предоставлении муниципальной услуги; </w:t>
      </w:r>
    </w:p>
    <w:p w:rsidR="001B4337" w:rsidRPr="005364EA" w:rsidRDefault="00D116D2" w:rsidP="00F11298">
      <w:pPr>
        <w:autoSpaceDE w:val="0"/>
        <w:autoSpaceDN w:val="0"/>
        <w:adjustRightInd w:val="0"/>
        <w:spacing w:line="240" w:lineRule="auto"/>
        <w:ind w:firstLine="709"/>
        <w:jc w:val="both"/>
        <w:outlineLvl w:val="1"/>
        <w:rPr>
          <w:szCs w:val="28"/>
        </w:rPr>
      </w:pPr>
      <w:r w:rsidRPr="005364EA">
        <w:rPr>
          <w:szCs w:val="28"/>
        </w:rPr>
        <w:t>3)</w:t>
      </w:r>
      <w:r w:rsidR="001B4337" w:rsidRPr="005364EA">
        <w:rPr>
          <w:szCs w:val="28"/>
        </w:rPr>
        <w:t>рассмотрение представленных документов</w:t>
      </w:r>
      <w:r w:rsidR="00723C96" w:rsidRPr="005364EA">
        <w:rPr>
          <w:szCs w:val="28"/>
        </w:rPr>
        <w:t>,</w:t>
      </w:r>
      <w:r w:rsidR="001B4337" w:rsidRPr="005364EA">
        <w:rPr>
          <w:szCs w:val="28"/>
        </w:rPr>
        <w:t xml:space="preserve"> </w:t>
      </w:r>
      <w:r w:rsidR="00723C96" w:rsidRPr="005364EA">
        <w:rPr>
          <w:color w:val="000000" w:themeColor="text1"/>
          <w:szCs w:val="28"/>
        </w:rPr>
        <w:t>оформление разрешения или</w:t>
      </w:r>
      <w:r w:rsidR="00723C96" w:rsidRPr="005364EA">
        <w:rPr>
          <w:szCs w:val="28"/>
        </w:rPr>
        <w:t xml:space="preserve"> </w:t>
      </w:r>
      <w:r w:rsidR="001B4337" w:rsidRPr="005364EA">
        <w:rPr>
          <w:szCs w:val="28"/>
        </w:rPr>
        <w:t xml:space="preserve"> принятие решения об отказе в предоставлении муниципальной услуги;</w:t>
      </w:r>
    </w:p>
    <w:p w:rsidR="007C0FB3" w:rsidRPr="005364EA" w:rsidRDefault="007C0FB3" w:rsidP="00AA034E">
      <w:pPr>
        <w:autoSpaceDE w:val="0"/>
        <w:autoSpaceDN w:val="0"/>
        <w:adjustRightInd w:val="0"/>
        <w:spacing w:line="240" w:lineRule="auto"/>
        <w:ind w:firstLine="709"/>
        <w:jc w:val="both"/>
        <w:outlineLvl w:val="1"/>
        <w:rPr>
          <w:szCs w:val="28"/>
        </w:rPr>
      </w:pPr>
      <w:r w:rsidRPr="005364EA">
        <w:rPr>
          <w:szCs w:val="28"/>
        </w:rPr>
        <w:t>4)</w:t>
      </w:r>
      <w:r w:rsidR="00AA034E" w:rsidRPr="005364EA">
        <w:rPr>
          <w:szCs w:val="28"/>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23C96" w:rsidRPr="00F11298" w:rsidRDefault="007C0FB3" w:rsidP="00723C96">
      <w:pPr>
        <w:autoSpaceDE w:val="0"/>
        <w:autoSpaceDN w:val="0"/>
        <w:adjustRightInd w:val="0"/>
        <w:spacing w:line="240" w:lineRule="auto"/>
        <w:ind w:firstLine="709"/>
        <w:jc w:val="both"/>
        <w:outlineLvl w:val="1"/>
        <w:rPr>
          <w:szCs w:val="28"/>
        </w:rPr>
      </w:pPr>
      <w:r w:rsidRPr="005364EA">
        <w:rPr>
          <w:szCs w:val="28"/>
        </w:rPr>
        <w:t>5</w:t>
      </w:r>
      <w:r w:rsidR="00B30E00" w:rsidRPr="005364EA">
        <w:rPr>
          <w:szCs w:val="28"/>
        </w:rPr>
        <w:t>)</w:t>
      </w:r>
      <w:r w:rsidR="00723C96" w:rsidRPr="005364EA">
        <w:rPr>
          <w:szCs w:val="28"/>
        </w:rPr>
        <w:t xml:space="preserve">согласование маршрута транспортного средства, осуществляющего перевозки тяжеловесных </w:t>
      </w:r>
      <w:r w:rsidR="004C524D" w:rsidRPr="005364EA">
        <w:rPr>
          <w:szCs w:val="28"/>
        </w:rPr>
        <w:t>и (или) крупногабаритных грузов</w:t>
      </w:r>
      <w:r w:rsidR="00723C96" w:rsidRPr="005364EA">
        <w:rPr>
          <w:color w:val="000000" w:themeColor="text1"/>
        </w:rPr>
        <w:t xml:space="preserve"> с Госавтоинспекцией;</w:t>
      </w:r>
    </w:p>
    <w:p w:rsidR="001B4337" w:rsidRPr="00F11298" w:rsidRDefault="00AA034E" w:rsidP="00F11298">
      <w:pPr>
        <w:autoSpaceDE w:val="0"/>
        <w:autoSpaceDN w:val="0"/>
        <w:adjustRightInd w:val="0"/>
        <w:spacing w:line="240" w:lineRule="auto"/>
        <w:ind w:firstLine="709"/>
        <w:jc w:val="both"/>
        <w:outlineLvl w:val="1"/>
        <w:rPr>
          <w:szCs w:val="28"/>
        </w:rPr>
      </w:pPr>
      <w:r>
        <w:rPr>
          <w:szCs w:val="28"/>
        </w:rPr>
        <w:t>6</w:t>
      </w:r>
      <w:r w:rsidR="00D116D2">
        <w:rPr>
          <w:szCs w:val="28"/>
        </w:rPr>
        <w:t>)</w:t>
      </w:r>
      <w:r w:rsidR="001B4337" w:rsidRPr="00F11298">
        <w:rPr>
          <w:szCs w:val="28"/>
        </w:rPr>
        <w:t>выдача заявителю документов, являющихся результатом предоставления муниципальной услуги.</w:t>
      </w:r>
    </w:p>
    <w:p w:rsidR="00F76FDB" w:rsidRDefault="001B4337" w:rsidP="005364EA">
      <w:pPr>
        <w:autoSpaceDE w:val="0"/>
        <w:autoSpaceDN w:val="0"/>
        <w:adjustRightInd w:val="0"/>
        <w:spacing w:line="240" w:lineRule="auto"/>
        <w:ind w:firstLine="709"/>
        <w:jc w:val="both"/>
        <w:outlineLvl w:val="1"/>
        <w:rPr>
          <w:szCs w:val="28"/>
        </w:rPr>
      </w:pPr>
      <w:r w:rsidRPr="00F11298">
        <w:rPr>
          <w:szCs w:val="28"/>
        </w:rPr>
        <w:t>Блок-схема предоставления муниципальной у</w:t>
      </w:r>
      <w:r>
        <w:rPr>
          <w:szCs w:val="28"/>
        </w:rPr>
        <w:t>слуги приведена в приложении</w:t>
      </w:r>
      <w:r w:rsidR="00D116D2">
        <w:rPr>
          <w:szCs w:val="28"/>
        </w:rPr>
        <w:t xml:space="preserve"> № 1</w:t>
      </w:r>
      <w:r w:rsidRPr="00F11298">
        <w:rPr>
          <w:szCs w:val="28"/>
        </w:rPr>
        <w:t xml:space="preserve"> к настоящему административному регламенту.</w:t>
      </w:r>
    </w:p>
    <w:p w:rsidR="00F76FDB" w:rsidRDefault="00896CFA" w:rsidP="005364EA">
      <w:pPr>
        <w:autoSpaceDE w:val="0"/>
        <w:autoSpaceDN w:val="0"/>
        <w:adjustRightInd w:val="0"/>
        <w:spacing w:line="240" w:lineRule="auto"/>
        <w:ind w:firstLine="709"/>
        <w:jc w:val="both"/>
        <w:outlineLvl w:val="1"/>
        <w:rPr>
          <w:szCs w:val="28"/>
        </w:rPr>
      </w:pPr>
      <w:r>
        <w:rPr>
          <w:szCs w:val="28"/>
        </w:rPr>
        <w:t>3.2.</w:t>
      </w:r>
      <w:r w:rsidR="001B4337" w:rsidRPr="007E2F05">
        <w:rPr>
          <w:szCs w:val="28"/>
        </w:rPr>
        <w:t>Приём и регистрация заявления о предос</w:t>
      </w:r>
      <w:r w:rsidR="005364EA">
        <w:rPr>
          <w:szCs w:val="28"/>
        </w:rPr>
        <w:t>тавлении  муниципальной услуги.</w:t>
      </w:r>
    </w:p>
    <w:p w:rsidR="001B4337" w:rsidRPr="00F11298" w:rsidDel="00C9289C" w:rsidRDefault="001B4337" w:rsidP="00F11298">
      <w:pPr>
        <w:autoSpaceDE w:val="0"/>
        <w:autoSpaceDN w:val="0"/>
        <w:adjustRightInd w:val="0"/>
        <w:spacing w:line="240" w:lineRule="auto"/>
        <w:ind w:firstLine="709"/>
        <w:jc w:val="both"/>
        <w:outlineLvl w:val="1"/>
        <w:rPr>
          <w:szCs w:val="28"/>
        </w:rPr>
      </w:pPr>
      <w:r w:rsidRPr="00F11298">
        <w:rPr>
          <w:szCs w:val="28"/>
        </w:rPr>
        <w:t xml:space="preserve">Основанием для начала административной процедуры является поступление в </w:t>
      </w:r>
      <w:r w:rsidR="00993959">
        <w:rPr>
          <w:szCs w:val="28"/>
        </w:rPr>
        <w:t>у</w:t>
      </w:r>
      <w:r w:rsidR="00D116D2">
        <w:rPr>
          <w:szCs w:val="28"/>
        </w:rPr>
        <w:t>правление</w:t>
      </w:r>
      <w:r w:rsidRPr="00F11298">
        <w:rPr>
          <w:szCs w:val="28"/>
        </w:rPr>
        <w:t xml:space="preserve"> заявления о предоставлении муниципальной услуги</w:t>
      </w:r>
      <w:r w:rsidR="00263042">
        <w:rPr>
          <w:szCs w:val="28"/>
        </w:rPr>
        <w:t xml:space="preserve"> </w:t>
      </w:r>
      <w:r w:rsidR="00D116D2">
        <w:rPr>
          <w:szCs w:val="28"/>
        </w:rPr>
        <w:t>и прилагаемых документов</w:t>
      </w:r>
      <w:r w:rsidR="005364EA">
        <w:rPr>
          <w:szCs w:val="28"/>
        </w:rPr>
        <w:t xml:space="preserve">, </w:t>
      </w:r>
      <w:r w:rsidR="00F76FDB">
        <w:rPr>
          <w:szCs w:val="28"/>
        </w:rPr>
        <w:t>посредством факсимильной связи,</w:t>
      </w:r>
      <w:r w:rsidR="00D116D2">
        <w:rPr>
          <w:szCs w:val="28"/>
        </w:rPr>
        <w:t xml:space="preserve"> </w:t>
      </w:r>
      <w:r w:rsidR="00263042" w:rsidRPr="009F3F6B">
        <w:rPr>
          <w:szCs w:val="28"/>
        </w:rPr>
        <w:t xml:space="preserve">по </w:t>
      </w:r>
      <w:r w:rsidR="00263042">
        <w:rPr>
          <w:szCs w:val="28"/>
        </w:rPr>
        <w:t>электронной почте</w:t>
      </w:r>
      <w:r w:rsidRPr="00F11298">
        <w:rPr>
          <w:szCs w:val="28"/>
        </w:rPr>
        <w:t>, в том числе посредством Единого и регионального порталов.</w:t>
      </w:r>
    </w:p>
    <w:p w:rsidR="001B4337" w:rsidRPr="00F11298" w:rsidRDefault="001B4337" w:rsidP="00F11298">
      <w:pPr>
        <w:autoSpaceDE w:val="0"/>
        <w:autoSpaceDN w:val="0"/>
        <w:adjustRightInd w:val="0"/>
        <w:spacing w:line="240" w:lineRule="auto"/>
        <w:ind w:firstLine="709"/>
        <w:jc w:val="both"/>
        <w:outlineLvl w:val="1"/>
        <w:rPr>
          <w:szCs w:val="28"/>
        </w:rPr>
      </w:pPr>
      <w:bookmarkStart w:id="12" w:name="Par249"/>
      <w:bookmarkStart w:id="13" w:name="Par252"/>
      <w:bookmarkEnd w:id="12"/>
      <w:bookmarkEnd w:id="13"/>
      <w:r w:rsidRPr="00F11298">
        <w:rPr>
          <w:szCs w:val="28"/>
        </w:rPr>
        <w:t xml:space="preserve">Сведения о должностном лице, ответственном за выполнение административной процедуры: </w:t>
      </w:r>
    </w:p>
    <w:p w:rsidR="00447582" w:rsidRPr="00F11298" w:rsidRDefault="001B4337" w:rsidP="00447582">
      <w:pPr>
        <w:autoSpaceDE w:val="0"/>
        <w:autoSpaceDN w:val="0"/>
        <w:adjustRightInd w:val="0"/>
        <w:spacing w:line="240" w:lineRule="auto"/>
        <w:ind w:firstLine="709"/>
        <w:jc w:val="both"/>
        <w:outlineLvl w:val="1"/>
        <w:rPr>
          <w:szCs w:val="28"/>
        </w:rPr>
      </w:pPr>
      <w:r w:rsidRPr="00D578AD">
        <w:rPr>
          <w:szCs w:val="28"/>
        </w:rPr>
        <w:t>за прием и регистрацию заявления, поступившего</w:t>
      </w:r>
      <w:r w:rsidR="00F76FDB" w:rsidRPr="00F76FDB">
        <w:rPr>
          <w:szCs w:val="28"/>
        </w:rPr>
        <w:t xml:space="preserve"> </w:t>
      </w:r>
      <w:r w:rsidR="00F76FDB">
        <w:rPr>
          <w:szCs w:val="28"/>
        </w:rPr>
        <w:t>посредством факсимильной связи,</w:t>
      </w:r>
      <w:r w:rsidRPr="00D578AD">
        <w:rPr>
          <w:szCs w:val="28"/>
        </w:rPr>
        <w:t xml:space="preserve"> </w:t>
      </w:r>
      <w:r w:rsidRPr="009F3F6B">
        <w:rPr>
          <w:szCs w:val="28"/>
        </w:rPr>
        <w:t xml:space="preserve">по </w:t>
      </w:r>
      <w:r w:rsidR="00263042">
        <w:rPr>
          <w:szCs w:val="28"/>
        </w:rPr>
        <w:t>электронной почте</w:t>
      </w:r>
      <w:r w:rsidR="00993959">
        <w:rPr>
          <w:szCs w:val="28"/>
        </w:rPr>
        <w:t xml:space="preserve"> в адрес у</w:t>
      </w:r>
      <w:r w:rsidRPr="00D578AD">
        <w:rPr>
          <w:szCs w:val="28"/>
        </w:rPr>
        <w:t xml:space="preserve">правления, предоставленного заявителем лично или поступившего посредством </w:t>
      </w:r>
      <w:r w:rsidR="002A4905">
        <w:rPr>
          <w:szCs w:val="28"/>
        </w:rPr>
        <w:t>Единого и регионального порталов</w:t>
      </w:r>
      <w:r w:rsidR="00D951D9">
        <w:rPr>
          <w:szCs w:val="28"/>
        </w:rPr>
        <w:t xml:space="preserve"> –</w:t>
      </w:r>
      <w:r w:rsidR="00993959">
        <w:rPr>
          <w:szCs w:val="28"/>
        </w:rPr>
        <w:t xml:space="preserve"> специалист у</w:t>
      </w:r>
      <w:r w:rsidRPr="00F11298">
        <w:rPr>
          <w:szCs w:val="28"/>
        </w:rPr>
        <w:t>правления, ответственный за предоставление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Pr="00F11298">
        <w:rPr>
          <w:szCs w:val="28"/>
        </w:rPr>
        <w:lastRenderedPageBreak/>
        <w:t xml:space="preserve">муниципальной услуги (продолжительность и (или) максимальный срок их выполнения </w:t>
      </w:r>
      <w:r w:rsidR="00D951D9">
        <w:rPr>
          <w:szCs w:val="28"/>
        </w:rPr>
        <w:t xml:space="preserve">– </w:t>
      </w:r>
      <w:r w:rsidR="00993959" w:rsidRPr="00993959">
        <w:rPr>
          <w:szCs w:val="28"/>
        </w:rPr>
        <w:t xml:space="preserve">в день обращения заявителя о предоставлении муниципальной услуги; </w:t>
      </w:r>
      <w:r w:rsidRPr="00010F45">
        <w:rPr>
          <w:szCs w:val="28"/>
        </w:rPr>
        <w:t>при</w:t>
      </w:r>
      <w:r w:rsidRPr="00F11298">
        <w:rPr>
          <w:szCs w:val="28"/>
        </w:rPr>
        <w:t xml:space="preserve"> личном обращении заявителя – 15 минут с момента получения заявления о предоставлении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1B4337" w:rsidRPr="00F11298" w:rsidRDefault="001B4337" w:rsidP="00993959">
      <w:pPr>
        <w:autoSpaceDE w:val="0"/>
        <w:autoSpaceDN w:val="0"/>
        <w:adjustRightInd w:val="0"/>
        <w:spacing w:line="240" w:lineRule="auto"/>
        <w:ind w:firstLine="709"/>
        <w:jc w:val="both"/>
        <w:outlineLvl w:val="1"/>
        <w:rPr>
          <w:szCs w:val="28"/>
        </w:rPr>
      </w:pPr>
      <w:r w:rsidRPr="00F11298">
        <w:rPr>
          <w:szCs w:val="28"/>
        </w:rPr>
        <w:t>Резул</w:t>
      </w:r>
      <w:r w:rsidR="00F9183B">
        <w:rPr>
          <w:szCs w:val="28"/>
        </w:rPr>
        <w:t>ьтат административной процедуры:</w:t>
      </w:r>
      <w:r w:rsidRPr="00F11298">
        <w:rPr>
          <w:szCs w:val="28"/>
        </w:rPr>
        <w:t xml:space="preserve"> зарегистрированное заявление о пред</w:t>
      </w:r>
      <w:r w:rsidR="00F9183B">
        <w:rPr>
          <w:szCs w:val="28"/>
        </w:rPr>
        <w:t>оставлении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Способ фиксации результата административной процедуры: </w:t>
      </w:r>
    </w:p>
    <w:p w:rsidR="00F76FDB" w:rsidRDefault="009F3F6B" w:rsidP="005364EA">
      <w:pPr>
        <w:autoSpaceDE w:val="0"/>
        <w:autoSpaceDN w:val="0"/>
        <w:adjustRightInd w:val="0"/>
        <w:spacing w:line="240" w:lineRule="auto"/>
        <w:ind w:firstLine="709"/>
        <w:jc w:val="both"/>
        <w:outlineLvl w:val="1"/>
        <w:rPr>
          <w:szCs w:val="28"/>
        </w:rPr>
      </w:pPr>
      <w:r>
        <w:rPr>
          <w:szCs w:val="28"/>
        </w:rPr>
        <w:t>з</w:t>
      </w:r>
      <w:r w:rsidR="001B4337" w:rsidRPr="00F11298">
        <w:rPr>
          <w:szCs w:val="28"/>
        </w:rPr>
        <w:t>аявлени</w:t>
      </w:r>
      <w:r w:rsidR="001B4337">
        <w:rPr>
          <w:szCs w:val="28"/>
        </w:rPr>
        <w:t>е</w:t>
      </w:r>
      <w:r>
        <w:rPr>
          <w:szCs w:val="28"/>
        </w:rPr>
        <w:t>,</w:t>
      </w:r>
      <w:r w:rsidR="001B4337" w:rsidRPr="00F11298">
        <w:rPr>
          <w:szCs w:val="28"/>
        </w:rPr>
        <w:t xml:space="preserve"> поступивше</w:t>
      </w:r>
      <w:r w:rsidR="001B4337">
        <w:rPr>
          <w:szCs w:val="28"/>
        </w:rPr>
        <w:t>е</w:t>
      </w:r>
      <w:r w:rsidR="00993959">
        <w:rPr>
          <w:szCs w:val="28"/>
        </w:rPr>
        <w:t xml:space="preserve"> в адрес управлени</w:t>
      </w:r>
      <w:r w:rsidR="005364EA">
        <w:rPr>
          <w:szCs w:val="28"/>
        </w:rPr>
        <w:t>я</w:t>
      </w:r>
      <w:r w:rsidR="001B4337" w:rsidRPr="00F11298">
        <w:rPr>
          <w:szCs w:val="28"/>
        </w:rPr>
        <w:t>, предоставленного заявителем лично или поступивше</w:t>
      </w:r>
      <w:r w:rsidR="001B4337">
        <w:rPr>
          <w:szCs w:val="28"/>
        </w:rPr>
        <w:t>е</w:t>
      </w:r>
      <w:r w:rsidR="001B4337" w:rsidRPr="00F11298">
        <w:rPr>
          <w:szCs w:val="28"/>
        </w:rPr>
        <w:t xml:space="preserve"> посредством Единого и регионального порталов</w:t>
      </w:r>
      <w:r w:rsidR="001B4337">
        <w:rPr>
          <w:szCs w:val="28"/>
        </w:rPr>
        <w:t xml:space="preserve">, факсимильной связью, по электронной почте, специалист </w:t>
      </w:r>
      <w:r w:rsidR="0020397F">
        <w:rPr>
          <w:szCs w:val="28"/>
        </w:rPr>
        <w:t>у</w:t>
      </w:r>
      <w:r w:rsidR="001B4337">
        <w:rPr>
          <w:szCs w:val="28"/>
        </w:rPr>
        <w:t>правления регистрирует</w:t>
      </w:r>
      <w:r w:rsidR="001B4337" w:rsidRPr="00F11298">
        <w:rPr>
          <w:szCs w:val="28"/>
        </w:rPr>
        <w:t xml:space="preserve"> в журнале регистрации заявлений.</w:t>
      </w:r>
    </w:p>
    <w:p w:rsidR="00F76FDB" w:rsidRDefault="0020397F" w:rsidP="005364EA">
      <w:pPr>
        <w:autoSpaceDE w:val="0"/>
        <w:autoSpaceDN w:val="0"/>
        <w:adjustRightInd w:val="0"/>
        <w:spacing w:line="240" w:lineRule="auto"/>
        <w:ind w:firstLine="709"/>
        <w:jc w:val="both"/>
        <w:outlineLvl w:val="1"/>
        <w:rPr>
          <w:szCs w:val="28"/>
        </w:rPr>
      </w:pPr>
      <w:r>
        <w:rPr>
          <w:szCs w:val="28"/>
        </w:rPr>
        <w:t>3.3.</w:t>
      </w:r>
      <w:r w:rsidR="001B4337" w:rsidRPr="007E2F05">
        <w:rPr>
          <w:szCs w:val="28"/>
        </w:rPr>
        <w:t>Формирование и направление межведомственных запросов в органы власти, участвующие в предо</w:t>
      </w:r>
      <w:r w:rsidR="005364EA">
        <w:rPr>
          <w:szCs w:val="28"/>
        </w:rPr>
        <w:t>ставлении муниципальной услуги.</w:t>
      </w:r>
    </w:p>
    <w:p w:rsidR="00F76FDB" w:rsidRPr="00F11298" w:rsidRDefault="001B4337" w:rsidP="00F76FDB">
      <w:pPr>
        <w:autoSpaceDE w:val="0"/>
        <w:autoSpaceDN w:val="0"/>
        <w:adjustRightInd w:val="0"/>
        <w:spacing w:line="240" w:lineRule="auto"/>
        <w:ind w:firstLine="709"/>
        <w:jc w:val="both"/>
        <w:outlineLvl w:val="1"/>
        <w:rPr>
          <w:szCs w:val="28"/>
        </w:rPr>
      </w:pPr>
      <w:r w:rsidRPr="00F11298">
        <w:rPr>
          <w:szCs w:val="28"/>
        </w:rPr>
        <w:t>Основанием для на</w:t>
      </w:r>
      <w:r w:rsidR="00A37FFE">
        <w:rPr>
          <w:szCs w:val="28"/>
        </w:rPr>
        <w:t>чала административной процедуры</w:t>
      </w:r>
      <w:r w:rsidR="004900D3">
        <w:rPr>
          <w:szCs w:val="28"/>
        </w:rPr>
        <w:t xml:space="preserve"> </w:t>
      </w:r>
      <w:r w:rsidR="00F76FDB" w:rsidRPr="005342CB">
        <w:rPr>
          <w:szCs w:val="28"/>
        </w:rPr>
        <w:t>является поступление зарегистрированного заявления</w:t>
      </w:r>
      <w:r w:rsidR="004900D3">
        <w:rPr>
          <w:szCs w:val="28"/>
        </w:rPr>
        <w:t>.</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Сведения о должностном лице, ответственном за выполнение админист</w:t>
      </w:r>
      <w:r w:rsidR="00896CFA">
        <w:rPr>
          <w:szCs w:val="28"/>
        </w:rPr>
        <w:t>ративной процедуры: специалист у</w:t>
      </w:r>
      <w:r w:rsidRPr="00F11298">
        <w:rPr>
          <w:szCs w:val="28"/>
        </w:rPr>
        <w:t>правления, ответственный за предо</w:t>
      </w:r>
      <w:r w:rsidR="00993959">
        <w:rPr>
          <w:szCs w:val="28"/>
        </w:rPr>
        <w:t>ставление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Содержание административных действий, входящих в состав административной процедуры:</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w:t>
      </w:r>
      <w:r>
        <w:rPr>
          <w:szCs w:val="28"/>
        </w:rPr>
        <w:t>я административного действия –</w:t>
      </w:r>
      <w:r w:rsidR="0020397F">
        <w:rPr>
          <w:szCs w:val="28"/>
        </w:rPr>
        <w:t xml:space="preserve"> </w:t>
      </w:r>
      <w:r w:rsidR="00AB5909">
        <w:rPr>
          <w:szCs w:val="28"/>
        </w:rPr>
        <w:t>3</w:t>
      </w:r>
      <w:r w:rsidR="00D82711">
        <w:rPr>
          <w:szCs w:val="28"/>
        </w:rPr>
        <w:t xml:space="preserve"> </w:t>
      </w:r>
      <w:r w:rsidRPr="00F11298">
        <w:rPr>
          <w:szCs w:val="28"/>
        </w:rPr>
        <w:t>рабочих дн</w:t>
      </w:r>
      <w:r w:rsidR="00AB5909">
        <w:rPr>
          <w:szCs w:val="28"/>
        </w:rPr>
        <w:t>я</w:t>
      </w:r>
      <w:r w:rsidRPr="00F11298">
        <w:rPr>
          <w:szCs w:val="28"/>
        </w:rPr>
        <w:t xml:space="preserve"> со дня регистрации заявления;</w:t>
      </w:r>
    </w:p>
    <w:p w:rsidR="001B4337" w:rsidRPr="00F11298" w:rsidRDefault="001B4337" w:rsidP="00F11298">
      <w:pPr>
        <w:autoSpaceDE w:val="0"/>
        <w:autoSpaceDN w:val="0"/>
        <w:adjustRightInd w:val="0"/>
        <w:spacing w:line="240" w:lineRule="auto"/>
        <w:ind w:firstLine="709"/>
        <w:jc w:val="both"/>
        <w:outlineLvl w:val="1"/>
        <w:rPr>
          <w:i/>
          <w:szCs w:val="28"/>
        </w:rPr>
      </w:pPr>
      <w:r w:rsidRPr="00F11298">
        <w:rPr>
          <w:szCs w:val="28"/>
        </w:rPr>
        <w:t>получение ответов на межведомственные запросы (продолжительность и (или) максимальный срок выполнени</w:t>
      </w:r>
      <w:r w:rsidR="00D951D9">
        <w:rPr>
          <w:szCs w:val="28"/>
        </w:rPr>
        <w:t xml:space="preserve">я административного действия – </w:t>
      </w:r>
      <w:r w:rsidR="00AB5909">
        <w:rPr>
          <w:szCs w:val="28"/>
        </w:rPr>
        <w:t xml:space="preserve">5 </w:t>
      </w:r>
      <w:r w:rsidR="0020397F">
        <w:rPr>
          <w:szCs w:val="28"/>
        </w:rPr>
        <w:t>рабочих дней</w:t>
      </w:r>
      <w:r w:rsidRPr="00F11298">
        <w:rPr>
          <w:szCs w:val="28"/>
        </w:rPr>
        <w:t xml:space="preserve"> со дня поступления межведомственного запроса в органы власти, предоставляющие документ и информацию).</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Критерий принятия решения:</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о направл</w:t>
      </w:r>
      <w:r w:rsidR="00D951D9">
        <w:rPr>
          <w:szCs w:val="28"/>
        </w:rPr>
        <w:t>ении межведомственного запроса –</w:t>
      </w:r>
      <w:r w:rsidRPr="00F11298">
        <w:rPr>
          <w:szCs w:val="28"/>
        </w:rPr>
        <w:t xml:space="preserve"> отсутствие документов, необходимых для предоставления муниципальной услуги, указанных в </w:t>
      </w:r>
      <w:r w:rsidRPr="005D4F80">
        <w:rPr>
          <w:szCs w:val="28"/>
        </w:rPr>
        <w:t xml:space="preserve">подпунктах </w:t>
      </w:r>
      <w:r w:rsidR="00D31A5A">
        <w:rPr>
          <w:szCs w:val="28"/>
        </w:rPr>
        <w:t>5,</w:t>
      </w:r>
      <w:r w:rsidR="00896CFA">
        <w:rPr>
          <w:szCs w:val="28"/>
        </w:rPr>
        <w:t xml:space="preserve"> </w:t>
      </w:r>
      <w:r w:rsidR="00D31A5A">
        <w:rPr>
          <w:szCs w:val="28"/>
        </w:rPr>
        <w:t>6</w:t>
      </w:r>
      <w:r>
        <w:rPr>
          <w:szCs w:val="28"/>
        </w:rPr>
        <w:t xml:space="preserve"> </w:t>
      </w:r>
      <w:r w:rsidRPr="00F11298">
        <w:rPr>
          <w:szCs w:val="28"/>
        </w:rPr>
        <w:t>пункта 2.6 настоящего административного регламента</w:t>
      </w:r>
      <w:r w:rsidR="00B7351A">
        <w:rPr>
          <w:szCs w:val="28"/>
        </w:rPr>
        <w:t>.</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Результат административной процедуры: полученные ответы на межведомственные запросы.</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Способ фиксации результата административной процедуры: </w:t>
      </w:r>
    </w:p>
    <w:p w:rsidR="00F76FDB" w:rsidRDefault="00AB5909" w:rsidP="005364EA">
      <w:pPr>
        <w:autoSpaceDE w:val="0"/>
        <w:autoSpaceDN w:val="0"/>
        <w:adjustRightInd w:val="0"/>
        <w:spacing w:line="240" w:lineRule="auto"/>
        <w:ind w:firstLine="709"/>
        <w:jc w:val="both"/>
        <w:outlineLvl w:val="1"/>
        <w:rPr>
          <w:szCs w:val="28"/>
        </w:rPr>
      </w:pPr>
      <w:r>
        <w:rPr>
          <w:szCs w:val="28"/>
        </w:rPr>
        <w:t>специалист у</w:t>
      </w:r>
      <w:r w:rsidR="001B4337" w:rsidRPr="00F11298">
        <w:rPr>
          <w:szCs w:val="28"/>
        </w:rPr>
        <w:t>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1B4337" w:rsidRPr="007E2F05" w:rsidRDefault="0020397F" w:rsidP="00F11298">
      <w:pPr>
        <w:autoSpaceDE w:val="0"/>
        <w:autoSpaceDN w:val="0"/>
        <w:adjustRightInd w:val="0"/>
        <w:spacing w:line="240" w:lineRule="auto"/>
        <w:ind w:firstLine="709"/>
        <w:jc w:val="both"/>
        <w:outlineLvl w:val="1"/>
        <w:rPr>
          <w:szCs w:val="28"/>
        </w:rPr>
      </w:pPr>
      <w:r>
        <w:rPr>
          <w:szCs w:val="28"/>
        </w:rPr>
        <w:t>3</w:t>
      </w:r>
      <w:r w:rsidRPr="005364EA">
        <w:rPr>
          <w:szCs w:val="28"/>
        </w:rPr>
        <w:t>.4.</w:t>
      </w:r>
      <w:r w:rsidR="001B4337" w:rsidRPr="005364EA">
        <w:rPr>
          <w:szCs w:val="28"/>
        </w:rPr>
        <w:t>Рассмотрение представленных</w:t>
      </w:r>
      <w:r w:rsidR="001716F7" w:rsidRPr="005364EA">
        <w:rPr>
          <w:szCs w:val="28"/>
        </w:rPr>
        <w:t xml:space="preserve"> документов,</w:t>
      </w:r>
      <w:r w:rsidR="001B4337" w:rsidRPr="005364EA">
        <w:rPr>
          <w:szCs w:val="28"/>
        </w:rPr>
        <w:t xml:space="preserve"> </w:t>
      </w:r>
      <w:r w:rsidR="004C524D" w:rsidRPr="005364EA">
        <w:rPr>
          <w:color w:val="000000" w:themeColor="text1"/>
          <w:szCs w:val="28"/>
        </w:rPr>
        <w:t>оформление разрешения или</w:t>
      </w:r>
      <w:r w:rsidR="004C524D" w:rsidRPr="005364EA">
        <w:rPr>
          <w:szCs w:val="28"/>
        </w:rPr>
        <w:t xml:space="preserve">  принятие решения об отказе в предоставлении муниципальной услуги</w:t>
      </w:r>
      <w:r w:rsidRPr="005364EA">
        <w:rPr>
          <w:szCs w:val="28"/>
        </w:rPr>
        <w:t>.</w:t>
      </w:r>
    </w:p>
    <w:p w:rsidR="00F76FDB" w:rsidRDefault="00F76FDB" w:rsidP="00F11298">
      <w:pPr>
        <w:autoSpaceDE w:val="0"/>
        <w:autoSpaceDN w:val="0"/>
        <w:adjustRightInd w:val="0"/>
        <w:spacing w:line="240" w:lineRule="auto"/>
        <w:ind w:firstLine="709"/>
        <w:jc w:val="both"/>
        <w:outlineLvl w:val="1"/>
        <w:rPr>
          <w:szCs w:val="28"/>
        </w:rPr>
      </w:pP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lastRenderedPageBreak/>
        <w:t>Основанием для начала административной процедуры я</w:t>
      </w:r>
      <w:r w:rsidR="0020397F">
        <w:rPr>
          <w:szCs w:val="28"/>
        </w:rPr>
        <w:t>вляется получение специалистом у</w:t>
      </w:r>
      <w:r w:rsidRPr="00F11298">
        <w:rPr>
          <w:szCs w:val="28"/>
        </w:rPr>
        <w:t>правления, ответственным за предоставление муниципальной услуги ответов на межведомственные запросы.</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Сведения о должностном лице, ответственном за выполнение административной процедуры: </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за рассмотрение 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w:t>
      </w:r>
      <w:r w:rsidR="000D3029">
        <w:rPr>
          <w:szCs w:val="28"/>
        </w:rPr>
        <w:t>иципальной услуги – специалист у</w:t>
      </w:r>
      <w:r w:rsidRPr="00F11298">
        <w:rPr>
          <w:szCs w:val="28"/>
        </w:rPr>
        <w:t>правления, ответственный за предоставление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за подписание решения о предоставлении или об отказе в предоставлении му</w:t>
      </w:r>
      <w:r w:rsidR="000D3029">
        <w:rPr>
          <w:szCs w:val="28"/>
        </w:rPr>
        <w:t>ниципальной услуги – начальник у</w:t>
      </w:r>
      <w:r w:rsidRPr="00F11298">
        <w:rPr>
          <w:szCs w:val="28"/>
        </w:rPr>
        <w:t>правления либо лицо, его замещающее.</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Содержание административных действий, входящих в состав административной процедуры: </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w:t>
      </w:r>
      <w:r w:rsidR="00095815">
        <w:rPr>
          <w:szCs w:val="28"/>
        </w:rPr>
        <w:t xml:space="preserve"> в течение </w:t>
      </w:r>
      <w:r w:rsidR="002C2459">
        <w:rPr>
          <w:szCs w:val="28"/>
        </w:rPr>
        <w:t xml:space="preserve">2 </w:t>
      </w:r>
      <w:r w:rsidR="00E91400">
        <w:rPr>
          <w:szCs w:val="28"/>
        </w:rPr>
        <w:t>рабочих</w:t>
      </w:r>
      <w:r w:rsidR="004E5B27">
        <w:rPr>
          <w:szCs w:val="28"/>
        </w:rPr>
        <w:t xml:space="preserve"> дней</w:t>
      </w:r>
      <w:r w:rsidR="002C2459">
        <w:rPr>
          <w:szCs w:val="28"/>
        </w:rPr>
        <w:t xml:space="preserve"> </w:t>
      </w:r>
      <w:r w:rsidRPr="00F11298">
        <w:rPr>
          <w:szCs w:val="28"/>
        </w:rPr>
        <w:t xml:space="preserve">со дня поступления в </w:t>
      </w:r>
      <w:r w:rsidR="004E5B27">
        <w:rPr>
          <w:szCs w:val="28"/>
        </w:rPr>
        <w:t>у</w:t>
      </w:r>
      <w:r w:rsidR="00D116D2">
        <w:rPr>
          <w:szCs w:val="28"/>
        </w:rPr>
        <w:t>правление</w:t>
      </w:r>
      <w:r w:rsidRPr="00F11298">
        <w:rPr>
          <w:szCs w:val="28"/>
        </w:rPr>
        <w:t xml:space="preserve"> ответов на межведомственные запросы;</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подписание решения о предоставлении или об отказе в предоставлении мун</w:t>
      </w:r>
      <w:r w:rsidR="00F52F8B">
        <w:rPr>
          <w:szCs w:val="28"/>
        </w:rPr>
        <w:t xml:space="preserve">иципальной услуги – не позднее </w:t>
      </w:r>
      <w:r w:rsidR="004E5B27">
        <w:rPr>
          <w:szCs w:val="28"/>
        </w:rPr>
        <w:t xml:space="preserve">1 </w:t>
      </w:r>
      <w:r w:rsidRPr="00F11298">
        <w:rPr>
          <w:szCs w:val="28"/>
        </w:rPr>
        <w:t xml:space="preserve">рабочего дня </w:t>
      </w:r>
      <w:r w:rsidR="000D3029">
        <w:rPr>
          <w:szCs w:val="28"/>
        </w:rPr>
        <w:t>со дня подготовки специалистом у</w:t>
      </w:r>
      <w:r w:rsidRPr="00F11298">
        <w:rPr>
          <w:szCs w:val="28"/>
        </w:rPr>
        <w:t>правления решения о предоставлении или об отказе в предоставлении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w:t>
      </w:r>
      <w:r w:rsidR="000D3029">
        <w:rPr>
          <w:szCs w:val="28"/>
        </w:rPr>
        <w:t>ень его подписания начальником у</w:t>
      </w:r>
      <w:r w:rsidRPr="00F11298">
        <w:rPr>
          <w:szCs w:val="28"/>
        </w:rPr>
        <w:t>правления, либо лицом, его замещающим).</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szCs w:val="28"/>
        </w:rPr>
        <w:t>под</w:t>
      </w:r>
      <w:r w:rsidRPr="00F11298">
        <w:rPr>
          <w:szCs w:val="28"/>
        </w:rPr>
        <w:t xml:space="preserve">пункте 2.8.2 </w:t>
      </w:r>
      <w:r>
        <w:rPr>
          <w:szCs w:val="28"/>
        </w:rPr>
        <w:t xml:space="preserve">пункта 2.8 </w:t>
      </w:r>
      <w:r w:rsidRPr="00F11298">
        <w:rPr>
          <w:szCs w:val="28"/>
        </w:rPr>
        <w:t>настоящего административного регламента.</w:t>
      </w:r>
    </w:p>
    <w:p w:rsidR="001B4337" w:rsidRDefault="001B4337" w:rsidP="00F11298">
      <w:pPr>
        <w:autoSpaceDE w:val="0"/>
        <w:autoSpaceDN w:val="0"/>
        <w:adjustRightInd w:val="0"/>
        <w:spacing w:line="240" w:lineRule="auto"/>
        <w:ind w:firstLine="709"/>
        <w:jc w:val="both"/>
        <w:outlineLvl w:val="1"/>
        <w:rPr>
          <w:szCs w:val="28"/>
        </w:rPr>
      </w:pPr>
      <w:r w:rsidRPr="00F11298">
        <w:rPr>
          <w:szCs w:val="28"/>
        </w:rPr>
        <w:t xml:space="preserve">Результат административной процедуры: </w:t>
      </w:r>
    </w:p>
    <w:p w:rsidR="001B4337" w:rsidRPr="00F11298" w:rsidRDefault="004E5B27" w:rsidP="00F11298">
      <w:pPr>
        <w:autoSpaceDE w:val="0"/>
        <w:autoSpaceDN w:val="0"/>
        <w:adjustRightInd w:val="0"/>
        <w:spacing w:line="240" w:lineRule="auto"/>
        <w:ind w:firstLine="709"/>
        <w:jc w:val="both"/>
        <w:outlineLvl w:val="1"/>
        <w:rPr>
          <w:szCs w:val="28"/>
        </w:rPr>
      </w:pPr>
      <w:r>
        <w:rPr>
          <w:szCs w:val="28"/>
        </w:rPr>
        <w:t>подписанное начальником у</w:t>
      </w:r>
      <w:r w:rsidR="001B4337" w:rsidRPr="00F11298">
        <w:rPr>
          <w:szCs w:val="28"/>
        </w:rPr>
        <w:t xml:space="preserve">правления либо лицом, его замещающим, </w:t>
      </w:r>
      <w:r w:rsidR="001B4337">
        <w:rPr>
          <w:szCs w:val="28"/>
        </w:rPr>
        <w:t>с</w:t>
      </w:r>
      <w:r w:rsidR="001B4337" w:rsidRPr="004F5AE8">
        <w:rPr>
          <w:szCs w:val="28"/>
        </w:rPr>
        <w:t>пециальное разрешение</w:t>
      </w:r>
      <w:r w:rsidR="001B4337" w:rsidRPr="00F11298">
        <w:rPr>
          <w:szCs w:val="28"/>
        </w:rPr>
        <w:t xml:space="preserve"> или </w:t>
      </w:r>
      <w:r w:rsidR="001B4337">
        <w:rPr>
          <w:szCs w:val="28"/>
        </w:rPr>
        <w:t xml:space="preserve">решение </w:t>
      </w:r>
      <w:r w:rsidR="001B4337" w:rsidRPr="00F11298">
        <w:rPr>
          <w:szCs w:val="28"/>
        </w:rPr>
        <w:t>об отказе в предоставлении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Способ фиксации результата административной процедуры: </w:t>
      </w:r>
    </w:p>
    <w:p w:rsidR="001B4337" w:rsidRDefault="001B4337" w:rsidP="00F11298">
      <w:pPr>
        <w:autoSpaceDE w:val="0"/>
        <w:autoSpaceDN w:val="0"/>
        <w:adjustRightInd w:val="0"/>
        <w:spacing w:line="240" w:lineRule="auto"/>
        <w:ind w:firstLine="709"/>
        <w:jc w:val="both"/>
        <w:outlineLvl w:val="1"/>
        <w:rPr>
          <w:szCs w:val="28"/>
        </w:rPr>
      </w:pPr>
      <w:r w:rsidRPr="00F11298">
        <w:rPr>
          <w:szCs w:val="28"/>
        </w:rPr>
        <w:t xml:space="preserve">решение о предоставлении муниципальной услуги регистрируется в </w:t>
      </w:r>
      <w:r>
        <w:rPr>
          <w:szCs w:val="28"/>
        </w:rPr>
        <w:t xml:space="preserve">журнале </w:t>
      </w:r>
      <w:r w:rsidRPr="001B3ABD">
        <w:rPr>
          <w:szCs w:val="28"/>
        </w:rPr>
        <w:t>выданных специальных разрешений</w:t>
      </w:r>
      <w:r>
        <w:rPr>
          <w:szCs w:val="28"/>
        </w:rPr>
        <w:t>;</w:t>
      </w:r>
    </w:p>
    <w:p w:rsidR="00EA6139" w:rsidRPr="005364EA" w:rsidRDefault="00E91400" w:rsidP="005364EA">
      <w:pPr>
        <w:autoSpaceDE w:val="0"/>
        <w:autoSpaceDN w:val="0"/>
        <w:adjustRightInd w:val="0"/>
        <w:spacing w:line="240" w:lineRule="auto"/>
        <w:ind w:firstLine="709"/>
        <w:jc w:val="both"/>
        <w:outlineLvl w:val="1"/>
        <w:rPr>
          <w:szCs w:val="28"/>
        </w:rPr>
      </w:pPr>
      <w:r w:rsidRPr="00F81939">
        <w:rPr>
          <w:szCs w:val="28"/>
        </w:rPr>
        <w:t>решение об отказе в предоставлении муниципальной услуги оформляется  уведомлением (приложение № 2 к настоящему административному регламенту) и регистрируется в журнале регистрации исходящих документов.</w:t>
      </w:r>
    </w:p>
    <w:p w:rsidR="00EA6139" w:rsidRPr="005364EA" w:rsidRDefault="00B61516" w:rsidP="005364EA">
      <w:pPr>
        <w:autoSpaceDE w:val="0"/>
        <w:autoSpaceDN w:val="0"/>
        <w:adjustRightInd w:val="0"/>
        <w:spacing w:line="240" w:lineRule="auto"/>
        <w:ind w:firstLine="709"/>
        <w:jc w:val="both"/>
        <w:rPr>
          <w:szCs w:val="28"/>
        </w:rPr>
      </w:pPr>
      <w:r w:rsidRPr="005364EA">
        <w:rPr>
          <w:szCs w:val="28"/>
          <w:lang w:eastAsia="ru-RU"/>
        </w:rPr>
        <w:t>3.5.</w:t>
      </w:r>
      <w:r w:rsidRPr="005364EA">
        <w:rPr>
          <w:szCs w:val="28"/>
        </w:rPr>
        <w:t xml:space="preserve">Согласование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w:t>
      </w:r>
      <w:r w:rsidRPr="005364EA">
        <w:rPr>
          <w:szCs w:val="28"/>
        </w:rPr>
        <w:lastRenderedPageBreak/>
        <w:t>дорог, их участков, а также пересекающих автомобильную дорогу сооружений и инженерных коммуникаций</w:t>
      </w:r>
      <w:r w:rsidR="005364EA">
        <w:rPr>
          <w:szCs w:val="28"/>
        </w:rPr>
        <w:t>.</w:t>
      </w:r>
    </w:p>
    <w:p w:rsidR="00EA6139" w:rsidRPr="005364EA" w:rsidRDefault="00EA6139" w:rsidP="005364EA">
      <w:pPr>
        <w:autoSpaceDE w:val="0"/>
        <w:autoSpaceDN w:val="0"/>
        <w:adjustRightInd w:val="0"/>
        <w:spacing w:line="240" w:lineRule="auto"/>
        <w:ind w:firstLine="709"/>
        <w:jc w:val="both"/>
        <w:rPr>
          <w:rFonts w:eastAsia="Calibri"/>
          <w:szCs w:val="28"/>
          <w:lang w:eastAsia="ru-RU"/>
        </w:rPr>
      </w:pPr>
      <w:r w:rsidRPr="005364EA">
        <w:rPr>
          <w:szCs w:val="28"/>
        </w:rPr>
        <w:t>В случае</w:t>
      </w:r>
      <w:proofErr w:type="gramStart"/>
      <w:r w:rsidRPr="005364EA">
        <w:rPr>
          <w:szCs w:val="28"/>
        </w:rPr>
        <w:t>,</w:t>
      </w:r>
      <w:proofErr w:type="gramEnd"/>
      <w:r w:rsidRPr="005364EA">
        <w:rPr>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w:t>
      </w:r>
      <w:r w:rsidRPr="005364EA">
        <w:rPr>
          <w:rFonts w:eastAsia="Calibri"/>
          <w:szCs w:val="28"/>
          <w:lang w:eastAsia="ru-RU"/>
        </w:rPr>
        <w:t xml:space="preserve">, осуществляется согласование маршрута транспортного средства </w:t>
      </w:r>
      <w:r w:rsidRPr="005364EA">
        <w:rPr>
          <w:szCs w:val="28"/>
        </w:rPr>
        <w:t>с владельцами пересекающих автомобильную дорогу сооружений и инженерных коммуникаций.</w:t>
      </w:r>
    </w:p>
    <w:p w:rsidR="00B61516" w:rsidRPr="005364EA" w:rsidRDefault="00B61516" w:rsidP="00B61516">
      <w:pPr>
        <w:autoSpaceDE w:val="0"/>
        <w:autoSpaceDN w:val="0"/>
        <w:adjustRightInd w:val="0"/>
        <w:spacing w:line="240" w:lineRule="auto"/>
        <w:ind w:firstLine="709"/>
        <w:jc w:val="both"/>
        <w:rPr>
          <w:szCs w:val="28"/>
          <w:lang w:eastAsia="ru-RU"/>
        </w:rPr>
      </w:pPr>
      <w:r w:rsidRPr="005364EA">
        <w:rPr>
          <w:szCs w:val="28"/>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B61516" w:rsidRPr="005364EA" w:rsidRDefault="00B61516" w:rsidP="00B61516">
      <w:pPr>
        <w:spacing w:line="240" w:lineRule="auto"/>
        <w:ind w:firstLine="709"/>
        <w:jc w:val="both"/>
        <w:rPr>
          <w:szCs w:val="28"/>
          <w:lang w:eastAsia="ru-RU"/>
        </w:rPr>
      </w:pPr>
      <w:r w:rsidRPr="005364EA">
        <w:rPr>
          <w:szCs w:val="28"/>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5364EA">
        <w:rPr>
          <w:szCs w:val="28"/>
        </w:rPr>
        <w:t>специалист управления, ответственный за предоставление муниципальной услуги.</w:t>
      </w:r>
    </w:p>
    <w:p w:rsidR="00B61516" w:rsidRPr="005364EA" w:rsidRDefault="00B61516" w:rsidP="00B61516">
      <w:pPr>
        <w:spacing w:line="240" w:lineRule="auto"/>
        <w:ind w:firstLine="709"/>
        <w:jc w:val="both"/>
        <w:rPr>
          <w:szCs w:val="28"/>
          <w:lang w:eastAsia="ru-RU"/>
        </w:rPr>
      </w:pPr>
      <w:r w:rsidRPr="005364EA">
        <w:rPr>
          <w:szCs w:val="28"/>
          <w:lang w:eastAsia="ru-RU"/>
        </w:rPr>
        <w:t>Содержание административных действий, входящих в состав административной процедуры:</w:t>
      </w:r>
    </w:p>
    <w:p w:rsidR="00B61516" w:rsidRPr="005364EA" w:rsidRDefault="005364EA" w:rsidP="00B61516">
      <w:pPr>
        <w:shd w:val="clear" w:color="auto" w:fill="FFFFFF"/>
        <w:spacing w:line="240" w:lineRule="auto"/>
        <w:ind w:firstLine="709"/>
        <w:jc w:val="both"/>
        <w:rPr>
          <w:szCs w:val="28"/>
        </w:rPr>
      </w:pPr>
      <w:proofErr w:type="gramStart"/>
      <w:r w:rsidRPr="005364EA">
        <w:rPr>
          <w:szCs w:val="28"/>
          <w:lang w:eastAsia="ru-RU"/>
        </w:rPr>
        <w:t>И</w:t>
      </w:r>
      <w:r w:rsidR="00B61516" w:rsidRPr="005364EA">
        <w:rPr>
          <w:szCs w:val="28"/>
          <w:lang w:eastAsia="ru-RU"/>
        </w:rPr>
        <w:t xml:space="preserve">нформирование заявителя </w:t>
      </w:r>
      <w:r w:rsidR="00B61516" w:rsidRPr="005364EA">
        <w:rPr>
          <w:szCs w:val="28"/>
        </w:rPr>
        <w:t>о необходимости оценки технического состояния автомобильных дорог, их укрепление или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roofErr w:type="gramEnd"/>
    </w:p>
    <w:p w:rsidR="000D1105" w:rsidRPr="005364EA" w:rsidRDefault="00B61516" w:rsidP="000D1105">
      <w:pPr>
        <w:autoSpaceDE w:val="0"/>
        <w:autoSpaceDN w:val="0"/>
        <w:adjustRightInd w:val="0"/>
        <w:spacing w:line="240" w:lineRule="auto"/>
        <w:ind w:firstLine="709"/>
        <w:jc w:val="both"/>
        <w:rPr>
          <w:rFonts w:eastAsia="Calibri"/>
          <w:szCs w:val="28"/>
          <w:lang w:eastAsia="ru-RU"/>
        </w:rPr>
      </w:pPr>
      <w:r w:rsidRPr="005364EA">
        <w:rPr>
          <w:rFonts w:eastAsia="Calibri"/>
          <w:szCs w:val="28"/>
          <w:lang w:eastAsia="ru-RU"/>
        </w:rPr>
        <w:t xml:space="preserve">При получении согласия от заявителя </w:t>
      </w:r>
      <w:r w:rsidRPr="005364EA">
        <w:rPr>
          <w:szCs w:val="28"/>
          <w:lang w:eastAsia="ru-RU"/>
        </w:rPr>
        <w:t>специалист</w:t>
      </w:r>
      <w:r w:rsidRPr="005364EA">
        <w:rPr>
          <w:b/>
          <w:i/>
          <w:szCs w:val="28"/>
          <w:lang w:eastAsia="ru-RU"/>
        </w:rPr>
        <w:t xml:space="preserve"> </w:t>
      </w:r>
      <w:r w:rsidRPr="005364EA">
        <w:rPr>
          <w:szCs w:val="28"/>
          <w:lang w:eastAsia="ru-RU"/>
        </w:rPr>
        <w:t>управления, ответственный за предоставление муниципальной услуги,</w:t>
      </w:r>
      <w:r w:rsidRPr="005364EA">
        <w:rPr>
          <w:rFonts w:eastAsia="Calibri"/>
          <w:szCs w:val="28"/>
          <w:lang w:eastAsia="ru-RU"/>
        </w:rPr>
        <w:t xml:space="preserve"> направляет также согласие владельцу пересекающих автомобильную дорогу сооружений и инженерных коммуникаций в день получения его от заявителя.</w:t>
      </w:r>
    </w:p>
    <w:p w:rsidR="000D1105" w:rsidRPr="005364EA" w:rsidRDefault="000D1105" w:rsidP="005364EA">
      <w:pPr>
        <w:widowControl w:val="0"/>
        <w:autoSpaceDE w:val="0"/>
        <w:autoSpaceDN w:val="0"/>
        <w:adjustRightInd w:val="0"/>
        <w:spacing w:line="240" w:lineRule="auto"/>
        <w:ind w:firstLine="709"/>
        <w:jc w:val="both"/>
      </w:pPr>
      <w:proofErr w:type="gramStart"/>
      <w:r w:rsidRPr="005364EA">
        <w:rPr>
          <w:rFonts w:eastAsia="Calibri"/>
          <w:szCs w:val="28"/>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w:t>
      </w:r>
      <w:r w:rsidRPr="005364EA">
        <w:rPr>
          <w:szCs w:val="28"/>
        </w:rPr>
        <w:t>Порядка выдачи специального разрешения</w:t>
      </w:r>
      <w:r w:rsidRPr="005364EA">
        <w:t xml:space="preserve"> </w:t>
      </w:r>
      <w:r w:rsidRPr="005364EA">
        <w:rPr>
          <w:szCs w:val="28"/>
        </w:rPr>
        <w:t>на движение по автомобильным дорогам транспортного средства, осуществляющего перевозки тяжеловесных и (или) крупногабаритных грузов</w:t>
      </w:r>
      <w:r w:rsidR="006673AA" w:rsidRPr="005364EA">
        <w:rPr>
          <w:szCs w:val="28"/>
        </w:rPr>
        <w:t xml:space="preserve"> утвержденным </w:t>
      </w:r>
      <w:hyperlink r:id="rId26"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6673AA" w:rsidRPr="005364EA">
          <w:rPr>
            <w:rStyle w:val="afb"/>
            <w:color w:val="auto"/>
            <w:u w:val="none"/>
          </w:rPr>
          <w:t>приказом</w:t>
        </w:r>
      </w:hyperlink>
      <w:r w:rsidR="006673AA" w:rsidRPr="00BB0F7F">
        <w:t xml:space="preserve"> Министерства транспорта Российской Федерации от 24 июля</w:t>
      </w:r>
      <w:proofErr w:type="gramEnd"/>
      <w:r w:rsidR="006673AA" w:rsidRPr="00BB0F7F">
        <w:t xml:space="preserve"> 2012 г</w:t>
      </w:r>
      <w:r w:rsidR="006673AA">
        <w:t>ода</w:t>
      </w:r>
      <w:r w:rsidR="006673AA" w:rsidRPr="00BB0F7F">
        <w:t xml:space="preserve"> </w:t>
      </w:r>
      <w:r w:rsidR="006673AA">
        <w:rPr>
          <w:szCs w:val="28"/>
        </w:rPr>
        <w:t>№</w:t>
      </w:r>
      <w:r w:rsidR="006673AA" w:rsidRPr="00BB0F7F">
        <w:t xml:space="preserve"> 258 </w:t>
      </w:r>
      <w:r w:rsidR="006673AA">
        <w:t>«</w:t>
      </w:r>
      <w:r w:rsidR="006673AA" w:rsidRPr="00BB0F7F">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673AA">
        <w:t>»</w:t>
      </w:r>
      <w:r w:rsidR="006673AA" w:rsidRPr="00BB0F7F">
        <w:t xml:space="preserve"> (</w:t>
      </w:r>
      <w:proofErr w:type="gramStart"/>
      <w:r w:rsidR="006673AA" w:rsidRPr="00BB0F7F">
        <w:t>зарегистрирован</w:t>
      </w:r>
      <w:proofErr w:type="gramEnd"/>
      <w:r w:rsidR="006673AA" w:rsidRPr="00BB0F7F">
        <w:t xml:space="preserve"> Минюстом России 11 октября 2012 г</w:t>
      </w:r>
      <w:r w:rsidR="006673AA">
        <w:t>ода</w:t>
      </w:r>
      <w:r w:rsidR="006673AA" w:rsidRPr="00BB0F7F">
        <w:t xml:space="preserve">, регистрационный </w:t>
      </w:r>
      <w:r w:rsidR="006673AA">
        <w:rPr>
          <w:szCs w:val="28"/>
        </w:rPr>
        <w:t>№</w:t>
      </w:r>
      <w:r w:rsidR="006673AA" w:rsidRPr="00BB0F7F">
        <w:t xml:space="preserve"> 25656)</w:t>
      </w:r>
      <w:r w:rsidR="006673AA">
        <w:t>.</w:t>
      </w:r>
    </w:p>
    <w:p w:rsidR="005443A6" w:rsidRPr="005364EA" w:rsidRDefault="00B61516" w:rsidP="005364EA">
      <w:pPr>
        <w:autoSpaceDE w:val="0"/>
        <w:autoSpaceDN w:val="0"/>
        <w:adjustRightInd w:val="0"/>
        <w:spacing w:line="240" w:lineRule="auto"/>
        <w:ind w:firstLine="709"/>
        <w:jc w:val="both"/>
        <w:rPr>
          <w:szCs w:val="28"/>
        </w:rPr>
      </w:pPr>
      <w:r w:rsidRPr="005364EA">
        <w:rPr>
          <w:szCs w:val="28"/>
        </w:rPr>
        <w:t xml:space="preserve">Результат </w:t>
      </w:r>
      <w:r w:rsidRPr="005364EA">
        <w:rPr>
          <w:szCs w:val="28"/>
          <w:lang w:eastAsia="ru-RU"/>
        </w:rPr>
        <w:t xml:space="preserve">выполнения </w:t>
      </w:r>
      <w:r w:rsidR="005364EA" w:rsidRPr="005364EA">
        <w:rPr>
          <w:szCs w:val="28"/>
        </w:rPr>
        <w:t>административной процедуры:</w:t>
      </w:r>
    </w:p>
    <w:p w:rsidR="00B61516" w:rsidRPr="005364EA" w:rsidRDefault="00B61516" w:rsidP="00B61516">
      <w:pPr>
        <w:autoSpaceDE w:val="0"/>
        <w:autoSpaceDN w:val="0"/>
        <w:adjustRightInd w:val="0"/>
        <w:spacing w:line="240" w:lineRule="auto"/>
        <w:ind w:firstLine="709"/>
        <w:jc w:val="both"/>
        <w:outlineLvl w:val="1"/>
        <w:rPr>
          <w:rFonts w:eastAsia="Calibri"/>
          <w:szCs w:val="28"/>
          <w:lang w:eastAsia="ru-RU"/>
        </w:rPr>
      </w:pPr>
      <w:r w:rsidRPr="005364EA">
        <w:rPr>
          <w:szCs w:val="28"/>
        </w:rPr>
        <w:lastRenderedPageBreak/>
        <w:t>полученн</w:t>
      </w:r>
      <w:r w:rsidR="0020547C" w:rsidRPr="005364EA">
        <w:rPr>
          <w:szCs w:val="28"/>
        </w:rPr>
        <w:t>ое согласование</w:t>
      </w:r>
      <w:r w:rsidRPr="005364EA">
        <w:rPr>
          <w:szCs w:val="28"/>
        </w:rPr>
        <w:t xml:space="preserve"> маршрута с </w:t>
      </w:r>
      <w:r w:rsidRPr="005364EA">
        <w:rPr>
          <w:rFonts w:eastAsia="Calibri"/>
          <w:szCs w:val="28"/>
          <w:lang w:eastAsia="ru-RU"/>
        </w:rPr>
        <w:t>расчетом платы в счет возмещения вреда, причиняемого автомобильным дорогам транспортным средством, осуществляющим перевозку тяжеловесного груза или мотивированный отказ в согласование маршрута;</w:t>
      </w:r>
    </w:p>
    <w:p w:rsidR="004C0628" w:rsidRPr="005364EA" w:rsidRDefault="005443A6" w:rsidP="005364EA">
      <w:pPr>
        <w:autoSpaceDE w:val="0"/>
        <w:autoSpaceDN w:val="0"/>
        <w:adjustRightInd w:val="0"/>
        <w:spacing w:line="240" w:lineRule="auto"/>
        <w:ind w:firstLine="709"/>
        <w:jc w:val="both"/>
        <w:outlineLvl w:val="1"/>
        <w:rPr>
          <w:szCs w:val="28"/>
        </w:rPr>
      </w:pPr>
      <w:r w:rsidRPr="005364EA">
        <w:rPr>
          <w:szCs w:val="28"/>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4C0628" w:rsidRPr="005364EA" w:rsidRDefault="00B61516" w:rsidP="005364EA">
      <w:pPr>
        <w:autoSpaceDE w:val="0"/>
        <w:autoSpaceDN w:val="0"/>
        <w:adjustRightInd w:val="0"/>
        <w:spacing w:line="240" w:lineRule="auto"/>
        <w:ind w:firstLine="709"/>
        <w:jc w:val="both"/>
        <w:rPr>
          <w:szCs w:val="28"/>
          <w:lang w:eastAsia="ru-RU"/>
        </w:rPr>
      </w:pPr>
      <w:r w:rsidRPr="005364EA">
        <w:rPr>
          <w:szCs w:val="28"/>
          <w:lang w:eastAsia="ru-RU"/>
        </w:rPr>
        <w:t xml:space="preserve">Способ фиксации результата </w:t>
      </w:r>
      <w:r w:rsidRPr="005364EA">
        <w:rPr>
          <w:spacing w:val="-1"/>
          <w:szCs w:val="28"/>
        </w:rPr>
        <w:t xml:space="preserve">выполнения </w:t>
      </w:r>
      <w:r w:rsidR="005364EA" w:rsidRPr="005364EA">
        <w:rPr>
          <w:szCs w:val="28"/>
          <w:lang w:eastAsia="ru-RU"/>
        </w:rPr>
        <w:t xml:space="preserve">административной процедуры: </w:t>
      </w:r>
    </w:p>
    <w:p w:rsidR="000D1105" w:rsidRPr="005364EA" w:rsidRDefault="000D1105" w:rsidP="005364EA">
      <w:pPr>
        <w:autoSpaceDE w:val="0"/>
        <w:autoSpaceDN w:val="0"/>
        <w:adjustRightInd w:val="0"/>
        <w:spacing w:line="240" w:lineRule="auto"/>
        <w:ind w:firstLine="709"/>
        <w:jc w:val="both"/>
        <w:outlineLvl w:val="1"/>
        <w:rPr>
          <w:szCs w:val="28"/>
        </w:rPr>
      </w:pPr>
      <w:r w:rsidRPr="005364EA">
        <w:rPr>
          <w:szCs w:val="28"/>
        </w:rPr>
        <w:t>специалист управления, ответственный за предоставление муниципальной услуги</w:t>
      </w:r>
      <w:r w:rsidRPr="005364EA">
        <w:rPr>
          <w:szCs w:val="28"/>
          <w:lang w:eastAsia="ru-RU"/>
        </w:rPr>
        <w:t xml:space="preserve"> регистрирует </w:t>
      </w:r>
      <w:r w:rsidRPr="005364EA">
        <w:rPr>
          <w:szCs w:val="28"/>
        </w:rPr>
        <w:t xml:space="preserve">документы, являющиеся результатом </w:t>
      </w:r>
      <w:r w:rsidRPr="005364EA">
        <w:rPr>
          <w:spacing w:val="-1"/>
          <w:szCs w:val="28"/>
        </w:rPr>
        <w:t xml:space="preserve">выполнения </w:t>
      </w:r>
      <w:r w:rsidRPr="005364EA">
        <w:rPr>
          <w:szCs w:val="28"/>
          <w:lang w:eastAsia="ru-RU"/>
        </w:rPr>
        <w:t>административной процедуры, в</w:t>
      </w:r>
      <w:r w:rsidR="005443A6" w:rsidRPr="005364EA">
        <w:rPr>
          <w:szCs w:val="28"/>
          <w:lang w:eastAsia="ru-RU"/>
        </w:rPr>
        <w:t xml:space="preserve"> </w:t>
      </w:r>
      <w:r w:rsidR="005443A6" w:rsidRPr="005364EA">
        <w:rPr>
          <w:szCs w:val="28"/>
        </w:rPr>
        <w:t>журнале регистрации заявлений.</w:t>
      </w:r>
    </w:p>
    <w:p w:rsidR="004C0628" w:rsidRPr="005364EA" w:rsidRDefault="00B61516" w:rsidP="005364EA">
      <w:pPr>
        <w:autoSpaceDE w:val="0"/>
        <w:autoSpaceDN w:val="0"/>
        <w:adjustRightInd w:val="0"/>
        <w:spacing w:line="240" w:lineRule="auto"/>
        <w:ind w:firstLine="709"/>
        <w:jc w:val="both"/>
        <w:outlineLvl w:val="1"/>
        <w:rPr>
          <w:color w:val="000000" w:themeColor="text1"/>
        </w:rPr>
      </w:pPr>
      <w:r w:rsidRPr="005364EA">
        <w:rPr>
          <w:szCs w:val="28"/>
        </w:rPr>
        <w:t>3.6.</w:t>
      </w:r>
      <w:r w:rsidR="004C524D" w:rsidRPr="005364EA">
        <w:rPr>
          <w:szCs w:val="28"/>
        </w:rPr>
        <w:t>Согласование маршрута транспортного средства, осуществляющего перевозки тяжеловесных и (или) крупногабаритных грузов</w:t>
      </w:r>
      <w:r w:rsidR="00F9183B">
        <w:rPr>
          <w:color w:val="000000" w:themeColor="text1"/>
        </w:rPr>
        <w:t xml:space="preserve"> с Госавтоинспекцией.</w:t>
      </w:r>
    </w:p>
    <w:p w:rsidR="00A37FFE" w:rsidRPr="005364EA" w:rsidRDefault="00A37FFE" w:rsidP="00BD4521">
      <w:pPr>
        <w:autoSpaceDE w:val="0"/>
        <w:autoSpaceDN w:val="0"/>
        <w:adjustRightInd w:val="0"/>
        <w:spacing w:line="240" w:lineRule="auto"/>
        <w:ind w:firstLine="709"/>
        <w:jc w:val="both"/>
        <w:outlineLvl w:val="1"/>
        <w:rPr>
          <w:szCs w:val="28"/>
        </w:rPr>
      </w:pPr>
      <w:r w:rsidRPr="005364EA">
        <w:rPr>
          <w:szCs w:val="28"/>
          <w:lang w:eastAsia="ru-RU"/>
        </w:rPr>
        <w:t>Основанием для начала адми</w:t>
      </w:r>
      <w:r w:rsidR="00BD4521" w:rsidRPr="005364EA">
        <w:rPr>
          <w:szCs w:val="28"/>
          <w:lang w:eastAsia="ru-RU"/>
        </w:rPr>
        <w:t>нистративной процедуры является</w:t>
      </w:r>
      <w:r w:rsidR="00AA034E" w:rsidRPr="005364EA">
        <w:rPr>
          <w:szCs w:val="28"/>
          <w:lang w:eastAsia="ru-RU"/>
        </w:rPr>
        <w:t xml:space="preserve"> </w:t>
      </w:r>
      <w:r w:rsidR="00170381" w:rsidRPr="005364EA">
        <w:rPr>
          <w:szCs w:val="28"/>
        </w:rPr>
        <w:t>подписанное начальником управления либо лицом, его замещающим, специальное разрешение или решение об отказе в предоставлении муниципальной услуги.</w:t>
      </w:r>
    </w:p>
    <w:p w:rsidR="001716F7" w:rsidRPr="005364EA" w:rsidRDefault="004C524D" w:rsidP="001716F7">
      <w:pPr>
        <w:autoSpaceDE w:val="0"/>
        <w:autoSpaceDN w:val="0"/>
        <w:adjustRightInd w:val="0"/>
        <w:spacing w:line="240" w:lineRule="auto"/>
        <w:ind w:firstLine="709"/>
        <w:jc w:val="both"/>
        <w:outlineLvl w:val="1"/>
        <w:rPr>
          <w:szCs w:val="28"/>
        </w:rPr>
      </w:pPr>
      <w:r w:rsidRPr="005364EA">
        <w:rPr>
          <w:szCs w:val="28"/>
        </w:rPr>
        <w:t>Сведения о должностном лице, ответственном за выполнение административной процедуры:</w:t>
      </w:r>
      <w:r w:rsidR="001716F7" w:rsidRPr="005364EA">
        <w:rPr>
          <w:szCs w:val="28"/>
        </w:rPr>
        <w:t xml:space="preserve"> специалист управления, ответственный за предоставление муниципальной услуги</w:t>
      </w:r>
      <w:r w:rsidR="003F6D02" w:rsidRPr="005364EA">
        <w:rPr>
          <w:szCs w:val="28"/>
        </w:rPr>
        <w:t>.</w:t>
      </w:r>
    </w:p>
    <w:p w:rsidR="003F6D02" w:rsidRPr="005364EA" w:rsidRDefault="003F6D02" w:rsidP="003F6D02">
      <w:pPr>
        <w:spacing w:line="240" w:lineRule="auto"/>
        <w:ind w:firstLine="709"/>
        <w:jc w:val="both"/>
        <w:rPr>
          <w:szCs w:val="28"/>
          <w:lang w:eastAsia="ru-RU"/>
        </w:rPr>
      </w:pPr>
      <w:r w:rsidRPr="005364EA">
        <w:rPr>
          <w:szCs w:val="28"/>
          <w:lang w:eastAsia="ru-RU"/>
        </w:rPr>
        <w:t>Содержание административных действий, входящих в состав административной процедуры:</w:t>
      </w:r>
    </w:p>
    <w:p w:rsidR="004C524D" w:rsidRPr="005364EA" w:rsidRDefault="004C524D" w:rsidP="004C524D">
      <w:pPr>
        <w:autoSpaceDE w:val="0"/>
        <w:autoSpaceDN w:val="0"/>
        <w:adjustRightInd w:val="0"/>
        <w:spacing w:line="240" w:lineRule="auto"/>
        <w:ind w:firstLine="709"/>
        <w:jc w:val="both"/>
        <w:rPr>
          <w:szCs w:val="28"/>
        </w:rPr>
      </w:pPr>
      <w:r w:rsidRPr="005364EA">
        <w:rPr>
          <w:rFonts w:eastAsia="Calibri"/>
          <w:szCs w:val="28"/>
          <w:lang w:eastAsia="ru-RU"/>
        </w:rPr>
        <w:t>формир</w:t>
      </w:r>
      <w:r w:rsidR="003F6D02" w:rsidRPr="005364EA">
        <w:rPr>
          <w:rFonts w:eastAsia="Calibri"/>
          <w:szCs w:val="28"/>
          <w:lang w:eastAsia="ru-RU"/>
        </w:rPr>
        <w:t>ование и направление</w:t>
      </w:r>
      <w:r w:rsidRPr="005364EA">
        <w:rPr>
          <w:rFonts w:eastAsia="Calibri"/>
          <w:szCs w:val="28"/>
          <w:lang w:eastAsia="ru-RU"/>
        </w:rPr>
        <w:t xml:space="preserve"> в адрес Госавтоинспекции</w:t>
      </w:r>
      <w:r w:rsidR="004C0628" w:rsidRPr="005364EA">
        <w:rPr>
          <w:rFonts w:eastAsia="Calibri"/>
          <w:szCs w:val="28"/>
          <w:lang w:eastAsia="ru-RU"/>
        </w:rPr>
        <w:t xml:space="preserve"> специального разрешения,</w:t>
      </w:r>
      <w:r w:rsidRPr="005364EA">
        <w:rPr>
          <w:rFonts w:eastAsia="Calibri"/>
          <w:szCs w:val="28"/>
          <w:lang w:eastAsia="ru-RU"/>
        </w:rPr>
        <w:t xml:space="preserve"> </w:t>
      </w:r>
      <w:r w:rsidR="00AA034E" w:rsidRPr="005364EA">
        <w:rPr>
          <w:szCs w:val="28"/>
        </w:rPr>
        <w:t>подписанно</w:t>
      </w:r>
      <w:r w:rsidR="004C0628" w:rsidRPr="005364EA">
        <w:rPr>
          <w:szCs w:val="28"/>
        </w:rPr>
        <w:t>го</w:t>
      </w:r>
      <w:r w:rsidR="00AA034E" w:rsidRPr="005364EA">
        <w:rPr>
          <w:szCs w:val="28"/>
        </w:rPr>
        <w:t xml:space="preserve"> начальником управления либо лицом, его замещающим</w:t>
      </w:r>
      <w:r w:rsidR="004C0628" w:rsidRPr="005364EA">
        <w:rPr>
          <w:szCs w:val="28"/>
        </w:rPr>
        <w:t>,</w:t>
      </w:r>
      <w:r w:rsidR="00AA034E" w:rsidRPr="005364EA">
        <w:rPr>
          <w:rFonts w:eastAsia="Calibri"/>
          <w:szCs w:val="28"/>
          <w:lang w:eastAsia="ru-RU"/>
        </w:rPr>
        <w:t xml:space="preserve"> для согласования</w:t>
      </w:r>
      <w:r w:rsidR="00A37FFE" w:rsidRPr="005364EA">
        <w:rPr>
          <w:rFonts w:eastAsia="Calibri"/>
          <w:szCs w:val="28"/>
          <w:lang w:eastAsia="ru-RU"/>
        </w:rPr>
        <w:t xml:space="preserve"> маршрута</w:t>
      </w:r>
      <w:r w:rsidR="00A37FFE" w:rsidRPr="005364EA">
        <w:rPr>
          <w:szCs w:val="28"/>
        </w:rPr>
        <w:t xml:space="preserve"> </w:t>
      </w:r>
      <w:r w:rsidR="00BC4CDA" w:rsidRPr="005364EA">
        <w:rPr>
          <w:szCs w:val="28"/>
        </w:rPr>
        <w:t>движения</w:t>
      </w:r>
      <w:r w:rsidRPr="005364EA">
        <w:rPr>
          <w:szCs w:val="28"/>
        </w:rPr>
        <w:t xml:space="preserve"> по автомобильным дорогам транспортного средства, осуществляющего перевозки тяжеловесных и (или) крупногабаритных грузов.</w:t>
      </w:r>
    </w:p>
    <w:p w:rsidR="004C524D" w:rsidRPr="005364EA" w:rsidRDefault="004C524D" w:rsidP="004C524D">
      <w:pPr>
        <w:autoSpaceDE w:val="0"/>
        <w:autoSpaceDN w:val="0"/>
        <w:adjustRightInd w:val="0"/>
        <w:spacing w:line="240" w:lineRule="auto"/>
        <w:ind w:firstLine="709"/>
        <w:jc w:val="both"/>
        <w:rPr>
          <w:rFonts w:eastAsia="Calibri"/>
          <w:szCs w:val="28"/>
          <w:lang w:eastAsia="ru-RU"/>
        </w:rPr>
      </w:pPr>
      <w:r w:rsidRPr="005364EA">
        <w:rPr>
          <w:rFonts w:eastAsia="Calibri"/>
          <w:szCs w:val="28"/>
          <w:lang w:eastAsia="ru-RU"/>
        </w:rPr>
        <w:t>Согласование маршрута транспортного средства проводится</w:t>
      </w:r>
      <w:r w:rsidRPr="005364EA">
        <w:rPr>
          <w:szCs w:val="28"/>
        </w:rPr>
        <w:t xml:space="preserve"> </w:t>
      </w:r>
      <w:r w:rsidRPr="005364EA">
        <w:rPr>
          <w:rFonts w:eastAsia="Calibri"/>
          <w:szCs w:val="28"/>
          <w:lang w:eastAsia="ru-RU"/>
        </w:rPr>
        <w:t xml:space="preserve">Госавтоинспекцией в течение 4 рабочих дней </w:t>
      </w:r>
      <w:proofErr w:type="gramStart"/>
      <w:r w:rsidRPr="005364EA">
        <w:rPr>
          <w:rFonts w:eastAsia="Calibri"/>
          <w:szCs w:val="28"/>
          <w:lang w:eastAsia="ru-RU"/>
        </w:rPr>
        <w:t>с даты регистрации</w:t>
      </w:r>
      <w:proofErr w:type="gramEnd"/>
      <w:r w:rsidRPr="005364EA">
        <w:rPr>
          <w:rFonts w:eastAsia="Calibri"/>
          <w:szCs w:val="28"/>
          <w:lang w:eastAsia="ru-RU"/>
        </w:rPr>
        <w:t xml:space="preserve"> в Госавтоинспекции заявки на согласование маршрута.</w:t>
      </w:r>
    </w:p>
    <w:p w:rsidR="00375BE6" w:rsidRPr="005364EA" w:rsidRDefault="00375BE6" w:rsidP="00375BE6">
      <w:pPr>
        <w:autoSpaceDE w:val="0"/>
        <w:autoSpaceDN w:val="0"/>
        <w:adjustRightInd w:val="0"/>
        <w:spacing w:line="240" w:lineRule="auto"/>
        <w:ind w:firstLine="709"/>
        <w:jc w:val="both"/>
        <w:rPr>
          <w:rFonts w:eastAsia="Calibri"/>
          <w:szCs w:val="28"/>
          <w:lang w:eastAsia="ru-RU"/>
        </w:rPr>
      </w:pPr>
      <w:proofErr w:type="gramStart"/>
      <w:r w:rsidRPr="005364EA">
        <w:rPr>
          <w:rFonts w:eastAsia="Calibri"/>
          <w:szCs w:val="28"/>
          <w:lang w:eastAsia="ru-RU"/>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rsidRPr="005364EA">
        <w:rPr>
          <w:rFonts w:eastAsia="Calibri"/>
          <w:szCs w:val="28"/>
          <w:lang w:eastAsia="ru-RU"/>
        </w:rPr>
        <w:t xml:space="preserve">, и направляет такой бланк специального разрешения в </w:t>
      </w:r>
      <w:r w:rsidR="00BD7465" w:rsidRPr="005364EA">
        <w:rPr>
          <w:rFonts w:eastAsia="Calibri"/>
          <w:szCs w:val="28"/>
          <w:lang w:eastAsia="ru-RU"/>
        </w:rPr>
        <w:t>управление</w:t>
      </w:r>
      <w:r w:rsidRPr="005364EA">
        <w:rPr>
          <w:rFonts w:eastAsia="Calibri"/>
          <w:szCs w:val="28"/>
          <w:lang w:eastAsia="ru-RU"/>
        </w:rPr>
        <w:t>.</w:t>
      </w:r>
      <w:r w:rsidR="00170381" w:rsidRPr="005364EA">
        <w:rPr>
          <w:rFonts w:eastAsia="Calibri"/>
          <w:szCs w:val="28"/>
          <w:lang w:eastAsia="ru-RU"/>
        </w:rPr>
        <w:t xml:space="preserve"> </w:t>
      </w:r>
    </w:p>
    <w:p w:rsidR="005C481F" w:rsidRPr="005364EA" w:rsidRDefault="005C481F" w:rsidP="00B97348">
      <w:pPr>
        <w:autoSpaceDE w:val="0"/>
        <w:autoSpaceDN w:val="0"/>
        <w:adjustRightInd w:val="0"/>
        <w:spacing w:line="240" w:lineRule="auto"/>
        <w:ind w:firstLine="709"/>
        <w:jc w:val="both"/>
        <w:rPr>
          <w:bCs/>
          <w:szCs w:val="28"/>
        </w:rPr>
      </w:pPr>
      <w:r w:rsidRPr="005364EA">
        <w:rPr>
          <w:rFonts w:eastAsia="Calibri"/>
          <w:szCs w:val="28"/>
          <w:lang w:eastAsia="ru-RU"/>
        </w:rPr>
        <w:t xml:space="preserve">Критерий принятия решения о </w:t>
      </w:r>
      <w:r w:rsidRPr="005364EA">
        <w:rPr>
          <w:szCs w:val="28"/>
        </w:rPr>
        <w:t xml:space="preserve">согласовании маршрута с </w:t>
      </w:r>
      <w:r w:rsidRPr="005364EA">
        <w:rPr>
          <w:rFonts w:eastAsia="Calibri"/>
          <w:szCs w:val="28"/>
          <w:lang w:eastAsia="ru-RU"/>
        </w:rPr>
        <w:t>Госавтоинспекцией</w:t>
      </w:r>
      <w:r w:rsidR="00B97348" w:rsidRPr="005364EA">
        <w:rPr>
          <w:bCs/>
          <w:szCs w:val="28"/>
        </w:rPr>
        <w:t xml:space="preserve"> </w:t>
      </w:r>
      <w:r w:rsidRPr="005364EA">
        <w:t xml:space="preserve">для движения транспортного средства, осуществляющего перевозки тяжеловесных </w:t>
      </w:r>
      <w:r w:rsidRPr="005364EA">
        <w:rPr>
          <w:szCs w:val="28"/>
        </w:rPr>
        <w:t xml:space="preserve">и (или) крупногабаритных </w:t>
      </w:r>
      <w:r w:rsidRPr="005364EA">
        <w:t xml:space="preserve">грузов, требуется: </w:t>
      </w:r>
    </w:p>
    <w:p w:rsidR="005C481F" w:rsidRPr="005364EA" w:rsidRDefault="005C481F" w:rsidP="005C481F">
      <w:pPr>
        <w:autoSpaceDE w:val="0"/>
        <w:autoSpaceDN w:val="0"/>
        <w:adjustRightInd w:val="0"/>
        <w:spacing w:line="240" w:lineRule="auto"/>
        <w:ind w:firstLine="709"/>
        <w:jc w:val="both"/>
      </w:pPr>
      <w:r w:rsidRPr="005364EA">
        <w:t xml:space="preserve">укрепление отдельных участков автомобильных дорог; </w:t>
      </w:r>
    </w:p>
    <w:p w:rsidR="005C481F" w:rsidRPr="005364EA" w:rsidRDefault="005C481F" w:rsidP="005C481F">
      <w:pPr>
        <w:autoSpaceDE w:val="0"/>
        <w:autoSpaceDN w:val="0"/>
        <w:adjustRightInd w:val="0"/>
        <w:spacing w:line="240" w:lineRule="auto"/>
        <w:ind w:firstLine="709"/>
        <w:jc w:val="both"/>
      </w:pPr>
      <w:r w:rsidRPr="005364EA">
        <w:lastRenderedPageBreak/>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5C481F" w:rsidRPr="005364EA" w:rsidRDefault="005C481F" w:rsidP="005C481F">
      <w:pPr>
        <w:autoSpaceDE w:val="0"/>
        <w:autoSpaceDN w:val="0"/>
        <w:adjustRightInd w:val="0"/>
        <w:spacing w:line="240" w:lineRule="auto"/>
        <w:ind w:firstLine="709"/>
        <w:jc w:val="both"/>
      </w:pPr>
      <w:r w:rsidRPr="005364EA">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5C481F" w:rsidRPr="005364EA" w:rsidRDefault="005C481F" w:rsidP="005C481F">
      <w:pPr>
        <w:autoSpaceDE w:val="0"/>
        <w:autoSpaceDN w:val="0"/>
        <w:adjustRightInd w:val="0"/>
        <w:spacing w:line="240" w:lineRule="auto"/>
        <w:ind w:firstLine="709"/>
        <w:jc w:val="both"/>
        <w:rPr>
          <w:szCs w:val="28"/>
        </w:rPr>
      </w:pPr>
      <w:r w:rsidRPr="005364EA">
        <w:t>введение ограничений в отношении движения других транспортных средств по требованиям обеспечения безопасности дорожного движения.</w:t>
      </w:r>
    </w:p>
    <w:p w:rsidR="004C524D" w:rsidRPr="005364EA" w:rsidRDefault="004C524D" w:rsidP="004C524D">
      <w:pPr>
        <w:autoSpaceDE w:val="0"/>
        <w:autoSpaceDN w:val="0"/>
        <w:adjustRightInd w:val="0"/>
        <w:spacing w:line="240" w:lineRule="auto"/>
        <w:ind w:firstLine="709"/>
        <w:jc w:val="both"/>
        <w:outlineLvl w:val="1"/>
        <w:rPr>
          <w:szCs w:val="28"/>
        </w:rPr>
      </w:pPr>
      <w:r w:rsidRPr="005364EA">
        <w:rPr>
          <w:szCs w:val="28"/>
        </w:rPr>
        <w:t xml:space="preserve">Результат </w:t>
      </w:r>
      <w:r w:rsidRPr="005364EA">
        <w:rPr>
          <w:szCs w:val="28"/>
          <w:lang w:eastAsia="ru-RU"/>
        </w:rPr>
        <w:t xml:space="preserve">выполнения </w:t>
      </w:r>
      <w:r w:rsidRPr="005364EA">
        <w:rPr>
          <w:szCs w:val="28"/>
        </w:rPr>
        <w:t xml:space="preserve">административной процедуры: </w:t>
      </w:r>
    </w:p>
    <w:p w:rsidR="001716F7" w:rsidRPr="005364EA" w:rsidRDefault="001716F7" w:rsidP="001716F7">
      <w:pPr>
        <w:spacing w:line="240" w:lineRule="auto"/>
        <w:ind w:firstLine="709"/>
        <w:jc w:val="both"/>
        <w:rPr>
          <w:rFonts w:eastAsia="Calibri"/>
          <w:szCs w:val="28"/>
          <w:lang w:eastAsia="ru-RU"/>
        </w:rPr>
      </w:pPr>
      <w:r w:rsidRPr="005364EA">
        <w:rPr>
          <w:szCs w:val="28"/>
        </w:rPr>
        <w:t>п</w:t>
      </w:r>
      <w:r w:rsidR="00275D40" w:rsidRPr="005364EA">
        <w:rPr>
          <w:szCs w:val="28"/>
        </w:rPr>
        <w:t>олученное согласование</w:t>
      </w:r>
      <w:r w:rsidRPr="005364EA">
        <w:rPr>
          <w:szCs w:val="28"/>
        </w:rPr>
        <w:t xml:space="preserve"> маршрута </w:t>
      </w:r>
      <w:r w:rsidR="00275D40" w:rsidRPr="005364EA">
        <w:rPr>
          <w:szCs w:val="28"/>
        </w:rPr>
        <w:t>осуществляющего</w:t>
      </w:r>
      <w:r w:rsidRPr="005364EA">
        <w:rPr>
          <w:szCs w:val="28"/>
        </w:rPr>
        <w:t xml:space="preserve"> перевозку тяжеловесного груза </w:t>
      </w:r>
      <w:r w:rsidRPr="005364EA">
        <w:rPr>
          <w:rFonts w:eastAsia="Calibri"/>
          <w:szCs w:val="28"/>
          <w:lang w:eastAsia="ru-RU"/>
        </w:rPr>
        <w:t>или отказ в согласовании маршрута;</w:t>
      </w:r>
    </w:p>
    <w:p w:rsidR="00275D40" w:rsidRPr="005364EA" w:rsidRDefault="00275D40" w:rsidP="00275D40">
      <w:pPr>
        <w:autoSpaceDE w:val="0"/>
        <w:autoSpaceDN w:val="0"/>
        <w:adjustRightInd w:val="0"/>
        <w:spacing w:line="240" w:lineRule="auto"/>
        <w:ind w:firstLine="709"/>
        <w:jc w:val="both"/>
        <w:outlineLvl w:val="1"/>
        <w:rPr>
          <w:szCs w:val="28"/>
          <w:lang w:eastAsia="ru-RU"/>
        </w:rPr>
      </w:pPr>
      <w:r w:rsidRPr="005364EA">
        <w:rPr>
          <w:szCs w:val="28"/>
          <w:lang w:eastAsia="ru-RU"/>
        </w:rPr>
        <w:t xml:space="preserve">Способ фиксации результата </w:t>
      </w:r>
      <w:r w:rsidRPr="005364EA">
        <w:rPr>
          <w:spacing w:val="-1"/>
          <w:szCs w:val="28"/>
        </w:rPr>
        <w:t xml:space="preserve">выполнения </w:t>
      </w:r>
      <w:r w:rsidRPr="005364EA">
        <w:rPr>
          <w:szCs w:val="28"/>
          <w:lang w:eastAsia="ru-RU"/>
        </w:rPr>
        <w:t>административной процедуры:</w:t>
      </w:r>
    </w:p>
    <w:p w:rsidR="00EA5242" w:rsidRDefault="00275D40" w:rsidP="005364EA">
      <w:pPr>
        <w:autoSpaceDE w:val="0"/>
        <w:autoSpaceDN w:val="0"/>
        <w:adjustRightInd w:val="0"/>
        <w:spacing w:line="240" w:lineRule="auto"/>
        <w:ind w:firstLine="709"/>
        <w:jc w:val="both"/>
        <w:outlineLvl w:val="1"/>
        <w:rPr>
          <w:szCs w:val="28"/>
        </w:rPr>
      </w:pPr>
      <w:r w:rsidRPr="005364EA">
        <w:rPr>
          <w:szCs w:val="28"/>
        </w:rPr>
        <w:t>поступившие</w:t>
      </w:r>
      <w:r w:rsidR="004C0628" w:rsidRPr="005364EA">
        <w:rPr>
          <w:szCs w:val="28"/>
        </w:rPr>
        <w:t xml:space="preserve"> в адрес управления</w:t>
      </w:r>
      <w:r w:rsidRPr="005364EA">
        <w:rPr>
          <w:szCs w:val="28"/>
        </w:rPr>
        <w:t xml:space="preserve"> согласование маршрута осуществляющего перевозку тяжеловесного </w:t>
      </w:r>
      <w:r w:rsidR="00BD7465" w:rsidRPr="005364EA">
        <w:rPr>
          <w:rFonts w:eastAsia="Calibri"/>
          <w:szCs w:val="28"/>
          <w:lang w:eastAsia="ru-RU"/>
        </w:rPr>
        <w:t xml:space="preserve">и (или) крупногабаритного </w:t>
      </w:r>
      <w:r w:rsidRPr="005364EA">
        <w:rPr>
          <w:szCs w:val="28"/>
        </w:rPr>
        <w:t xml:space="preserve">груза </w:t>
      </w:r>
      <w:r w:rsidRPr="005364EA">
        <w:rPr>
          <w:rFonts w:eastAsia="Calibri"/>
          <w:szCs w:val="28"/>
          <w:lang w:eastAsia="ru-RU"/>
        </w:rPr>
        <w:t>или отказ в согласовании маршрута</w:t>
      </w:r>
      <w:r w:rsidRPr="005364EA">
        <w:rPr>
          <w:szCs w:val="28"/>
        </w:rPr>
        <w:t xml:space="preserve"> специалист управления регистрирует в журнале регистрации заявлений.</w:t>
      </w:r>
    </w:p>
    <w:p w:rsidR="001B4337" w:rsidRPr="007E2F05" w:rsidRDefault="001B4337" w:rsidP="00F11298">
      <w:pPr>
        <w:autoSpaceDE w:val="0"/>
        <w:autoSpaceDN w:val="0"/>
        <w:adjustRightInd w:val="0"/>
        <w:spacing w:line="240" w:lineRule="auto"/>
        <w:ind w:firstLine="709"/>
        <w:jc w:val="both"/>
        <w:outlineLvl w:val="1"/>
        <w:rPr>
          <w:szCs w:val="28"/>
        </w:rPr>
      </w:pPr>
      <w:r w:rsidRPr="007E2F05">
        <w:rPr>
          <w:szCs w:val="28"/>
        </w:rPr>
        <w:t>3.</w:t>
      </w:r>
      <w:r w:rsidR="00B805A8">
        <w:rPr>
          <w:szCs w:val="28"/>
        </w:rPr>
        <w:t>7</w:t>
      </w:r>
      <w:r w:rsidR="004E5B27">
        <w:rPr>
          <w:szCs w:val="28"/>
        </w:rPr>
        <w:t>.</w:t>
      </w:r>
      <w:r w:rsidRPr="007E2F05">
        <w:rPr>
          <w:szCs w:val="28"/>
        </w:rPr>
        <w:t>Выдача заявителю документов, являющихся результатом предоставления муниципальной услуги</w:t>
      </w:r>
      <w:r w:rsidR="006861EF">
        <w:rPr>
          <w:szCs w:val="28"/>
        </w:rPr>
        <w:t>.</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Основанием начала административной процедуры является зарегистрированное решение о предоставлении муниципальной услуги</w:t>
      </w:r>
      <w:r>
        <w:rPr>
          <w:szCs w:val="28"/>
        </w:rPr>
        <w:t xml:space="preserve"> либо об отказе в предоставлении муниципальной услуги.</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Сведения о должностном лице, ответственном за выполнение админист</w:t>
      </w:r>
      <w:r w:rsidR="002C2459">
        <w:rPr>
          <w:szCs w:val="28"/>
        </w:rPr>
        <w:t>ративной процедуры: специалист у</w:t>
      </w:r>
      <w:r w:rsidRPr="00F11298">
        <w:rPr>
          <w:szCs w:val="28"/>
        </w:rPr>
        <w:t>правления, ответственный за предоставление муниципальной услуги.</w:t>
      </w:r>
    </w:p>
    <w:p w:rsidR="001B4337" w:rsidRDefault="001B4337" w:rsidP="00BC20DE">
      <w:pPr>
        <w:pStyle w:val="aff4"/>
        <w:ind w:firstLine="708"/>
        <w:jc w:val="both"/>
      </w:pPr>
      <w:r w:rsidRPr="00BC20DE">
        <w:t xml:space="preserve">Содержание административных действий, входящих в состав административной процедуры: </w:t>
      </w:r>
    </w:p>
    <w:p w:rsidR="00FD0D69" w:rsidRDefault="004E5B27" w:rsidP="00C541D1">
      <w:pPr>
        <w:pStyle w:val="aff4"/>
        <w:ind w:firstLine="708"/>
        <w:jc w:val="both"/>
      </w:pPr>
      <w:r>
        <w:t>а</w:t>
      </w:r>
      <w:proofErr w:type="gramStart"/>
      <w:r>
        <w:t>)</w:t>
      </w:r>
      <w:r w:rsidR="001B4337" w:rsidRPr="00BC20DE">
        <w:t>в</w:t>
      </w:r>
      <w:proofErr w:type="gramEnd"/>
      <w:r w:rsidR="001B4337" w:rsidRPr="00BC20DE">
        <w:t xml:space="preserve">ыдача </w:t>
      </w:r>
      <w:r w:rsidR="001B4337">
        <w:t>специального разрешения</w:t>
      </w:r>
      <w:r w:rsidR="001B4337" w:rsidRPr="00BC20DE">
        <w:t xml:space="preserve"> (продолжительность и (или) максимальный срок выполнения административного действия – не позднее </w:t>
      </w:r>
      <w:r w:rsidR="002C2459">
        <w:t>1</w:t>
      </w:r>
      <w:r w:rsidR="001B4337" w:rsidRPr="00BC20DE">
        <w:t xml:space="preserve"> рабоч</w:t>
      </w:r>
      <w:r w:rsidR="001B4337">
        <w:t>его</w:t>
      </w:r>
      <w:r w:rsidR="001B4337" w:rsidRPr="00BC20DE">
        <w:t xml:space="preserve"> дня со дня предоставления заявителем</w:t>
      </w:r>
      <w:r w:rsidR="00FD0D69">
        <w:t>:</w:t>
      </w:r>
      <w:r w:rsidR="001B4337" w:rsidRPr="00BC20DE">
        <w:t xml:space="preserve"> </w:t>
      </w:r>
    </w:p>
    <w:p w:rsidR="00FD0D69" w:rsidRPr="00BC20DE" w:rsidRDefault="00FD0D69" w:rsidP="00C541D1">
      <w:pPr>
        <w:pStyle w:val="aff4"/>
        <w:ind w:firstLine="708"/>
        <w:jc w:val="both"/>
      </w:pPr>
      <w:r w:rsidRPr="002C68EB">
        <w:rPr>
          <w:szCs w:val="28"/>
        </w:rPr>
        <w:t>документ</w:t>
      </w:r>
      <w:r w:rsidR="00EA5242">
        <w:rPr>
          <w:szCs w:val="28"/>
        </w:rPr>
        <w:t>а</w:t>
      </w:r>
      <w:r w:rsidRPr="002C68EB">
        <w:rPr>
          <w:szCs w:val="28"/>
        </w:rPr>
        <w:t xml:space="preserve"> </w:t>
      </w:r>
      <w:r>
        <w:rPr>
          <w:szCs w:val="28"/>
        </w:rPr>
        <w:t>подтверждающ</w:t>
      </w:r>
      <w:r w:rsidR="00EA5242">
        <w:rPr>
          <w:szCs w:val="28"/>
        </w:rPr>
        <w:t>его</w:t>
      </w:r>
      <w:r>
        <w:rPr>
          <w:szCs w:val="28"/>
        </w:rPr>
        <w:t xml:space="preserve"> внесение заявителем платы за</w:t>
      </w:r>
      <w:r w:rsidRPr="00731A2A">
        <w:rPr>
          <w:szCs w:val="28"/>
        </w:rPr>
        <w:t xml:space="preserve"> приняти</w:t>
      </w:r>
      <w:r>
        <w:rPr>
          <w:szCs w:val="28"/>
        </w:rPr>
        <w:t>е</w:t>
      </w:r>
      <w:r w:rsidRPr="00731A2A">
        <w:rPr>
          <w:szCs w:val="28"/>
        </w:rPr>
        <w:t xml:space="preserve">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w:t>
      </w:r>
      <w:r>
        <w:rPr>
          <w:szCs w:val="28"/>
        </w:rPr>
        <w:t>ны по согласованию с заявителем;</w:t>
      </w:r>
    </w:p>
    <w:p w:rsidR="001B4337" w:rsidRDefault="001B4337" w:rsidP="00BC20DE">
      <w:pPr>
        <w:autoSpaceDE w:val="0"/>
        <w:autoSpaceDN w:val="0"/>
        <w:adjustRightInd w:val="0"/>
        <w:spacing w:line="240" w:lineRule="auto"/>
        <w:ind w:firstLine="709"/>
        <w:jc w:val="both"/>
        <w:outlineLvl w:val="1"/>
        <w:rPr>
          <w:szCs w:val="28"/>
        </w:rPr>
      </w:pPr>
      <w:r w:rsidRPr="00BC20DE">
        <w:rPr>
          <w:szCs w:val="28"/>
        </w:rPr>
        <w:t xml:space="preserve">оригинала заявления и документов, необходимых для предоставления муниципальной услуги, согласно </w:t>
      </w:r>
      <w:r w:rsidR="00B7351A" w:rsidRPr="00BB0F7F">
        <w:rPr>
          <w:szCs w:val="28"/>
        </w:rPr>
        <w:t>в</w:t>
      </w:r>
      <w:r w:rsidR="00B7351A" w:rsidRPr="00E260B1">
        <w:rPr>
          <w:szCs w:val="28"/>
        </w:rPr>
        <w:t xml:space="preserve"> </w:t>
      </w:r>
      <w:r w:rsidR="00B7351A">
        <w:rPr>
          <w:szCs w:val="28"/>
        </w:rPr>
        <w:t>под</w:t>
      </w:r>
      <w:r w:rsidR="00B7351A" w:rsidRPr="00BB0F7F">
        <w:rPr>
          <w:szCs w:val="28"/>
        </w:rPr>
        <w:t>пунктах 1</w:t>
      </w:r>
      <w:r w:rsidR="00B7351A">
        <w:rPr>
          <w:szCs w:val="28"/>
        </w:rPr>
        <w:t xml:space="preserve"> – 4, 7 – 8 </w:t>
      </w:r>
      <w:r w:rsidRPr="00BC20DE">
        <w:rPr>
          <w:szCs w:val="28"/>
        </w:rPr>
        <w:t>пункта 2.6 настоящего административного регламента на бумажном носителе в с</w:t>
      </w:r>
      <w:r w:rsidR="0062289D">
        <w:rPr>
          <w:szCs w:val="28"/>
        </w:rPr>
        <w:t>лучае подачи заявления в адрес у</w:t>
      </w:r>
      <w:r w:rsidRPr="00BC20DE">
        <w:rPr>
          <w:szCs w:val="28"/>
        </w:rPr>
        <w:t>правления посредством факсимильной связи</w:t>
      </w:r>
      <w:r w:rsidR="00B30E00">
        <w:rPr>
          <w:szCs w:val="28"/>
        </w:rPr>
        <w:t>,</w:t>
      </w:r>
      <w:r w:rsidR="00B30E00" w:rsidRPr="00B30E00">
        <w:rPr>
          <w:szCs w:val="28"/>
          <w:lang w:eastAsia="ru-RU"/>
        </w:rPr>
        <w:t xml:space="preserve"> </w:t>
      </w:r>
      <w:r w:rsidR="00EA5242">
        <w:rPr>
          <w:szCs w:val="28"/>
          <w:lang w:eastAsia="ru-RU"/>
        </w:rPr>
        <w:t>электронной почты</w:t>
      </w:r>
      <w:r w:rsidR="00B30E00">
        <w:rPr>
          <w:szCs w:val="28"/>
          <w:lang w:eastAsia="ru-RU"/>
        </w:rPr>
        <w:t>, посредством Единого и регионального порталов.</w:t>
      </w:r>
    </w:p>
    <w:p w:rsidR="00A02165" w:rsidRDefault="004E5B27" w:rsidP="00F11298">
      <w:pPr>
        <w:autoSpaceDE w:val="0"/>
        <w:autoSpaceDN w:val="0"/>
        <w:adjustRightInd w:val="0"/>
        <w:spacing w:line="240" w:lineRule="auto"/>
        <w:ind w:firstLine="709"/>
        <w:jc w:val="both"/>
        <w:outlineLvl w:val="1"/>
        <w:rPr>
          <w:szCs w:val="28"/>
        </w:rPr>
      </w:pPr>
      <w:r>
        <w:rPr>
          <w:szCs w:val="28"/>
        </w:rPr>
        <w:t>б</w:t>
      </w:r>
      <w:proofErr w:type="gramStart"/>
      <w:r>
        <w:rPr>
          <w:szCs w:val="28"/>
        </w:rPr>
        <w:t>)</w:t>
      </w:r>
      <w:r w:rsidR="001B4337" w:rsidRPr="00474889">
        <w:rPr>
          <w:szCs w:val="28"/>
        </w:rPr>
        <w:t>в</w:t>
      </w:r>
      <w:proofErr w:type="gramEnd"/>
      <w:r w:rsidR="001B4337" w:rsidRPr="00474889">
        <w:rPr>
          <w:szCs w:val="28"/>
        </w:rPr>
        <w:t>ыдача (направление) заявителю уведомления об отказе в выдаче специального разрешения</w:t>
      </w:r>
      <w:r w:rsidR="001B4337">
        <w:rPr>
          <w:szCs w:val="28"/>
        </w:rPr>
        <w:t xml:space="preserve"> </w:t>
      </w:r>
      <w:r w:rsidR="001B4337" w:rsidRPr="00BC20DE">
        <w:t xml:space="preserve">(продолжительность и (или) максимальный срок выполнения административного действия – не позднее </w:t>
      </w:r>
      <w:r>
        <w:t>1</w:t>
      </w:r>
      <w:r w:rsidR="001B4337">
        <w:t xml:space="preserve"> рабочего</w:t>
      </w:r>
      <w:r w:rsidR="001B4337" w:rsidRPr="00BC20DE">
        <w:t xml:space="preserve"> дня со дня</w:t>
      </w:r>
      <w:r w:rsidR="001B4337">
        <w:t xml:space="preserve"> регистрации уведомления в журнале </w:t>
      </w:r>
      <w:r w:rsidR="001B4337" w:rsidRPr="00F11298">
        <w:rPr>
          <w:szCs w:val="28"/>
        </w:rPr>
        <w:t>регистрации исходящих документов</w:t>
      </w:r>
      <w:r w:rsidR="001B4337">
        <w:rPr>
          <w:szCs w:val="28"/>
        </w:rPr>
        <w:t>.</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Критерий принятия решения: оформленные документы, являющиеся результатом предоставления муниципальной услуги.</w:t>
      </w:r>
    </w:p>
    <w:p w:rsidR="001B4337" w:rsidRDefault="001B4337" w:rsidP="00F11298">
      <w:pPr>
        <w:autoSpaceDE w:val="0"/>
        <w:autoSpaceDN w:val="0"/>
        <w:adjustRightInd w:val="0"/>
        <w:spacing w:line="240" w:lineRule="auto"/>
        <w:ind w:firstLine="709"/>
        <w:jc w:val="both"/>
        <w:outlineLvl w:val="1"/>
        <w:rPr>
          <w:szCs w:val="28"/>
        </w:rPr>
      </w:pPr>
      <w:r w:rsidRPr="00F11298">
        <w:rPr>
          <w:szCs w:val="28"/>
        </w:rPr>
        <w:lastRenderedPageBreak/>
        <w:t xml:space="preserve">Результат административной процедуры: </w:t>
      </w:r>
    </w:p>
    <w:p w:rsidR="001B4337" w:rsidRPr="00474889" w:rsidRDefault="002C2459" w:rsidP="00474889">
      <w:pPr>
        <w:autoSpaceDE w:val="0"/>
        <w:autoSpaceDN w:val="0"/>
        <w:adjustRightInd w:val="0"/>
        <w:spacing w:line="240" w:lineRule="auto"/>
        <w:ind w:firstLine="709"/>
        <w:jc w:val="both"/>
        <w:outlineLvl w:val="1"/>
        <w:rPr>
          <w:szCs w:val="28"/>
        </w:rPr>
      </w:pPr>
      <w:r>
        <w:rPr>
          <w:szCs w:val="28"/>
        </w:rPr>
        <w:t>а</w:t>
      </w:r>
      <w:proofErr w:type="gramStart"/>
      <w:r>
        <w:rPr>
          <w:szCs w:val="28"/>
        </w:rPr>
        <w:t>)</w:t>
      </w:r>
      <w:r w:rsidR="001B4337" w:rsidRPr="00474889">
        <w:rPr>
          <w:szCs w:val="28"/>
        </w:rPr>
        <w:t>в</w:t>
      </w:r>
      <w:proofErr w:type="gramEnd"/>
      <w:r w:rsidR="001B4337" w:rsidRPr="00474889">
        <w:rPr>
          <w:szCs w:val="28"/>
        </w:rPr>
        <w:t>ыдача заявителю специального разрешения;</w:t>
      </w:r>
    </w:p>
    <w:p w:rsidR="001B4337" w:rsidRPr="00474889" w:rsidRDefault="002C2459" w:rsidP="00474889">
      <w:pPr>
        <w:autoSpaceDE w:val="0"/>
        <w:autoSpaceDN w:val="0"/>
        <w:adjustRightInd w:val="0"/>
        <w:spacing w:line="240" w:lineRule="auto"/>
        <w:ind w:firstLine="709"/>
        <w:jc w:val="both"/>
        <w:outlineLvl w:val="1"/>
        <w:rPr>
          <w:szCs w:val="28"/>
        </w:rPr>
      </w:pPr>
      <w:r>
        <w:rPr>
          <w:szCs w:val="28"/>
        </w:rPr>
        <w:t>б</w:t>
      </w:r>
      <w:proofErr w:type="gramStart"/>
      <w:r>
        <w:rPr>
          <w:szCs w:val="28"/>
        </w:rPr>
        <w:t>)</w:t>
      </w:r>
      <w:r w:rsidR="001B4337" w:rsidRPr="00474889">
        <w:rPr>
          <w:szCs w:val="28"/>
        </w:rPr>
        <w:t>в</w:t>
      </w:r>
      <w:proofErr w:type="gramEnd"/>
      <w:r w:rsidR="001B4337" w:rsidRPr="00474889">
        <w:rPr>
          <w:szCs w:val="28"/>
        </w:rPr>
        <w:t>ыдача (направление) заявителю уведомления об отказе в выдаче специального разрешения.</w:t>
      </w:r>
    </w:p>
    <w:p w:rsidR="001B4337" w:rsidRPr="00F11298" w:rsidRDefault="001B4337" w:rsidP="00F11298">
      <w:pPr>
        <w:autoSpaceDE w:val="0"/>
        <w:autoSpaceDN w:val="0"/>
        <w:adjustRightInd w:val="0"/>
        <w:spacing w:line="240" w:lineRule="auto"/>
        <w:ind w:firstLine="709"/>
        <w:jc w:val="both"/>
        <w:outlineLvl w:val="1"/>
        <w:rPr>
          <w:szCs w:val="28"/>
        </w:rPr>
      </w:pPr>
      <w:r w:rsidRPr="00F11298">
        <w:rPr>
          <w:szCs w:val="28"/>
        </w:rPr>
        <w:t xml:space="preserve">Способ фиксации результата административной процедуры: </w:t>
      </w:r>
    </w:p>
    <w:p w:rsidR="001B4337" w:rsidRDefault="001B4337" w:rsidP="004D7879">
      <w:pPr>
        <w:autoSpaceDE w:val="0"/>
        <w:autoSpaceDN w:val="0"/>
        <w:adjustRightInd w:val="0"/>
        <w:spacing w:line="240" w:lineRule="auto"/>
        <w:ind w:firstLine="709"/>
        <w:jc w:val="both"/>
        <w:outlineLvl w:val="1"/>
        <w:rPr>
          <w:szCs w:val="28"/>
        </w:rPr>
      </w:pPr>
      <w:r w:rsidRPr="00474889">
        <w:rPr>
          <w:szCs w:val="28"/>
        </w:rPr>
        <w:t>специально</w:t>
      </w:r>
      <w:r>
        <w:rPr>
          <w:szCs w:val="28"/>
        </w:rPr>
        <w:t>е</w:t>
      </w:r>
      <w:r w:rsidRPr="00474889">
        <w:rPr>
          <w:szCs w:val="28"/>
        </w:rPr>
        <w:t xml:space="preserve"> разрешени</w:t>
      </w:r>
      <w:r>
        <w:rPr>
          <w:szCs w:val="28"/>
        </w:rPr>
        <w:t>е</w:t>
      </w:r>
      <w:r w:rsidRPr="00F11298">
        <w:rPr>
          <w:szCs w:val="28"/>
        </w:rPr>
        <w:t xml:space="preserve"> регистрируются в журнале выданных специальных разрешений, выда</w:t>
      </w:r>
      <w:r>
        <w:rPr>
          <w:szCs w:val="28"/>
        </w:rPr>
        <w:t>е</w:t>
      </w:r>
      <w:r w:rsidRPr="00F11298">
        <w:rPr>
          <w:szCs w:val="28"/>
        </w:rPr>
        <w:t>тся заявителю лично под роспись.</w:t>
      </w:r>
    </w:p>
    <w:p w:rsidR="004D7879" w:rsidRDefault="004D7879" w:rsidP="000A02EF">
      <w:pPr>
        <w:autoSpaceDE w:val="0"/>
        <w:autoSpaceDN w:val="0"/>
        <w:adjustRightInd w:val="0"/>
        <w:spacing w:line="240" w:lineRule="auto"/>
        <w:jc w:val="center"/>
        <w:outlineLvl w:val="1"/>
        <w:rPr>
          <w:szCs w:val="28"/>
        </w:rPr>
      </w:pPr>
    </w:p>
    <w:p w:rsidR="001B4337" w:rsidRPr="00BB0F7F" w:rsidRDefault="002C2459" w:rsidP="000A02EF">
      <w:pPr>
        <w:autoSpaceDE w:val="0"/>
        <w:autoSpaceDN w:val="0"/>
        <w:adjustRightInd w:val="0"/>
        <w:spacing w:line="240" w:lineRule="auto"/>
        <w:jc w:val="center"/>
        <w:outlineLvl w:val="1"/>
        <w:rPr>
          <w:szCs w:val="28"/>
        </w:rPr>
      </w:pPr>
      <w:r w:rsidRPr="00B7351A">
        <w:rPr>
          <w:szCs w:val="28"/>
        </w:rPr>
        <w:t>4</w:t>
      </w:r>
      <w:r w:rsidR="001B4337" w:rsidRPr="00BB0F7F">
        <w:rPr>
          <w:szCs w:val="28"/>
        </w:rPr>
        <w:t>. Формы контроля</w:t>
      </w:r>
    </w:p>
    <w:p w:rsidR="001B4337" w:rsidRDefault="001B4337" w:rsidP="005364EA">
      <w:pPr>
        <w:autoSpaceDE w:val="0"/>
        <w:autoSpaceDN w:val="0"/>
        <w:adjustRightInd w:val="0"/>
        <w:spacing w:line="240" w:lineRule="auto"/>
        <w:jc w:val="center"/>
        <w:rPr>
          <w:szCs w:val="28"/>
        </w:rPr>
      </w:pPr>
      <w:r w:rsidRPr="00BB0F7F">
        <w:rPr>
          <w:szCs w:val="28"/>
        </w:rPr>
        <w:t>за исполнени</w:t>
      </w:r>
      <w:r w:rsidR="005364EA">
        <w:rPr>
          <w:szCs w:val="28"/>
        </w:rPr>
        <w:t>ем административного регламента</w:t>
      </w:r>
    </w:p>
    <w:p w:rsidR="005364EA" w:rsidRPr="00BB0F7F" w:rsidRDefault="005364EA" w:rsidP="005364EA">
      <w:pPr>
        <w:autoSpaceDE w:val="0"/>
        <w:autoSpaceDN w:val="0"/>
        <w:adjustRightInd w:val="0"/>
        <w:spacing w:line="240" w:lineRule="auto"/>
        <w:jc w:val="center"/>
        <w:rPr>
          <w:szCs w:val="28"/>
        </w:rPr>
      </w:pPr>
    </w:p>
    <w:p w:rsidR="00991C11" w:rsidRPr="00BB0F7F" w:rsidRDefault="002C2459" w:rsidP="004E5B27">
      <w:pPr>
        <w:autoSpaceDE w:val="0"/>
        <w:autoSpaceDN w:val="0"/>
        <w:adjustRightInd w:val="0"/>
        <w:spacing w:line="240" w:lineRule="auto"/>
        <w:ind w:firstLine="709"/>
        <w:jc w:val="both"/>
        <w:rPr>
          <w:szCs w:val="28"/>
        </w:rPr>
      </w:pPr>
      <w:r>
        <w:rPr>
          <w:szCs w:val="28"/>
        </w:rPr>
        <w:t xml:space="preserve">4.1.Текущий </w:t>
      </w:r>
      <w:proofErr w:type="gramStart"/>
      <w:r>
        <w:rPr>
          <w:szCs w:val="28"/>
        </w:rPr>
        <w:t xml:space="preserve">контроль </w:t>
      </w:r>
      <w:r w:rsidR="001B4337" w:rsidRPr="00BB0F7F">
        <w:rPr>
          <w:szCs w:val="28"/>
        </w:rPr>
        <w:t>за</w:t>
      </w:r>
      <w:proofErr w:type="gramEnd"/>
      <w:r w:rsidR="001B4337" w:rsidRPr="00BB0F7F">
        <w:rPr>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w:t>
      </w:r>
      <w:r w:rsidR="0062289D">
        <w:rPr>
          <w:szCs w:val="28"/>
        </w:rPr>
        <w:t>уги осуществляется начальником у</w:t>
      </w:r>
      <w:r w:rsidR="001B4337" w:rsidRPr="00BB0F7F">
        <w:rPr>
          <w:szCs w:val="28"/>
        </w:rPr>
        <w:t xml:space="preserve">правления. </w:t>
      </w:r>
    </w:p>
    <w:p w:rsidR="001B4337" w:rsidRPr="00BB0F7F" w:rsidRDefault="004E5B27" w:rsidP="000C1CE5">
      <w:pPr>
        <w:spacing w:line="240" w:lineRule="auto"/>
        <w:ind w:firstLine="709"/>
        <w:jc w:val="both"/>
        <w:rPr>
          <w:szCs w:val="28"/>
        </w:rPr>
      </w:pPr>
      <w:r>
        <w:rPr>
          <w:szCs w:val="28"/>
        </w:rPr>
        <w:t>4.2.</w:t>
      </w:r>
      <w:r w:rsidR="001B4337" w:rsidRPr="00BB0F7F">
        <w:rPr>
          <w:szCs w:val="28"/>
        </w:rPr>
        <w:t xml:space="preserve">Плановые проверки полноты и качества предоставления муниципальной услуги проводятся </w:t>
      </w:r>
      <w:r>
        <w:rPr>
          <w:szCs w:val="28"/>
          <w:lang w:eastAsia="ru-RU"/>
        </w:rPr>
        <w:t>начальником у</w:t>
      </w:r>
      <w:r w:rsidR="001B4337" w:rsidRPr="00BB0F7F">
        <w:rPr>
          <w:szCs w:val="28"/>
          <w:lang w:eastAsia="ru-RU"/>
        </w:rPr>
        <w:t>правления либо лицом, его</w:t>
      </w:r>
      <w:r w:rsidR="001B4337" w:rsidRPr="00BB0F7F">
        <w:rPr>
          <w:szCs w:val="28"/>
          <w:shd w:val="clear" w:color="auto" w:fill="FFFFFF"/>
          <w:lang w:eastAsia="ru-RU"/>
        </w:rPr>
        <w:t xml:space="preserve"> замещающим</w:t>
      </w:r>
      <w:r w:rsidR="001B4337" w:rsidRPr="00BB0F7F">
        <w:rPr>
          <w:szCs w:val="28"/>
        </w:rPr>
        <w:t xml:space="preserve">.  </w:t>
      </w:r>
    </w:p>
    <w:p w:rsidR="001B4337" w:rsidRPr="00BB0F7F" w:rsidRDefault="001B4337" w:rsidP="000C1CE5">
      <w:pPr>
        <w:spacing w:line="240" w:lineRule="auto"/>
        <w:ind w:firstLine="709"/>
        <w:jc w:val="both"/>
        <w:rPr>
          <w:szCs w:val="28"/>
          <w:lang w:eastAsia="ru-RU"/>
        </w:rPr>
      </w:pPr>
      <w:r w:rsidRPr="00BB0F7F">
        <w:rPr>
          <w:szCs w:val="28"/>
          <w:lang w:eastAsia="ru-RU"/>
        </w:rPr>
        <w:t>Периодичность проведения плановых проверок полноты и качества предоставления муниципальной услуги устанавливается в соот</w:t>
      </w:r>
      <w:r w:rsidR="004E5B27">
        <w:rPr>
          <w:szCs w:val="28"/>
          <w:lang w:eastAsia="ru-RU"/>
        </w:rPr>
        <w:t>ветствии с решением начальника у</w:t>
      </w:r>
      <w:r w:rsidRPr="00BB0F7F">
        <w:rPr>
          <w:szCs w:val="28"/>
          <w:lang w:eastAsia="ru-RU"/>
        </w:rPr>
        <w:t>правления либо лица, его</w:t>
      </w:r>
      <w:r w:rsidRPr="00BB0F7F">
        <w:rPr>
          <w:szCs w:val="28"/>
          <w:shd w:val="clear" w:color="auto" w:fill="FFFFFF"/>
          <w:lang w:eastAsia="ru-RU"/>
        </w:rPr>
        <w:t xml:space="preserve"> замещающего</w:t>
      </w:r>
      <w:r w:rsidRPr="00BB0F7F">
        <w:rPr>
          <w:szCs w:val="28"/>
          <w:lang w:eastAsia="ru-RU"/>
        </w:rPr>
        <w:t xml:space="preserve">. </w:t>
      </w:r>
    </w:p>
    <w:p w:rsidR="001B4337" w:rsidRPr="00BB0F7F" w:rsidRDefault="001B4337" w:rsidP="000C1CE5">
      <w:pPr>
        <w:tabs>
          <w:tab w:val="left" w:pos="1134"/>
        </w:tabs>
        <w:spacing w:line="240" w:lineRule="auto"/>
        <w:ind w:firstLine="709"/>
        <w:jc w:val="both"/>
        <w:rPr>
          <w:szCs w:val="28"/>
        </w:rPr>
      </w:pPr>
      <w:r w:rsidRPr="00BB0F7F">
        <w:rPr>
          <w:szCs w:val="28"/>
        </w:rPr>
        <w:t>Внеплановые проверки полноты и качества предоставления муниципальной</w:t>
      </w:r>
      <w:r w:rsidR="004E5B27">
        <w:rPr>
          <w:szCs w:val="28"/>
        </w:rPr>
        <w:t xml:space="preserve"> услуги проводятся начальником у</w:t>
      </w:r>
      <w:r w:rsidRPr="00BB0F7F">
        <w:rPr>
          <w:szCs w:val="28"/>
        </w:rPr>
        <w:t>правления на основании жалоб заявителей на решения или действия</w:t>
      </w:r>
      <w:r w:rsidR="004E5B27">
        <w:rPr>
          <w:szCs w:val="28"/>
        </w:rPr>
        <w:t xml:space="preserve"> (бездействие) должностных лиц у</w:t>
      </w:r>
      <w:r w:rsidRPr="00BB0F7F">
        <w:rPr>
          <w:szCs w:val="28"/>
        </w:rPr>
        <w:t>правления, принятые или осуществленные в ходе предоставления муниципальной услуги.</w:t>
      </w:r>
    </w:p>
    <w:p w:rsidR="001B4337" w:rsidRPr="00BB0F7F" w:rsidRDefault="001B4337" w:rsidP="000C1CE5">
      <w:pPr>
        <w:tabs>
          <w:tab w:val="left" w:pos="1134"/>
        </w:tabs>
        <w:spacing w:line="240" w:lineRule="auto"/>
        <w:ind w:firstLine="709"/>
        <w:jc w:val="both"/>
        <w:rPr>
          <w:szCs w:val="28"/>
        </w:rPr>
      </w:pPr>
      <w:r w:rsidRPr="00BB0F7F">
        <w:rPr>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B4337" w:rsidRPr="00BB0F7F" w:rsidRDefault="001B4337" w:rsidP="000C1CE5">
      <w:pPr>
        <w:tabs>
          <w:tab w:val="left" w:pos="1134"/>
        </w:tabs>
        <w:spacing w:line="240" w:lineRule="auto"/>
        <w:ind w:firstLine="709"/>
        <w:jc w:val="both"/>
        <w:rPr>
          <w:szCs w:val="28"/>
        </w:rPr>
      </w:pPr>
      <w:r w:rsidRPr="00BB0F7F">
        <w:rPr>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91C11" w:rsidRPr="00BB0F7F" w:rsidRDefault="001B4337" w:rsidP="004E5B27">
      <w:pPr>
        <w:tabs>
          <w:tab w:val="left" w:pos="1134"/>
        </w:tabs>
        <w:spacing w:line="240" w:lineRule="auto"/>
        <w:ind w:firstLine="709"/>
        <w:jc w:val="both"/>
        <w:rPr>
          <w:szCs w:val="28"/>
        </w:rPr>
      </w:pPr>
      <w:r w:rsidRPr="00BB0F7F">
        <w:rP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F4AA7" w:rsidRPr="005A58B8" w:rsidRDefault="009F4AA7" w:rsidP="009F4AA7">
      <w:pPr>
        <w:tabs>
          <w:tab w:val="left" w:pos="1134"/>
        </w:tabs>
        <w:spacing w:line="240" w:lineRule="auto"/>
        <w:ind w:firstLine="709"/>
        <w:jc w:val="both"/>
        <w:rPr>
          <w:rFonts w:eastAsia="Calibri"/>
          <w:szCs w:val="28"/>
        </w:rPr>
      </w:pPr>
      <w:r>
        <w:rPr>
          <w:rFonts w:eastAsia="Calibri"/>
          <w:szCs w:val="28"/>
        </w:rPr>
        <w:t>4.3.Должностные лица у</w:t>
      </w:r>
      <w:r w:rsidRPr="005A58B8">
        <w:rPr>
          <w:rFonts w:eastAsia="Calibri"/>
          <w:szCs w:val="28"/>
        </w:rPr>
        <w:t>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F4AA7" w:rsidRPr="00907242" w:rsidRDefault="009F4AA7" w:rsidP="009F4AA7">
      <w:pPr>
        <w:autoSpaceDE w:val="0"/>
        <w:autoSpaceDN w:val="0"/>
        <w:adjustRightInd w:val="0"/>
        <w:spacing w:line="240" w:lineRule="auto"/>
        <w:ind w:firstLine="709"/>
        <w:jc w:val="both"/>
        <w:outlineLvl w:val="1"/>
        <w:rPr>
          <w:rFonts w:eastAsia="Calibri"/>
          <w:szCs w:val="28"/>
        </w:rPr>
      </w:pPr>
      <w:r w:rsidRPr="00907242">
        <w:rPr>
          <w:rFonts w:eastAsia="Calibri"/>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r w:rsidRPr="00907242">
        <w:rPr>
          <w:rFonts w:eastAsia="Calibri"/>
          <w:szCs w:val="28"/>
        </w:rPr>
        <w:lastRenderedPageBreak/>
        <w:t>законодательства Ханты-Мансийского автономного округа – Югры, нормативных правовых актов города Ханты-Мансийска.</w:t>
      </w:r>
    </w:p>
    <w:p w:rsidR="009F4AA7" w:rsidRDefault="009F4AA7" w:rsidP="009F4AA7">
      <w:pPr>
        <w:autoSpaceDE w:val="0"/>
        <w:autoSpaceDN w:val="0"/>
        <w:adjustRightInd w:val="0"/>
        <w:spacing w:line="240" w:lineRule="auto"/>
        <w:ind w:firstLine="709"/>
        <w:jc w:val="both"/>
        <w:outlineLvl w:val="1"/>
        <w:rPr>
          <w:rFonts w:eastAsia="Calibri"/>
          <w:szCs w:val="28"/>
        </w:rPr>
      </w:pPr>
      <w:proofErr w:type="gramStart"/>
      <w:r w:rsidRPr="00907242">
        <w:rPr>
          <w:rFonts w:eastAsia="Calibri"/>
          <w:szCs w:val="28"/>
        </w:rPr>
        <w:t>В соответствии со статьей 9.6 Закона Ханты-Мансийского автономного округа – Югры от 11 июня 2010 года № 102-оз «Об административных п</w:t>
      </w:r>
      <w:r>
        <w:rPr>
          <w:rFonts w:eastAsia="Calibri"/>
          <w:szCs w:val="28"/>
        </w:rPr>
        <w:t>равонарушениях» должностное лицо</w:t>
      </w:r>
      <w:r w:rsidRPr="00907242">
        <w:rPr>
          <w:rFonts w:eastAsia="Calibri"/>
          <w:szCs w:val="28"/>
        </w:rPr>
        <w:t xml:space="preserve"> </w:t>
      </w:r>
      <w:r>
        <w:rPr>
          <w:rFonts w:eastAsia="Calibri"/>
          <w:szCs w:val="28"/>
        </w:rPr>
        <w:t>у</w:t>
      </w:r>
      <w:r w:rsidRPr="005A58B8">
        <w:rPr>
          <w:rFonts w:eastAsia="Calibri"/>
          <w:szCs w:val="28"/>
        </w:rPr>
        <w:t>правления</w:t>
      </w:r>
      <w:r>
        <w:rPr>
          <w:rFonts w:eastAsia="Calibri"/>
          <w:szCs w:val="28"/>
        </w:rPr>
        <w:t xml:space="preserve"> несет</w:t>
      </w:r>
      <w:r w:rsidRPr="00907242">
        <w:rPr>
          <w:rFonts w:eastAsia="Calibri"/>
          <w:szCs w:val="28"/>
        </w:rPr>
        <w:t xml:space="preserve">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07242">
        <w:rPr>
          <w:rFonts w:eastAsia="Calibri"/>
          <w:szCs w:val="28"/>
        </w:rPr>
        <w:t xml:space="preserve">  </w:t>
      </w:r>
      <w:proofErr w:type="gramStart"/>
      <w:r w:rsidRPr="00907242">
        <w:rPr>
          <w:rFonts w:eastAsia="Calibri"/>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w:t>
      </w:r>
      <w:proofErr w:type="gramEnd"/>
      <w:r w:rsidRPr="00907242">
        <w:rPr>
          <w:rFonts w:eastAsia="Calibri"/>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4AA7" w:rsidRPr="001066CD" w:rsidRDefault="009F4AA7" w:rsidP="009F4AA7">
      <w:pPr>
        <w:tabs>
          <w:tab w:val="left" w:pos="1134"/>
        </w:tabs>
        <w:spacing w:line="240" w:lineRule="auto"/>
        <w:ind w:firstLine="709"/>
        <w:contextualSpacing/>
        <w:jc w:val="both"/>
        <w:rPr>
          <w:szCs w:val="28"/>
        </w:rPr>
      </w:pPr>
      <w:r>
        <w:rPr>
          <w:szCs w:val="28"/>
        </w:rPr>
        <w:t>4.4.</w:t>
      </w:r>
      <w:proofErr w:type="gramStart"/>
      <w:r w:rsidRPr="00BB0F7F">
        <w:rPr>
          <w:szCs w:val="28"/>
        </w:rPr>
        <w:t>Контроль за</w:t>
      </w:r>
      <w:proofErr w:type="gramEnd"/>
      <w:r w:rsidRPr="00BB0F7F">
        <w:rPr>
          <w:szCs w:val="28"/>
        </w:rPr>
        <w:t xml:space="preserve"> исполнением административных процедур по предоставлению муниципальной услуги со стороны граждан, их объединений</w:t>
      </w:r>
      <w:r>
        <w:rPr>
          <w:szCs w:val="28"/>
        </w:rPr>
        <w:t>,</w:t>
      </w:r>
      <w:r w:rsidRPr="00BB0F7F">
        <w:rPr>
          <w:szCs w:val="28"/>
        </w:rPr>
        <w:t xml:space="preserve"> организаций осуществляется в форме письмен</w:t>
      </w:r>
      <w:r>
        <w:rPr>
          <w:szCs w:val="28"/>
        </w:rPr>
        <w:t>ных и устных обращений в адрес у</w:t>
      </w:r>
      <w:r w:rsidRPr="00BB0F7F">
        <w:rPr>
          <w:szCs w:val="28"/>
        </w:rPr>
        <w:t>правления.</w:t>
      </w:r>
    </w:p>
    <w:p w:rsidR="004D7879" w:rsidRPr="00BB0F7F" w:rsidRDefault="004D7879" w:rsidP="00D847F8">
      <w:pPr>
        <w:autoSpaceDE w:val="0"/>
        <w:autoSpaceDN w:val="0"/>
        <w:adjustRightInd w:val="0"/>
        <w:spacing w:line="240" w:lineRule="auto"/>
        <w:jc w:val="both"/>
        <w:rPr>
          <w:szCs w:val="28"/>
        </w:rPr>
      </w:pPr>
    </w:p>
    <w:p w:rsidR="001B4337" w:rsidRPr="00BB0F7F" w:rsidRDefault="004E5B27" w:rsidP="000C1CE5">
      <w:pPr>
        <w:autoSpaceDE w:val="0"/>
        <w:autoSpaceDN w:val="0"/>
        <w:adjustRightInd w:val="0"/>
        <w:spacing w:line="240" w:lineRule="auto"/>
        <w:ind w:firstLine="709"/>
        <w:jc w:val="center"/>
        <w:outlineLvl w:val="1"/>
        <w:rPr>
          <w:szCs w:val="28"/>
        </w:rPr>
      </w:pPr>
      <w:r>
        <w:rPr>
          <w:szCs w:val="28"/>
        </w:rPr>
        <w:t>5</w:t>
      </w:r>
      <w:r w:rsidR="001B4337" w:rsidRPr="00BB0F7F">
        <w:rPr>
          <w:szCs w:val="28"/>
        </w:rPr>
        <w:t>. Досудебный (внесудебный) порядок обжалования решений</w:t>
      </w:r>
    </w:p>
    <w:p w:rsidR="001B4337" w:rsidRPr="00BB0F7F" w:rsidRDefault="001B4337" w:rsidP="000C1CE5">
      <w:pPr>
        <w:autoSpaceDE w:val="0"/>
        <w:autoSpaceDN w:val="0"/>
        <w:adjustRightInd w:val="0"/>
        <w:spacing w:line="240" w:lineRule="auto"/>
        <w:ind w:firstLine="709"/>
        <w:jc w:val="center"/>
        <w:rPr>
          <w:szCs w:val="28"/>
        </w:rPr>
      </w:pPr>
      <w:r w:rsidRPr="00BB0F7F">
        <w:rPr>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B4337" w:rsidRPr="00BB0F7F" w:rsidRDefault="001B4337" w:rsidP="000C1CE5">
      <w:pPr>
        <w:autoSpaceDE w:val="0"/>
        <w:autoSpaceDN w:val="0"/>
        <w:adjustRightInd w:val="0"/>
        <w:spacing w:line="240" w:lineRule="auto"/>
        <w:ind w:firstLine="709"/>
        <w:jc w:val="both"/>
        <w:rPr>
          <w:szCs w:val="28"/>
        </w:rPr>
      </w:pPr>
    </w:p>
    <w:p w:rsidR="00991C11" w:rsidRPr="00BB0F7F" w:rsidRDefault="004E5B27" w:rsidP="004E5B27">
      <w:pPr>
        <w:spacing w:line="240" w:lineRule="auto"/>
        <w:ind w:firstLine="709"/>
        <w:jc w:val="both"/>
        <w:rPr>
          <w:szCs w:val="28"/>
        </w:rPr>
      </w:pPr>
      <w:r>
        <w:rPr>
          <w:szCs w:val="28"/>
        </w:rPr>
        <w:t>5.1.</w:t>
      </w:r>
      <w:r w:rsidR="001B4337" w:rsidRPr="00BB0F7F">
        <w:rPr>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1B4337">
        <w:rPr>
          <w:szCs w:val="28"/>
        </w:rPr>
        <w:t xml:space="preserve"> </w:t>
      </w:r>
      <w:r>
        <w:rPr>
          <w:szCs w:val="28"/>
        </w:rPr>
        <w:t>у</w:t>
      </w:r>
      <w:r w:rsidR="00D116D2">
        <w:rPr>
          <w:szCs w:val="28"/>
        </w:rPr>
        <w:t>правление</w:t>
      </w:r>
      <w:r w:rsidR="001B4337">
        <w:rPr>
          <w:szCs w:val="28"/>
        </w:rPr>
        <w:t>м</w:t>
      </w:r>
      <w:r w:rsidR="001B4337" w:rsidRPr="00BB0F7F">
        <w:rPr>
          <w:szCs w:val="28"/>
        </w:rPr>
        <w:t>, а также должностными лицами, муниципальными служащими.</w:t>
      </w:r>
    </w:p>
    <w:p w:rsidR="001B4337" w:rsidRPr="00BB0F7F" w:rsidRDefault="004E5B27" w:rsidP="000C1CE5">
      <w:pPr>
        <w:spacing w:line="240" w:lineRule="auto"/>
        <w:ind w:firstLine="709"/>
        <w:jc w:val="both"/>
        <w:rPr>
          <w:szCs w:val="28"/>
        </w:rPr>
      </w:pPr>
      <w:r>
        <w:rPr>
          <w:szCs w:val="28"/>
        </w:rPr>
        <w:t>5.2.</w:t>
      </w:r>
      <w:r w:rsidR="001B4337" w:rsidRPr="00BB0F7F">
        <w:rPr>
          <w:szCs w:val="28"/>
        </w:rPr>
        <w:t>Предметом досудебного (внесудебного) обжалования могут являться действие</w:t>
      </w:r>
      <w:r>
        <w:rPr>
          <w:szCs w:val="28"/>
        </w:rPr>
        <w:t xml:space="preserve"> (бездействие) у</w:t>
      </w:r>
      <w:r w:rsidR="001B4337" w:rsidRPr="00BB0F7F">
        <w:rPr>
          <w:szCs w:val="28"/>
        </w:rPr>
        <w:t>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B4337" w:rsidRPr="00BB0F7F" w:rsidRDefault="001B4337" w:rsidP="000C1CE5">
      <w:pPr>
        <w:spacing w:line="240" w:lineRule="auto"/>
        <w:ind w:firstLine="709"/>
        <w:jc w:val="both"/>
        <w:rPr>
          <w:szCs w:val="28"/>
        </w:rPr>
      </w:pPr>
      <w:r w:rsidRPr="00BB0F7F">
        <w:rPr>
          <w:szCs w:val="28"/>
        </w:rPr>
        <w:t xml:space="preserve">Заявитель, права и законные интересы которого нарушены, имеет право обратиться с </w:t>
      </w:r>
      <w:proofErr w:type="gramStart"/>
      <w:r w:rsidRPr="00BB0F7F">
        <w:rPr>
          <w:szCs w:val="28"/>
        </w:rPr>
        <w:t>жалобой</w:t>
      </w:r>
      <w:proofErr w:type="gramEnd"/>
      <w:r w:rsidRPr="00BB0F7F">
        <w:rPr>
          <w:szCs w:val="28"/>
        </w:rPr>
        <w:t xml:space="preserve"> в том числе в следующих случаях:</w:t>
      </w:r>
    </w:p>
    <w:p w:rsidR="001B4337" w:rsidRPr="00BB0F7F" w:rsidRDefault="001B4337" w:rsidP="000C1CE5">
      <w:pPr>
        <w:autoSpaceDE w:val="0"/>
        <w:autoSpaceDN w:val="0"/>
        <w:spacing w:line="240" w:lineRule="auto"/>
        <w:ind w:firstLine="709"/>
        <w:jc w:val="both"/>
        <w:rPr>
          <w:szCs w:val="28"/>
        </w:rPr>
      </w:pPr>
      <w:r w:rsidRPr="00BB0F7F">
        <w:rPr>
          <w:szCs w:val="28"/>
        </w:rPr>
        <w:t>нарушения срока регистрации запроса заявителя о предоставлении муниципальной услуги;</w:t>
      </w:r>
    </w:p>
    <w:p w:rsidR="001B4337" w:rsidRPr="00BB0F7F" w:rsidRDefault="001B4337" w:rsidP="000C1CE5">
      <w:pPr>
        <w:autoSpaceDE w:val="0"/>
        <w:autoSpaceDN w:val="0"/>
        <w:spacing w:line="240" w:lineRule="auto"/>
        <w:ind w:firstLine="709"/>
        <w:jc w:val="both"/>
        <w:rPr>
          <w:szCs w:val="28"/>
        </w:rPr>
      </w:pPr>
      <w:r w:rsidRPr="00BB0F7F">
        <w:rPr>
          <w:szCs w:val="28"/>
        </w:rPr>
        <w:t>нарушения срока предоставления муниципальной услуги;</w:t>
      </w:r>
    </w:p>
    <w:p w:rsidR="001B4337" w:rsidRPr="00BB0F7F" w:rsidRDefault="001B4337" w:rsidP="000C1CE5">
      <w:pPr>
        <w:autoSpaceDE w:val="0"/>
        <w:autoSpaceDN w:val="0"/>
        <w:spacing w:line="240" w:lineRule="auto"/>
        <w:ind w:firstLine="709"/>
        <w:jc w:val="both"/>
        <w:rPr>
          <w:szCs w:val="28"/>
        </w:rPr>
      </w:pPr>
      <w:r w:rsidRPr="00BB0F7F">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BB0F7F">
        <w:rPr>
          <w:szCs w:val="28"/>
        </w:rPr>
        <w:lastRenderedPageBreak/>
        <w:t>Ханты-Мансийского автономного округа – Югры, нормативными правовыми актами Администрации города Ханты-Мансийска;</w:t>
      </w:r>
    </w:p>
    <w:p w:rsidR="001B4337" w:rsidRPr="00BB0F7F" w:rsidRDefault="001B4337" w:rsidP="000C1CE5">
      <w:pPr>
        <w:autoSpaceDE w:val="0"/>
        <w:autoSpaceDN w:val="0"/>
        <w:spacing w:line="240" w:lineRule="auto"/>
        <w:ind w:firstLine="709"/>
        <w:jc w:val="both"/>
        <w:rPr>
          <w:szCs w:val="28"/>
        </w:rPr>
      </w:pPr>
      <w:r w:rsidRPr="00BB0F7F">
        <w:rPr>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1B4337" w:rsidRPr="00BB0F7F" w:rsidRDefault="001B4337" w:rsidP="000C1CE5">
      <w:pPr>
        <w:autoSpaceDE w:val="0"/>
        <w:autoSpaceDN w:val="0"/>
        <w:spacing w:line="240" w:lineRule="auto"/>
        <w:ind w:firstLine="709"/>
        <w:jc w:val="both"/>
        <w:rPr>
          <w:szCs w:val="28"/>
        </w:rPr>
      </w:pPr>
      <w:proofErr w:type="gramStart"/>
      <w:r w:rsidRPr="00BB0F7F">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1B4337" w:rsidRPr="00BB0F7F" w:rsidRDefault="001B4337" w:rsidP="000C1CE5">
      <w:pPr>
        <w:autoSpaceDE w:val="0"/>
        <w:autoSpaceDN w:val="0"/>
        <w:spacing w:line="240" w:lineRule="auto"/>
        <w:ind w:firstLine="709"/>
        <w:jc w:val="both"/>
        <w:rPr>
          <w:szCs w:val="28"/>
        </w:rPr>
      </w:pPr>
      <w:r w:rsidRPr="00BB0F7F">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Pr>
          <w:szCs w:val="28"/>
        </w:rPr>
        <w:t xml:space="preserve">актами </w:t>
      </w:r>
      <w:r w:rsidRPr="00BB0F7F">
        <w:rPr>
          <w:szCs w:val="28"/>
        </w:rPr>
        <w:t>Ханты-Мансийского автономного округа – Югры;</w:t>
      </w:r>
    </w:p>
    <w:p w:rsidR="00991C11" w:rsidRPr="00BB0F7F" w:rsidRDefault="004E5B27" w:rsidP="004E5B27">
      <w:pPr>
        <w:autoSpaceDE w:val="0"/>
        <w:autoSpaceDN w:val="0"/>
        <w:spacing w:line="240" w:lineRule="auto"/>
        <w:ind w:firstLine="709"/>
        <w:jc w:val="both"/>
        <w:rPr>
          <w:szCs w:val="28"/>
        </w:rPr>
      </w:pPr>
      <w:proofErr w:type="gramStart"/>
      <w:r>
        <w:rPr>
          <w:szCs w:val="28"/>
        </w:rPr>
        <w:t>отказа должностного лица у</w:t>
      </w:r>
      <w:r w:rsidR="001B4337" w:rsidRPr="00BB0F7F">
        <w:rPr>
          <w:szCs w:val="28"/>
        </w:rPr>
        <w:t>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C11" w:rsidRPr="00BB0F7F" w:rsidRDefault="004E5B27" w:rsidP="004E5B27">
      <w:pPr>
        <w:autoSpaceDE w:val="0"/>
        <w:autoSpaceDN w:val="0"/>
        <w:spacing w:line="240" w:lineRule="auto"/>
        <w:ind w:firstLine="709"/>
        <w:jc w:val="both"/>
        <w:rPr>
          <w:szCs w:val="28"/>
        </w:rPr>
      </w:pPr>
      <w:r>
        <w:rPr>
          <w:szCs w:val="28"/>
        </w:rPr>
        <w:t>5.3.</w:t>
      </w:r>
      <w:r w:rsidR="001B4337" w:rsidRPr="00BB0F7F">
        <w:rPr>
          <w:szCs w:val="28"/>
        </w:rPr>
        <w:t>Жалоба подается на</w:t>
      </w:r>
      <w:r>
        <w:rPr>
          <w:szCs w:val="28"/>
        </w:rPr>
        <w:t>чальнику у</w:t>
      </w:r>
      <w:r w:rsidR="001B4337" w:rsidRPr="00BB0F7F">
        <w:rPr>
          <w:szCs w:val="28"/>
        </w:rPr>
        <w:t xml:space="preserve">правления, а в случае </w:t>
      </w:r>
      <w:r>
        <w:rPr>
          <w:szCs w:val="28"/>
        </w:rPr>
        <w:t>обжалования решения начальника у</w:t>
      </w:r>
      <w:r w:rsidR="001B4337" w:rsidRPr="00BB0F7F">
        <w:rPr>
          <w:szCs w:val="28"/>
        </w:rPr>
        <w:t xml:space="preserve">правления, заместителю Главы Администрации города Ханты-Мансийска, в ведении которого находится </w:t>
      </w:r>
      <w:r>
        <w:rPr>
          <w:szCs w:val="28"/>
        </w:rPr>
        <w:t>у</w:t>
      </w:r>
      <w:r w:rsidR="00D116D2">
        <w:rPr>
          <w:szCs w:val="28"/>
        </w:rPr>
        <w:t>правление</w:t>
      </w:r>
      <w:r w:rsidR="001B4337" w:rsidRPr="00BB0F7F">
        <w:rPr>
          <w:szCs w:val="28"/>
        </w:rPr>
        <w:t>.</w:t>
      </w:r>
    </w:p>
    <w:p w:rsidR="00991C11" w:rsidRPr="00BB0F7F" w:rsidRDefault="004E5B27" w:rsidP="004E5B27">
      <w:pPr>
        <w:autoSpaceDE w:val="0"/>
        <w:autoSpaceDN w:val="0"/>
        <w:spacing w:line="240" w:lineRule="auto"/>
        <w:ind w:firstLine="709"/>
        <w:jc w:val="both"/>
        <w:rPr>
          <w:szCs w:val="28"/>
        </w:rPr>
      </w:pPr>
      <w:r>
        <w:rPr>
          <w:szCs w:val="28"/>
        </w:rPr>
        <w:t>5.4.</w:t>
      </w:r>
      <w:r w:rsidR="001B4337" w:rsidRPr="00BB0F7F">
        <w:rPr>
          <w:szCs w:val="28"/>
        </w:rPr>
        <w:t xml:space="preserve">Основанием для начала процедуры досудебного (внесудебного) обжалования является поступление жалобы в </w:t>
      </w:r>
      <w:r>
        <w:rPr>
          <w:szCs w:val="28"/>
        </w:rPr>
        <w:t>у</w:t>
      </w:r>
      <w:r w:rsidR="00D116D2">
        <w:rPr>
          <w:szCs w:val="28"/>
        </w:rPr>
        <w:t>правление</w:t>
      </w:r>
      <w:r w:rsidR="001B4337" w:rsidRPr="00BB0F7F">
        <w:rPr>
          <w:szCs w:val="28"/>
        </w:rPr>
        <w:t>, в Администрацию города Ханты-Мансийска.</w:t>
      </w:r>
    </w:p>
    <w:p w:rsidR="001B4337" w:rsidRPr="00BB0F7F" w:rsidRDefault="004E5B27" w:rsidP="000C1CE5">
      <w:pPr>
        <w:spacing w:line="240" w:lineRule="auto"/>
        <w:ind w:firstLine="709"/>
        <w:jc w:val="both"/>
        <w:rPr>
          <w:szCs w:val="28"/>
        </w:rPr>
      </w:pPr>
      <w:r>
        <w:rPr>
          <w:szCs w:val="28"/>
        </w:rPr>
        <w:t>5.5.</w:t>
      </w:r>
      <w:r w:rsidR="001B4337" w:rsidRPr="00BB0F7F">
        <w:rPr>
          <w:szCs w:val="28"/>
        </w:rPr>
        <w:t>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B4337" w:rsidRPr="00BB0F7F" w:rsidRDefault="001B4337" w:rsidP="000C1CE5">
      <w:pPr>
        <w:autoSpaceDE w:val="0"/>
        <w:autoSpaceDN w:val="0"/>
        <w:spacing w:line="240" w:lineRule="auto"/>
        <w:ind w:firstLine="709"/>
        <w:jc w:val="both"/>
        <w:rPr>
          <w:szCs w:val="28"/>
        </w:rPr>
      </w:pPr>
      <w:r w:rsidRPr="00BB0F7F">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B4337" w:rsidRPr="00BB0F7F" w:rsidRDefault="001B4337" w:rsidP="000C1CE5">
      <w:pPr>
        <w:autoSpaceDE w:val="0"/>
        <w:autoSpaceDN w:val="0"/>
        <w:spacing w:line="240" w:lineRule="auto"/>
        <w:ind w:firstLine="709"/>
        <w:jc w:val="both"/>
        <w:rPr>
          <w:szCs w:val="28"/>
        </w:rPr>
      </w:pPr>
      <w:r w:rsidRPr="00BB0F7F">
        <w:rPr>
          <w:szCs w:val="28"/>
        </w:rPr>
        <w:t xml:space="preserve">Время приема жалоб осуществляется в соответствии с графиком предоставления муниципальной услуги, указанным в </w:t>
      </w:r>
      <w:r>
        <w:rPr>
          <w:szCs w:val="28"/>
        </w:rPr>
        <w:t>под</w:t>
      </w:r>
      <w:r w:rsidRPr="00BB0F7F">
        <w:rPr>
          <w:szCs w:val="28"/>
        </w:rPr>
        <w:t xml:space="preserve">пункте 1.3.1 </w:t>
      </w:r>
      <w:r>
        <w:rPr>
          <w:szCs w:val="28"/>
        </w:rPr>
        <w:t xml:space="preserve">пункта 1.3 </w:t>
      </w:r>
      <w:r w:rsidRPr="00BB0F7F">
        <w:rPr>
          <w:szCs w:val="28"/>
        </w:rPr>
        <w:t>настоящего административного регламента.</w:t>
      </w:r>
    </w:p>
    <w:p w:rsidR="001B4337" w:rsidRPr="00BB0F7F" w:rsidRDefault="001B4337" w:rsidP="000C1CE5">
      <w:pPr>
        <w:autoSpaceDE w:val="0"/>
        <w:autoSpaceDN w:val="0"/>
        <w:spacing w:line="240" w:lineRule="auto"/>
        <w:ind w:firstLine="709"/>
        <w:jc w:val="both"/>
        <w:rPr>
          <w:szCs w:val="28"/>
        </w:rPr>
      </w:pPr>
      <w:r w:rsidRPr="00BB0F7F">
        <w:rPr>
          <w:szCs w:val="28"/>
        </w:rPr>
        <w:t>Заявитель в жалобе указывает следующую информацию:</w:t>
      </w:r>
    </w:p>
    <w:p w:rsidR="001B4337" w:rsidRPr="00BB0F7F" w:rsidRDefault="0062289D" w:rsidP="000C1CE5">
      <w:pPr>
        <w:autoSpaceDE w:val="0"/>
        <w:autoSpaceDN w:val="0"/>
        <w:spacing w:line="240" w:lineRule="auto"/>
        <w:ind w:firstLine="709"/>
        <w:jc w:val="both"/>
        <w:rPr>
          <w:szCs w:val="28"/>
        </w:rPr>
      </w:pPr>
      <w:r>
        <w:rPr>
          <w:szCs w:val="28"/>
        </w:rPr>
        <w:t>наименование у</w:t>
      </w:r>
      <w:r w:rsidR="001B4337" w:rsidRPr="00BB0F7F">
        <w:rPr>
          <w:szCs w:val="28"/>
        </w:rPr>
        <w:t>правления</w:t>
      </w:r>
      <w:r w:rsidR="001B4337" w:rsidRPr="00BB0F7F">
        <w:rPr>
          <w:sz w:val="26"/>
          <w:szCs w:val="28"/>
        </w:rPr>
        <w:t xml:space="preserve">, должностного лица </w:t>
      </w:r>
      <w:r>
        <w:rPr>
          <w:szCs w:val="28"/>
        </w:rPr>
        <w:t>у</w:t>
      </w:r>
      <w:r w:rsidR="001B4337" w:rsidRPr="00BB0F7F">
        <w:rPr>
          <w:szCs w:val="28"/>
        </w:rPr>
        <w:t>правления либо муниципального служащего, решения и действия (бездействие) которых обжалуются;</w:t>
      </w:r>
    </w:p>
    <w:p w:rsidR="001B4337" w:rsidRPr="00BB0F7F" w:rsidRDefault="001B4337" w:rsidP="000C1CE5">
      <w:pPr>
        <w:autoSpaceDE w:val="0"/>
        <w:autoSpaceDN w:val="0"/>
        <w:spacing w:line="240" w:lineRule="auto"/>
        <w:ind w:firstLine="709"/>
        <w:jc w:val="both"/>
        <w:rPr>
          <w:szCs w:val="28"/>
        </w:rPr>
      </w:pPr>
      <w:proofErr w:type="gramStart"/>
      <w:r w:rsidRPr="00BB0F7F">
        <w:rPr>
          <w:szCs w:val="28"/>
        </w:rPr>
        <w:t>фам</w:t>
      </w:r>
      <w:r w:rsidR="00F52F8B">
        <w:rPr>
          <w:szCs w:val="28"/>
        </w:rPr>
        <w:t>илию, имя, отчество (последнее –</w:t>
      </w:r>
      <w:r w:rsidRPr="00BB0F7F">
        <w:rPr>
          <w:szCs w:val="28"/>
        </w:rPr>
        <w:t xml:space="preserve"> при наличии), сведени</w:t>
      </w:r>
      <w:r w:rsidR="00F52F8B">
        <w:rPr>
          <w:szCs w:val="28"/>
        </w:rPr>
        <w:t>я о месте жительства заявителя –</w:t>
      </w:r>
      <w:r w:rsidRPr="00BB0F7F">
        <w:rPr>
          <w:szCs w:val="28"/>
        </w:rPr>
        <w:t xml:space="preserve"> физического лица либо наименование, сведени</w:t>
      </w:r>
      <w:r w:rsidR="00F52F8B">
        <w:rPr>
          <w:szCs w:val="28"/>
        </w:rPr>
        <w:t>я о месте нахождения заявителя –</w:t>
      </w:r>
      <w:r w:rsidRPr="00BB0F7F">
        <w:rPr>
          <w:szCs w:val="28"/>
        </w:rPr>
        <w:t xml:space="preserve"> юридического лица, а также номер (номера) </w:t>
      </w:r>
      <w:r w:rsidRPr="00BB0F7F">
        <w:rPr>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4337" w:rsidRPr="00BB0F7F" w:rsidRDefault="001B4337" w:rsidP="000C1CE5">
      <w:pPr>
        <w:autoSpaceDE w:val="0"/>
        <w:autoSpaceDN w:val="0"/>
        <w:spacing w:line="240" w:lineRule="auto"/>
        <w:ind w:firstLine="709"/>
        <w:jc w:val="both"/>
        <w:rPr>
          <w:szCs w:val="28"/>
        </w:rPr>
      </w:pPr>
      <w:r w:rsidRPr="00BB0F7F">
        <w:rPr>
          <w:szCs w:val="28"/>
        </w:rPr>
        <w:t>сведения об обжалуемых реше</w:t>
      </w:r>
      <w:r w:rsidR="004E5B27">
        <w:rPr>
          <w:szCs w:val="28"/>
        </w:rPr>
        <w:t>ниях и действиях (бездействии) у</w:t>
      </w:r>
      <w:r w:rsidRPr="00BB0F7F">
        <w:rPr>
          <w:szCs w:val="28"/>
        </w:rPr>
        <w:t>правления</w:t>
      </w:r>
      <w:r w:rsidRPr="00BB0F7F">
        <w:rPr>
          <w:sz w:val="26"/>
          <w:szCs w:val="28"/>
        </w:rPr>
        <w:t xml:space="preserve">, </w:t>
      </w:r>
      <w:r w:rsidRPr="00BB0F7F">
        <w:rPr>
          <w:szCs w:val="28"/>
        </w:rPr>
        <w:t>предоставляющего муниципальную услугу,</w:t>
      </w:r>
      <w:r w:rsidRPr="00BB0F7F">
        <w:rPr>
          <w:sz w:val="26"/>
          <w:szCs w:val="28"/>
        </w:rPr>
        <w:t xml:space="preserve"> </w:t>
      </w:r>
      <w:r w:rsidR="004E5B27">
        <w:rPr>
          <w:szCs w:val="28"/>
        </w:rPr>
        <w:t>должностного лица у</w:t>
      </w:r>
      <w:r w:rsidRPr="00BB0F7F">
        <w:rPr>
          <w:szCs w:val="28"/>
        </w:rPr>
        <w:t>правления, участвующего в предоставлении муниципальной услуги, либо муниципального служащего;</w:t>
      </w:r>
    </w:p>
    <w:p w:rsidR="001B4337" w:rsidRPr="00BB0F7F" w:rsidRDefault="001B4337" w:rsidP="000C1CE5">
      <w:pPr>
        <w:autoSpaceDE w:val="0"/>
        <w:autoSpaceDN w:val="0"/>
        <w:spacing w:line="240" w:lineRule="auto"/>
        <w:ind w:firstLine="709"/>
        <w:jc w:val="both"/>
        <w:rPr>
          <w:szCs w:val="28"/>
        </w:rPr>
      </w:pPr>
      <w:r w:rsidRPr="00BB0F7F">
        <w:rPr>
          <w:szCs w:val="28"/>
        </w:rPr>
        <w:t>доводы, на основании которых заявитель не согласен с решен</w:t>
      </w:r>
      <w:r w:rsidR="004E5B27">
        <w:rPr>
          <w:szCs w:val="28"/>
        </w:rPr>
        <w:t>ием и действием (бездействием) у</w:t>
      </w:r>
      <w:r w:rsidRPr="00BB0F7F">
        <w:rPr>
          <w:szCs w:val="28"/>
        </w:rPr>
        <w:t>правления</w:t>
      </w:r>
      <w:r w:rsidRPr="00BB0F7F">
        <w:rPr>
          <w:sz w:val="26"/>
          <w:szCs w:val="28"/>
        </w:rPr>
        <w:t xml:space="preserve">, </w:t>
      </w:r>
      <w:r w:rsidRPr="00BB0F7F">
        <w:rPr>
          <w:szCs w:val="28"/>
        </w:rPr>
        <w:t>предоставляющего муниципальную услугу,</w:t>
      </w:r>
      <w:r w:rsidRPr="00BB0F7F">
        <w:rPr>
          <w:sz w:val="26"/>
          <w:szCs w:val="28"/>
        </w:rPr>
        <w:t xml:space="preserve"> должностного лица </w:t>
      </w:r>
      <w:r w:rsidR="004E5B27">
        <w:rPr>
          <w:szCs w:val="28"/>
        </w:rPr>
        <w:t>у</w:t>
      </w:r>
      <w:r w:rsidRPr="00BB0F7F">
        <w:rPr>
          <w:szCs w:val="28"/>
        </w:rPr>
        <w:t>правления</w:t>
      </w:r>
      <w:r w:rsidRPr="00BB0F7F">
        <w:rPr>
          <w:sz w:val="26"/>
          <w:szCs w:val="28"/>
        </w:rPr>
        <w:t>,</w:t>
      </w:r>
      <w:r w:rsidRPr="00BB0F7F">
        <w:rPr>
          <w:szCs w:val="28"/>
        </w:rPr>
        <w:t xml:space="preserve"> участвующего в предоставлении муниципальной услуги, либо муниципального служащего.</w:t>
      </w:r>
    </w:p>
    <w:p w:rsidR="001B4337" w:rsidRPr="00BB0F7F" w:rsidRDefault="001B4337" w:rsidP="000C1CE5">
      <w:pPr>
        <w:autoSpaceDE w:val="0"/>
        <w:autoSpaceDN w:val="0"/>
        <w:spacing w:line="240" w:lineRule="auto"/>
        <w:ind w:firstLine="709"/>
        <w:jc w:val="both"/>
        <w:rPr>
          <w:szCs w:val="28"/>
        </w:rPr>
      </w:pPr>
      <w:r w:rsidRPr="00BB0F7F">
        <w:rPr>
          <w:szCs w:val="28"/>
        </w:rPr>
        <w:t>Заявителем могут быть представлены документы (при наличии), подтверждающие доводы заявителя, либо их копии.</w:t>
      </w:r>
    </w:p>
    <w:p w:rsidR="001B4337" w:rsidRPr="00BB0F7F" w:rsidRDefault="001B4337" w:rsidP="000C1CE5">
      <w:pPr>
        <w:autoSpaceDE w:val="0"/>
        <w:autoSpaceDN w:val="0"/>
        <w:spacing w:line="240" w:lineRule="auto"/>
        <w:ind w:firstLine="709"/>
        <w:jc w:val="both"/>
        <w:rPr>
          <w:szCs w:val="28"/>
        </w:rPr>
      </w:pPr>
      <w:r w:rsidRPr="00BB0F7F">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4337" w:rsidRPr="00BB0F7F" w:rsidRDefault="001B4337" w:rsidP="000C1CE5">
      <w:pPr>
        <w:spacing w:line="240" w:lineRule="auto"/>
        <w:ind w:firstLine="709"/>
        <w:jc w:val="both"/>
        <w:rPr>
          <w:szCs w:val="28"/>
        </w:rPr>
      </w:pPr>
      <w:r w:rsidRPr="00BB0F7F">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B4337" w:rsidRPr="00BB0F7F" w:rsidRDefault="004E5B27" w:rsidP="000C1CE5">
      <w:pPr>
        <w:spacing w:line="240" w:lineRule="auto"/>
        <w:ind w:firstLine="709"/>
        <w:jc w:val="both"/>
        <w:rPr>
          <w:szCs w:val="28"/>
        </w:rPr>
      </w:pPr>
      <w:r>
        <w:rPr>
          <w:szCs w:val="28"/>
        </w:rPr>
        <w:t>а</w:t>
      </w:r>
      <w:proofErr w:type="gramStart"/>
      <w:r>
        <w:rPr>
          <w:szCs w:val="28"/>
        </w:rPr>
        <w:t>)</w:t>
      </w:r>
      <w:r w:rsidR="001B4337" w:rsidRPr="00BB0F7F">
        <w:rPr>
          <w:szCs w:val="28"/>
        </w:rPr>
        <w:t>о</w:t>
      </w:r>
      <w:proofErr w:type="gramEnd"/>
      <w:r w:rsidR="001B4337" w:rsidRPr="00BB0F7F">
        <w:rPr>
          <w:szCs w:val="28"/>
        </w:rPr>
        <w:t>формленная в соответствии с законодательством Российской Федерации доверенность (для физических лиц);</w:t>
      </w:r>
    </w:p>
    <w:p w:rsidR="001B4337" w:rsidRPr="00BB0F7F" w:rsidRDefault="004E5B27" w:rsidP="000C1CE5">
      <w:pPr>
        <w:spacing w:line="240" w:lineRule="auto"/>
        <w:ind w:firstLine="709"/>
        <w:jc w:val="both"/>
        <w:rPr>
          <w:szCs w:val="28"/>
        </w:rPr>
      </w:pPr>
      <w:r>
        <w:rPr>
          <w:szCs w:val="28"/>
        </w:rPr>
        <w:t>б</w:t>
      </w:r>
      <w:proofErr w:type="gramStart"/>
      <w:r>
        <w:rPr>
          <w:szCs w:val="28"/>
        </w:rPr>
        <w:t>)</w:t>
      </w:r>
      <w:r w:rsidR="001B4337" w:rsidRPr="00BB0F7F">
        <w:rPr>
          <w:szCs w:val="28"/>
        </w:rPr>
        <w:t>о</w:t>
      </w:r>
      <w:proofErr w:type="gramEnd"/>
      <w:r w:rsidR="001B4337" w:rsidRPr="00BB0F7F">
        <w:rPr>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91C11" w:rsidRPr="00BB0F7F" w:rsidRDefault="004E5B27" w:rsidP="004E5B27">
      <w:pPr>
        <w:spacing w:line="240" w:lineRule="auto"/>
        <w:ind w:firstLine="709"/>
        <w:jc w:val="both"/>
        <w:rPr>
          <w:szCs w:val="28"/>
        </w:rPr>
      </w:pPr>
      <w:r>
        <w:rPr>
          <w:szCs w:val="28"/>
        </w:rPr>
        <w:t>в</w:t>
      </w:r>
      <w:proofErr w:type="gramStart"/>
      <w:r>
        <w:rPr>
          <w:szCs w:val="28"/>
        </w:rPr>
        <w:t>)</w:t>
      </w:r>
      <w:r w:rsidR="001B4337" w:rsidRPr="00BB0F7F">
        <w:rPr>
          <w:szCs w:val="28"/>
        </w:rPr>
        <w:t>к</w:t>
      </w:r>
      <w:proofErr w:type="gramEnd"/>
      <w:r w:rsidR="001B4337" w:rsidRPr="00BB0F7F">
        <w:rPr>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1C11" w:rsidRPr="00BB0F7F" w:rsidRDefault="004E5B27" w:rsidP="004E5B27">
      <w:pPr>
        <w:autoSpaceDE w:val="0"/>
        <w:autoSpaceDN w:val="0"/>
        <w:spacing w:line="240" w:lineRule="auto"/>
        <w:ind w:firstLine="709"/>
        <w:jc w:val="both"/>
        <w:rPr>
          <w:szCs w:val="28"/>
        </w:rPr>
      </w:pPr>
      <w:r>
        <w:rPr>
          <w:szCs w:val="28"/>
        </w:rPr>
        <w:t>5.6.</w:t>
      </w:r>
      <w:r w:rsidR="001B4337" w:rsidRPr="00BB0F7F">
        <w:rPr>
          <w:szCs w:val="28"/>
        </w:rPr>
        <w:t>Заявитель имеет право на получение информации и документов, необходимых для обоснования и рассмотрения жалобы.</w:t>
      </w:r>
    </w:p>
    <w:p w:rsidR="001B4337" w:rsidRPr="00BB0F7F" w:rsidRDefault="004E5B27" w:rsidP="000C1CE5">
      <w:pPr>
        <w:autoSpaceDE w:val="0"/>
        <w:autoSpaceDN w:val="0"/>
        <w:spacing w:line="240" w:lineRule="auto"/>
        <w:ind w:firstLine="709"/>
        <w:jc w:val="both"/>
        <w:rPr>
          <w:szCs w:val="28"/>
        </w:rPr>
      </w:pPr>
      <w:r>
        <w:rPr>
          <w:szCs w:val="28"/>
        </w:rPr>
        <w:t>5.7.</w:t>
      </w:r>
      <w:r w:rsidR="001B4337" w:rsidRPr="00BB0F7F">
        <w:rPr>
          <w:szCs w:val="28"/>
        </w:rPr>
        <w:t xml:space="preserve">Жалоба, поступившая в </w:t>
      </w:r>
      <w:r>
        <w:rPr>
          <w:szCs w:val="28"/>
        </w:rPr>
        <w:t>у</w:t>
      </w:r>
      <w:r w:rsidR="00D116D2">
        <w:rPr>
          <w:szCs w:val="28"/>
        </w:rPr>
        <w:t>правление</w:t>
      </w:r>
      <w:r w:rsidR="001B4337" w:rsidRPr="00BB0F7F">
        <w:rPr>
          <w:szCs w:val="28"/>
        </w:rPr>
        <w:t xml:space="preserve">, подлежит регистрации не позднее следующего рабочего дня со дня ее поступления. </w:t>
      </w:r>
    </w:p>
    <w:p w:rsidR="00991C11" w:rsidRPr="00BB0F7F" w:rsidRDefault="001B4337" w:rsidP="004E5B27">
      <w:pPr>
        <w:autoSpaceDE w:val="0"/>
        <w:autoSpaceDN w:val="0"/>
        <w:spacing w:line="240" w:lineRule="auto"/>
        <w:ind w:firstLine="709"/>
        <w:jc w:val="both"/>
        <w:rPr>
          <w:szCs w:val="28"/>
        </w:rPr>
      </w:pPr>
      <w:proofErr w:type="gramStart"/>
      <w:r w:rsidRPr="00BB0F7F">
        <w:rPr>
          <w:szCs w:val="28"/>
        </w:rPr>
        <w:t xml:space="preserve">Жалоба, поступившая в </w:t>
      </w:r>
      <w:r w:rsidR="004E5B27">
        <w:rPr>
          <w:szCs w:val="28"/>
        </w:rPr>
        <w:t>у</w:t>
      </w:r>
      <w:r w:rsidR="00D116D2">
        <w:rPr>
          <w:szCs w:val="28"/>
        </w:rPr>
        <w:t>правление</w:t>
      </w:r>
      <w:r w:rsidRPr="00BB0F7F">
        <w:rPr>
          <w:szCs w:val="28"/>
        </w:rPr>
        <w:t xml:space="preserve">, подлежит рассмотрению в течение </w:t>
      </w:r>
      <w:r w:rsidR="00F52F8B">
        <w:rPr>
          <w:szCs w:val="28"/>
        </w:rPr>
        <w:t>пятнадцати</w:t>
      </w:r>
      <w:r w:rsidRPr="00BB0F7F">
        <w:rPr>
          <w:szCs w:val="28"/>
        </w:rPr>
        <w:t xml:space="preserve"> рабочих дней со дня ее регистрации, а в случае обжалования отказа</w:t>
      </w:r>
      <w:r w:rsidR="004E5B27">
        <w:rPr>
          <w:szCs w:val="28"/>
        </w:rPr>
        <w:t xml:space="preserve"> управления, должностного лица у</w:t>
      </w:r>
      <w:r w:rsidRPr="00BB0F7F">
        <w:rPr>
          <w:szCs w:val="28"/>
        </w:rPr>
        <w:t>правления в приеме документов у заявителя либо в исправлении допущенных опечаток и ошибок или в случае обжалования нарушения установленного срока</w:t>
      </w:r>
      <w:r w:rsidR="00F52F8B">
        <w:rPr>
          <w:szCs w:val="28"/>
        </w:rPr>
        <w:t xml:space="preserve"> таких исправлений –</w:t>
      </w:r>
      <w:r w:rsidR="007E320D">
        <w:rPr>
          <w:szCs w:val="28"/>
        </w:rPr>
        <w:t xml:space="preserve"> </w:t>
      </w:r>
      <w:r w:rsidR="004E5B27">
        <w:rPr>
          <w:szCs w:val="28"/>
        </w:rPr>
        <w:t>5</w:t>
      </w:r>
      <w:r w:rsidRPr="00BB0F7F">
        <w:rPr>
          <w:szCs w:val="28"/>
        </w:rPr>
        <w:t xml:space="preserve"> рабочих дней со дня ее регистрации.</w:t>
      </w:r>
      <w:proofErr w:type="gramEnd"/>
    </w:p>
    <w:p w:rsidR="001B4337" w:rsidRPr="00BB0F7F" w:rsidRDefault="004E5B27" w:rsidP="00991C11">
      <w:pPr>
        <w:autoSpaceDE w:val="0"/>
        <w:autoSpaceDN w:val="0"/>
        <w:spacing w:line="240" w:lineRule="auto"/>
        <w:ind w:firstLine="709"/>
        <w:jc w:val="both"/>
        <w:rPr>
          <w:szCs w:val="28"/>
        </w:rPr>
      </w:pPr>
      <w:r>
        <w:rPr>
          <w:szCs w:val="28"/>
        </w:rPr>
        <w:t>5.8.</w:t>
      </w:r>
      <w:r w:rsidR="00D116D2">
        <w:rPr>
          <w:szCs w:val="28"/>
        </w:rPr>
        <w:t>Управление</w:t>
      </w:r>
      <w:r w:rsidR="001B4337" w:rsidRPr="00BB0F7F">
        <w:rPr>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B4337" w:rsidRPr="00BB0F7F" w:rsidRDefault="001B4337" w:rsidP="000C1CE5">
      <w:pPr>
        <w:autoSpaceDE w:val="0"/>
        <w:autoSpaceDN w:val="0"/>
        <w:spacing w:line="240" w:lineRule="auto"/>
        <w:ind w:firstLine="709"/>
        <w:jc w:val="both"/>
        <w:rPr>
          <w:szCs w:val="28"/>
        </w:rPr>
      </w:pPr>
      <w:r w:rsidRPr="00BB0F7F">
        <w:rPr>
          <w:szCs w:val="28"/>
        </w:rPr>
        <w:t xml:space="preserve">По результатам рассмотрения жалобы </w:t>
      </w:r>
      <w:r w:rsidR="004E5B27">
        <w:rPr>
          <w:szCs w:val="28"/>
        </w:rPr>
        <w:t>у</w:t>
      </w:r>
      <w:r w:rsidR="00D116D2">
        <w:rPr>
          <w:szCs w:val="28"/>
        </w:rPr>
        <w:t>правление</w:t>
      </w:r>
      <w:r w:rsidRPr="00BB0F7F">
        <w:rPr>
          <w:szCs w:val="28"/>
        </w:rPr>
        <w:t xml:space="preserve"> принимает решение о ее удовлетворении либо об отказе в ее удовлетворении в форме своего акта.</w:t>
      </w:r>
    </w:p>
    <w:p w:rsidR="001B4337" w:rsidRPr="00BB0F7F" w:rsidRDefault="001B4337" w:rsidP="00B7351A">
      <w:pPr>
        <w:autoSpaceDE w:val="0"/>
        <w:autoSpaceDN w:val="0"/>
        <w:spacing w:line="240" w:lineRule="auto"/>
        <w:ind w:firstLine="709"/>
        <w:jc w:val="both"/>
        <w:rPr>
          <w:szCs w:val="28"/>
        </w:rPr>
      </w:pPr>
      <w:r w:rsidRPr="00BB0F7F">
        <w:rPr>
          <w:szCs w:val="28"/>
        </w:rPr>
        <w:t xml:space="preserve">При удовлетворении жалобы </w:t>
      </w:r>
      <w:r w:rsidR="004E5B27">
        <w:rPr>
          <w:szCs w:val="28"/>
        </w:rPr>
        <w:t>у</w:t>
      </w:r>
      <w:r w:rsidR="00D116D2">
        <w:rPr>
          <w:szCs w:val="28"/>
        </w:rPr>
        <w:t>правление</w:t>
      </w:r>
      <w:r w:rsidRPr="00BB0F7F">
        <w:rPr>
          <w:szCs w:val="28"/>
        </w:rPr>
        <w:t xml:space="preserve"> принимает исчерпывающие меры по устранению выявленных нарушений, в том числе по выдаче заявителю </w:t>
      </w:r>
      <w:r w:rsidRPr="00BB0F7F">
        <w:rPr>
          <w:szCs w:val="28"/>
        </w:rPr>
        <w:lastRenderedPageBreak/>
        <w:t>результата му</w:t>
      </w:r>
      <w:r w:rsidR="00F52F8B">
        <w:rPr>
          <w:szCs w:val="28"/>
        </w:rPr>
        <w:t xml:space="preserve">ниципальной услуги, не позднее </w:t>
      </w:r>
      <w:r w:rsidR="007E320D">
        <w:rPr>
          <w:szCs w:val="28"/>
        </w:rPr>
        <w:t>5</w:t>
      </w:r>
      <w:r w:rsidRPr="00BB0F7F">
        <w:rPr>
          <w:szCs w:val="28"/>
        </w:rPr>
        <w:t xml:space="preserve"> рабочих дней со дня принятия решения, если иное не установлено законодательством Российской Федерации.</w:t>
      </w:r>
    </w:p>
    <w:p w:rsidR="001B4337" w:rsidRPr="00BB0F7F" w:rsidRDefault="001B4337" w:rsidP="000C1CE5">
      <w:pPr>
        <w:spacing w:line="240" w:lineRule="auto"/>
        <w:ind w:firstLine="709"/>
        <w:jc w:val="both"/>
        <w:rPr>
          <w:szCs w:val="28"/>
        </w:rPr>
      </w:pPr>
      <w:r w:rsidRPr="00BB0F7F">
        <w:rPr>
          <w:szCs w:val="28"/>
        </w:rPr>
        <w:t>В ответе по результатам рассмотрения жалобы указываются:</w:t>
      </w:r>
    </w:p>
    <w:p w:rsidR="001B4337" w:rsidRPr="00BB0F7F" w:rsidRDefault="004E5B27" w:rsidP="000C1CE5">
      <w:pPr>
        <w:spacing w:line="240" w:lineRule="auto"/>
        <w:ind w:firstLine="709"/>
        <w:jc w:val="both"/>
        <w:rPr>
          <w:szCs w:val="28"/>
        </w:rPr>
      </w:pPr>
      <w:r>
        <w:rPr>
          <w:szCs w:val="28"/>
        </w:rPr>
        <w:t>а</w:t>
      </w:r>
      <w:proofErr w:type="gramStart"/>
      <w:r>
        <w:rPr>
          <w:szCs w:val="28"/>
        </w:rPr>
        <w:t>)</w:t>
      </w:r>
      <w:r w:rsidR="001B4337" w:rsidRPr="00BB0F7F">
        <w:rPr>
          <w:szCs w:val="28"/>
        </w:rPr>
        <w:t>н</w:t>
      </w:r>
      <w:proofErr w:type="gramEnd"/>
      <w:r w:rsidR="001B4337" w:rsidRPr="00BB0F7F">
        <w:rPr>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B4337" w:rsidRPr="00BB0F7F" w:rsidRDefault="004E5B27" w:rsidP="000C1CE5">
      <w:pPr>
        <w:spacing w:line="240" w:lineRule="auto"/>
        <w:ind w:firstLine="709"/>
        <w:jc w:val="both"/>
        <w:rPr>
          <w:szCs w:val="28"/>
        </w:rPr>
      </w:pPr>
      <w:r>
        <w:rPr>
          <w:szCs w:val="28"/>
        </w:rPr>
        <w:t>б</w:t>
      </w:r>
      <w:proofErr w:type="gramStart"/>
      <w:r>
        <w:rPr>
          <w:szCs w:val="28"/>
        </w:rPr>
        <w:t>)</w:t>
      </w:r>
      <w:r w:rsidR="001B4337" w:rsidRPr="00BB0F7F">
        <w:rPr>
          <w:szCs w:val="28"/>
        </w:rPr>
        <w:t>н</w:t>
      </w:r>
      <w:proofErr w:type="gramEnd"/>
      <w:r w:rsidR="001B4337" w:rsidRPr="00BB0F7F">
        <w:rPr>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B4337" w:rsidRPr="00BB0F7F" w:rsidRDefault="004E5B27" w:rsidP="000C1CE5">
      <w:pPr>
        <w:spacing w:line="240" w:lineRule="auto"/>
        <w:ind w:firstLine="709"/>
        <w:jc w:val="both"/>
        <w:rPr>
          <w:szCs w:val="28"/>
        </w:rPr>
      </w:pPr>
      <w:r>
        <w:rPr>
          <w:szCs w:val="28"/>
        </w:rPr>
        <w:t>в</w:t>
      </w:r>
      <w:proofErr w:type="gramStart"/>
      <w:r>
        <w:rPr>
          <w:szCs w:val="28"/>
        </w:rPr>
        <w:t>)</w:t>
      </w:r>
      <w:r w:rsidR="001B4337" w:rsidRPr="00BB0F7F">
        <w:rPr>
          <w:szCs w:val="28"/>
        </w:rPr>
        <w:t>ф</w:t>
      </w:r>
      <w:proofErr w:type="gramEnd"/>
      <w:r w:rsidR="001B4337" w:rsidRPr="00BB0F7F">
        <w:rPr>
          <w:szCs w:val="28"/>
        </w:rPr>
        <w:t>амилия, имя, отчество (при наличии) или наименование заявителя;</w:t>
      </w:r>
    </w:p>
    <w:p w:rsidR="001B4337" w:rsidRPr="00BB0F7F" w:rsidRDefault="004E5B27" w:rsidP="000C1CE5">
      <w:pPr>
        <w:spacing w:line="240" w:lineRule="auto"/>
        <w:ind w:firstLine="709"/>
        <w:jc w:val="both"/>
        <w:rPr>
          <w:szCs w:val="28"/>
        </w:rPr>
      </w:pPr>
      <w:r>
        <w:rPr>
          <w:szCs w:val="28"/>
        </w:rPr>
        <w:t>г</w:t>
      </w:r>
      <w:proofErr w:type="gramStart"/>
      <w:r>
        <w:rPr>
          <w:szCs w:val="28"/>
        </w:rPr>
        <w:t>)</w:t>
      </w:r>
      <w:r w:rsidR="001B4337" w:rsidRPr="00BB0F7F">
        <w:rPr>
          <w:szCs w:val="28"/>
        </w:rPr>
        <w:t>о</w:t>
      </w:r>
      <w:proofErr w:type="gramEnd"/>
      <w:r w:rsidR="001B4337" w:rsidRPr="00BB0F7F">
        <w:rPr>
          <w:szCs w:val="28"/>
        </w:rPr>
        <w:t>снования для принятия решения по жалобе;</w:t>
      </w:r>
    </w:p>
    <w:p w:rsidR="001B4337" w:rsidRPr="00BB0F7F" w:rsidRDefault="004E5B27" w:rsidP="000C1CE5">
      <w:pPr>
        <w:spacing w:line="240" w:lineRule="auto"/>
        <w:ind w:firstLine="709"/>
        <w:jc w:val="both"/>
        <w:rPr>
          <w:szCs w:val="28"/>
        </w:rPr>
      </w:pPr>
      <w:r>
        <w:rPr>
          <w:szCs w:val="28"/>
        </w:rPr>
        <w:t>д</w:t>
      </w:r>
      <w:proofErr w:type="gramStart"/>
      <w:r>
        <w:rPr>
          <w:szCs w:val="28"/>
        </w:rPr>
        <w:t>)</w:t>
      </w:r>
      <w:r w:rsidR="001B4337" w:rsidRPr="00BB0F7F">
        <w:rPr>
          <w:szCs w:val="28"/>
        </w:rPr>
        <w:t>п</w:t>
      </w:r>
      <w:proofErr w:type="gramEnd"/>
      <w:r w:rsidR="001B4337" w:rsidRPr="00BB0F7F">
        <w:rPr>
          <w:szCs w:val="28"/>
        </w:rPr>
        <w:t>ринятое по жалобе решение;</w:t>
      </w:r>
    </w:p>
    <w:p w:rsidR="001B4337" w:rsidRPr="00BB0F7F" w:rsidRDefault="004E5B27" w:rsidP="000C1CE5">
      <w:pPr>
        <w:spacing w:line="240" w:lineRule="auto"/>
        <w:ind w:firstLine="709"/>
        <w:jc w:val="both"/>
        <w:rPr>
          <w:szCs w:val="28"/>
        </w:rPr>
      </w:pPr>
      <w:r>
        <w:rPr>
          <w:szCs w:val="28"/>
        </w:rPr>
        <w:t>е</w:t>
      </w:r>
      <w:proofErr w:type="gramStart"/>
      <w:r>
        <w:rPr>
          <w:szCs w:val="28"/>
        </w:rPr>
        <w:t>)</w:t>
      </w:r>
      <w:r w:rsidR="001B4337" w:rsidRPr="00BB0F7F">
        <w:rPr>
          <w:szCs w:val="28"/>
        </w:rPr>
        <w:t>в</w:t>
      </w:r>
      <w:proofErr w:type="gramEnd"/>
      <w:r w:rsidR="001B4337" w:rsidRPr="00BB0F7F">
        <w:rPr>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4337" w:rsidRPr="00BB0F7F" w:rsidRDefault="004E5B27" w:rsidP="000C1CE5">
      <w:pPr>
        <w:spacing w:line="240" w:lineRule="auto"/>
        <w:ind w:firstLine="709"/>
        <w:jc w:val="both"/>
        <w:rPr>
          <w:szCs w:val="28"/>
        </w:rPr>
      </w:pPr>
      <w:r>
        <w:rPr>
          <w:szCs w:val="28"/>
        </w:rPr>
        <w:t>ж</w:t>
      </w:r>
      <w:proofErr w:type="gramStart"/>
      <w:r>
        <w:rPr>
          <w:szCs w:val="28"/>
        </w:rPr>
        <w:t>)</w:t>
      </w:r>
      <w:r w:rsidR="001B4337" w:rsidRPr="00BB0F7F">
        <w:rPr>
          <w:szCs w:val="28"/>
        </w:rPr>
        <w:t>с</w:t>
      </w:r>
      <w:proofErr w:type="gramEnd"/>
      <w:r w:rsidR="001B4337" w:rsidRPr="00BB0F7F">
        <w:rPr>
          <w:szCs w:val="28"/>
        </w:rPr>
        <w:t>ведения о порядке обжалования принятого по жалобе решения.</w:t>
      </w:r>
    </w:p>
    <w:p w:rsidR="00991C11" w:rsidRPr="00BB0F7F" w:rsidRDefault="001B4337" w:rsidP="004E5B27">
      <w:pPr>
        <w:spacing w:line="240" w:lineRule="auto"/>
        <w:ind w:firstLine="709"/>
        <w:jc w:val="both"/>
        <w:rPr>
          <w:szCs w:val="28"/>
        </w:rPr>
      </w:pPr>
      <w:r w:rsidRPr="00BB0F7F">
        <w:rPr>
          <w:szCs w:val="28"/>
        </w:rPr>
        <w:t>Ответ по результатам рассмотрения жалобы подписывается уполномоченным на рассмотрение жалобы до</w:t>
      </w:r>
      <w:r w:rsidR="004E5B27">
        <w:rPr>
          <w:szCs w:val="28"/>
        </w:rPr>
        <w:t>лжностным лицом у</w:t>
      </w:r>
      <w:r w:rsidRPr="00BB0F7F">
        <w:rPr>
          <w:szCs w:val="28"/>
        </w:rPr>
        <w:t>правления.</w:t>
      </w:r>
    </w:p>
    <w:p w:rsidR="00991C11" w:rsidRPr="00BB0F7F" w:rsidRDefault="004E5B27" w:rsidP="004E5B27">
      <w:pPr>
        <w:autoSpaceDE w:val="0"/>
        <w:autoSpaceDN w:val="0"/>
        <w:spacing w:line="240" w:lineRule="auto"/>
        <w:ind w:firstLine="709"/>
        <w:jc w:val="both"/>
        <w:rPr>
          <w:szCs w:val="28"/>
        </w:rPr>
      </w:pPr>
      <w:r>
        <w:rPr>
          <w:szCs w:val="28"/>
        </w:rPr>
        <w:t>5.9.</w:t>
      </w:r>
      <w:r w:rsidR="001B4337" w:rsidRPr="00BB0F7F">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337" w:rsidRPr="00BB0F7F" w:rsidRDefault="004E5B27" w:rsidP="000C1CE5">
      <w:pPr>
        <w:spacing w:line="240" w:lineRule="auto"/>
        <w:ind w:firstLine="709"/>
        <w:jc w:val="both"/>
        <w:rPr>
          <w:szCs w:val="28"/>
        </w:rPr>
      </w:pPr>
      <w:r>
        <w:rPr>
          <w:szCs w:val="28"/>
        </w:rPr>
        <w:t>5.10.</w:t>
      </w:r>
      <w:r w:rsidR="001B4337" w:rsidRPr="00BB0F7F">
        <w:rPr>
          <w:szCs w:val="28"/>
        </w:rPr>
        <w:t>Исчерпывающий перечень оснований для отказа в удовлетворении жалобы и случаев, в которых ответ на жалобу не дается:</w:t>
      </w:r>
    </w:p>
    <w:p w:rsidR="001B4337" w:rsidRPr="00BB0F7F" w:rsidRDefault="00D116D2" w:rsidP="000C1CE5">
      <w:pPr>
        <w:spacing w:line="240" w:lineRule="auto"/>
        <w:ind w:firstLine="709"/>
        <w:jc w:val="both"/>
        <w:rPr>
          <w:szCs w:val="28"/>
        </w:rPr>
      </w:pPr>
      <w:r>
        <w:rPr>
          <w:szCs w:val="28"/>
          <w:shd w:val="clear" w:color="auto" w:fill="FFFFFF"/>
          <w:lang w:eastAsia="ru-RU"/>
        </w:rPr>
        <w:t>Управление</w:t>
      </w:r>
      <w:r w:rsidR="001B4337" w:rsidRPr="00BB0F7F">
        <w:rPr>
          <w:szCs w:val="28"/>
        </w:rPr>
        <w:t xml:space="preserve"> отказывает в удовлетворении жалобы в следующих случаях:</w:t>
      </w:r>
    </w:p>
    <w:p w:rsidR="001B4337" w:rsidRPr="00BB0F7F" w:rsidRDefault="007A4847" w:rsidP="000C1CE5">
      <w:pPr>
        <w:spacing w:line="240" w:lineRule="auto"/>
        <w:ind w:firstLine="709"/>
        <w:jc w:val="both"/>
        <w:rPr>
          <w:szCs w:val="28"/>
        </w:rPr>
      </w:pPr>
      <w:r>
        <w:rPr>
          <w:szCs w:val="28"/>
        </w:rPr>
        <w:t>а</w:t>
      </w:r>
      <w:proofErr w:type="gramStart"/>
      <w:r>
        <w:rPr>
          <w:szCs w:val="28"/>
        </w:rPr>
        <w:t>)</w:t>
      </w:r>
      <w:r w:rsidR="001B4337" w:rsidRPr="00BB0F7F">
        <w:rPr>
          <w:szCs w:val="28"/>
        </w:rPr>
        <w:t>н</w:t>
      </w:r>
      <w:proofErr w:type="gramEnd"/>
      <w:r w:rsidR="001B4337" w:rsidRPr="00BB0F7F">
        <w:rPr>
          <w:szCs w:val="28"/>
        </w:rPr>
        <w:t>аличие вступившего в законную силу решения суда, арбитражного суда по жалобе о том же предмете и по тем же основаниям;</w:t>
      </w:r>
    </w:p>
    <w:p w:rsidR="001B4337" w:rsidRPr="00BB0F7F" w:rsidRDefault="007A4847" w:rsidP="000C1CE5">
      <w:pPr>
        <w:spacing w:line="240" w:lineRule="auto"/>
        <w:ind w:firstLine="709"/>
        <w:jc w:val="both"/>
        <w:rPr>
          <w:szCs w:val="28"/>
        </w:rPr>
      </w:pPr>
      <w:r>
        <w:rPr>
          <w:szCs w:val="28"/>
        </w:rPr>
        <w:t>б</w:t>
      </w:r>
      <w:proofErr w:type="gramStart"/>
      <w:r>
        <w:rPr>
          <w:szCs w:val="28"/>
        </w:rPr>
        <w:t>)</w:t>
      </w:r>
      <w:r w:rsidR="001B4337" w:rsidRPr="00BB0F7F">
        <w:rPr>
          <w:szCs w:val="28"/>
        </w:rPr>
        <w:t>п</w:t>
      </w:r>
      <w:proofErr w:type="gramEnd"/>
      <w:r w:rsidR="001B4337" w:rsidRPr="00BB0F7F">
        <w:rPr>
          <w:szCs w:val="28"/>
        </w:rPr>
        <w:t>одача жалобы лицом, полномочия которого не подтверждены в порядке, установленном законодательством Российской Федерации;</w:t>
      </w:r>
    </w:p>
    <w:p w:rsidR="001B4337" w:rsidRPr="00BB0F7F" w:rsidRDefault="007A4847" w:rsidP="000C1CE5">
      <w:pPr>
        <w:spacing w:line="240" w:lineRule="auto"/>
        <w:ind w:firstLine="709"/>
        <w:jc w:val="both"/>
        <w:rPr>
          <w:szCs w:val="28"/>
        </w:rPr>
      </w:pPr>
      <w:r>
        <w:rPr>
          <w:szCs w:val="28"/>
        </w:rPr>
        <w:t>в</w:t>
      </w:r>
      <w:proofErr w:type="gramStart"/>
      <w:r>
        <w:rPr>
          <w:szCs w:val="28"/>
        </w:rPr>
        <w:t>)</w:t>
      </w:r>
      <w:r w:rsidR="001B4337" w:rsidRPr="00BB0F7F">
        <w:rPr>
          <w:szCs w:val="28"/>
        </w:rPr>
        <w:t>н</w:t>
      </w:r>
      <w:proofErr w:type="gramEnd"/>
      <w:r w:rsidR="001B4337" w:rsidRPr="00BB0F7F">
        <w:rPr>
          <w:szCs w:val="28"/>
        </w:rPr>
        <w:t>аличие решения по жалобе, принятого ранее в отношении того же заявителя и по тому же предмету жалобы.</w:t>
      </w:r>
    </w:p>
    <w:p w:rsidR="001B4337" w:rsidRPr="00BB0F7F" w:rsidRDefault="00D116D2" w:rsidP="000C1CE5">
      <w:pPr>
        <w:spacing w:line="240" w:lineRule="auto"/>
        <w:ind w:firstLine="709"/>
        <w:jc w:val="both"/>
        <w:rPr>
          <w:szCs w:val="28"/>
        </w:rPr>
      </w:pPr>
      <w:r>
        <w:rPr>
          <w:szCs w:val="28"/>
        </w:rPr>
        <w:t>Управление</w:t>
      </w:r>
      <w:r w:rsidR="001B4337" w:rsidRPr="00BB0F7F">
        <w:rPr>
          <w:szCs w:val="28"/>
        </w:rPr>
        <w:t xml:space="preserve"> оставляет жалобу без ответа в следующих случаях:</w:t>
      </w:r>
    </w:p>
    <w:p w:rsidR="001B4337" w:rsidRPr="00BB0F7F" w:rsidRDefault="007A4847" w:rsidP="000C1CE5">
      <w:pPr>
        <w:spacing w:line="240" w:lineRule="auto"/>
        <w:ind w:firstLine="709"/>
        <w:jc w:val="both"/>
        <w:rPr>
          <w:szCs w:val="28"/>
        </w:rPr>
      </w:pPr>
      <w:r>
        <w:rPr>
          <w:szCs w:val="28"/>
        </w:rPr>
        <w:t>а</w:t>
      </w:r>
      <w:proofErr w:type="gramStart"/>
      <w:r>
        <w:rPr>
          <w:szCs w:val="28"/>
        </w:rPr>
        <w:t>)</w:t>
      </w:r>
      <w:r w:rsidR="001B4337" w:rsidRPr="00BB0F7F">
        <w:rPr>
          <w:szCs w:val="28"/>
        </w:rPr>
        <w:t>н</w:t>
      </w:r>
      <w:proofErr w:type="gramEnd"/>
      <w:r w:rsidR="001B4337" w:rsidRPr="00BB0F7F">
        <w:rPr>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991C11" w:rsidRPr="00BB0F7F" w:rsidRDefault="007A4847" w:rsidP="007A4847">
      <w:pPr>
        <w:spacing w:line="240" w:lineRule="auto"/>
        <w:ind w:firstLine="709"/>
        <w:jc w:val="both"/>
        <w:rPr>
          <w:szCs w:val="28"/>
        </w:rPr>
      </w:pPr>
      <w:r>
        <w:rPr>
          <w:szCs w:val="28"/>
        </w:rPr>
        <w:t>б</w:t>
      </w:r>
      <w:proofErr w:type="gramStart"/>
      <w:r>
        <w:rPr>
          <w:szCs w:val="28"/>
        </w:rPr>
        <w:t>)</w:t>
      </w:r>
      <w:r w:rsidR="001B4337" w:rsidRPr="00BB0F7F">
        <w:rPr>
          <w:szCs w:val="28"/>
        </w:rPr>
        <w:t>о</w:t>
      </w:r>
      <w:proofErr w:type="gramEnd"/>
      <w:r w:rsidR="001B4337" w:rsidRPr="00BB0F7F">
        <w:rPr>
          <w:szCs w:val="28"/>
        </w:rPr>
        <w:t>тсутствие возможности прочитать какую-либо часть текста жалобы, фамилию, имя, отчество (при наличии) и (или) почтовый адрес заявителя.</w:t>
      </w:r>
    </w:p>
    <w:p w:rsidR="00991C11" w:rsidRPr="00BB0F7F" w:rsidRDefault="007A4847" w:rsidP="007A4847">
      <w:pPr>
        <w:autoSpaceDE w:val="0"/>
        <w:autoSpaceDN w:val="0"/>
        <w:spacing w:line="240" w:lineRule="auto"/>
        <w:ind w:firstLine="709"/>
        <w:jc w:val="both"/>
        <w:rPr>
          <w:szCs w:val="28"/>
        </w:rPr>
      </w:pPr>
      <w:r>
        <w:rPr>
          <w:szCs w:val="28"/>
        </w:rPr>
        <w:t>5.11.</w:t>
      </w:r>
      <w:r w:rsidR="001B4337" w:rsidRPr="00BB0F7F">
        <w:rPr>
          <w:szCs w:val="28"/>
        </w:rPr>
        <w:t>Оснований для приостановления рассмотрения жалобы законодательством Российской Федерации не предусмотрено.</w:t>
      </w:r>
    </w:p>
    <w:p w:rsidR="001B4337" w:rsidRPr="00BB0F7F" w:rsidRDefault="007A4847" w:rsidP="000C1CE5">
      <w:pPr>
        <w:spacing w:line="240" w:lineRule="auto"/>
        <w:ind w:firstLine="709"/>
        <w:jc w:val="both"/>
        <w:rPr>
          <w:szCs w:val="28"/>
        </w:rPr>
      </w:pPr>
      <w:r>
        <w:rPr>
          <w:szCs w:val="28"/>
        </w:rPr>
        <w:t>5.12.</w:t>
      </w:r>
      <w:r w:rsidR="001B4337" w:rsidRPr="00BB0F7F">
        <w:rPr>
          <w:szCs w:val="28"/>
        </w:rPr>
        <w:t xml:space="preserve">В случае установления в ходе или по результатам </w:t>
      </w:r>
      <w:proofErr w:type="gramStart"/>
      <w:r w:rsidR="001B4337" w:rsidRPr="00BB0F7F">
        <w:rPr>
          <w:szCs w:val="28"/>
        </w:rPr>
        <w:t>рассмотрения жалобы признаков состава административного правонарушения</w:t>
      </w:r>
      <w:proofErr w:type="gramEnd"/>
      <w:r w:rsidR="001B4337" w:rsidRPr="00BB0F7F">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1C11" w:rsidRPr="00BB0F7F" w:rsidRDefault="001B4337" w:rsidP="007A4847">
      <w:pPr>
        <w:spacing w:line="240" w:lineRule="auto"/>
        <w:ind w:firstLine="709"/>
        <w:jc w:val="both"/>
        <w:rPr>
          <w:szCs w:val="28"/>
        </w:rPr>
      </w:pPr>
      <w:r w:rsidRPr="00BB0F7F">
        <w:rPr>
          <w:szCs w:val="28"/>
        </w:rPr>
        <w:lastRenderedPageBreak/>
        <w:t xml:space="preserve">Все решения, действия (бездействие) </w:t>
      </w:r>
      <w:r w:rsidR="007A4847">
        <w:rPr>
          <w:szCs w:val="28"/>
          <w:shd w:val="clear" w:color="auto" w:fill="FFFFFF"/>
          <w:lang w:eastAsia="ru-RU"/>
        </w:rPr>
        <w:t>у</w:t>
      </w:r>
      <w:r w:rsidRPr="00BB0F7F">
        <w:rPr>
          <w:szCs w:val="28"/>
          <w:shd w:val="clear" w:color="auto" w:fill="FFFFFF"/>
          <w:lang w:eastAsia="ru-RU"/>
        </w:rPr>
        <w:t>правления</w:t>
      </w:r>
      <w:r w:rsidRPr="00BB0F7F">
        <w:rPr>
          <w:szCs w:val="28"/>
        </w:rPr>
        <w:t xml:space="preserve">, должностного лица </w:t>
      </w:r>
      <w:r w:rsidR="007A4847">
        <w:rPr>
          <w:szCs w:val="28"/>
          <w:shd w:val="clear" w:color="auto" w:fill="FFFFFF"/>
          <w:lang w:eastAsia="ru-RU"/>
        </w:rPr>
        <w:t>у</w:t>
      </w:r>
      <w:r w:rsidRPr="00BB0F7F">
        <w:rPr>
          <w:szCs w:val="28"/>
          <w:shd w:val="clear" w:color="auto" w:fill="FFFFFF"/>
          <w:lang w:eastAsia="ru-RU"/>
        </w:rPr>
        <w:t>правления</w:t>
      </w:r>
      <w:r w:rsidRPr="00BB0F7F">
        <w:rPr>
          <w:szCs w:val="28"/>
        </w:rPr>
        <w:t>, муниципального служащего, заявитель вправе оспорить в судебном порядке.</w:t>
      </w:r>
    </w:p>
    <w:p w:rsidR="001B4337" w:rsidRPr="00BB0F7F" w:rsidRDefault="007A4847" w:rsidP="000C1CE5">
      <w:pPr>
        <w:autoSpaceDE w:val="0"/>
        <w:autoSpaceDN w:val="0"/>
        <w:adjustRightInd w:val="0"/>
        <w:spacing w:line="240" w:lineRule="auto"/>
        <w:ind w:firstLine="709"/>
        <w:jc w:val="both"/>
        <w:rPr>
          <w:szCs w:val="28"/>
        </w:rPr>
      </w:pPr>
      <w:proofErr w:type="gramStart"/>
      <w:r>
        <w:rPr>
          <w:szCs w:val="28"/>
        </w:rPr>
        <w:t>5.13.</w:t>
      </w:r>
      <w:r w:rsidR="001B4337" w:rsidRPr="00BB0F7F">
        <w:rPr>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14" w:name="Par228"/>
      <w:bookmarkStart w:id="15" w:name="Par343"/>
      <w:bookmarkEnd w:id="14"/>
      <w:bookmarkEnd w:id="15"/>
      <w:r w:rsidR="001B4337" w:rsidRPr="00BB0F7F">
        <w:rPr>
          <w:szCs w:val="28"/>
        </w:rPr>
        <w:t>.</w:t>
      </w:r>
      <w:proofErr w:type="gramEnd"/>
    </w:p>
    <w:p w:rsidR="001B4337" w:rsidRPr="00BB0F7F" w:rsidRDefault="001B4337" w:rsidP="000C1CE5">
      <w:pPr>
        <w:autoSpaceDE w:val="0"/>
        <w:autoSpaceDN w:val="0"/>
        <w:adjustRightInd w:val="0"/>
        <w:spacing w:line="240" w:lineRule="auto"/>
        <w:ind w:firstLine="709"/>
        <w:jc w:val="both"/>
        <w:rPr>
          <w:szCs w:val="28"/>
        </w:rPr>
      </w:pPr>
    </w:p>
    <w:p w:rsidR="001F1701" w:rsidRDefault="001F1701" w:rsidP="00535D89">
      <w:pPr>
        <w:autoSpaceDE w:val="0"/>
        <w:autoSpaceDN w:val="0"/>
        <w:adjustRightInd w:val="0"/>
        <w:spacing w:line="240" w:lineRule="auto"/>
        <w:ind w:firstLine="709"/>
        <w:jc w:val="right"/>
        <w:rPr>
          <w:szCs w:val="28"/>
        </w:rPr>
      </w:pPr>
    </w:p>
    <w:p w:rsidR="001F1701" w:rsidRDefault="001F1701" w:rsidP="00535D89">
      <w:pPr>
        <w:autoSpaceDE w:val="0"/>
        <w:autoSpaceDN w:val="0"/>
        <w:adjustRightInd w:val="0"/>
        <w:spacing w:line="240" w:lineRule="auto"/>
        <w:ind w:firstLine="709"/>
        <w:jc w:val="right"/>
        <w:rPr>
          <w:szCs w:val="28"/>
        </w:rPr>
      </w:pPr>
    </w:p>
    <w:p w:rsidR="001F1701" w:rsidRDefault="001F1701" w:rsidP="00535D89">
      <w:pPr>
        <w:autoSpaceDE w:val="0"/>
        <w:autoSpaceDN w:val="0"/>
        <w:adjustRightInd w:val="0"/>
        <w:spacing w:line="240" w:lineRule="auto"/>
        <w:ind w:firstLine="709"/>
        <w:jc w:val="right"/>
        <w:rPr>
          <w:szCs w:val="28"/>
        </w:rPr>
      </w:pPr>
    </w:p>
    <w:p w:rsidR="001F1701" w:rsidRDefault="001F1701"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B30E00" w:rsidRDefault="00B30E00" w:rsidP="00535D89">
      <w:pPr>
        <w:autoSpaceDE w:val="0"/>
        <w:autoSpaceDN w:val="0"/>
        <w:adjustRightInd w:val="0"/>
        <w:spacing w:line="240" w:lineRule="auto"/>
        <w:ind w:firstLine="709"/>
        <w:jc w:val="right"/>
        <w:rPr>
          <w:szCs w:val="28"/>
        </w:rPr>
      </w:pPr>
    </w:p>
    <w:p w:rsidR="00A02165" w:rsidRDefault="00A02165" w:rsidP="00263042">
      <w:pPr>
        <w:autoSpaceDE w:val="0"/>
        <w:autoSpaceDN w:val="0"/>
        <w:adjustRightInd w:val="0"/>
        <w:spacing w:line="240" w:lineRule="auto"/>
        <w:rPr>
          <w:szCs w:val="28"/>
        </w:rPr>
      </w:pPr>
    </w:p>
    <w:p w:rsidR="00B97348" w:rsidRDefault="00B97348" w:rsidP="00263042">
      <w:pPr>
        <w:autoSpaceDE w:val="0"/>
        <w:autoSpaceDN w:val="0"/>
        <w:adjustRightInd w:val="0"/>
        <w:spacing w:line="240" w:lineRule="auto"/>
        <w:rPr>
          <w:szCs w:val="28"/>
        </w:rPr>
      </w:pPr>
    </w:p>
    <w:p w:rsidR="00B97348" w:rsidRDefault="00B97348" w:rsidP="00263042">
      <w:pPr>
        <w:autoSpaceDE w:val="0"/>
        <w:autoSpaceDN w:val="0"/>
        <w:adjustRightInd w:val="0"/>
        <w:spacing w:line="240" w:lineRule="auto"/>
        <w:rPr>
          <w:szCs w:val="28"/>
        </w:rPr>
      </w:pPr>
    </w:p>
    <w:p w:rsidR="00B97348" w:rsidRDefault="00B97348" w:rsidP="00263042">
      <w:pPr>
        <w:autoSpaceDE w:val="0"/>
        <w:autoSpaceDN w:val="0"/>
        <w:adjustRightInd w:val="0"/>
        <w:spacing w:line="240" w:lineRule="auto"/>
        <w:rPr>
          <w:szCs w:val="28"/>
        </w:rPr>
      </w:pPr>
    </w:p>
    <w:p w:rsidR="00B97348" w:rsidRDefault="00B97348" w:rsidP="00263042">
      <w:pPr>
        <w:autoSpaceDE w:val="0"/>
        <w:autoSpaceDN w:val="0"/>
        <w:adjustRightInd w:val="0"/>
        <w:spacing w:line="240" w:lineRule="auto"/>
        <w:rPr>
          <w:szCs w:val="28"/>
        </w:rPr>
      </w:pPr>
    </w:p>
    <w:p w:rsidR="00313868" w:rsidRDefault="00313868" w:rsidP="00263042">
      <w:pPr>
        <w:autoSpaceDE w:val="0"/>
        <w:autoSpaceDN w:val="0"/>
        <w:adjustRightInd w:val="0"/>
        <w:spacing w:line="240" w:lineRule="auto"/>
        <w:rPr>
          <w:szCs w:val="28"/>
        </w:rPr>
      </w:pPr>
    </w:p>
    <w:p w:rsidR="00313868" w:rsidRDefault="005364EA" w:rsidP="005364EA">
      <w:pPr>
        <w:tabs>
          <w:tab w:val="left" w:pos="7801"/>
        </w:tabs>
        <w:autoSpaceDE w:val="0"/>
        <w:autoSpaceDN w:val="0"/>
        <w:adjustRightInd w:val="0"/>
        <w:spacing w:line="240" w:lineRule="auto"/>
        <w:rPr>
          <w:szCs w:val="28"/>
        </w:rPr>
      </w:pPr>
      <w:r>
        <w:rPr>
          <w:szCs w:val="28"/>
        </w:rPr>
        <w:tab/>
      </w: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5364EA" w:rsidRDefault="005364EA" w:rsidP="005364EA">
      <w:pPr>
        <w:tabs>
          <w:tab w:val="left" w:pos="7801"/>
        </w:tabs>
        <w:autoSpaceDE w:val="0"/>
        <w:autoSpaceDN w:val="0"/>
        <w:adjustRightInd w:val="0"/>
        <w:spacing w:line="240" w:lineRule="auto"/>
        <w:rPr>
          <w:szCs w:val="28"/>
        </w:rPr>
      </w:pPr>
    </w:p>
    <w:p w:rsidR="008E624E" w:rsidRDefault="008E624E" w:rsidP="00263042">
      <w:pPr>
        <w:autoSpaceDE w:val="0"/>
        <w:autoSpaceDN w:val="0"/>
        <w:adjustRightInd w:val="0"/>
        <w:spacing w:line="240" w:lineRule="auto"/>
        <w:rPr>
          <w:szCs w:val="28"/>
        </w:rPr>
      </w:pPr>
    </w:p>
    <w:p w:rsidR="00A02165" w:rsidRDefault="00A02165" w:rsidP="00263042">
      <w:pPr>
        <w:autoSpaceDE w:val="0"/>
        <w:autoSpaceDN w:val="0"/>
        <w:adjustRightInd w:val="0"/>
        <w:spacing w:line="240" w:lineRule="auto"/>
        <w:rPr>
          <w:szCs w:val="28"/>
        </w:rPr>
      </w:pPr>
    </w:p>
    <w:p w:rsidR="007A4847" w:rsidRDefault="007A4847" w:rsidP="00263042">
      <w:pPr>
        <w:autoSpaceDE w:val="0"/>
        <w:autoSpaceDN w:val="0"/>
        <w:adjustRightInd w:val="0"/>
        <w:spacing w:line="240" w:lineRule="auto"/>
        <w:rPr>
          <w:szCs w:val="28"/>
        </w:rPr>
      </w:pPr>
    </w:p>
    <w:p w:rsidR="001B4337" w:rsidRPr="00BB0F7F" w:rsidRDefault="001B4337" w:rsidP="00535D89">
      <w:pPr>
        <w:autoSpaceDE w:val="0"/>
        <w:autoSpaceDN w:val="0"/>
        <w:adjustRightInd w:val="0"/>
        <w:spacing w:line="240" w:lineRule="auto"/>
        <w:ind w:firstLine="709"/>
        <w:jc w:val="right"/>
        <w:rPr>
          <w:szCs w:val="28"/>
        </w:rPr>
      </w:pPr>
      <w:r w:rsidRPr="00BB0F7F">
        <w:rPr>
          <w:szCs w:val="28"/>
        </w:rPr>
        <w:lastRenderedPageBreak/>
        <w:t xml:space="preserve">Приложение </w:t>
      </w:r>
      <w:r w:rsidR="00784750">
        <w:rPr>
          <w:szCs w:val="28"/>
        </w:rPr>
        <w:t xml:space="preserve">№ </w:t>
      </w:r>
      <w:r w:rsidR="00263042">
        <w:rPr>
          <w:szCs w:val="28"/>
        </w:rPr>
        <w:t>1</w:t>
      </w:r>
    </w:p>
    <w:p w:rsidR="001B4337" w:rsidRPr="00BB0F7F" w:rsidRDefault="001B4337" w:rsidP="00535D89">
      <w:pPr>
        <w:autoSpaceDE w:val="0"/>
        <w:autoSpaceDN w:val="0"/>
        <w:adjustRightInd w:val="0"/>
        <w:spacing w:line="240" w:lineRule="auto"/>
        <w:ind w:firstLine="709"/>
        <w:jc w:val="right"/>
        <w:rPr>
          <w:szCs w:val="28"/>
        </w:rPr>
      </w:pPr>
      <w:r w:rsidRPr="00BB0F7F">
        <w:rPr>
          <w:szCs w:val="28"/>
        </w:rPr>
        <w:t xml:space="preserve">к административному регламенту </w:t>
      </w:r>
    </w:p>
    <w:p w:rsidR="001B4337" w:rsidRPr="00BB0F7F" w:rsidRDefault="001B4337" w:rsidP="00535D89">
      <w:pPr>
        <w:autoSpaceDE w:val="0"/>
        <w:autoSpaceDN w:val="0"/>
        <w:adjustRightInd w:val="0"/>
        <w:spacing w:line="240" w:lineRule="auto"/>
        <w:ind w:firstLine="709"/>
        <w:jc w:val="right"/>
        <w:rPr>
          <w:szCs w:val="28"/>
        </w:rPr>
      </w:pPr>
      <w:r w:rsidRPr="00BB0F7F">
        <w:rPr>
          <w:szCs w:val="28"/>
        </w:rPr>
        <w:t xml:space="preserve">предоставления муниципальной услуги </w:t>
      </w:r>
    </w:p>
    <w:p w:rsidR="001B4337" w:rsidRPr="00BB0F7F" w:rsidRDefault="001B4337" w:rsidP="00535D89">
      <w:pPr>
        <w:autoSpaceDE w:val="0"/>
        <w:autoSpaceDN w:val="0"/>
        <w:adjustRightInd w:val="0"/>
        <w:spacing w:line="240" w:lineRule="auto"/>
        <w:ind w:firstLine="709"/>
        <w:jc w:val="right"/>
        <w:rPr>
          <w:szCs w:val="28"/>
        </w:rPr>
      </w:pPr>
      <w:r w:rsidRPr="00BB0F7F">
        <w:rPr>
          <w:szCs w:val="28"/>
        </w:rPr>
        <w:t>по выдаче специального разрешения</w:t>
      </w:r>
    </w:p>
    <w:p w:rsidR="001B4337" w:rsidRPr="00BB0F7F" w:rsidRDefault="001B4337" w:rsidP="00535D89">
      <w:pPr>
        <w:autoSpaceDE w:val="0"/>
        <w:autoSpaceDN w:val="0"/>
        <w:adjustRightInd w:val="0"/>
        <w:spacing w:line="240" w:lineRule="auto"/>
        <w:ind w:firstLine="709"/>
        <w:jc w:val="right"/>
        <w:rPr>
          <w:szCs w:val="28"/>
        </w:rPr>
      </w:pPr>
      <w:r w:rsidRPr="00BB0F7F">
        <w:rPr>
          <w:szCs w:val="28"/>
        </w:rPr>
        <w:t xml:space="preserve"> на движение по автомобильным дорогам </w:t>
      </w:r>
    </w:p>
    <w:p w:rsidR="001B4337" w:rsidRPr="00BB0F7F" w:rsidRDefault="001B4337" w:rsidP="00535D89">
      <w:pPr>
        <w:autoSpaceDE w:val="0"/>
        <w:autoSpaceDN w:val="0"/>
        <w:adjustRightInd w:val="0"/>
        <w:spacing w:line="240" w:lineRule="auto"/>
        <w:ind w:firstLine="709"/>
        <w:jc w:val="right"/>
        <w:rPr>
          <w:szCs w:val="28"/>
        </w:rPr>
      </w:pPr>
      <w:r w:rsidRPr="00BB0F7F">
        <w:rPr>
          <w:szCs w:val="28"/>
        </w:rPr>
        <w:t xml:space="preserve">местного значения транспортного средства, </w:t>
      </w:r>
    </w:p>
    <w:p w:rsidR="001B4337" w:rsidRPr="00BB0F7F" w:rsidRDefault="001B4337" w:rsidP="00535D89">
      <w:pPr>
        <w:autoSpaceDE w:val="0"/>
        <w:autoSpaceDN w:val="0"/>
        <w:adjustRightInd w:val="0"/>
        <w:spacing w:line="240" w:lineRule="auto"/>
        <w:ind w:firstLine="709"/>
        <w:jc w:val="right"/>
        <w:rPr>
          <w:szCs w:val="28"/>
        </w:rPr>
      </w:pPr>
      <w:proofErr w:type="gramStart"/>
      <w:r w:rsidRPr="00BB0F7F">
        <w:rPr>
          <w:szCs w:val="28"/>
        </w:rPr>
        <w:t>осуществляющего</w:t>
      </w:r>
      <w:proofErr w:type="gramEnd"/>
      <w:r w:rsidRPr="00BB0F7F">
        <w:rPr>
          <w:szCs w:val="28"/>
        </w:rPr>
        <w:t xml:space="preserve"> перевозки тяжеловесных</w:t>
      </w:r>
    </w:p>
    <w:p w:rsidR="001B4337" w:rsidRPr="00BB0F7F" w:rsidRDefault="00F52F8B" w:rsidP="00535D89">
      <w:pPr>
        <w:autoSpaceDE w:val="0"/>
        <w:autoSpaceDN w:val="0"/>
        <w:adjustRightInd w:val="0"/>
        <w:spacing w:line="240" w:lineRule="auto"/>
        <w:ind w:firstLine="709"/>
        <w:jc w:val="right"/>
        <w:rPr>
          <w:szCs w:val="28"/>
        </w:rPr>
      </w:pPr>
      <w:r>
        <w:rPr>
          <w:szCs w:val="28"/>
        </w:rPr>
        <w:t>и (или) крупногабаритных грузов</w:t>
      </w:r>
    </w:p>
    <w:p w:rsidR="00B30E00" w:rsidRDefault="00B30E00" w:rsidP="00D847F8">
      <w:pPr>
        <w:autoSpaceDE w:val="0"/>
        <w:autoSpaceDN w:val="0"/>
        <w:adjustRightInd w:val="0"/>
        <w:spacing w:line="240" w:lineRule="auto"/>
        <w:jc w:val="both"/>
        <w:rPr>
          <w:szCs w:val="28"/>
        </w:rPr>
      </w:pPr>
    </w:p>
    <w:p w:rsidR="00416D3A" w:rsidRDefault="00416D3A" w:rsidP="00D847F8">
      <w:pPr>
        <w:autoSpaceDE w:val="0"/>
        <w:autoSpaceDN w:val="0"/>
        <w:adjustRightInd w:val="0"/>
        <w:spacing w:line="240" w:lineRule="auto"/>
        <w:jc w:val="both"/>
        <w:rPr>
          <w:szCs w:val="28"/>
        </w:rPr>
      </w:pPr>
    </w:p>
    <w:p w:rsidR="00416D3A" w:rsidRDefault="00416D3A" w:rsidP="00D847F8">
      <w:pPr>
        <w:autoSpaceDE w:val="0"/>
        <w:autoSpaceDN w:val="0"/>
        <w:adjustRightInd w:val="0"/>
        <w:spacing w:line="240" w:lineRule="auto"/>
        <w:jc w:val="both"/>
        <w:rPr>
          <w:szCs w:val="28"/>
        </w:rPr>
      </w:pPr>
    </w:p>
    <w:p w:rsidR="00416D3A" w:rsidRDefault="00416D3A" w:rsidP="00D847F8">
      <w:pPr>
        <w:autoSpaceDE w:val="0"/>
        <w:autoSpaceDN w:val="0"/>
        <w:adjustRightInd w:val="0"/>
        <w:spacing w:line="240" w:lineRule="auto"/>
        <w:jc w:val="both"/>
        <w:rPr>
          <w:szCs w:val="28"/>
        </w:rPr>
      </w:pPr>
    </w:p>
    <w:p w:rsidR="00416D3A" w:rsidRDefault="00416D3A" w:rsidP="00D847F8">
      <w:pPr>
        <w:autoSpaceDE w:val="0"/>
        <w:autoSpaceDN w:val="0"/>
        <w:adjustRightInd w:val="0"/>
        <w:spacing w:line="240" w:lineRule="auto"/>
        <w:jc w:val="both"/>
        <w:rPr>
          <w:szCs w:val="28"/>
        </w:rPr>
      </w:pPr>
    </w:p>
    <w:p w:rsidR="00B30E00" w:rsidRPr="00BB0F7F" w:rsidRDefault="00B30E00" w:rsidP="00D847F8">
      <w:pPr>
        <w:autoSpaceDE w:val="0"/>
        <w:autoSpaceDN w:val="0"/>
        <w:adjustRightInd w:val="0"/>
        <w:spacing w:line="240" w:lineRule="auto"/>
        <w:jc w:val="both"/>
        <w:rPr>
          <w:szCs w:val="28"/>
        </w:rPr>
      </w:pPr>
    </w:p>
    <w:p w:rsidR="001B4337" w:rsidRPr="00BB0F7F" w:rsidRDefault="001B4337" w:rsidP="00942785">
      <w:pPr>
        <w:autoSpaceDE w:val="0"/>
        <w:autoSpaceDN w:val="0"/>
        <w:adjustRightInd w:val="0"/>
        <w:spacing w:line="240" w:lineRule="auto"/>
        <w:jc w:val="center"/>
        <w:rPr>
          <w:szCs w:val="28"/>
        </w:rPr>
      </w:pPr>
      <w:r w:rsidRPr="00BB0F7F">
        <w:rPr>
          <w:szCs w:val="28"/>
        </w:rPr>
        <w:t>Блок-схема</w:t>
      </w:r>
    </w:p>
    <w:p w:rsidR="001B4337" w:rsidRPr="00BB0F7F" w:rsidRDefault="001B4337" w:rsidP="00942785">
      <w:pPr>
        <w:autoSpaceDE w:val="0"/>
        <w:autoSpaceDN w:val="0"/>
        <w:adjustRightInd w:val="0"/>
        <w:spacing w:line="240" w:lineRule="auto"/>
        <w:ind w:firstLine="709"/>
        <w:jc w:val="center"/>
        <w:rPr>
          <w:szCs w:val="28"/>
        </w:rPr>
      </w:pPr>
      <w:r w:rsidRPr="00BB0F7F">
        <w:rPr>
          <w:szCs w:val="28"/>
        </w:rPr>
        <w:t>предоставления муниципальной услуги по выдаче специального разрешения на движение по автомобильным дорогам местного</w:t>
      </w:r>
    </w:p>
    <w:p w:rsidR="001B4337" w:rsidRPr="00BB0F7F" w:rsidRDefault="001B4337" w:rsidP="00942785">
      <w:pPr>
        <w:autoSpaceDE w:val="0"/>
        <w:autoSpaceDN w:val="0"/>
        <w:adjustRightInd w:val="0"/>
        <w:spacing w:line="240" w:lineRule="auto"/>
        <w:jc w:val="center"/>
        <w:rPr>
          <w:szCs w:val="28"/>
        </w:rPr>
      </w:pPr>
      <w:r w:rsidRPr="00BB0F7F">
        <w:rPr>
          <w:szCs w:val="28"/>
        </w:rPr>
        <w:t>значения транспортного средства, осуществляющего перевозки</w:t>
      </w:r>
    </w:p>
    <w:p w:rsidR="001B4337" w:rsidRPr="00BB0F7F" w:rsidRDefault="001B4337" w:rsidP="00942785">
      <w:pPr>
        <w:autoSpaceDE w:val="0"/>
        <w:autoSpaceDN w:val="0"/>
        <w:adjustRightInd w:val="0"/>
        <w:spacing w:line="240" w:lineRule="auto"/>
        <w:ind w:firstLine="709"/>
        <w:jc w:val="center"/>
        <w:rPr>
          <w:szCs w:val="28"/>
        </w:rPr>
      </w:pPr>
      <w:r w:rsidRPr="00BB0F7F">
        <w:rPr>
          <w:szCs w:val="28"/>
        </w:rPr>
        <w:t>тяжеловесных и (или) крупногабаритных грузов</w:t>
      </w:r>
    </w:p>
    <w:p w:rsidR="001B4337" w:rsidRPr="00BB0F7F" w:rsidRDefault="004E5F3B" w:rsidP="00942785">
      <w:pPr>
        <w:autoSpaceDE w:val="0"/>
        <w:autoSpaceDN w:val="0"/>
        <w:adjustRightInd w:val="0"/>
        <w:spacing w:line="240" w:lineRule="auto"/>
        <w:ind w:firstLine="709"/>
        <w:jc w:val="center"/>
        <w:rPr>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-96520</wp:posOffset>
                </wp:positionH>
                <wp:positionV relativeFrom="paragraph">
                  <wp:posOffset>127000</wp:posOffset>
                </wp:positionV>
                <wp:extent cx="6352540" cy="381635"/>
                <wp:effectExtent l="8255" t="12700" r="11430" b="571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381635"/>
                        </a:xfrm>
                        <a:prstGeom prst="rect">
                          <a:avLst/>
                        </a:prstGeom>
                        <a:solidFill>
                          <a:srgbClr val="FFFFFF"/>
                        </a:solidFill>
                        <a:ln w="9525">
                          <a:solidFill>
                            <a:srgbClr val="000000"/>
                          </a:solidFill>
                          <a:miter lim="800000"/>
                          <a:headEnd/>
                          <a:tailEnd/>
                        </a:ln>
                      </wps:spPr>
                      <wps:txbx>
                        <w:txbxContent>
                          <w:p w:rsidR="00F9183B" w:rsidRPr="00335A6C" w:rsidRDefault="00F9183B" w:rsidP="00D633B7">
                            <w:pPr>
                              <w:tabs>
                                <w:tab w:val="num" w:pos="0"/>
                              </w:tabs>
                              <w:ind w:firstLine="709"/>
                              <w:jc w:val="center"/>
                              <w:rPr>
                                <w:sz w:val="24"/>
                                <w:szCs w:val="24"/>
                              </w:rPr>
                            </w:pPr>
                            <w:r w:rsidRPr="00942785">
                              <w:rPr>
                                <w:sz w:val="24"/>
                                <w:szCs w:val="24"/>
                              </w:rPr>
                              <w:t xml:space="preserve">Прием </w:t>
                            </w:r>
                            <w:r>
                              <w:rPr>
                                <w:sz w:val="24"/>
                                <w:szCs w:val="24"/>
                              </w:rPr>
                              <w:t xml:space="preserve">и регистрация </w:t>
                            </w:r>
                            <w:r w:rsidRPr="00942785">
                              <w:rPr>
                                <w:sz w:val="24"/>
                                <w:szCs w:val="24"/>
                              </w:rPr>
                              <w:t xml:space="preserve">заявления </w:t>
                            </w:r>
                            <w:r>
                              <w:rPr>
                                <w:sz w:val="24"/>
                                <w:szCs w:val="24"/>
                              </w:rPr>
                              <w:t>о</w:t>
                            </w:r>
                            <w:r w:rsidRPr="00942785">
                              <w:rPr>
                                <w:sz w:val="24"/>
                                <w:szCs w:val="24"/>
                              </w:rPr>
                              <w:t xml:space="preserve"> предо</w:t>
                            </w:r>
                            <w:r>
                              <w:rPr>
                                <w:sz w:val="24"/>
                                <w:szCs w:val="24"/>
                              </w:rPr>
                              <w:t>ставления муниципальной услуги</w:t>
                            </w:r>
                            <w:r>
                              <w:rPr>
                                <w:noProof/>
                                <w:sz w:val="24"/>
                                <w:szCs w:val="24"/>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10pt;width:500.2pt;height:3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">
                <v:textbox>
                  <w:txbxContent>
                    <w:p w:rsidR="00F76FDB" w:rsidRPr="00335A6C" w:rsidRDefault="00F76FDB" w:rsidP="00D633B7">
                      <w:pPr>
                        <w:tabs>
                          <w:tab w:val="num" w:pos="0"/>
                        </w:tabs>
                        <w:ind w:firstLine="709"/>
                        <w:jc w:val="center"/>
                        <w:rPr>
                          <w:sz w:val="24"/>
                          <w:szCs w:val="24"/>
                        </w:rPr>
                      </w:pPr>
                      <w:r w:rsidRPr="00942785">
                        <w:rPr>
                          <w:sz w:val="24"/>
                          <w:szCs w:val="24"/>
                        </w:rPr>
                        <w:t xml:space="preserve">Прием </w:t>
                      </w:r>
                      <w:r>
                        <w:rPr>
                          <w:sz w:val="24"/>
                          <w:szCs w:val="24"/>
                        </w:rPr>
                        <w:t xml:space="preserve">и регистрация </w:t>
                      </w:r>
                      <w:r w:rsidRPr="00942785">
                        <w:rPr>
                          <w:sz w:val="24"/>
                          <w:szCs w:val="24"/>
                        </w:rPr>
                        <w:t xml:space="preserve">заявления </w:t>
                      </w:r>
                      <w:r>
                        <w:rPr>
                          <w:sz w:val="24"/>
                          <w:szCs w:val="24"/>
                        </w:rPr>
                        <w:t>о</w:t>
                      </w:r>
                      <w:r w:rsidRPr="00942785">
                        <w:rPr>
                          <w:sz w:val="24"/>
                          <w:szCs w:val="24"/>
                        </w:rPr>
                        <w:t xml:space="preserve"> предо</w:t>
                      </w:r>
                      <w:r>
                        <w:rPr>
                          <w:sz w:val="24"/>
                          <w:szCs w:val="24"/>
                        </w:rPr>
                        <w:t>ставления муниципальной услуги</w:t>
                      </w:r>
                      <w:r>
                        <w:rPr>
                          <w:noProof/>
                          <w:sz w:val="24"/>
                          <w:szCs w:val="24"/>
                          <w:lang w:eastAsia="ru-RU"/>
                        </w:rPr>
                        <w:t xml:space="preserve"> </w:t>
                      </w:r>
                    </w:p>
                  </w:txbxContent>
                </v:textbox>
              </v:shape>
            </w:pict>
          </mc:Fallback>
        </mc:AlternateContent>
      </w:r>
    </w:p>
    <w:p w:rsidR="001B4337" w:rsidRPr="00BB0F7F" w:rsidRDefault="001B4337" w:rsidP="00942785">
      <w:pPr>
        <w:autoSpaceDE w:val="0"/>
        <w:autoSpaceDN w:val="0"/>
        <w:adjustRightInd w:val="0"/>
        <w:spacing w:line="240" w:lineRule="auto"/>
        <w:ind w:firstLine="709"/>
        <w:jc w:val="center"/>
        <w:rPr>
          <w:szCs w:val="28"/>
        </w:rPr>
      </w:pPr>
    </w:p>
    <w:p w:rsidR="001B4337" w:rsidRPr="00BB0F7F" w:rsidRDefault="004E5F3B" w:rsidP="00942785">
      <w:pPr>
        <w:autoSpaceDE w:val="0"/>
        <w:autoSpaceDN w:val="0"/>
        <w:adjustRightInd w:val="0"/>
        <w:spacing w:line="240" w:lineRule="auto"/>
        <w:ind w:firstLine="709"/>
        <w:jc w:val="center"/>
        <w:rPr>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4744720</wp:posOffset>
                </wp:positionH>
                <wp:positionV relativeFrom="paragraph">
                  <wp:posOffset>99695</wp:posOffset>
                </wp:positionV>
                <wp:extent cx="0" cy="259715"/>
                <wp:effectExtent l="58420" t="13970" r="55880" b="2159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3.6pt;margin-top:7.85pt;width:0;height:20.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xlMgIAAF0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1655445</wp:posOffset>
                </wp:positionH>
                <wp:positionV relativeFrom="paragraph">
                  <wp:posOffset>99695</wp:posOffset>
                </wp:positionV>
                <wp:extent cx="0" cy="259715"/>
                <wp:effectExtent l="55245" t="13970" r="59055" b="2159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0.35pt;margin-top:7.85pt;width:0;height:2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8+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">
                <v:stroke endarrow="block"/>
              </v:shape>
            </w:pict>
          </mc:Fallback>
        </mc:AlternateContent>
      </w:r>
    </w:p>
    <w:p w:rsidR="001B4337" w:rsidRPr="00BB0F7F" w:rsidRDefault="004E5F3B" w:rsidP="00535D89">
      <w:pPr>
        <w:autoSpaceDE w:val="0"/>
        <w:autoSpaceDN w:val="0"/>
        <w:adjustRightInd w:val="0"/>
        <w:spacing w:line="240" w:lineRule="auto"/>
        <w:ind w:firstLine="709"/>
        <w:jc w:val="both"/>
        <w:rPr>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-96520</wp:posOffset>
                </wp:positionH>
                <wp:positionV relativeFrom="paragraph">
                  <wp:posOffset>154940</wp:posOffset>
                </wp:positionV>
                <wp:extent cx="3027680" cy="845820"/>
                <wp:effectExtent l="8255" t="12065" r="12065" b="889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845820"/>
                        </a:xfrm>
                        <a:prstGeom prst="rect">
                          <a:avLst/>
                        </a:prstGeom>
                        <a:solidFill>
                          <a:srgbClr val="FFFFFF"/>
                        </a:solidFill>
                        <a:ln w="9525">
                          <a:solidFill>
                            <a:srgbClr val="000000"/>
                          </a:solidFill>
                          <a:miter lim="800000"/>
                          <a:headEnd/>
                          <a:tailEnd/>
                        </a:ln>
                      </wps:spPr>
                      <wps:txbx>
                        <w:txbxContent>
                          <w:p w:rsidR="00F9183B" w:rsidRPr="00BA11C7" w:rsidRDefault="00F9183B" w:rsidP="00BA11C7">
                            <w:pPr>
                              <w:jc w:val="center"/>
                              <w:rPr>
                                <w:szCs w:val="24"/>
                              </w:rPr>
                            </w:pPr>
                            <w:r>
                              <w:rPr>
                                <w:sz w:val="24"/>
                                <w:szCs w:val="24"/>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6pt;margin-top:12.2pt;width:238.4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">
                <v:textbox>
                  <w:txbxContent>
                    <w:p w:rsidR="00F76FDB" w:rsidRPr="00BA11C7" w:rsidRDefault="00F76FDB" w:rsidP="00BA11C7">
                      <w:pPr>
                        <w:jc w:val="center"/>
                        <w:rPr>
                          <w:szCs w:val="24"/>
                        </w:rPr>
                      </w:pPr>
                      <w:r>
                        <w:rPr>
                          <w:sz w:val="24"/>
                          <w:szCs w:val="24"/>
                        </w:rPr>
                        <w:t>Наличие документов, необходимых для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3218180</wp:posOffset>
                </wp:positionH>
                <wp:positionV relativeFrom="paragraph">
                  <wp:posOffset>154940</wp:posOffset>
                </wp:positionV>
                <wp:extent cx="3037840" cy="845820"/>
                <wp:effectExtent l="8255" t="12065" r="11430" b="889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845820"/>
                        </a:xfrm>
                        <a:prstGeom prst="rect">
                          <a:avLst/>
                        </a:prstGeom>
                        <a:solidFill>
                          <a:srgbClr val="FFFFFF"/>
                        </a:solidFill>
                        <a:ln w="9525">
                          <a:solidFill>
                            <a:srgbClr val="000000"/>
                          </a:solidFill>
                          <a:miter lim="800000"/>
                          <a:headEnd/>
                          <a:tailEnd/>
                        </a:ln>
                      </wps:spPr>
                      <wps:txbx>
                        <w:txbxContent>
                          <w:p w:rsidR="00F9183B" w:rsidRPr="00BA11C7" w:rsidRDefault="00F9183B" w:rsidP="00BA11C7">
                            <w:pPr>
                              <w:jc w:val="center"/>
                              <w:rPr>
                                <w:szCs w:val="24"/>
                              </w:rPr>
                            </w:pPr>
                            <w:r>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3.4pt;margin-top:12.2pt;width:239.2pt;height:6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mLAIAAFg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">
                <v:textbox>
                  <w:txbxContent>
                    <w:p w:rsidR="00F76FDB" w:rsidRPr="00BA11C7" w:rsidRDefault="00F76FDB" w:rsidP="00BA11C7">
                      <w:pPr>
                        <w:jc w:val="center"/>
                        <w:rPr>
                          <w:szCs w:val="24"/>
                        </w:rPr>
                      </w:pPr>
                      <w:r>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shape>
            </w:pict>
          </mc:Fallback>
        </mc:AlternateContent>
      </w:r>
    </w:p>
    <w:p w:rsidR="001B4337" w:rsidRPr="00BB0F7F" w:rsidRDefault="001B4337" w:rsidP="00535D89">
      <w:pPr>
        <w:autoSpaceDE w:val="0"/>
        <w:autoSpaceDN w:val="0"/>
        <w:adjustRightInd w:val="0"/>
        <w:spacing w:line="240" w:lineRule="auto"/>
        <w:ind w:firstLine="709"/>
        <w:jc w:val="both"/>
        <w:rPr>
          <w:sz w:val="24"/>
          <w:szCs w:val="24"/>
        </w:rPr>
      </w:pPr>
    </w:p>
    <w:p w:rsidR="001B4337" w:rsidRPr="00BB0F7F" w:rsidRDefault="001B4337" w:rsidP="00535D89">
      <w:pPr>
        <w:autoSpaceDE w:val="0"/>
        <w:autoSpaceDN w:val="0"/>
        <w:adjustRightInd w:val="0"/>
        <w:spacing w:line="240" w:lineRule="auto"/>
        <w:ind w:firstLine="709"/>
        <w:jc w:val="both"/>
        <w:rPr>
          <w:sz w:val="24"/>
          <w:szCs w:val="24"/>
        </w:rPr>
      </w:pPr>
    </w:p>
    <w:p w:rsidR="001B4337" w:rsidRPr="00BB0F7F" w:rsidRDefault="001B4337" w:rsidP="00535D89">
      <w:pPr>
        <w:autoSpaceDE w:val="0"/>
        <w:autoSpaceDN w:val="0"/>
        <w:adjustRightInd w:val="0"/>
        <w:spacing w:line="240" w:lineRule="auto"/>
        <w:ind w:firstLine="709"/>
        <w:jc w:val="both"/>
        <w:rPr>
          <w:sz w:val="24"/>
          <w:szCs w:val="24"/>
        </w:rPr>
      </w:pPr>
    </w:p>
    <w:p w:rsidR="001B4337" w:rsidRPr="00BB0F7F"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46464" behindDoc="0" locked="0" layoutInCell="1" allowOverlap="1" wp14:anchorId="6C731566" wp14:editId="1608ECF5">
                <wp:simplePos x="0" y="0"/>
                <wp:positionH relativeFrom="column">
                  <wp:posOffset>4744720</wp:posOffset>
                </wp:positionH>
                <wp:positionV relativeFrom="paragraph">
                  <wp:posOffset>125095</wp:posOffset>
                </wp:positionV>
                <wp:extent cx="0" cy="222250"/>
                <wp:effectExtent l="58420" t="10795" r="55880" b="1460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3.6pt;margin-top:9.85pt;width:0;height: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">
                <v:stroke endarrow="block"/>
              </v:shape>
            </w:pict>
          </mc:Fallback>
        </mc:AlternateContent>
      </w:r>
      <w:r w:rsidRPr="00F9183B">
        <w:rPr>
          <w:noProof/>
          <w:lang w:eastAsia="ru-RU"/>
        </w:rPr>
        <mc:AlternateContent>
          <mc:Choice Requires="wps">
            <w:drawing>
              <wp:anchor distT="0" distB="0" distL="114300" distR="114300" simplePos="0" relativeHeight="251654656" behindDoc="0" locked="0" layoutInCell="1" allowOverlap="1" wp14:anchorId="6F773311" wp14:editId="4AEEF8A1">
                <wp:simplePos x="0" y="0"/>
                <wp:positionH relativeFrom="column">
                  <wp:posOffset>641985</wp:posOffset>
                </wp:positionH>
                <wp:positionV relativeFrom="paragraph">
                  <wp:posOffset>125095</wp:posOffset>
                </wp:positionV>
                <wp:extent cx="0" cy="1812290"/>
                <wp:effectExtent l="60960" t="10795" r="53340" b="1524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0.55pt;margin-top:9.85pt;width:0;height:14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BNQIAAF4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">
                <v:stroke endarrow="block"/>
              </v:shap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56704" behindDoc="0" locked="0" layoutInCell="1" allowOverlap="1" wp14:anchorId="4CC5103B" wp14:editId="3F0C75CF">
                <wp:simplePos x="0" y="0"/>
                <wp:positionH relativeFrom="column">
                  <wp:posOffset>1699895</wp:posOffset>
                </wp:positionH>
                <wp:positionV relativeFrom="paragraph">
                  <wp:posOffset>-3175</wp:posOffset>
                </wp:positionV>
                <wp:extent cx="4556125" cy="731520"/>
                <wp:effectExtent l="13970" t="6350" r="1143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731520"/>
                        </a:xfrm>
                        <a:prstGeom prst="rect">
                          <a:avLst/>
                        </a:prstGeom>
                        <a:solidFill>
                          <a:srgbClr val="FFFFFF"/>
                        </a:solidFill>
                        <a:ln w="9525">
                          <a:solidFill>
                            <a:srgbClr val="000000"/>
                          </a:solidFill>
                          <a:miter lim="800000"/>
                          <a:headEnd/>
                          <a:tailEnd/>
                        </a:ln>
                      </wps:spPr>
                      <wps:txbx>
                        <w:txbxContent>
                          <w:p w:rsidR="00F9183B" w:rsidRPr="00CA5AEC" w:rsidRDefault="00F9183B" w:rsidP="00CA5AEC">
                            <w:pPr>
                              <w:jc w:val="center"/>
                              <w:rPr>
                                <w:szCs w:val="24"/>
                              </w:rPr>
                            </w:pPr>
                            <w:r>
                              <w:rPr>
                                <w:sz w:val="24"/>
                                <w:szCs w:val="24"/>
                              </w:rPr>
                              <w:t>Формирование и направление межведомственных запросов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33.85pt;margin-top:-.25pt;width:358.7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">
                <v:textbox>
                  <w:txbxContent>
                    <w:p w:rsidR="00F76FDB" w:rsidRPr="00CA5AEC" w:rsidRDefault="00F76FDB" w:rsidP="00CA5AEC">
                      <w:pPr>
                        <w:jc w:val="center"/>
                        <w:rPr>
                          <w:szCs w:val="24"/>
                        </w:rPr>
                      </w:pPr>
                      <w:r>
                        <w:rPr>
                          <w:sz w:val="24"/>
                          <w:szCs w:val="24"/>
                        </w:rPr>
                        <w:t>Формирование и направление межведомственных запросов в органы власти, участвующие в предоставлении муниципальной услуги</w:t>
                      </w:r>
                    </w:p>
                  </w:txbxContent>
                </v:textbox>
              </v:shap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2A7AA5">
      <w:pPr>
        <w:autoSpaceDE w:val="0"/>
        <w:autoSpaceDN w:val="0"/>
        <w:adjustRightInd w:val="0"/>
        <w:spacing w:line="240" w:lineRule="auto"/>
        <w:jc w:val="both"/>
        <w:rPr>
          <w:sz w:val="24"/>
          <w:szCs w:val="24"/>
        </w:rPr>
      </w:pPr>
      <w:r w:rsidRPr="00F9183B">
        <w:rPr>
          <w:noProof/>
          <w:lang w:eastAsia="ru-RU"/>
        </w:rPr>
        <mc:AlternateContent>
          <mc:Choice Requires="wps">
            <w:drawing>
              <wp:anchor distT="0" distB="0" distL="114300" distR="114300" simplePos="0" relativeHeight="251657728" behindDoc="0" locked="0" layoutInCell="1" allowOverlap="1" wp14:anchorId="5C105FE3" wp14:editId="7B3B718F">
                <wp:simplePos x="0" y="0"/>
                <wp:positionH relativeFrom="column">
                  <wp:posOffset>3902075</wp:posOffset>
                </wp:positionH>
                <wp:positionV relativeFrom="paragraph">
                  <wp:posOffset>27305</wp:posOffset>
                </wp:positionV>
                <wp:extent cx="0" cy="222250"/>
                <wp:effectExtent l="53975" t="8255" r="60325" b="1714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7.25pt;margin-top:2.15pt;width:0;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">
                <v:stroke endarrow="block"/>
              </v:shape>
            </w:pict>
          </mc:Fallback>
        </mc:AlternateContent>
      </w:r>
    </w:p>
    <w:p w:rsidR="001B4337" w:rsidRPr="00F9183B" w:rsidRDefault="004E5F3B" w:rsidP="00535D89">
      <w:pPr>
        <w:autoSpaceDE w:val="0"/>
        <w:autoSpaceDN w:val="0"/>
        <w:adjustRightInd w:val="0"/>
        <w:spacing w:line="240" w:lineRule="auto"/>
        <w:ind w:firstLine="709"/>
        <w:jc w:val="both"/>
        <w:rPr>
          <w:vanish/>
          <w:sz w:val="24"/>
          <w:szCs w:val="24"/>
        </w:rPr>
      </w:pPr>
      <w:r w:rsidRPr="00F9183B">
        <w:rPr>
          <w:noProof/>
          <w:lang w:eastAsia="ru-RU"/>
        </w:rPr>
        <mc:AlternateContent>
          <mc:Choice Requires="wps">
            <w:drawing>
              <wp:anchor distT="0" distB="0" distL="114300" distR="114300" simplePos="0" relativeHeight="251648512" behindDoc="0" locked="0" layoutInCell="1" allowOverlap="1" wp14:anchorId="328082F2" wp14:editId="072C4B78">
                <wp:simplePos x="0" y="0"/>
                <wp:positionH relativeFrom="column">
                  <wp:posOffset>1699895</wp:posOffset>
                </wp:positionH>
                <wp:positionV relativeFrom="paragraph">
                  <wp:posOffset>74295</wp:posOffset>
                </wp:positionV>
                <wp:extent cx="4556125" cy="382270"/>
                <wp:effectExtent l="13970" t="7620" r="11430" b="1016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382270"/>
                        </a:xfrm>
                        <a:prstGeom prst="rect">
                          <a:avLst/>
                        </a:prstGeom>
                        <a:solidFill>
                          <a:srgbClr val="FFFFFF"/>
                        </a:solidFill>
                        <a:ln w="9525">
                          <a:solidFill>
                            <a:srgbClr val="000000"/>
                          </a:solidFill>
                          <a:miter lim="800000"/>
                          <a:headEnd/>
                          <a:tailEnd/>
                        </a:ln>
                      </wps:spPr>
                      <wps:txbx>
                        <w:txbxContent>
                          <w:p w:rsidR="00F9183B" w:rsidRPr="003C2D44" w:rsidRDefault="00F9183B" w:rsidP="003C2D44">
                            <w:pPr>
                              <w:jc w:val="center"/>
                              <w:rPr>
                                <w:sz w:val="24"/>
                                <w:szCs w:val="24"/>
                              </w:rPr>
                            </w:pPr>
                            <w:r w:rsidRPr="003C2D44">
                              <w:rPr>
                                <w:sz w:val="24"/>
                                <w:szCs w:val="24"/>
                              </w:rPr>
                              <w:t>Получены ответы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3.85pt;margin-top:5.85pt;width:358.75pt;height:3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">
                <v:textbox>
                  <w:txbxContent>
                    <w:p w:rsidR="00F76FDB" w:rsidRPr="003C2D44" w:rsidRDefault="00F76FDB" w:rsidP="003C2D44">
                      <w:pPr>
                        <w:jc w:val="center"/>
                        <w:rPr>
                          <w:sz w:val="24"/>
                          <w:szCs w:val="24"/>
                        </w:rPr>
                      </w:pPr>
                      <w:r w:rsidRPr="003C2D44">
                        <w:rPr>
                          <w:sz w:val="24"/>
                          <w:szCs w:val="24"/>
                        </w:rPr>
                        <w:t>Получены ответы на межведомственные запросы</w:t>
                      </w:r>
                    </w:p>
                  </w:txbxContent>
                </v:textbox>
              </v:shap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50560" behindDoc="0" locked="0" layoutInCell="1" allowOverlap="1" wp14:anchorId="4957EDFF" wp14:editId="4D521A57">
                <wp:simplePos x="0" y="0"/>
                <wp:positionH relativeFrom="column">
                  <wp:posOffset>3902075</wp:posOffset>
                </wp:positionH>
                <wp:positionV relativeFrom="paragraph">
                  <wp:posOffset>106045</wp:posOffset>
                </wp:positionV>
                <wp:extent cx="0" cy="254000"/>
                <wp:effectExtent l="53975" t="10795" r="60325" b="2095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8.35pt" to="307.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P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gJEi&#10;HfRoKxRHWR606Y0rwWWldjZUR8/q2Ww1/eaQ0quWqAOPHF8uBuKyEJG8CQkbZyDDvv+sGfiQo9dR&#10;qHNjuwAJEqBz7Mfl3g9+9ogOhxRO80mR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">
                <v:stroke endarrow="block"/>
              </v:lin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49536" behindDoc="0" locked="0" layoutInCell="1" allowOverlap="1" wp14:anchorId="61C9591D" wp14:editId="046CA1C1">
                <wp:simplePos x="0" y="0"/>
                <wp:positionH relativeFrom="column">
                  <wp:posOffset>-96520</wp:posOffset>
                </wp:positionH>
                <wp:positionV relativeFrom="paragraph">
                  <wp:posOffset>9525</wp:posOffset>
                </wp:positionV>
                <wp:extent cx="6352540" cy="509270"/>
                <wp:effectExtent l="8255" t="9525" r="11430" b="508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09270"/>
                        </a:xfrm>
                        <a:prstGeom prst="rect">
                          <a:avLst/>
                        </a:prstGeom>
                        <a:solidFill>
                          <a:srgbClr val="FFFFFF"/>
                        </a:solidFill>
                        <a:ln w="9525">
                          <a:solidFill>
                            <a:srgbClr val="000000"/>
                          </a:solidFill>
                          <a:miter lim="800000"/>
                          <a:headEnd/>
                          <a:tailEnd/>
                        </a:ln>
                      </wps:spPr>
                      <wps:txbx>
                        <w:txbxContent>
                          <w:p w:rsidR="00F9183B" w:rsidRPr="003C2D44" w:rsidRDefault="00F9183B" w:rsidP="00535D89">
                            <w:pPr>
                              <w:jc w:val="center"/>
                              <w:rPr>
                                <w:sz w:val="24"/>
                                <w:szCs w:val="24"/>
                              </w:rPr>
                            </w:pPr>
                            <w:r w:rsidRPr="003C2D44">
                              <w:rPr>
                                <w:sz w:val="24"/>
                                <w:szCs w:val="24"/>
                              </w:rPr>
                              <w:t xml:space="preserve">Рассмотрение представленных документов, </w:t>
                            </w:r>
                          </w:p>
                          <w:p w:rsidR="00F9183B" w:rsidRPr="003C2D44" w:rsidRDefault="00F9183B" w:rsidP="00535D89">
                            <w:pPr>
                              <w:jc w:val="center"/>
                              <w:rPr>
                                <w:sz w:val="24"/>
                                <w:szCs w:val="24"/>
                              </w:rPr>
                            </w:pPr>
                            <w:proofErr w:type="gramStart"/>
                            <w:r w:rsidRPr="003C2D44">
                              <w:rPr>
                                <w:sz w:val="24"/>
                                <w:szCs w:val="24"/>
                              </w:rPr>
                              <w:t>необходимых</w:t>
                            </w:r>
                            <w:proofErr w:type="gramEnd"/>
                            <w:r w:rsidRPr="003C2D44">
                              <w:rPr>
                                <w:sz w:val="24"/>
                                <w:szCs w:val="24"/>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7.6pt;margin-top:.75pt;width:500.2pt;height:4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">
                <v:textbox>
                  <w:txbxContent>
                    <w:p w:rsidR="00F76FDB" w:rsidRPr="003C2D44" w:rsidRDefault="00F76FDB" w:rsidP="00535D89">
                      <w:pPr>
                        <w:jc w:val="center"/>
                        <w:rPr>
                          <w:sz w:val="24"/>
                          <w:szCs w:val="24"/>
                        </w:rPr>
                      </w:pPr>
                      <w:r w:rsidRPr="003C2D44">
                        <w:rPr>
                          <w:sz w:val="24"/>
                          <w:szCs w:val="24"/>
                        </w:rPr>
                        <w:t xml:space="preserve">Рассмотрение представленных документов, </w:t>
                      </w:r>
                    </w:p>
                    <w:p w:rsidR="00F76FDB" w:rsidRPr="003C2D44" w:rsidRDefault="00F76FDB" w:rsidP="00535D89">
                      <w:pPr>
                        <w:jc w:val="center"/>
                        <w:rPr>
                          <w:sz w:val="24"/>
                          <w:szCs w:val="24"/>
                        </w:rPr>
                      </w:pPr>
                      <w:proofErr w:type="gramStart"/>
                      <w:r w:rsidRPr="003C2D44">
                        <w:rPr>
                          <w:sz w:val="24"/>
                          <w:szCs w:val="24"/>
                        </w:rPr>
                        <w:t>необходимых</w:t>
                      </w:r>
                      <w:proofErr w:type="gramEnd"/>
                      <w:r w:rsidRPr="003C2D44">
                        <w:rPr>
                          <w:sz w:val="24"/>
                          <w:szCs w:val="24"/>
                        </w:rPr>
                        <w:t xml:space="preserve"> для предоставления муниципальной услуги</w:t>
                      </w:r>
                    </w:p>
                  </w:txbxContent>
                </v:textbox>
              </v:shap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52608" behindDoc="0" locked="0" layoutInCell="1" allowOverlap="1" wp14:anchorId="56861206" wp14:editId="706E50C2">
                <wp:simplePos x="0" y="0"/>
                <wp:positionH relativeFrom="column">
                  <wp:posOffset>4744720</wp:posOffset>
                </wp:positionH>
                <wp:positionV relativeFrom="paragraph">
                  <wp:posOffset>168275</wp:posOffset>
                </wp:positionV>
                <wp:extent cx="0" cy="227965"/>
                <wp:effectExtent l="58420" t="6350" r="55880" b="2286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3.25pt" to="37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mTJw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">
                <v:stroke endarrow="block"/>
              </v:line>
            </w:pict>
          </mc:Fallback>
        </mc:AlternateContent>
      </w:r>
      <w:r w:rsidRPr="00F9183B">
        <w:rPr>
          <w:noProof/>
          <w:lang w:eastAsia="ru-RU"/>
        </w:rPr>
        <mc:AlternateContent>
          <mc:Choice Requires="wps">
            <w:drawing>
              <wp:anchor distT="0" distB="0" distL="114300" distR="114300" simplePos="0" relativeHeight="251651584" behindDoc="0" locked="0" layoutInCell="1" allowOverlap="1" wp14:anchorId="531D27D9" wp14:editId="208E95F6">
                <wp:simplePos x="0" y="0"/>
                <wp:positionH relativeFrom="column">
                  <wp:posOffset>1468755</wp:posOffset>
                </wp:positionH>
                <wp:positionV relativeFrom="paragraph">
                  <wp:posOffset>168275</wp:posOffset>
                </wp:positionV>
                <wp:extent cx="0" cy="220345"/>
                <wp:effectExtent l="59055" t="6350" r="55245" b="2095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3.25pt" to="115.6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X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">
                <v:stroke endarrow="block"/>
              </v:lin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61824" behindDoc="0" locked="0" layoutInCell="1" allowOverlap="1" wp14:anchorId="191BC7F3" wp14:editId="59D276FD">
                <wp:simplePos x="0" y="0"/>
                <wp:positionH relativeFrom="column">
                  <wp:posOffset>3312795</wp:posOffset>
                </wp:positionH>
                <wp:positionV relativeFrom="paragraph">
                  <wp:posOffset>45720</wp:posOffset>
                </wp:positionV>
                <wp:extent cx="2943225" cy="463550"/>
                <wp:effectExtent l="7620" t="7620" r="1143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F9183B" w:rsidRPr="00735AE7" w:rsidRDefault="00F9183B" w:rsidP="003C2D44">
                            <w:pPr>
                              <w:jc w:val="center"/>
                              <w:rPr>
                                <w:sz w:val="24"/>
                                <w:szCs w:val="24"/>
                              </w:rPr>
                            </w:pPr>
                            <w:r>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60.85pt;margin-top:3.6pt;width:231.75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">
                <v:textbox>
                  <w:txbxContent>
                    <w:p w:rsidR="00F76FDB" w:rsidRPr="00735AE7" w:rsidRDefault="00F76FDB" w:rsidP="003C2D44">
                      <w:pPr>
                        <w:jc w:val="center"/>
                        <w:rPr>
                          <w:sz w:val="24"/>
                          <w:szCs w:val="24"/>
                        </w:rPr>
                      </w:pPr>
                      <w:r>
                        <w:rPr>
                          <w:sz w:val="24"/>
                          <w:szCs w:val="24"/>
                        </w:rPr>
                        <w:t>Наличие оснований для отказа в предоставлении муниципальной услуги</w:t>
                      </w:r>
                    </w:p>
                  </w:txbxContent>
                </v:textbox>
              </v:shape>
            </w:pict>
          </mc:Fallback>
        </mc:AlternateContent>
      </w:r>
      <w:r w:rsidRPr="00F9183B">
        <w:rPr>
          <w:noProof/>
          <w:lang w:eastAsia="ru-RU"/>
        </w:rPr>
        <mc:AlternateContent>
          <mc:Choice Requires="wps">
            <w:drawing>
              <wp:anchor distT="0" distB="0" distL="114300" distR="114300" simplePos="0" relativeHeight="251655680" behindDoc="0" locked="0" layoutInCell="1" allowOverlap="1" wp14:anchorId="7A2BAD36" wp14:editId="78A0E0A2">
                <wp:simplePos x="0" y="0"/>
                <wp:positionH relativeFrom="column">
                  <wp:posOffset>-96520</wp:posOffset>
                </wp:positionH>
                <wp:positionV relativeFrom="paragraph">
                  <wp:posOffset>38100</wp:posOffset>
                </wp:positionV>
                <wp:extent cx="2943225" cy="463550"/>
                <wp:effectExtent l="8255" t="9525" r="10795"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F9183B" w:rsidRPr="00735AE7" w:rsidRDefault="00F9183B" w:rsidP="00735AE7">
                            <w:pPr>
                              <w:jc w:val="center"/>
                              <w:rPr>
                                <w:sz w:val="24"/>
                                <w:szCs w:val="24"/>
                              </w:rPr>
                            </w:pPr>
                            <w:r>
                              <w:rPr>
                                <w:sz w:val="24"/>
                                <w:szCs w:val="24"/>
                              </w:rPr>
                              <w:t>Отсутствуют основание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7.6pt;margin-top:3pt;width:231.75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">
                <v:textbox>
                  <w:txbxContent>
                    <w:p w:rsidR="00F76FDB" w:rsidRPr="00735AE7" w:rsidRDefault="00F76FDB" w:rsidP="00735AE7">
                      <w:pPr>
                        <w:jc w:val="center"/>
                        <w:rPr>
                          <w:sz w:val="24"/>
                          <w:szCs w:val="24"/>
                        </w:rPr>
                      </w:pPr>
                      <w:r>
                        <w:rPr>
                          <w:sz w:val="24"/>
                          <w:szCs w:val="24"/>
                        </w:rPr>
                        <w:t>Отсутствуют основание для отказа в предоставлении муниципальной услуги</w:t>
                      </w:r>
                    </w:p>
                  </w:txbxContent>
                </v:textbox>
              </v:shap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63872" behindDoc="0" locked="0" layoutInCell="1" allowOverlap="1" wp14:anchorId="4ED695F8" wp14:editId="19443352">
                <wp:simplePos x="0" y="0"/>
                <wp:positionH relativeFrom="column">
                  <wp:posOffset>4744720</wp:posOffset>
                </wp:positionH>
                <wp:positionV relativeFrom="paragraph">
                  <wp:posOffset>158750</wp:posOffset>
                </wp:positionV>
                <wp:extent cx="0" cy="220345"/>
                <wp:effectExtent l="58420" t="6350" r="55880" b="2095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2.5pt" to="373.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t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">
                <v:stroke endarrow="block"/>
              </v:line>
            </w:pict>
          </mc:Fallback>
        </mc:AlternateContent>
      </w:r>
      <w:r w:rsidRPr="00F9183B">
        <w:rPr>
          <w:noProof/>
          <w:lang w:eastAsia="ru-RU"/>
        </w:rPr>
        <mc:AlternateContent>
          <mc:Choice Requires="wps">
            <w:drawing>
              <wp:anchor distT="0" distB="0" distL="114300" distR="114300" simplePos="0" relativeHeight="251662848" behindDoc="0" locked="0" layoutInCell="1" allowOverlap="1" wp14:anchorId="68719DAA" wp14:editId="69BA6A88">
                <wp:simplePos x="0" y="0"/>
                <wp:positionH relativeFrom="column">
                  <wp:posOffset>1468755</wp:posOffset>
                </wp:positionH>
                <wp:positionV relativeFrom="paragraph">
                  <wp:posOffset>158750</wp:posOffset>
                </wp:positionV>
                <wp:extent cx="0" cy="220345"/>
                <wp:effectExtent l="59055" t="6350" r="55245" b="2095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2.5pt" to="11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39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">
                <v:stroke endarrow="block"/>
              </v:line>
            </w:pict>
          </mc:Fallback>
        </mc:AlternateContent>
      </w:r>
    </w:p>
    <w:p w:rsidR="001B4337" w:rsidRPr="00F9183B" w:rsidRDefault="001B4337" w:rsidP="00535D89">
      <w:pPr>
        <w:autoSpaceDE w:val="0"/>
        <w:autoSpaceDN w:val="0"/>
        <w:adjustRightInd w:val="0"/>
        <w:spacing w:line="240" w:lineRule="auto"/>
        <w:ind w:firstLine="709"/>
        <w:jc w:val="both"/>
        <w:rPr>
          <w:sz w:val="24"/>
          <w:szCs w:val="24"/>
        </w:rPr>
      </w:pPr>
    </w:p>
    <w:p w:rsidR="001B4337" w:rsidRPr="00F9183B" w:rsidRDefault="004E5F3B" w:rsidP="002346D9">
      <w:pPr>
        <w:tabs>
          <w:tab w:val="center" w:pos="5244"/>
        </w:tabs>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65920" behindDoc="0" locked="0" layoutInCell="1" allowOverlap="1" wp14:anchorId="2F95D333" wp14:editId="21D425AB">
                <wp:simplePos x="0" y="0"/>
                <wp:positionH relativeFrom="column">
                  <wp:posOffset>3312795</wp:posOffset>
                </wp:positionH>
                <wp:positionV relativeFrom="paragraph">
                  <wp:posOffset>28575</wp:posOffset>
                </wp:positionV>
                <wp:extent cx="2943225" cy="463550"/>
                <wp:effectExtent l="7620" t="9525" r="11430" b="1270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F9183B" w:rsidRPr="00735AE7" w:rsidRDefault="00F9183B" w:rsidP="003C2D44">
                            <w:pPr>
                              <w:jc w:val="center"/>
                              <w:rPr>
                                <w:sz w:val="24"/>
                                <w:szCs w:val="24"/>
                              </w:rPr>
                            </w:pPr>
                            <w:r>
                              <w:rPr>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60.85pt;margin-top:2.25pt;width:231.75pt;height: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">
                <v:textbox>
                  <w:txbxContent>
                    <w:p w:rsidR="00F76FDB" w:rsidRPr="00735AE7" w:rsidRDefault="00F76FDB" w:rsidP="003C2D44">
                      <w:pPr>
                        <w:jc w:val="center"/>
                        <w:rPr>
                          <w:sz w:val="24"/>
                          <w:szCs w:val="24"/>
                        </w:rPr>
                      </w:pPr>
                      <w:r>
                        <w:rPr>
                          <w:sz w:val="24"/>
                          <w:szCs w:val="24"/>
                        </w:rPr>
                        <w:t>Принятие решения об отказе в предоставлении муниципальной услуги</w:t>
                      </w:r>
                    </w:p>
                  </w:txbxContent>
                </v:textbox>
              </v:shape>
            </w:pict>
          </mc:Fallback>
        </mc:AlternateContent>
      </w:r>
      <w:r w:rsidRPr="00F9183B">
        <w:rPr>
          <w:noProof/>
          <w:lang w:eastAsia="ru-RU"/>
        </w:rPr>
        <mc:AlternateContent>
          <mc:Choice Requires="wps">
            <w:drawing>
              <wp:anchor distT="0" distB="0" distL="114300" distR="114300" simplePos="0" relativeHeight="251664896" behindDoc="0" locked="0" layoutInCell="1" allowOverlap="1" wp14:anchorId="62B5D84D" wp14:editId="7537F13D">
                <wp:simplePos x="0" y="0"/>
                <wp:positionH relativeFrom="column">
                  <wp:posOffset>-96520</wp:posOffset>
                </wp:positionH>
                <wp:positionV relativeFrom="paragraph">
                  <wp:posOffset>28575</wp:posOffset>
                </wp:positionV>
                <wp:extent cx="2943225" cy="463550"/>
                <wp:effectExtent l="8255" t="9525" r="10795" b="1270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63550"/>
                        </a:xfrm>
                        <a:prstGeom prst="rect">
                          <a:avLst/>
                        </a:prstGeom>
                        <a:solidFill>
                          <a:srgbClr val="FFFFFF"/>
                        </a:solidFill>
                        <a:ln w="9525">
                          <a:solidFill>
                            <a:srgbClr val="000000"/>
                          </a:solidFill>
                          <a:miter lim="800000"/>
                          <a:headEnd/>
                          <a:tailEnd/>
                        </a:ln>
                      </wps:spPr>
                      <wps:txbx>
                        <w:txbxContent>
                          <w:p w:rsidR="00F9183B" w:rsidRPr="00735AE7" w:rsidRDefault="00F9183B" w:rsidP="003C2D44">
                            <w:pPr>
                              <w:jc w:val="center"/>
                              <w:rPr>
                                <w:sz w:val="24"/>
                                <w:szCs w:val="24"/>
                              </w:rPr>
                            </w:pPr>
                            <w:r>
                              <w:rPr>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7.6pt;margin-top:2.25pt;width:231.75pt;height: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">
                <v:textbox>
                  <w:txbxContent>
                    <w:p w:rsidR="00F76FDB" w:rsidRPr="00735AE7" w:rsidRDefault="00F76FDB" w:rsidP="003C2D44">
                      <w:pPr>
                        <w:jc w:val="center"/>
                        <w:rPr>
                          <w:sz w:val="24"/>
                          <w:szCs w:val="24"/>
                        </w:rPr>
                      </w:pPr>
                      <w:r>
                        <w:rPr>
                          <w:sz w:val="24"/>
                          <w:szCs w:val="24"/>
                        </w:rPr>
                        <w:t>Принятие решения о предоставлении муниципальной услуги</w:t>
                      </w:r>
                    </w:p>
                  </w:txbxContent>
                </v:textbox>
              </v:shape>
            </w:pict>
          </mc:Fallback>
        </mc:AlternateContent>
      </w:r>
      <w:r w:rsidR="002346D9" w:rsidRPr="00F9183B">
        <w:rPr>
          <w:sz w:val="24"/>
          <w:szCs w:val="24"/>
        </w:rPr>
        <w:tab/>
      </w:r>
    </w:p>
    <w:p w:rsidR="001B4337" w:rsidRPr="00F9183B" w:rsidRDefault="0092456C" w:rsidP="0092456C">
      <w:pPr>
        <w:tabs>
          <w:tab w:val="left" w:pos="4746"/>
        </w:tabs>
        <w:autoSpaceDE w:val="0"/>
        <w:autoSpaceDN w:val="0"/>
        <w:adjustRightInd w:val="0"/>
        <w:spacing w:line="240" w:lineRule="auto"/>
        <w:ind w:firstLine="709"/>
        <w:jc w:val="both"/>
        <w:rPr>
          <w:sz w:val="24"/>
          <w:szCs w:val="24"/>
        </w:rPr>
      </w:pPr>
      <w:r w:rsidRPr="00F9183B">
        <w:rPr>
          <w:sz w:val="24"/>
          <w:szCs w:val="24"/>
        </w:rPr>
        <w:tab/>
      </w:r>
    </w:p>
    <w:p w:rsidR="001B4337" w:rsidRPr="00F9183B" w:rsidRDefault="0092456C" w:rsidP="00535D89">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723264" behindDoc="0" locked="0" layoutInCell="1" allowOverlap="1" wp14:anchorId="7E2EA73E" wp14:editId="5ED2FFEA">
                <wp:simplePos x="0" y="0"/>
                <wp:positionH relativeFrom="column">
                  <wp:posOffset>2948305</wp:posOffset>
                </wp:positionH>
                <wp:positionV relativeFrom="paragraph">
                  <wp:posOffset>231775</wp:posOffset>
                </wp:positionV>
                <wp:extent cx="667385" cy="142875"/>
                <wp:effectExtent l="0" t="61595" r="33020" b="1397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667385" cy="142875"/>
                        </a:xfrm>
                        <a:prstGeom prst="bentConnector3">
                          <a:avLst>
                            <a:gd name="adj1" fmla="val 9884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23" o:spid="_x0000_s1026" type="#_x0000_t34" style="position:absolute;margin-left:232.15pt;margin-top:18.25pt;width:52.55pt;height:11.25pt;rotation:90;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" adj="21351">
                <v:stroke endarrow="block" joinstyle="round"/>
              </v:shape>
            </w:pict>
          </mc:Fallback>
        </mc:AlternateContent>
      </w:r>
      <w:r w:rsidR="00416D3A" w:rsidRPr="00F9183B">
        <w:rPr>
          <w:noProof/>
          <w:lang w:eastAsia="ru-RU"/>
        </w:rPr>
        <mc:AlternateContent>
          <mc:Choice Requires="wps">
            <w:drawing>
              <wp:anchor distT="0" distB="0" distL="114300" distR="114300" simplePos="0" relativeHeight="251674112" behindDoc="0" locked="0" layoutInCell="1" allowOverlap="1" wp14:anchorId="5FB0A0BA" wp14:editId="1612EEEB">
                <wp:simplePos x="0" y="0"/>
                <wp:positionH relativeFrom="column">
                  <wp:posOffset>4744996</wp:posOffset>
                </wp:positionH>
                <wp:positionV relativeFrom="paragraph">
                  <wp:posOffset>143427</wp:posOffset>
                </wp:positionV>
                <wp:extent cx="0" cy="220345"/>
                <wp:effectExtent l="76200" t="0" r="57150" b="6540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1.3pt" to="373.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">
                <v:stroke endarrow="block"/>
              </v:line>
            </w:pict>
          </mc:Fallback>
        </mc:AlternateContent>
      </w:r>
      <w:r w:rsidR="004E5F3B" w:rsidRPr="00F9183B">
        <w:rPr>
          <w:noProof/>
          <w:lang w:eastAsia="ru-RU"/>
        </w:rPr>
        <mc:AlternateContent>
          <mc:Choice Requires="wps">
            <w:drawing>
              <wp:anchor distT="0" distB="0" distL="114300" distR="114300" simplePos="0" relativeHeight="251666944" behindDoc="0" locked="0" layoutInCell="1" allowOverlap="1" wp14:anchorId="6F645DB3" wp14:editId="786B7BEF">
                <wp:simplePos x="0" y="0"/>
                <wp:positionH relativeFrom="column">
                  <wp:posOffset>1468755</wp:posOffset>
                </wp:positionH>
                <wp:positionV relativeFrom="paragraph">
                  <wp:posOffset>141605</wp:posOffset>
                </wp:positionV>
                <wp:extent cx="0" cy="220345"/>
                <wp:effectExtent l="59055" t="8255" r="55245" b="190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1.15pt" to="115.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qL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">
                <v:stroke endarrow="block"/>
              </v:line>
            </w:pict>
          </mc:Fallback>
        </mc:AlternateContent>
      </w:r>
    </w:p>
    <w:p w:rsidR="00416D3A" w:rsidRPr="00F9183B" w:rsidRDefault="002346D9" w:rsidP="00416D3A">
      <w:pPr>
        <w:tabs>
          <w:tab w:val="left" w:pos="2404"/>
        </w:tabs>
        <w:autoSpaceDE w:val="0"/>
        <w:autoSpaceDN w:val="0"/>
        <w:adjustRightInd w:val="0"/>
        <w:spacing w:line="240" w:lineRule="auto"/>
        <w:ind w:firstLine="709"/>
        <w:jc w:val="both"/>
        <w:rPr>
          <w:sz w:val="24"/>
          <w:szCs w:val="24"/>
        </w:rPr>
      </w:pPr>
      <w:r w:rsidRPr="00F9183B">
        <w:rPr>
          <w:noProof/>
          <w:lang w:eastAsia="ru-RU"/>
        </w:rPr>
        <w:lastRenderedPageBreak/>
        <mc:AlternateContent>
          <mc:Choice Requires="wps">
            <w:drawing>
              <wp:anchor distT="0" distB="0" distL="114300" distR="114300" simplePos="0" relativeHeight="251715072" behindDoc="0" locked="0" layoutInCell="1" allowOverlap="1" wp14:anchorId="4E7E6CD8" wp14:editId="63227F65">
                <wp:simplePos x="0" y="0"/>
                <wp:positionH relativeFrom="column">
                  <wp:posOffset>4800600</wp:posOffset>
                </wp:positionH>
                <wp:positionV relativeFrom="paragraph">
                  <wp:posOffset>-582295</wp:posOffset>
                </wp:positionV>
                <wp:extent cx="0" cy="2524125"/>
                <wp:effectExtent l="76200" t="0" r="76200" b="47625"/>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85pt" to="378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PsJwIAAEwEAAAOAAAAZHJzL2Uyb0RvYy54bWysVMGO2jAQvVfqP1i+Q0g2U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">
                <v:stroke endarrow="block"/>
              </v:line>
            </w:pict>
          </mc:Fallback>
        </mc:AlternateContent>
      </w:r>
      <w:r w:rsidR="00416D3A" w:rsidRPr="00F9183B">
        <w:rPr>
          <w:noProof/>
          <w:lang w:eastAsia="ru-RU"/>
        </w:rPr>
        <mc:AlternateContent>
          <mc:Choice Requires="wps">
            <w:drawing>
              <wp:anchor distT="0" distB="0" distL="114300" distR="114300" simplePos="0" relativeHeight="251708928" behindDoc="0" locked="0" layoutInCell="1" allowOverlap="1" wp14:anchorId="3D7E393B" wp14:editId="2E6669B9">
                <wp:simplePos x="0" y="0"/>
                <wp:positionH relativeFrom="column">
                  <wp:posOffset>1476817</wp:posOffset>
                </wp:positionH>
                <wp:positionV relativeFrom="paragraph">
                  <wp:posOffset>-39370</wp:posOffset>
                </wp:positionV>
                <wp:extent cx="0" cy="220345"/>
                <wp:effectExtent l="76200" t="0" r="57150" b="65405"/>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3.1pt" to="11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J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">
                <v:stroke endarrow="block"/>
              </v:line>
            </w:pict>
          </mc:Fallback>
        </mc:AlternateContent>
      </w:r>
      <w:r w:rsidR="00416D3A" w:rsidRPr="00F9183B">
        <w:rPr>
          <w:sz w:val="24"/>
          <w:szCs w:val="24"/>
        </w:rPr>
        <w:tab/>
      </w:r>
    </w:p>
    <w:p w:rsidR="00416D3A" w:rsidRPr="00F9183B" w:rsidRDefault="00416D3A" w:rsidP="00416D3A">
      <w:pPr>
        <w:autoSpaceDE w:val="0"/>
        <w:autoSpaceDN w:val="0"/>
        <w:adjustRightInd w:val="0"/>
        <w:spacing w:line="240" w:lineRule="auto"/>
        <w:jc w:val="both"/>
        <w:rPr>
          <w:sz w:val="24"/>
          <w:szCs w:val="24"/>
        </w:rPr>
      </w:pPr>
      <w:r w:rsidRPr="00F9183B">
        <w:rPr>
          <w:noProof/>
          <w:lang w:eastAsia="ru-RU"/>
        </w:rPr>
        <mc:AlternateContent>
          <mc:Choice Requires="wps">
            <w:drawing>
              <wp:anchor distT="0" distB="0" distL="114300" distR="114300" simplePos="0" relativeHeight="251704832" behindDoc="0" locked="0" layoutInCell="1" allowOverlap="1" wp14:anchorId="603BED6E" wp14:editId="76106BBA">
                <wp:simplePos x="0" y="0"/>
                <wp:positionH relativeFrom="column">
                  <wp:posOffset>-97348</wp:posOffset>
                </wp:positionH>
                <wp:positionV relativeFrom="paragraph">
                  <wp:posOffset>5854</wp:posOffset>
                </wp:positionV>
                <wp:extent cx="2943225" cy="2282024"/>
                <wp:effectExtent l="0" t="0" r="28575" b="2349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282024"/>
                        </a:xfrm>
                        <a:prstGeom prst="rect">
                          <a:avLst/>
                        </a:prstGeom>
                        <a:solidFill>
                          <a:srgbClr val="FFFFFF"/>
                        </a:solidFill>
                        <a:ln w="9525">
                          <a:solidFill>
                            <a:srgbClr val="000000"/>
                          </a:solidFill>
                          <a:miter lim="800000"/>
                          <a:headEnd/>
                          <a:tailEnd/>
                        </a:ln>
                      </wps:spPr>
                      <wps:txbx>
                        <w:txbxContent>
                          <w:p w:rsidR="00F9183B" w:rsidRPr="00416D3A" w:rsidRDefault="00F9183B" w:rsidP="00416D3A">
                            <w:pPr>
                              <w:jc w:val="center"/>
                              <w:rPr>
                                <w:sz w:val="18"/>
                                <w:szCs w:val="18"/>
                              </w:rPr>
                            </w:pPr>
                            <w:r w:rsidRPr="00F9183B">
                              <w:rPr>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w:t>
                            </w:r>
                            <w:r w:rsidRPr="00F9183B">
                              <w:rPr>
                                <w:szCs w:val="28"/>
                              </w:rPr>
                              <w:t xml:space="preserve"> </w:t>
                            </w:r>
                            <w:r w:rsidRPr="00F9183B">
                              <w:rPr>
                                <w:sz w:val="24"/>
                                <w:szCs w:val="24"/>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left:0;text-align:left;margin-left:-7.65pt;margin-top:.45pt;width:231.75pt;height:17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mMLQIAAFs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">
                <v:textbox>
                  <w:txbxContent>
                    <w:p w:rsidR="00F9183B" w:rsidRPr="00416D3A" w:rsidRDefault="00F9183B" w:rsidP="00416D3A">
                      <w:pPr>
                        <w:jc w:val="center"/>
                        <w:rPr>
                          <w:sz w:val="18"/>
                          <w:szCs w:val="18"/>
                        </w:rPr>
                      </w:pPr>
                      <w:r w:rsidRPr="00F9183B">
                        <w:rPr>
                          <w:sz w:val="24"/>
                          <w:szCs w:val="24"/>
                        </w:rPr>
                        <w:t>Согласование маршрута транспортного средства, осуществляющего перевозки тяжеловесных и (или) крупногабаритных грузов, для движения которого требуется</w:t>
                      </w:r>
                      <w:r w:rsidRPr="00F9183B">
                        <w:rPr>
                          <w:szCs w:val="28"/>
                        </w:rPr>
                        <w:t xml:space="preserve"> </w:t>
                      </w:r>
                      <w:r w:rsidRPr="00F9183B">
                        <w:rPr>
                          <w:sz w:val="24"/>
                          <w:szCs w:val="24"/>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mc:Fallback>
        </mc:AlternateContent>
      </w:r>
    </w:p>
    <w:p w:rsidR="00416D3A" w:rsidRPr="00F9183B" w:rsidRDefault="00416D3A" w:rsidP="00416D3A">
      <w:pPr>
        <w:tabs>
          <w:tab w:val="left" w:pos="7463"/>
        </w:tabs>
        <w:autoSpaceDE w:val="0"/>
        <w:autoSpaceDN w:val="0"/>
        <w:adjustRightInd w:val="0"/>
        <w:spacing w:line="240" w:lineRule="auto"/>
        <w:ind w:firstLine="709"/>
        <w:jc w:val="both"/>
        <w:rPr>
          <w:sz w:val="24"/>
          <w:szCs w:val="24"/>
        </w:rPr>
      </w:pPr>
      <w:r w:rsidRPr="00F9183B">
        <w:rPr>
          <w:sz w:val="24"/>
          <w:szCs w:val="24"/>
        </w:rPr>
        <w:tab/>
      </w:r>
    </w:p>
    <w:p w:rsidR="00416D3A" w:rsidRPr="00F9183B" w:rsidRDefault="00416D3A" w:rsidP="008E624E">
      <w:pPr>
        <w:tabs>
          <w:tab w:val="left" w:pos="7450"/>
        </w:tabs>
        <w:autoSpaceDE w:val="0"/>
        <w:autoSpaceDN w:val="0"/>
        <w:adjustRightInd w:val="0"/>
        <w:spacing w:line="240" w:lineRule="auto"/>
        <w:ind w:firstLine="709"/>
        <w:jc w:val="both"/>
        <w:rPr>
          <w:sz w:val="24"/>
          <w:szCs w:val="24"/>
        </w:rPr>
      </w:pPr>
    </w:p>
    <w:p w:rsidR="00416D3A" w:rsidRPr="00F9183B" w:rsidRDefault="00416D3A" w:rsidP="008E624E">
      <w:pPr>
        <w:tabs>
          <w:tab w:val="left" w:pos="7450"/>
        </w:tabs>
        <w:autoSpaceDE w:val="0"/>
        <w:autoSpaceDN w:val="0"/>
        <w:adjustRightInd w:val="0"/>
        <w:spacing w:line="240" w:lineRule="auto"/>
        <w:ind w:firstLine="709"/>
        <w:jc w:val="both"/>
        <w:rPr>
          <w:sz w:val="24"/>
          <w:szCs w:val="24"/>
        </w:rPr>
      </w:pPr>
    </w:p>
    <w:p w:rsidR="001B4337" w:rsidRPr="00F9183B" w:rsidRDefault="00313868" w:rsidP="008E624E">
      <w:pPr>
        <w:tabs>
          <w:tab w:val="left" w:pos="7450"/>
        </w:tabs>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717120" behindDoc="0" locked="0" layoutInCell="1" allowOverlap="1" wp14:anchorId="6F01A572" wp14:editId="2D34EF64">
                <wp:simplePos x="0" y="0"/>
                <wp:positionH relativeFrom="column">
                  <wp:posOffset>30480</wp:posOffset>
                </wp:positionH>
                <wp:positionV relativeFrom="paragraph">
                  <wp:posOffset>153035</wp:posOffset>
                </wp:positionV>
                <wp:extent cx="5972175" cy="377190"/>
                <wp:effectExtent l="0" t="40957" r="63817" b="44768"/>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972175" cy="377190"/>
                        </a:xfrm>
                        <a:prstGeom prst="bentConnector3">
                          <a:avLst>
                            <a:gd name="adj1" fmla="val -19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Line 23" o:spid="_x0000_s1026" type="#_x0000_t34" style="position:absolute;margin-left:2.4pt;margin-top:12.05pt;width:470.25pt;height:29.7pt;rotation:90;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" adj="-42">
                <v:stroke endarrow="block" joinstyle="round"/>
              </v:shape>
            </w:pict>
          </mc:Fallback>
        </mc:AlternateContent>
      </w:r>
      <w:r w:rsidR="008E624E" w:rsidRPr="00F9183B">
        <w:rPr>
          <w:sz w:val="24"/>
          <w:szCs w:val="24"/>
        </w:rPr>
        <w:tab/>
      </w:r>
    </w:p>
    <w:p w:rsidR="00991C11" w:rsidRPr="00F9183B" w:rsidRDefault="004E5F3B" w:rsidP="002346D9">
      <w:pPr>
        <w:tabs>
          <w:tab w:val="left" w:pos="7450"/>
        </w:tabs>
        <w:autoSpaceDE w:val="0"/>
        <w:autoSpaceDN w:val="0"/>
        <w:adjustRightInd w:val="0"/>
        <w:spacing w:line="240" w:lineRule="auto"/>
        <w:jc w:val="both"/>
        <w:rPr>
          <w:sz w:val="24"/>
          <w:szCs w:val="24"/>
        </w:rPr>
      </w:pPr>
      <w:r w:rsidRPr="00F9183B">
        <w:rPr>
          <w:noProof/>
          <w:lang w:eastAsia="ru-RU"/>
        </w:rPr>
        <mc:AlternateContent>
          <mc:Choice Requires="wps">
            <w:drawing>
              <wp:anchor distT="0" distB="0" distL="114300" distR="114300" simplePos="0" relativeHeight="251668992" behindDoc="0" locked="0" layoutInCell="1" allowOverlap="1" wp14:anchorId="62D0953C" wp14:editId="76FA0AB1">
                <wp:simplePos x="0" y="0"/>
                <wp:positionH relativeFrom="column">
                  <wp:posOffset>-96520</wp:posOffset>
                </wp:positionH>
                <wp:positionV relativeFrom="paragraph">
                  <wp:posOffset>11430</wp:posOffset>
                </wp:positionV>
                <wp:extent cx="2943225" cy="492760"/>
                <wp:effectExtent l="8255" t="11430" r="10795" b="1016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92760"/>
                        </a:xfrm>
                        <a:prstGeom prst="rect">
                          <a:avLst/>
                        </a:prstGeom>
                        <a:solidFill>
                          <a:srgbClr val="FFFFFF"/>
                        </a:solidFill>
                        <a:ln w="9525">
                          <a:solidFill>
                            <a:srgbClr val="000000"/>
                          </a:solidFill>
                          <a:miter lim="800000"/>
                          <a:headEnd/>
                          <a:tailEnd/>
                        </a:ln>
                      </wps:spPr>
                      <wps:txbx>
                        <w:txbxContent>
                          <w:p w:rsidR="00F9183B" w:rsidRPr="00C13DD3" w:rsidRDefault="00F9183B" w:rsidP="003C2D44">
                            <w:pPr>
                              <w:jc w:val="center"/>
                              <w:rPr>
                                <w:sz w:val="24"/>
                                <w:szCs w:val="24"/>
                              </w:rPr>
                            </w:pPr>
                            <w:r w:rsidRPr="00C13DD3">
                              <w:rPr>
                                <w:sz w:val="24"/>
                                <w:szCs w:val="24"/>
                                <w:highlight w:val="yellow"/>
                              </w:rPr>
                              <w:t>Согласование маршрута с Госавтоинспекцией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6pt;margin-top:.9pt;width:231.75pt;height:3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">
                <v:textbox>
                  <w:txbxContent>
                    <w:p w:rsidR="00F76FDB" w:rsidRPr="00C13DD3" w:rsidRDefault="00F76FDB" w:rsidP="003C2D44">
                      <w:pPr>
                        <w:jc w:val="center"/>
                        <w:rPr>
                          <w:sz w:val="24"/>
                          <w:szCs w:val="24"/>
                        </w:rPr>
                      </w:pPr>
                      <w:r w:rsidRPr="00C13DD3">
                        <w:rPr>
                          <w:sz w:val="24"/>
                          <w:szCs w:val="24"/>
                          <w:highlight w:val="yellow"/>
                        </w:rPr>
                        <w:t>Согласование маршрута с Госавтоинспекцией</w:t>
                      </w:r>
                    </w:p>
                  </w:txbxContent>
                </v:textbox>
              </v:shape>
            </w:pict>
          </mc:Fallback>
        </mc:AlternateContent>
      </w:r>
      <w:r w:rsidR="002346D9" w:rsidRPr="00F9183B">
        <w:rPr>
          <w:sz w:val="24"/>
          <w:szCs w:val="24"/>
        </w:rPr>
        <w:tab/>
      </w:r>
    </w:p>
    <w:p w:rsidR="00A02165" w:rsidRPr="00F9183B" w:rsidRDefault="008E624E" w:rsidP="008E624E">
      <w:pPr>
        <w:tabs>
          <w:tab w:val="left" w:pos="7463"/>
        </w:tabs>
        <w:autoSpaceDE w:val="0"/>
        <w:autoSpaceDN w:val="0"/>
        <w:adjustRightInd w:val="0"/>
        <w:spacing w:line="240" w:lineRule="auto"/>
        <w:ind w:firstLine="709"/>
        <w:jc w:val="both"/>
        <w:rPr>
          <w:sz w:val="24"/>
          <w:szCs w:val="24"/>
        </w:rPr>
      </w:pPr>
      <w:r w:rsidRPr="00F9183B">
        <w:rPr>
          <w:sz w:val="24"/>
          <w:szCs w:val="24"/>
        </w:rPr>
        <w:tab/>
      </w:r>
    </w:p>
    <w:p w:rsidR="00A02165" w:rsidRPr="00F9183B" w:rsidRDefault="004E5F3B" w:rsidP="00A02165">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73088" behindDoc="0" locked="0" layoutInCell="1" allowOverlap="1" wp14:anchorId="717917B7" wp14:editId="4D8FCB94">
                <wp:simplePos x="0" y="0"/>
                <wp:positionH relativeFrom="column">
                  <wp:posOffset>323850</wp:posOffset>
                </wp:positionH>
                <wp:positionV relativeFrom="paragraph">
                  <wp:posOffset>154305</wp:posOffset>
                </wp:positionV>
                <wp:extent cx="0" cy="243205"/>
                <wp:effectExtent l="57150" t="11430" r="57150" b="2159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15pt" to="2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NOJgIAAEoEAAAOAAAAZHJzL2Uyb0RvYy54bWysVF2vGiEQfW/S/0B41/24q9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">
                <v:stroke endarrow="block"/>
              </v:line>
            </w:pict>
          </mc:Fallback>
        </mc:AlternateContent>
      </w:r>
      <w:r w:rsidRPr="00F9183B">
        <w:rPr>
          <w:noProof/>
          <w:sz w:val="24"/>
          <w:szCs w:val="24"/>
          <w:lang w:eastAsia="ru-RU"/>
        </w:rPr>
        <mc:AlternateContent>
          <mc:Choice Requires="wps">
            <w:drawing>
              <wp:anchor distT="0" distB="0" distL="114300" distR="114300" simplePos="0" relativeHeight="251677184" behindDoc="0" locked="0" layoutInCell="1" allowOverlap="1" wp14:anchorId="2081CF99" wp14:editId="2F05EA76">
                <wp:simplePos x="0" y="0"/>
                <wp:positionH relativeFrom="column">
                  <wp:posOffset>2343785</wp:posOffset>
                </wp:positionH>
                <wp:positionV relativeFrom="paragraph">
                  <wp:posOffset>154305</wp:posOffset>
                </wp:positionV>
                <wp:extent cx="0" cy="220345"/>
                <wp:effectExtent l="57785" t="11430" r="56515" b="1587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12.15pt" to="184.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X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">
                <v:stroke endarrow="block"/>
              </v:line>
            </w:pict>
          </mc:Fallback>
        </mc:AlternateContent>
      </w:r>
    </w:p>
    <w:p w:rsidR="00A02165" w:rsidRPr="00F9183B" w:rsidRDefault="00A02165" w:rsidP="00A02165">
      <w:pPr>
        <w:autoSpaceDE w:val="0"/>
        <w:autoSpaceDN w:val="0"/>
        <w:adjustRightInd w:val="0"/>
        <w:spacing w:line="240" w:lineRule="auto"/>
        <w:ind w:firstLine="709"/>
        <w:jc w:val="both"/>
        <w:rPr>
          <w:sz w:val="24"/>
          <w:szCs w:val="24"/>
        </w:rPr>
      </w:pPr>
    </w:p>
    <w:p w:rsidR="00C13DD3" w:rsidRPr="00F9183B" w:rsidRDefault="002346D9" w:rsidP="002346D9">
      <w:pPr>
        <w:tabs>
          <w:tab w:val="center" w:pos="5244"/>
          <w:tab w:val="right" w:pos="9779"/>
        </w:tabs>
        <w:autoSpaceDE w:val="0"/>
        <w:autoSpaceDN w:val="0"/>
        <w:adjustRightInd w:val="0"/>
        <w:spacing w:line="240" w:lineRule="auto"/>
        <w:ind w:firstLine="709"/>
        <w:rPr>
          <w:sz w:val="24"/>
          <w:szCs w:val="24"/>
        </w:rPr>
      </w:pPr>
      <w:r w:rsidRPr="00F9183B">
        <w:rPr>
          <w:noProof/>
        </w:rPr>
        <w:tab/>
      </w:r>
      <w:r w:rsidRPr="00F9183B">
        <w:rPr>
          <w:noProof/>
        </w:rPr>
        <w:tab/>
      </w:r>
      <w:r w:rsidR="00C13DD3" w:rsidRPr="00F9183B">
        <w:rPr>
          <w:noProof/>
        </w:rPr>
        <w:tab/>
        <w:t xml:space="preserve"> </w:t>
      </w:r>
    </w:p>
    <w:p w:rsidR="00C13DD3" w:rsidRPr="00F9183B" w:rsidRDefault="004E5F3B" w:rsidP="00C13DD3">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693568" behindDoc="0" locked="0" layoutInCell="1" allowOverlap="1" wp14:anchorId="11008E75" wp14:editId="5D65CCF5">
                <wp:simplePos x="0" y="0"/>
                <wp:positionH relativeFrom="column">
                  <wp:posOffset>6960870</wp:posOffset>
                </wp:positionH>
                <wp:positionV relativeFrom="paragraph">
                  <wp:posOffset>5715</wp:posOffset>
                </wp:positionV>
                <wp:extent cx="0" cy="255905"/>
                <wp:effectExtent l="55245" t="5715" r="59055" b="1460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">
                <v:stroke endarrow="block"/>
              </v:line>
            </w:pict>
          </mc:Fallback>
        </mc:AlternateContent>
      </w:r>
      <w:r w:rsidRPr="00F9183B">
        <w:rPr>
          <w:noProof/>
          <w:lang w:eastAsia="ru-RU"/>
        </w:rPr>
        <mc:AlternateContent>
          <mc:Choice Requires="wps">
            <w:drawing>
              <wp:anchor distT="0" distB="0" distL="114300" distR="114300" simplePos="0" relativeHeight="251694592" behindDoc="0" locked="0" layoutInCell="1" allowOverlap="1" wp14:anchorId="2574C486" wp14:editId="0BA40347">
                <wp:simplePos x="0" y="0"/>
                <wp:positionH relativeFrom="column">
                  <wp:posOffset>3312795</wp:posOffset>
                </wp:positionH>
                <wp:positionV relativeFrom="paragraph">
                  <wp:posOffset>3175</wp:posOffset>
                </wp:positionV>
                <wp:extent cx="2943225" cy="702310"/>
                <wp:effectExtent l="7620" t="12700" r="11430" b="889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02310"/>
                        </a:xfrm>
                        <a:prstGeom prst="rect">
                          <a:avLst/>
                        </a:prstGeom>
                        <a:solidFill>
                          <a:srgbClr val="FFFFFF"/>
                        </a:solidFill>
                        <a:ln w="9525">
                          <a:solidFill>
                            <a:srgbClr val="000000"/>
                          </a:solidFill>
                          <a:miter lim="800000"/>
                          <a:headEnd/>
                          <a:tailEnd/>
                        </a:ln>
                      </wps:spPr>
                      <wps:txbx>
                        <w:txbxContent>
                          <w:p w:rsidR="00F9183B" w:rsidRPr="003C2D44" w:rsidRDefault="00F9183B" w:rsidP="00C13DD3">
                            <w:pPr>
                              <w:jc w:val="center"/>
                              <w:rPr>
                                <w:sz w:val="24"/>
                                <w:szCs w:val="24"/>
                              </w:rPr>
                            </w:pPr>
                            <w:r w:rsidRPr="003C2D44">
                              <w:rPr>
                                <w:sz w:val="24"/>
                                <w:szCs w:val="24"/>
                              </w:rPr>
                              <w:t xml:space="preserve">Выдача </w:t>
                            </w:r>
                            <w:r>
                              <w:rPr>
                                <w:sz w:val="24"/>
                                <w:szCs w:val="24"/>
                              </w:rPr>
                              <w:t xml:space="preserve">(направление) </w:t>
                            </w:r>
                            <w:r w:rsidRPr="003C2D44">
                              <w:rPr>
                                <w:sz w:val="24"/>
                                <w:szCs w:val="24"/>
                              </w:rPr>
                              <w:t xml:space="preserve">заявителю </w:t>
                            </w:r>
                            <w:r>
                              <w:rPr>
                                <w:sz w:val="24"/>
                                <w:szCs w:val="24"/>
                              </w:rPr>
                              <w:t xml:space="preserve">уведомления </w:t>
                            </w:r>
                            <w:r w:rsidRPr="003C2D44">
                              <w:rPr>
                                <w:sz w:val="24"/>
                                <w:szCs w:val="24"/>
                              </w:rPr>
                              <w:t>о</w:t>
                            </w:r>
                            <w:r>
                              <w:rPr>
                                <w:sz w:val="24"/>
                                <w:szCs w:val="24"/>
                              </w:rPr>
                              <w:t>б отказе</w:t>
                            </w:r>
                            <w:r w:rsidRPr="003C2D44">
                              <w:rPr>
                                <w:sz w:val="24"/>
                                <w:szCs w:val="24"/>
                              </w:rPr>
                              <w:t xml:space="preserve"> </w:t>
                            </w:r>
                            <w:r>
                              <w:rPr>
                                <w:sz w:val="24"/>
                                <w:szCs w:val="24"/>
                              </w:rPr>
                              <w:t>в выдаче специального разрешения</w:t>
                            </w:r>
                          </w:p>
                          <w:p w:rsidR="00F9183B" w:rsidRPr="003C2D44" w:rsidRDefault="00F9183B" w:rsidP="00C13DD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260.85pt;margin-top:.25pt;width:231.75pt;height:55.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">
                <v:textbox>
                  <w:txbxContent>
                    <w:p w:rsidR="00F76FDB" w:rsidRPr="003C2D44" w:rsidRDefault="00F76FDB" w:rsidP="00C13DD3">
                      <w:pPr>
                        <w:jc w:val="center"/>
                        <w:rPr>
                          <w:sz w:val="24"/>
                          <w:szCs w:val="24"/>
                        </w:rPr>
                      </w:pPr>
                      <w:r w:rsidRPr="003C2D44">
                        <w:rPr>
                          <w:sz w:val="24"/>
                          <w:szCs w:val="24"/>
                        </w:rPr>
                        <w:t xml:space="preserve">Выдача </w:t>
                      </w:r>
                      <w:r>
                        <w:rPr>
                          <w:sz w:val="24"/>
                          <w:szCs w:val="24"/>
                        </w:rPr>
                        <w:t xml:space="preserve">(направление) </w:t>
                      </w:r>
                      <w:r w:rsidRPr="003C2D44">
                        <w:rPr>
                          <w:sz w:val="24"/>
                          <w:szCs w:val="24"/>
                        </w:rPr>
                        <w:t xml:space="preserve">заявителю </w:t>
                      </w:r>
                      <w:r>
                        <w:rPr>
                          <w:sz w:val="24"/>
                          <w:szCs w:val="24"/>
                        </w:rPr>
                        <w:t xml:space="preserve">уведомления </w:t>
                      </w:r>
                      <w:r w:rsidRPr="003C2D44">
                        <w:rPr>
                          <w:sz w:val="24"/>
                          <w:szCs w:val="24"/>
                        </w:rPr>
                        <w:t>о</w:t>
                      </w:r>
                      <w:r>
                        <w:rPr>
                          <w:sz w:val="24"/>
                          <w:szCs w:val="24"/>
                        </w:rPr>
                        <w:t>б отказе</w:t>
                      </w:r>
                      <w:r w:rsidRPr="003C2D44">
                        <w:rPr>
                          <w:sz w:val="24"/>
                          <w:szCs w:val="24"/>
                        </w:rPr>
                        <w:t xml:space="preserve"> </w:t>
                      </w:r>
                      <w:r>
                        <w:rPr>
                          <w:sz w:val="24"/>
                          <w:szCs w:val="24"/>
                        </w:rPr>
                        <w:t>в выдаче специального разрешения</w:t>
                      </w:r>
                    </w:p>
                    <w:p w:rsidR="00F76FDB" w:rsidRPr="003C2D44" w:rsidRDefault="00F76FDB" w:rsidP="00C13DD3">
                      <w:pPr>
                        <w:rPr>
                          <w:szCs w:val="24"/>
                        </w:rPr>
                      </w:pPr>
                    </w:p>
                  </w:txbxContent>
                </v:textbox>
              </v:shape>
            </w:pict>
          </mc:Fallback>
        </mc:AlternateContent>
      </w:r>
    </w:p>
    <w:p w:rsidR="00C13DD3" w:rsidRPr="00F9183B" w:rsidRDefault="00C13DD3" w:rsidP="00C13DD3">
      <w:pPr>
        <w:autoSpaceDE w:val="0"/>
        <w:autoSpaceDN w:val="0"/>
        <w:adjustRightInd w:val="0"/>
        <w:spacing w:line="240" w:lineRule="auto"/>
        <w:ind w:firstLine="709"/>
        <w:jc w:val="both"/>
        <w:rPr>
          <w:sz w:val="24"/>
          <w:szCs w:val="24"/>
        </w:rPr>
      </w:pPr>
    </w:p>
    <w:p w:rsidR="00A02165" w:rsidRPr="00F9183B" w:rsidRDefault="00C13DD3" w:rsidP="00C13DD3">
      <w:pPr>
        <w:tabs>
          <w:tab w:val="left" w:pos="2742"/>
          <w:tab w:val="right" w:pos="9779"/>
        </w:tabs>
        <w:autoSpaceDE w:val="0"/>
        <w:autoSpaceDN w:val="0"/>
        <w:adjustRightInd w:val="0"/>
        <w:spacing w:line="240" w:lineRule="auto"/>
        <w:ind w:firstLine="709"/>
        <w:rPr>
          <w:sz w:val="24"/>
          <w:szCs w:val="24"/>
        </w:rPr>
      </w:pPr>
      <w:r w:rsidRPr="00F9183B">
        <w:rPr>
          <w:noProof/>
        </w:rPr>
        <w:tab/>
        <w:t xml:space="preserve"> </w:t>
      </w:r>
    </w:p>
    <w:p w:rsidR="00A02165" w:rsidRPr="00F9183B" w:rsidRDefault="00313868" w:rsidP="00A02165">
      <w:pPr>
        <w:autoSpaceDE w:val="0"/>
        <w:autoSpaceDN w:val="0"/>
        <w:adjustRightInd w:val="0"/>
        <w:spacing w:line="240" w:lineRule="auto"/>
        <w:ind w:firstLine="709"/>
        <w:jc w:val="both"/>
        <w:rPr>
          <w:sz w:val="24"/>
          <w:szCs w:val="24"/>
        </w:rPr>
      </w:pPr>
      <w:r w:rsidRPr="00F9183B">
        <w:rPr>
          <w:noProof/>
          <w:lang w:eastAsia="ru-RU"/>
        </w:rPr>
        <mc:AlternateContent>
          <mc:Choice Requires="wps">
            <w:drawing>
              <wp:anchor distT="0" distB="0" distL="114300" distR="114300" simplePos="0" relativeHeight="251713024" behindDoc="0" locked="0" layoutInCell="1" allowOverlap="1" wp14:anchorId="2E1E6FEB" wp14:editId="60B85BE4">
                <wp:simplePos x="0" y="0"/>
                <wp:positionH relativeFrom="column">
                  <wp:posOffset>2272030</wp:posOffset>
                </wp:positionH>
                <wp:positionV relativeFrom="paragraph">
                  <wp:posOffset>8890</wp:posOffset>
                </wp:positionV>
                <wp:extent cx="0" cy="333375"/>
                <wp:effectExtent l="76200" t="0" r="76200" b="47625"/>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7pt" to="178.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">
                <v:stroke endarrow="block"/>
              </v:line>
            </w:pict>
          </mc:Fallback>
        </mc:AlternateContent>
      </w:r>
      <w:r w:rsidRPr="00F9183B">
        <w:rPr>
          <w:noProof/>
          <w:lang w:eastAsia="ru-RU"/>
        </w:rPr>
        <mc:AlternateContent>
          <mc:Choice Requires="wps">
            <w:drawing>
              <wp:anchor distT="0" distB="0" distL="114300" distR="114300" simplePos="0" relativeHeight="251710976" behindDoc="0" locked="0" layoutInCell="1" allowOverlap="1" wp14:anchorId="1BAA2BA6" wp14:editId="6A592F68">
                <wp:simplePos x="0" y="0"/>
                <wp:positionH relativeFrom="column">
                  <wp:posOffset>450850</wp:posOffset>
                </wp:positionH>
                <wp:positionV relativeFrom="paragraph">
                  <wp:posOffset>8890</wp:posOffset>
                </wp:positionV>
                <wp:extent cx="0" cy="333375"/>
                <wp:effectExtent l="76200" t="0" r="76200" b="4762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pt" to="3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22JgIAAEs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">
                <v:stroke endarrow="block"/>
              </v:line>
            </w:pict>
          </mc:Fallback>
        </mc:AlternateContent>
      </w:r>
      <w:r w:rsidR="004E5F3B" w:rsidRPr="00F9183B">
        <w:rPr>
          <w:noProof/>
          <w:lang w:eastAsia="ru-RU"/>
        </w:rPr>
        <mc:AlternateContent>
          <mc:Choice Requires="wps">
            <w:drawing>
              <wp:anchor distT="0" distB="0" distL="114300" distR="114300" simplePos="0" relativeHeight="251672064" behindDoc="0" locked="0" layoutInCell="1" allowOverlap="1" wp14:anchorId="7A7C9A25" wp14:editId="193276D4">
                <wp:simplePos x="0" y="0"/>
                <wp:positionH relativeFrom="column">
                  <wp:posOffset>6960870</wp:posOffset>
                </wp:positionH>
                <wp:positionV relativeFrom="paragraph">
                  <wp:posOffset>5715</wp:posOffset>
                </wp:positionV>
                <wp:extent cx="0" cy="255905"/>
                <wp:effectExtent l="55245" t="5715" r="59055" b="1460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fDJgIAAEo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">
                <v:stroke endarrow="block"/>
              </v:line>
            </w:pict>
          </mc:Fallback>
        </mc:AlternateContent>
      </w:r>
    </w:p>
    <w:p w:rsidR="00313868" w:rsidRPr="00F9183B" w:rsidRDefault="002346D9" w:rsidP="00313868">
      <w:pPr>
        <w:tabs>
          <w:tab w:val="left" w:pos="3731"/>
        </w:tabs>
        <w:autoSpaceDE w:val="0"/>
        <w:autoSpaceDN w:val="0"/>
        <w:adjustRightInd w:val="0"/>
        <w:spacing w:line="240" w:lineRule="auto"/>
        <w:ind w:firstLine="709"/>
        <w:jc w:val="both"/>
        <w:rPr>
          <w:sz w:val="24"/>
          <w:szCs w:val="24"/>
        </w:rPr>
      </w:pPr>
      <w:r w:rsidRPr="00F9183B">
        <w:rPr>
          <w:sz w:val="24"/>
          <w:szCs w:val="24"/>
        </w:rPr>
        <w:tab/>
      </w:r>
      <w:r w:rsidR="00313868" w:rsidRPr="00F9183B">
        <w:rPr>
          <w:noProof/>
          <w:lang w:eastAsia="ru-RU"/>
        </w:rPr>
        <mc:AlternateContent>
          <mc:Choice Requires="wps">
            <w:drawing>
              <wp:anchor distT="0" distB="0" distL="114300" distR="114300" simplePos="0" relativeHeight="251725312" behindDoc="0" locked="0" layoutInCell="1" allowOverlap="1" wp14:anchorId="40056062" wp14:editId="294F6060">
                <wp:simplePos x="0" y="0"/>
                <wp:positionH relativeFrom="column">
                  <wp:posOffset>-89535</wp:posOffset>
                </wp:positionH>
                <wp:positionV relativeFrom="paragraph">
                  <wp:posOffset>169545</wp:posOffset>
                </wp:positionV>
                <wp:extent cx="2943225" cy="519430"/>
                <wp:effectExtent l="0" t="0" r="28575" b="1397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F9183B" w:rsidRPr="00C13DD3" w:rsidRDefault="00F9183B" w:rsidP="00313868">
                            <w:pPr>
                              <w:jc w:val="center"/>
                              <w:rPr>
                                <w:sz w:val="24"/>
                                <w:szCs w:val="24"/>
                              </w:rPr>
                            </w:pPr>
                            <w:r w:rsidRPr="00F9183B">
                              <w:rPr>
                                <w:sz w:val="24"/>
                                <w:szCs w:val="24"/>
                              </w:rPr>
                              <w:t>Согласование маршрута с Госавтоинспекцией</w:t>
                            </w:r>
                          </w:p>
                          <w:p w:rsidR="00F9183B" w:rsidRDefault="00F9183B" w:rsidP="00313868">
                            <w:pPr>
                              <w:jc w:val="center"/>
                              <w:rPr>
                                <w:sz w:val="24"/>
                                <w:szCs w:val="24"/>
                              </w:rPr>
                            </w:pPr>
                          </w:p>
                          <w:p w:rsidR="00F9183B" w:rsidRDefault="00F9183B" w:rsidP="00313868">
                            <w:pPr>
                              <w:jc w:val="center"/>
                              <w:rPr>
                                <w:sz w:val="24"/>
                                <w:szCs w:val="24"/>
                              </w:rPr>
                            </w:pPr>
                          </w:p>
                          <w:p w:rsidR="00F9183B" w:rsidRPr="00735AE7" w:rsidRDefault="00F9183B" w:rsidP="0031386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05pt;margin-top:13.35pt;width:231.75pt;height:40.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">
                <v:textbox>
                  <w:txbxContent>
                    <w:p w:rsidR="00F9183B" w:rsidRPr="00C13DD3" w:rsidRDefault="00F9183B" w:rsidP="00313868">
                      <w:pPr>
                        <w:jc w:val="center"/>
                        <w:rPr>
                          <w:sz w:val="24"/>
                          <w:szCs w:val="24"/>
                        </w:rPr>
                      </w:pPr>
                      <w:r w:rsidRPr="00F9183B">
                        <w:rPr>
                          <w:sz w:val="24"/>
                          <w:szCs w:val="24"/>
                        </w:rPr>
                        <w:t>Согласование маршрута с Госавтоинспекцией</w:t>
                      </w:r>
                    </w:p>
                    <w:p w:rsidR="00F9183B" w:rsidRDefault="00F9183B" w:rsidP="00313868">
                      <w:pPr>
                        <w:jc w:val="center"/>
                        <w:rPr>
                          <w:sz w:val="24"/>
                          <w:szCs w:val="24"/>
                        </w:rPr>
                      </w:pPr>
                    </w:p>
                    <w:p w:rsidR="00F9183B" w:rsidRDefault="00F9183B" w:rsidP="00313868">
                      <w:pPr>
                        <w:jc w:val="center"/>
                        <w:rPr>
                          <w:sz w:val="24"/>
                          <w:szCs w:val="24"/>
                        </w:rPr>
                      </w:pPr>
                    </w:p>
                    <w:p w:rsidR="00F9183B" w:rsidRPr="00735AE7" w:rsidRDefault="00F9183B" w:rsidP="00313868">
                      <w:pPr>
                        <w:jc w:val="center"/>
                        <w:rPr>
                          <w:sz w:val="24"/>
                          <w:szCs w:val="24"/>
                        </w:rPr>
                      </w:pPr>
                    </w:p>
                  </w:txbxContent>
                </v:textbox>
              </v:shape>
            </w:pict>
          </mc:Fallback>
        </mc:AlternateContent>
      </w:r>
    </w:p>
    <w:p w:rsidR="00313868" w:rsidRPr="00F9183B" w:rsidRDefault="00313868" w:rsidP="00313868">
      <w:pPr>
        <w:autoSpaceDE w:val="0"/>
        <w:autoSpaceDN w:val="0"/>
        <w:adjustRightInd w:val="0"/>
        <w:spacing w:line="240" w:lineRule="auto"/>
        <w:ind w:firstLine="709"/>
        <w:jc w:val="right"/>
        <w:rPr>
          <w:szCs w:val="28"/>
        </w:rPr>
      </w:pPr>
    </w:p>
    <w:p w:rsidR="00313868" w:rsidRPr="00F9183B" w:rsidRDefault="00313868" w:rsidP="00313868">
      <w:pPr>
        <w:autoSpaceDE w:val="0"/>
        <w:autoSpaceDN w:val="0"/>
        <w:adjustRightInd w:val="0"/>
        <w:spacing w:line="240" w:lineRule="auto"/>
        <w:ind w:firstLine="709"/>
        <w:jc w:val="right"/>
        <w:rPr>
          <w:szCs w:val="28"/>
        </w:rPr>
      </w:pPr>
    </w:p>
    <w:p w:rsidR="008E624E" w:rsidRPr="00F9183B" w:rsidRDefault="00313868" w:rsidP="00313868">
      <w:pPr>
        <w:tabs>
          <w:tab w:val="left" w:pos="4558"/>
        </w:tabs>
        <w:autoSpaceDE w:val="0"/>
        <w:autoSpaceDN w:val="0"/>
        <w:adjustRightInd w:val="0"/>
        <w:spacing w:line="240" w:lineRule="auto"/>
        <w:ind w:firstLine="709"/>
        <w:rPr>
          <w:b/>
          <w:szCs w:val="28"/>
        </w:rPr>
      </w:pPr>
      <w:r w:rsidRPr="00F9183B">
        <w:rPr>
          <w:noProof/>
          <w:lang w:eastAsia="ru-RU"/>
        </w:rPr>
        <mc:AlternateContent>
          <mc:Choice Requires="wps">
            <w:drawing>
              <wp:anchor distT="0" distB="0" distL="114300" distR="114300" simplePos="0" relativeHeight="251729408" behindDoc="0" locked="0" layoutInCell="1" allowOverlap="1" wp14:anchorId="6531155E" wp14:editId="270DB6D4">
                <wp:simplePos x="0" y="0"/>
                <wp:positionH relativeFrom="column">
                  <wp:posOffset>2272140</wp:posOffset>
                </wp:positionH>
                <wp:positionV relativeFrom="paragraph">
                  <wp:posOffset>100827</wp:posOffset>
                </wp:positionV>
                <wp:extent cx="0" cy="413385"/>
                <wp:effectExtent l="76200" t="0" r="57150" b="6286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7.95pt" to="17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DZ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GCnS&#10;QY+eheJoMg3a9MYV4FKpnQ3V0bN6Mc+afnVI6aol6sAjx9eLgbgsRCQPIWHjDGTY9x81Ax9y9DoK&#10;dW5sFyBBAnSO/bjc+8HPHtHrIYXTPJtOF7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">
                <v:stroke endarrow="block"/>
              </v:line>
            </w:pict>
          </mc:Fallback>
        </mc:AlternateContent>
      </w:r>
      <w:r w:rsidRPr="00F9183B">
        <w:rPr>
          <w:noProof/>
          <w:lang w:eastAsia="ru-RU"/>
        </w:rPr>
        <mc:AlternateContent>
          <mc:Choice Requires="wps">
            <w:drawing>
              <wp:anchor distT="0" distB="0" distL="114300" distR="114300" simplePos="0" relativeHeight="251727360" behindDoc="0" locked="0" layoutInCell="1" allowOverlap="1" wp14:anchorId="542BAA46" wp14:editId="2A300F4E">
                <wp:simplePos x="0" y="0"/>
                <wp:positionH relativeFrom="column">
                  <wp:posOffset>459243</wp:posOffset>
                </wp:positionH>
                <wp:positionV relativeFrom="paragraph">
                  <wp:posOffset>100827</wp:posOffset>
                </wp:positionV>
                <wp:extent cx="7951" cy="413468"/>
                <wp:effectExtent l="76200" t="0" r="68580" b="62865"/>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413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95pt" to="3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">
                <v:stroke endarrow="block"/>
              </v:line>
            </w:pict>
          </mc:Fallback>
        </mc:AlternateContent>
      </w:r>
      <w:r w:rsidR="002346D9" w:rsidRPr="00F9183B">
        <w:rPr>
          <w:b/>
          <w:szCs w:val="28"/>
        </w:rPr>
        <w:tab/>
      </w:r>
    </w:p>
    <w:p w:rsidR="008E624E" w:rsidRPr="00F9183B" w:rsidRDefault="00313868" w:rsidP="00313868">
      <w:pPr>
        <w:tabs>
          <w:tab w:val="left" w:pos="3882"/>
        </w:tabs>
        <w:autoSpaceDE w:val="0"/>
        <w:autoSpaceDN w:val="0"/>
        <w:adjustRightInd w:val="0"/>
        <w:spacing w:line="240" w:lineRule="auto"/>
        <w:ind w:firstLine="709"/>
        <w:rPr>
          <w:szCs w:val="28"/>
        </w:rPr>
      </w:pPr>
      <w:r w:rsidRPr="00F9183B">
        <w:rPr>
          <w:szCs w:val="28"/>
        </w:rPr>
        <w:tab/>
      </w:r>
    </w:p>
    <w:p w:rsidR="001D0A04" w:rsidRPr="00F9183B" w:rsidRDefault="00313868" w:rsidP="00416D3A">
      <w:pPr>
        <w:tabs>
          <w:tab w:val="left" w:pos="3744"/>
        </w:tabs>
        <w:autoSpaceDE w:val="0"/>
        <w:autoSpaceDN w:val="0"/>
        <w:adjustRightInd w:val="0"/>
        <w:spacing w:line="240" w:lineRule="auto"/>
        <w:ind w:firstLine="709"/>
        <w:rPr>
          <w:szCs w:val="28"/>
        </w:rPr>
      </w:pPr>
      <w:r w:rsidRPr="00F9183B">
        <w:rPr>
          <w:noProof/>
          <w:lang w:eastAsia="ru-RU"/>
        </w:rPr>
        <mc:AlternateContent>
          <mc:Choice Requires="wps">
            <w:drawing>
              <wp:anchor distT="0" distB="0" distL="114300" distR="114300" simplePos="0" relativeHeight="251701760" behindDoc="0" locked="0" layoutInCell="1" allowOverlap="1" wp14:anchorId="10C7EEF1" wp14:editId="61265197">
                <wp:simplePos x="0" y="0"/>
                <wp:positionH relativeFrom="column">
                  <wp:posOffset>-98425</wp:posOffset>
                </wp:positionH>
                <wp:positionV relativeFrom="paragraph">
                  <wp:posOffset>103505</wp:posOffset>
                </wp:positionV>
                <wp:extent cx="1112520" cy="741680"/>
                <wp:effectExtent l="0" t="0" r="11430" b="2032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41680"/>
                        </a:xfrm>
                        <a:prstGeom prst="rect">
                          <a:avLst/>
                        </a:prstGeom>
                        <a:solidFill>
                          <a:srgbClr val="FFFFFF"/>
                        </a:solidFill>
                        <a:ln w="9525">
                          <a:solidFill>
                            <a:srgbClr val="000000"/>
                          </a:solidFill>
                          <a:miter lim="800000"/>
                          <a:headEnd/>
                          <a:tailEnd/>
                        </a:ln>
                      </wps:spPr>
                      <wps:txbx>
                        <w:txbxContent>
                          <w:p w:rsidR="00F9183B" w:rsidRDefault="00F9183B" w:rsidP="00C13DD3">
                            <w:pPr>
                              <w:jc w:val="center"/>
                              <w:rPr>
                                <w:sz w:val="24"/>
                                <w:szCs w:val="24"/>
                              </w:rPr>
                            </w:pPr>
                            <w:r w:rsidRPr="00F9183B">
                              <w:rPr>
                                <w:sz w:val="24"/>
                                <w:szCs w:val="24"/>
                              </w:rPr>
                              <w:t>Получено согласование маршрута</w:t>
                            </w:r>
                          </w:p>
                          <w:p w:rsidR="00F9183B" w:rsidRDefault="00F9183B" w:rsidP="00C13DD3">
                            <w:pPr>
                              <w:jc w:val="center"/>
                              <w:rPr>
                                <w:sz w:val="24"/>
                                <w:szCs w:val="24"/>
                              </w:rPr>
                            </w:pPr>
                          </w:p>
                          <w:p w:rsidR="00F9183B" w:rsidRPr="00735AE7" w:rsidRDefault="00F9183B" w:rsidP="00C13DD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7.75pt;margin-top:8.15pt;width:87.6pt;height:58.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">
                <v:textbox>
                  <w:txbxContent>
                    <w:p w:rsidR="00F9183B" w:rsidRDefault="00F9183B" w:rsidP="00C13DD3">
                      <w:pPr>
                        <w:jc w:val="center"/>
                        <w:rPr>
                          <w:sz w:val="24"/>
                          <w:szCs w:val="24"/>
                        </w:rPr>
                      </w:pPr>
                      <w:r w:rsidRPr="00F9183B">
                        <w:rPr>
                          <w:sz w:val="24"/>
                          <w:szCs w:val="24"/>
                        </w:rPr>
                        <w:t>Получено согласование маршрута</w:t>
                      </w:r>
                    </w:p>
                    <w:p w:rsidR="00F9183B" w:rsidRDefault="00F9183B" w:rsidP="00C13DD3">
                      <w:pPr>
                        <w:jc w:val="center"/>
                        <w:rPr>
                          <w:sz w:val="24"/>
                          <w:szCs w:val="24"/>
                        </w:rPr>
                      </w:pPr>
                    </w:p>
                    <w:p w:rsidR="00F9183B" w:rsidRPr="00735AE7" w:rsidRDefault="00F9183B" w:rsidP="00C13DD3">
                      <w:pPr>
                        <w:jc w:val="center"/>
                        <w:rPr>
                          <w:sz w:val="24"/>
                          <w:szCs w:val="24"/>
                        </w:rPr>
                      </w:pPr>
                    </w:p>
                  </w:txbxContent>
                </v:textbox>
              </v:shape>
            </w:pict>
          </mc:Fallback>
        </mc:AlternateContent>
      </w:r>
      <w:r w:rsidRPr="00F9183B">
        <w:rPr>
          <w:noProof/>
          <w:lang w:eastAsia="ru-RU"/>
        </w:rPr>
        <mc:AlternateContent>
          <mc:Choice Requires="wps">
            <w:drawing>
              <wp:anchor distT="0" distB="0" distL="114300" distR="114300" simplePos="0" relativeHeight="251691520" behindDoc="0" locked="0" layoutInCell="1" allowOverlap="1" wp14:anchorId="1614F6FC" wp14:editId="3D53CEF4">
                <wp:simplePos x="0" y="0"/>
                <wp:positionH relativeFrom="column">
                  <wp:posOffset>1712595</wp:posOffset>
                </wp:positionH>
                <wp:positionV relativeFrom="paragraph">
                  <wp:posOffset>107315</wp:posOffset>
                </wp:positionV>
                <wp:extent cx="1112520" cy="915670"/>
                <wp:effectExtent l="0" t="0" r="11430" b="1778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915670"/>
                        </a:xfrm>
                        <a:prstGeom prst="rect">
                          <a:avLst/>
                        </a:prstGeom>
                        <a:solidFill>
                          <a:srgbClr val="FFFFFF"/>
                        </a:solidFill>
                        <a:ln w="9525">
                          <a:solidFill>
                            <a:srgbClr val="000000"/>
                          </a:solidFill>
                          <a:miter lim="800000"/>
                          <a:headEnd/>
                          <a:tailEnd/>
                        </a:ln>
                      </wps:spPr>
                      <wps:txbx>
                        <w:txbxContent>
                          <w:p w:rsidR="00F9183B" w:rsidRDefault="00F9183B" w:rsidP="00C13DD3">
                            <w:pPr>
                              <w:jc w:val="center"/>
                              <w:rPr>
                                <w:sz w:val="24"/>
                                <w:szCs w:val="24"/>
                              </w:rPr>
                            </w:pPr>
                            <w:r w:rsidRPr="00F9183B">
                              <w:rPr>
                                <w:sz w:val="24"/>
                                <w:szCs w:val="24"/>
                              </w:rPr>
                              <w:t>Получен отказ в согласовании маршрута</w:t>
                            </w:r>
                          </w:p>
                          <w:p w:rsidR="00F9183B" w:rsidRPr="00735AE7" w:rsidRDefault="00F9183B" w:rsidP="00C13DD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134.85pt;margin-top:8.45pt;width:87.6pt;height:7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">
                <v:textbox>
                  <w:txbxContent>
                    <w:p w:rsidR="00F9183B" w:rsidRDefault="00F9183B" w:rsidP="00C13DD3">
                      <w:pPr>
                        <w:jc w:val="center"/>
                        <w:rPr>
                          <w:sz w:val="24"/>
                          <w:szCs w:val="24"/>
                        </w:rPr>
                      </w:pPr>
                      <w:r w:rsidRPr="00F9183B">
                        <w:rPr>
                          <w:sz w:val="24"/>
                          <w:szCs w:val="24"/>
                        </w:rPr>
                        <w:t>Получен отказ в согласовании маршрута</w:t>
                      </w:r>
                    </w:p>
                    <w:p w:rsidR="00F9183B" w:rsidRPr="00735AE7" w:rsidRDefault="00F9183B" w:rsidP="00C13DD3">
                      <w:pPr>
                        <w:jc w:val="center"/>
                        <w:rPr>
                          <w:sz w:val="24"/>
                          <w:szCs w:val="24"/>
                        </w:rPr>
                      </w:pPr>
                    </w:p>
                  </w:txbxContent>
                </v:textbox>
              </v:shape>
            </w:pict>
          </mc:Fallback>
        </mc:AlternateContent>
      </w:r>
      <w:r w:rsidR="00416D3A" w:rsidRPr="00F9183B">
        <w:rPr>
          <w:szCs w:val="28"/>
        </w:rPr>
        <w:tab/>
      </w:r>
    </w:p>
    <w:p w:rsidR="001D0A04" w:rsidRPr="00F9183B" w:rsidRDefault="00416D3A" w:rsidP="00416D3A">
      <w:pPr>
        <w:tabs>
          <w:tab w:val="left" w:pos="3706"/>
          <w:tab w:val="right" w:pos="9779"/>
        </w:tabs>
        <w:autoSpaceDE w:val="0"/>
        <w:autoSpaceDN w:val="0"/>
        <w:adjustRightInd w:val="0"/>
        <w:spacing w:line="240" w:lineRule="auto"/>
        <w:ind w:firstLine="709"/>
        <w:rPr>
          <w:szCs w:val="28"/>
        </w:rPr>
      </w:pPr>
      <w:r w:rsidRPr="00F9183B">
        <w:rPr>
          <w:szCs w:val="28"/>
        </w:rPr>
        <w:tab/>
      </w:r>
      <w:r w:rsidRPr="00F9183B">
        <w:rPr>
          <w:szCs w:val="28"/>
        </w:rPr>
        <w:tab/>
      </w:r>
    </w:p>
    <w:p w:rsidR="001D0A04" w:rsidRPr="00F9183B" w:rsidRDefault="001D0A04" w:rsidP="00991C11">
      <w:pPr>
        <w:autoSpaceDE w:val="0"/>
        <w:autoSpaceDN w:val="0"/>
        <w:adjustRightInd w:val="0"/>
        <w:spacing w:line="240" w:lineRule="auto"/>
        <w:ind w:firstLine="709"/>
        <w:jc w:val="right"/>
        <w:rPr>
          <w:szCs w:val="28"/>
        </w:rPr>
      </w:pPr>
    </w:p>
    <w:p w:rsidR="001D0A04" w:rsidRPr="00F9183B" w:rsidRDefault="001D0A04" w:rsidP="00991C11">
      <w:pPr>
        <w:autoSpaceDE w:val="0"/>
        <w:autoSpaceDN w:val="0"/>
        <w:adjustRightInd w:val="0"/>
        <w:spacing w:line="240" w:lineRule="auto"/>
        <w:ind w:firstLine="709"/>
        <w:jc w:val="right"/>
        <w:rPr>
          <w:szCs w:val="28"/>
        </w:rPr>
      </w:pPr>
    </w:p>
    <w:p w:rsidR="001D0A04" w:rsidRPr="00F9183B" w:rsidRDefault="00313868" w:rsidP="00991C11">
      <w:pPr>
        <w:autoSpaceDE w:val="0"/>
        <w:autoSpaceDN w:val="0"/>
        <w:adjustRightInd w:val="0"/>
        <w:spacing w:line="240" w:lineRule="auto"/>
        <w:ind w:firstLine="709"/>
        <w:jc w:val="right"/>
        <w:rPr>
          <w:szCs w:val="28"/>
        </w:rPr>
      </w:pPr>
      <w:r w:rsidRPr="00F9183B">
        <w:rPr>
          <w:noProof/>
          <w:sz w:val="24"/>
          <w:szCs w:val="24"/>
          <w:lang w:eastAsia="ru-RU"/>
        </w:rPr>
        <mc:AlternateContent>
          <mc:Choice Requires="wps">
            <w:drawing>
              <wp:anchor distT="0" distB="0" distL="114300" distR="114300" simplePos="0" relativeHeight="251702784" behindDoc="0" locked="0" layoutInCell="1" allowOverlap="1" wp14:anchorId="68FCD876" wp14:editId="47092100">
                <wp:simplePos x="0" y="0"/>
                <wp:positionH relativeFrom="column">
                  <wp:posOffset>466725</wp:posOffset>
                </wp:positionH>
                <wp:positionV relativeFrom="paragraph">
                  <wp:posOffset>41275</wp:posOffset>
                </wp:positionV>
                <wp:extent cx="0" cy="540385"/>
                <wp:effectExtent l="76200" t="0" r="57150" b="5016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25pt" to="36.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yU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NZkGa3rgCPCq1s6E4elbP5lHTbw4pXbVEHXik+HIxEJeFiORNSNg4Awn2/WfNwIccvY46&#10;nRvbBUhQAJ1jOy73dvCzR3Q4pHA6y9PpItJJ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">
                <v:stroke endarrow="block"/>
              </v:line>
            </w:pict>
          </mc:Fallback>
        </mc:AlternateContent>
      </w:r>
    </w:p>
    <w:p w:rsidR="001D0A04" w:rsidRPr="00F9183B" w:rsidRDefault="001D0A04" w:rsidP="00991C11">
      <w:pPr>
        <w:autoSpaceDE w:val="0"/>
        <w:autoSpaceDN w:val="0"/>
        <w:adjustRightInd w:val="0"/>
        <w:spacing w:line="240" w:lineRule="auto"/>
        <w:ind w:firstLine="709"/>
        <w:jc w:val="right"/>
        <w:rPr>
          <w:szCs w:val="28"/>
        </w:rPr>
      </w:pPr>
    </w:p>
    <w:p w:rsidR="001D0A04" w:rsidRDefault="00313868" w:rsidP="00991C11">
      <w:pPr>
        <w:autoSpaceDE w:val="0"/>
        <w:autoSpaceDN w:val="0"/>
        <w:adjustRightInd w:val="0"/>
        <w:spacing w:line="240" w:lineRule="auto"/>
        <w:ind w:firstLine="709"/>
        <w:jc w:val="right"/>
        <w:rPr>
          <w:szCs w:val="28"/>
        </w:rPr>
      </w:pPr>
      <w:r w:rsidRPr="00F9183B">
        <w:rPr>
          <w:noProof/>
          <w:lang w:eastAsia="ru-RU"/>
        </w:rPr>
        <mc:AlternateContent>
          <mc:Choice Requires="wps">
            <w:drawing>
              <wp:anchor distT="0" distB="0" distL="114300" distR="114300" simplePos="0" relativeHeight="251675136" behindDoc="0" locked="0" layoutInCell="1" allowOverlap="1" wp14:anchorId="4443D9B0" wp14:editId="7A0302DC">
                <wp:simplePos x="0" y="0"/>
                <wp:positionH relativeFrom="column">
                  <wp:posOffset>-89535</wp:posOffset>
                </wp:positionH>
                <wp:positionV relativeFrom="paragraph">
                  <wp:posOffset>169545</wp:posOffset>
                </wp:positionV>
                <wp:extent cx="2943225" cy="519430"/>
                <wp:effectExtent l="0" t="0" r="28575" b="139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19430"/>
                        </a:xfrm>
                        <a:prstGeom prst="rect">
                          <a:avLst/>
                        </a:prstGeom>
                        <a:solidFill>
                          <a:srgbClr val="FFFFFF"/>
                        </a:solidFill>
                        <a:ln w="9525">
                          <a:solidFill>
                            <a:srgbClr val="000000"/>
                          </a:solidFill>
                          <a:miter lim="800000"/>
                          <a:headEnd/>
                          <a:tailEnd/>
                        </a:ln>
                      </wps:spPr>
                      <wps:txbx>
                        <w:txbxContent>
                          <w:p w:rsidR="00F9183B" w:rsidRDefault="00F9183B" w:rsidP="00A02165">
                            <w:pPr>
                              <w:jc w:val="center"/>
                              <w:rPr>
                                <w:sz w:val="24"/>
                                <w:szCs w:val="24"/>
                              </w:rPr>
                            </w:pPr>
                            <w:r>
                              <w:rPr>
                                <w:sz w:val="24"/>
                                <w:szCs w:val="24"/>
                              </w:rPr>
                              <w:t>Выдача заявителю специального разрешения</w:t>
                            </w:r>
                          </w:p>
                          <w:p w:rsidR="00F9183B" w:rsidRDefault="00F9183B" w:rsidP="00A02165">
                            <w:pPr>
                              <w:jc w:val="center"/>
                              <w:rPr>
                                <w:sz w:val="24"/>
                                <w:szCs w:val="24"/>
                              </w:rPr>
                            </w:pPr>
                          </w:p>
                          <w:p w:rsidR="00F9183B" w:rsidRDefault="00F9183B" w:rsidP="00A02165">
                            <w:pPr>
                              <w:jc w:val="center"/>
                              <w:rPr>
                                <w:sz w:val="24"/>
                                <w:szCs w:val="24"/>
                              </w:rPr>
                            </w:pPr>
                          </w:p>
                          <w:p w:rsidR="00F9183B" w:rsidRPr="00735AE7" w:rsidRDefault="00F9183B" w:rsidP="00A02165">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05pt;margin-top:13.35pt;width:231.75pt;height:4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">
                <v:textbox>
                  <w:txbxContent>
                    <w:p w:rsidR="00F76FDB" w:rsidRDefault="00F76FDB" w:rsidP="00A02165">
                      <w:pPr>
                        <w:jc w:val="center"/>
                        <w:rPr>
                          <w:sz w:val="24"/>
                          <w:szCs w:val="24"/>
                        </w:rPr>
                      </w:pPr>
                      <w:r>
                        <w:rPr>
                          <w:sz w:val="24"/>
                          <w:szCs w:val="24"/>
                        </w:rPr>
                        <w:t>Выдача заявителю специального разрешения</w:t>
                      </w:r>
                    </w:p>
                    <w:p w:rsidR="00F76FDB" w:rsidRDefault="00F76FDB" w:rsidP="00A02165">
                      <w:pPr>
                        <w:jc w:val="center"/>
                        <w:rPr>
                          <w:sz w:val="24"/>
                          <w:szCs w:val="24"/>
                        </w:rPr>
                      </w:pPr>
                    </w:p>
                    <w:p w:rsidR="00F76FDB" w:rsidRDefault="00F76FDB" w:rsidP="00A02165">
                      <w:pPr>
                        <w:jc w:val="center"/>
                        <w:rPr>
                          <w:sz w:val="24"/>
                          <w:szCs w:val="24"/>
                        </w:rPr>
                      </w:pPr>
                    </w:p>
                    <w:p w:rsidR="00F76FDB" w:rsidRPr="00735AE7" w:rsidRDefault="00F76FDB" w:rsidP="00A02165">
                      <w:pPr>
                        <w:jc w:val="center"/>
                        <w:rPr>
                          <w:sz w:val="24"/>
                          <w:szCs w:val="24"/>
                        </w:rPr>
                      </w:pPr>
                    </w:p>
                  </w:txbxContent>
                </v:textbox>
              </v:shape>
            </w:pict>
          </mc:Fallback>
        </mc:AlternateContent>
      </w:r>
    </w:p>
    <w:p w:rsidR="001D0A04" w:rsidRDefault="001D0A04" w:rsidP="00991C11">
      <w:pPr>
        <w:autoSpaceDE w:val="0"/>
        <w:autoSpaceDN w:val="0"/>
        <w:adjustRightInd w:val="0"/>
        <w:spacing w:line="240" w:lineRule="auto"/>
        <w:ind w:firstLine="709"/>
        <w:jc w:val="right"/>
        <w:rPr>
          <w:szCs w:val="28"/>
        </w:rPr>
      </w:pPr>
    </w:p>
    <w:p w:rsidR="001D0A04" w:rsidRDefault="001D0A04"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313868" w:rsidRDefault="00313868" w:rsidP="00991C11">
      <w:pPr>
        <w:autoSpaceDE w:val="0"/>
        <w:autoSpaceDN w:val="0"/>
        <w:adjustRightInd w:val="0"/>
        <w:spacing w:line="240" w:lineRule="auto"/>
        <w:ind w:firstLine="709"/>
        <w:jc w:val="right"/>
        <w:rPr>
          <w:szCs w:val="28"/>
        </w:rPr>
      </w:pPr>
    </w:p>
    <w:p w:rsidR="00313868" w:rsidRDefault="00313868" w:rsidP="00991C11">
      <w:pPr>
        <w:autoSpaceDE w:val="0"/>
        <w:autoSpaceDN w:val="0"/>
        <w:adjustRightInd w:val="0"/>
        <w:spacing w:line="240" w:lineRule="auto"/>
        <w:ind w:firstLine="709"/>
        <w:jc w:val="right"/>
        <w:rPr>
          <w:szCs w:val="28"/>
        </w:rPr>
      </w:pPr>
    </w:p>
    <w:p w:rsidR="00313868" w:rsidRDefault="00313868" w:rsidP="00991C11">
      <w:pPr>
        <w:autoSpaceDE w:val="0"/>
        <w:autoSpaceDN w:val="0"/>
        <w:adjustRightInd w:val="0"/>
        <w:spacing w:line="240" w:lineRule="auto"/>
        <w:ind w:firstLine="709"/>
        <w:jc w:val="right"/>
        <w:rPr>
          <w:szCs w:val="28"/>
        </w:rPr>
      </w:pPr>
    </w:p>
    <w:p w:rsidR="00313868" w:rsidRDefault="00313868" w:rsidP="00991C11">
      <w:pPr>
        <w:autoSpaceDE w:val="0"/>
        <w:autoSpaceDN w:val="0"/>
        <w:adjustRightInd w:val="0"/>
        <w:spacing w:line="240" w:lineRule="auto"/>
        <w:ind w:firstLine="709"/>
        <w:jc w:val="right"/>
        <w:rPr>
          <w:szCs w:val="28"/>
        </w:rPr>
      </w:pPr>
    </w:p>
    <w:p w:rsidR="00313868" w:rsidRDefault="00313868" w:rsidP="00991C11">
      <w:pPr>
        <w:autoSpaceDE w:val="0"/>
        <w:autoSpaceDN w:val="0"/>
        <w:adjustRightInd w:val="0"/>
        <w:spacing w:line="240" w:lineRule="auto"/>
        <w:ind w:firstLine="709"/>
        <w:jc w:val="right"/>
        <w:rPr>
          <w:szCs w:val="28"/>
        </w:rPr>
      </w:pPr>
    </w:p>
    <w:p w:rsidR="00416D3A" w:rsidRDefault="00416D3A" w:rsidP="00991C11">
      <w:pPr>
        <w:autoSpaceDE w:val="0"/>
        <w:autoSpaceDN w:val="0"/>
        <w:adjustRightInd w:val="0"/>
        <w:spacing w:line="240" w:lineRule="auto"/>
        <w:ind w:firstLine="709"/>
        <w:jc w:val="right"/>
        <w:rPr>
          <w:szCs w:val="28"/>
        </w:rPr>
      </w:pPr>
    </w:p>
    <w:p w:rsidR="008E624E" w:rsidRDefault="008E624E" w:rsidP="00991C11">
      <w:pPr>
        <w:autoSpaceDE w:val="0"/>
        <w:autoSpaceDN w:val="0"/>
        <w:adjustRightInd w:val="0"/>
        <w:spacing w:line="240" w:lineRule="auto"/>
        <w:ind w:firstLine="709"/>
        <w:jc w:val="right"/>
        <w:rPr>
          <w:szCs w:val="28"/>
        </w:rPr>
      </w:pPr>
    </w:p>
    <w:p w:rsidR="00263042" w:rsidRDefault="00991C11" w:rsidP="00991C11">
      <w:pPr>
        <w:autoSpaceDE w:val="0"/>
        <w:autoSpaceDN w:val="0"/>
        <w:adjustRightInd w:val="0"/>
        <w:spacing w:line="240" w:lineRule="auto"/>
        <w:ind w:firstLine="709"/>
        <w:jc w:val="right"/>
        <w:rPr>
          <w:szCs w:val="28"/>
        </w:rPr>
      </w:pPr>
      <w:r w:rsidRPr="00BB0F7F">
        <w:rPr>
          <w:szCs w:val="28"/>
        </w:rPr>
        <w:lastRenderedPageBreak/>
        <w:t>Приложение</w:t>
      </w:r>
      <w:r w:rsidR="00784750">
        <w:rPr>
          <w:szCs w:val="28"/>
        </w:rPr>
        <w:t xml:space="preserve"> №</w:t>
      </w:r>
      <w:r w:rsidRPr="00BB0F7F">
        <w:rPr>
          <w:szCs w:val="28"/>
        </w:rPr>
        <w:t xml:space="preserve"> </w:t>
      </w:r>
      <w:r w:rsidR="00263042">
        <w:rPr>
          <w:szCs w:val="28"/>
        </w:rPr>
        <w:t>2</w:t>
      </w:r>
    </w:p>
    <w:p w:rsidR="00991C11" w:rsidRPr="00BB0F7F" w:rsidRDefault="00991C11" w:rsidP="00991C11">
      <w:pPr>
        <w:autoSpaceDE w:val="0"/>
        <w:autoSpaceDN w:val="0"/>
        <w:adjustRightInd w:val="0"/>
        <w:spacing w:line="240" w:lineRule="auto"/>
        <w:ind w:firstLine="709"/>
        <w:jc w:val="right"/>
        <w:rPr>
          <w:szCs w:val="28"/>
        </w:rPr>
      </w:pPr>
      <w:r w:rsidRPr="00BB0F7F">
        <w:rPr>
          <w:szCs w:val="28"/>
        </w:rPr>
        <w:t xml:space="preserve">к административному регламенту </w:t>
      </w:r>
    </w:p>
    <w:p w:rsidR="00991C11" w:rsidRPr="00BB0F7F" w:rsidRDefault="00991C11" w:rsidP="00991C11">
      <w:pPr>
        <w:autoSpaceDE w:val="0"/>
        <w:autoSpaceDN w:val="0"/>
        <w:adjustRightInd w:val="0"/>
        <w:spacing w:line="240" w:lineRule="auto"/>
        <w:ind w:firstLine="709"/>
        <w:jc w:val="right"/>
        <w:rPr>
          <w:szCs w:val="28"/>
        </w:rPr>
      </w:pPr>
      <w:r w:rsidRPr="00BB0F7F">
        <w:rPr>
          <w:szCs w:val="28"/>
        </w:rPr>
        <w:t xml:space="preserve">предоставления муниципальной услуги </w:t>
      </w:r>
    </w:p>
    <w:p w:rsidR="00991C11" w:rsidRPr="00BB0F7F" w:rsidRDefault="00991C11" w:rsidP="00991C11">
      <w:pPr>
        <w:autoSpaceDE w:val="0"/>
        <w:autoSpaceDN w:val="0"/>
        <w:adjustRightInd w:val="0"/>
        <w:spacing w:line="240" w:lineRule="auto"/>
        <w:ind w:firstLine="709"/>
        <w:jc w:val="right"/>
        <w:rPr>
          <w:szCs w:val="28"/>
        </w:rPr>
      </w:pPr>
      <w:r w:rsidRPr="00BB0F7F">
        <w:rPr>
          <w:szCs w:val="28"/>
        </w:rPr>
        <w:t>по выдаче специального разрешения</w:t>
      </w:r>
    </w:p>
    <w:p w:rsidR="00991C11" w:rsidRPr="00BB0F7F" w:rsidRDefault="00991C11" w:rsidP="00991C11">
      <w:pPr>
        <w:autoSpaceDE w:val="0"/>
        <w:autoSpaceDN w:val="0"/>
        <w:adjustRightInd w:val="0"/>
        <w:spacing w:line="240" w:lineRule="auto"/>
        <w:ind w:firstLine="709"/>
        <w:jc w:val="right"/>
        <w:rPr>
          <w:szCs w:val="28"/>
        </w:rPr>
      </w:pPr>
      <w:r w:rsidRPr="00BB0F7F">
        <w:rPr>
          <w:szCs w:val="28"/>
        </w:rPr>
        <w:t xml:space="preserve"> на движение по автомобильным дорогам </w:t>
      </w:r>
    </w:p>
    <w:p w:rsidR="00991C11" w:rsidRPr="00BB0F7F" w:rsidRDefault="00991C11" w:rsidP="00991C11">
      <w:pPr>
        <w:autoSpaceDE w:val="0"/>
        <w:autoSpaceDN w:val="0"/>
        <w:adjustRightInd w:val="0"/>
        <w:spacing w:line="240" w:lineRule="auto"/>
        <w:ind w:firstLine="709"/>
        <w:jc w:val="right"/>
        <w:rPr>
          <w:szCs w:val="28"/>
        </w:rPr>
      </w:pPr>
      <w:r w:rsidRPr="00BB0F7F">
        <w:rPr>
          <w:szCs w:val="28"/>
        </w:rPr>
        <w:t xml:space="preserve">местного значения транспортного средства, </w:t>
      </w:r>
    </w:p>
    <w:p w:rsidR="00991C11" w:rsidRPr="00BB0F7F" w:rsidRDefault="00991C11" w:rsidP="00991C11">
      <w:pPr>
        <w:autoSpaceDE w:val="0"/>
        <w:autoSpaceDN w:val="0"/>
        <w:adjustRightInd w:val="0"/>
        <w:spacing w:line="240" w:lineRule="auto"/>
        <w:ind w:firstLine="709"/>
        <w:jc w:val="right"/>
        <w:rPr>
          <w:szCs w:val="28"/>
        </w:rPr>
      </w:pPr>
      <w:proofErr w:type="gramStart"/>
      <w:r w:rsidRPr="00BB0F7F">
        <w:rPr>
          <w:szCs w:val="28"/>
        </w:rPr>
        <w:t>осуществляющего</w:t>
      </w:r>
      <w:proofErr w:type="gramEnd"/>
      <w:r w:rsidRPr="00BB0F7F">
        <w:rPr>
          <w:szCs w:val="28"/>
        </w:rPr>
        <w:t xml:space="preserve"> перевозки тяжеловесных</w:t>
      </w:r>
    </w:p>
    <w:p w:rsidR="00991C11" w:rsidRPr="00BB0F7F" w:rsidRDefault="00991C11" w:rsidP="00991C11">
      <w:pPr>
        <w:autoSpaceDE w:val="0"/>
        <w:autoSpaceDN w:val="0"/>
        <w:adjustRightInd w:val="0"/>
        <w:spacing w:line="240" w:lineRule="auto"/>
        <w:ind w:firstLine="709"/>
        <w:jc w:val="right"/>
        <w:rPr>
          <w:szCs w:val="28"/>
        </w:rPr>
      </w:pPr>
      <w:r>
        <w:rPr>
          <w:szCs w:val="28"/>
        </w:rPr>
        <w:t>и (или) крупногабаритных грузов</w:t>
      </w:r>
    </w:p>
    <w:p w:rsidR="00991C11" w:rsidRPr="00FF5912" w:rsidRDefault="00991C11" w:rsidP="00263042">
      <w:pPr>
        <w:autoSpaceDE w:val="0"/>
        <w:autoSpaceDN w:val="0"/>
        <w:adjustRightInd w:val="0"/>
        <w:spacing w:line="240" w:lineRule="auto"/>
        <w:ind w:firstLine="709"/>
        <w:jc w:val="center"/>
        <w:rPr>
          <w:rFonts w:eastAsia="Calibri"/>
          <w:szCs w:val="28"/>
        </w:rPr>
      </w:pPr>
    </w:p>
    <w:p w:rsidR="00991C11" w:rsidRPr="00FF5912" w:rsidRDefault="00991C11" w:rsidP="00991C11">
      <w:pPr>
        <w:autoSpaceDE w:val="0"/>
        <w:autoSpaceDN w:val="0"/>
        <w:adjustRightInd w:val="0"/>
        <w:spacing w:line="240" w:lineRule="auto"/>
        <w:jc w:val="center"/>
        <w:rPr>
          <w:rFonts w:eastAsia="Calibri"/>
          <w:bCs/>
          <w:szCs w:val="28"/>
        </w:rPr>
      </w:pPr>
      <w:r w:rsidRPr="00FF5912">
        <w:rPr>
          <w:rFonts w:eastAsia="Calibri"/>
          <w:bCs/>
          <w:szCs w:val="28"/>
        </w:rPr>
        <w:t>УВЕДОМЛЕНИЕ</w:t>
      </w:r>
    </w:p>
    <w:p w:rsidR="00991C11" w:rsidRPr="00FF5912" w:rsidRDefault="00991C11" w:rsidP="00991C11">
      <w:pPr>
        <w:autoSpaceDE w:val="0"/>
        <w:autoSpaceDN w:val="0"/>
        <w:adjustRightInd w:val="0"/>
        <w:spacing w:line="240" w:lineRule="auto"/>
        <w:jc w:val="center"/>
        <w:rPr>
          <w:rFonts w:eastAsia="Calibri"/>
          <w:bCs/>
          <w:i/>
          <w:szCs w:val="28"/>
        </w:rPr>
      </w:pPr>
    </w:p>
    <w:p w:rsidR="00991C11" w:rsidRPr="00BB0F7F" w:rsidRDefault="00991C11" w:rsidP="00991C11">
      <w:pPr>
        <w:autoSpaceDE w:val="0"/>
        <w:autoSpaceDN w:val="0"/>
        <w:adjustRightInd w:val="0"/>
        <w:spacing w:line="240" w:lineRule="auto"/>
        <w:ind w:firstLine="709"/>
        <w:jc w:val="center"/>
        <w:rPr>
          <w:szCs w:val="28"/>
        </w:rPr>
      </w:pPr>
      <w:r w:rsidRPr="00FF5912">
        <w:rPr>
          <w:rFonts w:eastAsia="Calibri"/>
          <w:szCs w:val="28"/>
        </w:rPr>
        <w:t>об отказе в выдаче специального разрешения на движение по автомобильным дорогам местного значения транспортного сред</w:t>
      </w:r>
      <w:r>
        <w:rPr>
          <w:rFonts w:eastAsia="Calibri"/>
          <w:szCs w:val="28"/>
        </w:rPr>
        <w:t xml:space="preserve">ства, осуществляющего перевозки </w:t>
      </w:r>
      <w:r w:rsidRPr="00BB0F7F">
        <w:rPr>
          <w:szCs w:val="28"/>
        </w:rPr>
        <w:t>тяжеловесных</w:t>
      </w:r>
      <w:r>
        <w:rPr>
          <w:szCs w:val="28"/>
        </w:rPr>
        <w:t xml:space="preserve"> и (или) крупногабаритных грузов</w:t>
      </w:r>
    </w:p>
    <w:p w:rsidR="00991C11" w:rsidRPr="00FF5912" w:rsidRDefault="00991C11" w:rsidP="00991C11">
      <w:pPr>
        <w:autoSpaceDE w:val="0"/>
        <w:autoSpaceDN w:val="0"/>
        <w:adjustRightInd w:val="0"/>
        <w:spacing w:line="240" w:lineRule="auto"/>
        <w:ind w:firstLine="709"/>
        <w:jc w:val="both"/>
        <w:rPr>
          <w:rFonts w:eastAsia="Calibri"/>
          <w:szCs w:val="28"/>
        </w:rPr>
      </w:pPr>
    </w:p>
    <w:p w:rsidR="00991C11" w:rsidRPr="00FF5912" w:rsidRDefault="0062289D" w:rsidP="0062289D">
      <w:pPr>
        <w:autoSpaceDE w:val="0"/>
        <w:autoSpaceDN w:val="0"/>
        <w:adjustRightInd w:val="0"/>
        <w:spacing w:line="240" w:lineRule="auto"/>
        <w:jc w:val="both"/>
        <w:rPr>
          <w:rFonts w:eastAsia="Calibri"/>
          <w:szCs w:val="28"/>
        </w:rPr>
      </w:pPr>
      <w:r>
        <w:rPr>
          <w:rFonts w:eastAsia="Calibri"/>
          <w:szCs w:val="28"/>
        </w:rPr>
        <w:t xml:space="preserve">          </w:t>
      </w:r>
      <w:r w:rsidR="00991C11" w:rsidRPr="00FF5912">
        <w:rPr>
          <w:rFonts w:eastAsia="Calibri"/>
          <w:szCs w:val="28"/>
        </w:rPr>
        <w:t xml:space="preserve">Администрация муниципального образования (подразделение администрации муниципального образования или другой орган, уполномоченный принять решение) </w:t>
      </w:r>
    </w:p>
    <w:p w:rsidR="00991C11" w:rsidRPr="00FF5912" w:rsidRDefault="00991C11" w:rsidP="00784750">
      <w:pPr>
        <w:autoSpaceDE w:val="0"/>
        <w:autoSpaceDN w:val="0"/>
        <w:adjustRightInd w:val="0"/>
        <w:spacing w:line="240" w:lineRule="auto"/>
        <w:jc w:val="center"/>
        <w:rPr>
          <w:rFonts w:eastAsia="Calibri"/>
          <w:i/>
          <w:sz w:val="24"/>
          <w:szCs w:val="24"/>
        </w:rPr>
      </w:pPr>
      <w:r w:rsidRPr="00FF5912">
        <w:rPr>
          <w:rFonts w:eastAsia="Calibri"/>
          <w:szCs w:val="28"/>
        </w:rPr>
        <w:t>_________________________________________________</w:t>
      </w:r>
      <w:r>
        <w:rPr>
          <w:rFonts w:eastAsia="Calibri"/>
          <w:szCs w:val="28"/>
        </w:rPr>
        <w:t>_________</w:t>
      </w:r>
      <w:r w:rsidR="00784750">
        <w:rPr>
          <w:rFonts w:eastAsia="Calibri"/>
          <w:szCs w:val="28"/>
        </w:rPr>
        <w:t>___________</w:t>
      </w:r>
      <w:r w:rsidR="00784750" w:rsidRPr="00FF5912">
        <w:rPr>
          <w:rFonts w:eastAsia="Calibri"/>
          <w:i/>
          <w:sz w:val="24"/>
          <w:szCs w:val="24"/>
        </w:rPr>
        <w:t xml:space="preserve"> </w:t>
      </w:r>
      <w:r w:rsidRPr="00FF5912">
        <w:rPr>
          <w:rFonts w:eastAsia="Calibri"/>
          <w:i/>
          <w:sz w:val="24"/>
          <w:szCs w:val="24"/>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991C11" w:rsidRPr="00FF5912" w:rsidRDefault="00991C11" w:rsidP="00991C11">
      <w:pPr>
        <w:autoSpaceDE w:val="0"/>
        <w:autoSpaceDN w:val="0"/>
        <w:adjustRightInd w:val="0"/>
        <w:spacing w:line="240" w:lineRule="auto"/>
        <w:jc w:val="both"/>
        <w:rPr>
          <w:rFonts w:eastAsia="Calibri"/>
          <w:szCs w:val="28"/>
        </w:rPr>
      </w:pPr>
      <w:r w:rsidRPr="00FF5912">
        <w:rPr>
          <w:rFonts w:eastAsia="Calibri"/>
          <w:szCs w:val="28"/>
        </w:rPr>
        <w:t>рассмотрев Заявление и документы, представленные</w:t>
      </w:r>
    </w:p>
    <w:p w:rsidR="00991C11" w:rsidRPr="00FF5912" w:rsidRDefault="00991C11" w:rsidP="00991C11">
      <w:pPr>
        <w:autoSpaceDE w:val="0"/>
        <w:autoSpaceDN w:val="0"/>
        <w:adjustRightInd w:val="0"/>
        <w:spacing w:line="240" w:lineRule="auto"/>
        <w:jc w:val="both"/>
        <w:rPr>
          <w:rFonts w:eastAsia="Calibri"/>
          <w:szCs w:val="28"/>
        </w:rPr>
      </w:pPr>
      <w:r w:rsidRPr="00FF5912">
        <w:rPr>
          <w:rFonts w:eastAsia="Calibri"/>
          <w:szCs w:val="28"/>
        </w:rPr>
        <w:t>__</w:t>
      </w:r>
      <w:r>
        <w:rPr>
          <w:rFonts w:eastAsia="Calibri"/>
          <w:szCs w:val="28"/>
        </w:rPr>
        <w:t>_____</w:t>
      </w:r>
      <w:r w:rsidRPr="00FF5912">
        <w:rPr>
          <w:rFonts w:eastAsia="Calibri"/>
          <w:szCs w:val="28"/>
        </w:rPr>
        <w:t>______________________________________</w:t>
      </w:r>
      <w:r>
        <w:rPr>
          <w:rFonts w:eastAsia="Calibri"/>
          <w:szCs w:val="28"/>
        </w:rPr>
        <w:t>____</w:t>
      </w:r>
      <w:r w:rsidRPr="00FF5912">
        <w:rPr>
          <w:rFonts w:eastAsia="Calibri"/>
          <w:szCs w:val="28"/>
        </w:rPr>
        <w:t>________</w:t>
      </w:r>
      <w:r w:rsidR="00784750">
        <w:rPr>
          <w:rFonts w:eastAsia="Calibri"/>
          <w:szCs w:val="28"/>
        </w:rPr>
        <w:t>____________</w:t>
      </w:r>
    </w:p>
    <w:p w:rsidR="00991C11" w:rsidRPr="00FF5912" w:rsidRDefault="00991C11" w:rsidP="00991C11">
      <w:pPr>
        <w:autoSpaceDE w:val="0"/>
        <w:autoSpaceDN w:val="0"/>
        <w:adjustRightInd w:val="0"/>
        <w:spacing w:line="240" w:lineRule="auto"/>
        <w:jc w:val="center"/>
        <w:rPr>
          <w:rFonts w:eastAsia="Calibri"/>
          <w:i/>
          <w:sz w:val="24"/>
          <w:szCs w:val="24"/>
        </w:rPr>
      </w:pPr>
      <w:r w:rsidRPr="00FF5912">
        <w:rPr>
          <w:rFonts w:eastAsia="Calibri"/>
          <w:i/>
          <w:sz w:val="24"/>
          <w:szCs w:val="24"/>
        </w:rPr>
        <w:t xml:space="preserve">(фамилия, имя, отчество </w:t>
      </w:r>
      <w:proofErr w:type="gramStart"/>
      <w:r w:rsidRPr="00FF5912">
        <w:rPr>
          <w:rFonts w:eastAsia="Calibri"/>
          <w:i/>
          <w:sz w:val="24"/>
          <w:szCs w:val="24"/>
        </w:rPr>
        <w:t>заявителя-физического</w:t>
      </w:r>
      <w:proofErr w:type="gramEnd"/>
      <w:r w:rsidRPr="00FF5912">
        <w:rPr>
          <w:rFonts w:eastAsia="Calibri"/>
          <w:i/>
          <w:sz w:val="24"/>
          <w:szCs w:val="24"/>
        </w:rPr>
        <w:t xml:space="preserve"> лица или полное наименование заявителя-юридического лица)</w:t>
      </w:r>
    </w:p>
    <w:p w:rsidR="00991C11" w:rsidRPr="00FF5912" w:rsidRDefault="00784750" w:rsidP="00991C11">
      <w:pPr>
        <w:autoSpaceDE w:val="0"/>
        <w:autoSpaceDN w:val="0"/>
        <w:adjustRightInd w:val="0"/>
        <w:spacing w:line="240" w:lineRule="auto"/>
        <w:jc w:val="both"/>
        <w:rPr>
          <w:rFonts w:eastAsia="Calibri"/>
          <w:szCs w:val="28"/>
        </w:rPr>
      </w:pPr>
      <w:r>
        <w:rPr>
          <w:rFonts w:eastAsia="Calibri"/>
          <w:szCs w:val="28"/>
        </w:rPr>
        <w:t>для __</w:t>
      </w:r>
      <w:r w:rsidR="00991C11" w:rsidRPr="00FF5912">
        <w:rPr>
          <w:rFonts w:eastAsia="Calibri"/>
          <w:szCs w:val="28"/>
        </w:rPr>
        <w:t>_______________</w:t>
      </w:r>
      <w:r w:rsidR="00991C11">
        <w:rPr>
          <w:rFonts w:eastAsia="Calibri"/>
          <w:szCs w:val="28"/>
        </w:rPr>
        <w:t>______</w:t>
      </w:r>
      <w:r w:rsidR="00991C11" w:rsidRPr="00FF5912">
        <w:rPr>
          <w:rFonts w:eastAsia="Calibri"/>
          <w:szCs w:val="28"/>
        </w:rPr>
        <w:t>___________________________________________</w:t>
      </w:r>
    </w:p>
    <w:p w:rsidR="00991C11" w:rsidRPr="00FF5912" w:rsidRDefault="00991C11" w:rsidP="00991C11">
      <w:pPr>
        <w:autoSpaceDE w:val="0"/>
        <w:autoSpaceDN w:val="0"/>
        <w:adjustRightInd w:val="0"/>
        <w:spacing w:line="240" w:lineRule="auto"/>
        <w:jc w:val="center"/>
        <w:rPr>
          <w:rFonts w:eastAsia="Calibri"/>
          <w:i/>
          <w:sz w:val="24"/>
          <w:szCs w:val="24"/>
        </w:rPr>
      </w:pPr>
      <w:r w:rsidRPr="00FF5912">
        <w:rPr>
          <w:rFonts w:eastAsia="Calibri"/>
          <w:i/>
          <w:sz w:val="24"/>
          <w:szCs w:val="24"/>
        </w:rPr>
        <w:t>(наименование муниципальной услуги)</w:t>
      </w:r>
    </w:p>
    <w:p w:rsidR="00991C11" w:rsidRPr="00FF5912" w:rsidRDefault="00991C11" w:rsidP="00991C11">
      <w:pPr>
        <w:autoSpaceDE w:val="0"/>
        <w:autoSpaceDN w:val="0"/>
        <w:adjustRightInd w:val="0"/>
        <w:spacing w:line="240" w:lineRule="auto"/>
        <w:jc w:val="both"/>
        <w:rPr>
          <w:rFonts w:eastAsia="Calibri"/>
          <w:szCs w:val="28"/>
        </w:rPr>
      </w:pPr>
      <w:r w:rsidRPr="00FF5912">
        <w:rPr>
          <w:rFonts w:eastAsia="Calibri"/>
          <w:szCs w:val="28"/>
        </w:rPr>
        <w:t xml:space="preserve">отказывает в выдаче специального разрешения на движение по автомобильным дорогам местного значения транспортного средства, осуществляющего перевозки </w:t>
      </w:r>
      <w:r w:rsidRPr="00991C11">
        <w:rPr>
          <w:rFonts w:eastAsia="Calibri"/>
          <w:szCs w:val="28"/>
        </w:rPr>
        <w:t>тяжеловесных</w:t>
      </w:r>
      <w:r>
        <w:rPr>
          <w:rFonts w:eastAsia="Calibri"/>
          <w:szCs w:val="28"/>
        </w:rPr>
        <w:t xml:space="preserve"> </w:t>
      </w:r>
      <w:r w:rsidRPr="00991C11">
        <w:rPr>
          <w:rFonts w:eastAsia="Calibri"/>
          <w:szCs w:val="28"/>
        </w:rPr>
        <w:t>и (или) крупногабаритных грузов</w:t>
      </w:r>
      <w:r>
        <w:rPr>
          <w:rFonts w:eastAsia="Calibri"/>
          <w:szCs w:val="28"/>
        </w:rPr>
        <w:t xml:space="preserve"> </w:t>
      </w:r>
      <w:r w:rsidRPr="00FF5912">
        <w:rPr>
          <w:rFonts w:eastAsia="Calibri"/>
          <w:szCs w:val="28"/>
        </w:rPr>
        <w:t xml:space="preserve">по следующим основаниям </w:t>
      </w:r>
      <w:r w:rsidRPr="00FF5912">
        <w:rPr>
          <w:rFonts w:eastAsia="Calibri"/>
          <w:i/>
          <w:szCs w:val="28"/>
        </w:rPr>
        <w:t>(указать причину)</w:t>
      </w:r>
      <w:r w:rsidRPr="00FF5912">
        <w:rPr>
          <w:rFonts w:eastAsia="Calibri"/>
          <w:szCs w:val="28"/>
        </w:rPr>
        <w:t>:</w:t>
      </w:r>
    </w:p>
    <w:p w:rsidR="00991C11" w:rsidRPr="00FF5912" w:rsidRDefault="00991C11" w:rsidP="00991C11">
      <w:pPr>
        <w:autoSpaceDE w:val="0"/>
        <w:autoSpaceDN w:val="0"/>
        <w:adjustRightInd w:val="0"/>
        <w:spacing w:line="240" w:lineRule="auto"/>
        <w:jc w:val="both"/>
        <w:rPr>
          <w:rFonts w:eastAsia="Calibri"/>
          <w:szCs w:val="28"/>
        </w:rPr>
      </w:pPr>
      <w:r w:rsidRPr="00FF5912">
        <w:rPr>
          <w:rFonts w:eastAsia="Calibri"/>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4750">
        <w:rPr>
          <w:rFonts w:eastAsia="Calibri"/>
          <w:szCs w:val="28"/>
        </w:rPr>
        <w:softHyphen/>
      </w:r>
      <w:r w:rsidR="00784750">
        <w:rPr>
          <w:rFonts w:eastAsia="Calibri"/>
          <w:szCs w:val="28"/>
        </w:rPr>
        <w:softHyphen/>
      </w:r>
      <w:r w:rsidR="00784750">
        <w:rPr>
          <w:rFonts w:eastAsia="Calibri"/>
          <w:szCs w:val="28"/>
        </w:rPr>
        <w:softHyphen/>
        <w:t>_______</w:t>
      </w:r>
    </w:p>
    <w:p w:rsidR="00991C11" w:rsidRPr="00FF5912" w:rsidRDefault="00991C11" w:rsidP="00991C11">
      <w:pPr>
        <w:autoSpaceDE w:val="0"/>
        <w:autoSpaceDN w:val="0"/>
        <w:adjustRightInd w:val="0"/>
        <w:spacing w:line="240" w:lineRule="auto"/>
        <w:ind w:firstLine="709"/>
        <w:jc w:val="both"/>
        <w:rPr>
          <w:rFonts w:eastAsia="Calibri"/>
          <w:i/>
          <w:szCs w:val="28"/>
        </w:rPr>
      </w:pPr>
    </w:p>
    <w:p w:rsidR="00991C11" w:rsidRPr="00FF5912" w:rsidRDefault="00991C11" w:rsidP="00991C11">
      <w:pPr>
        <w:autoSpaceDE w:val="0"/>
        <w:autoSpaceDN w:val="0"/>
        <w:adjustRightInd w:val="0"/>
        <w:spacing w:line="240" w:lineRule="auto"/>
        <w:ind w:firstLine="709"/>
        <w:jc w:val="both"/>
        <w:rPr>
          <w:rFonts w:eastAsia="Calibri"/>
          <w:i/>
          <w:szCs w:val="28"/>
        </w:rPr>
      </w:pPr>
    </w:p>
    <w:tbl>
      <w:tblPr>
        <w:tblW w:w="10314" w:type="dxa"/>
        <w:tblLook w:val="04A0" w:firstRow="1" w:lastRow="0" w:firstColumn="1" w:lastColumn="0" w:noHBand="0" w:noVBand="1"/>
      </w:tblPr>
      <w:tblGrid>
        <w:gridCol w:w="2775"/>
        <w:gridCol w:w="4176"/>
        <w:gridCol w:w="3363"/>
      </w:tblGrid>
      <w:tr w:rsidR="00991C11" w:rsidRPr="00FF5912" w:rsidTr="0016448B">
        <w:tc>
          <w:tcPr>
            <w:tcW w:w="2775" w:type="dxa"/>
          </w:tcPr>
          <w:p w:rsidR="00991C11" w:rsidRPr="00FF5912" w:rsidRDefault="00991C11" w:rsidP="0016448B">
            <w:pPr>
              <w:autoSpaceDE w:val="0"/>
              <w:autoSpaceDN w:val="0"/>
              <w:adjustRightInd w:val="0"/>
              <w:spacing w:line="240" w:lineRule="auto"/>
              <w:ind w:firstLine="709"/>
              <w:jc w:val="both"/>
              <w:rPr>
                <w:rFonts w:eastAsia="Calibri"/>
                <w:sz w:val="24"/>
                <w:szCs w:val="24"/>
              </w:rPr>
            </w:pPr>
          </w:p>
          <w:p w:rsidR="00991C11" w:rsidRPr="00FF5912" w:rsidRDefault="00991C11" w:rsidP="0016448B">
            <w:pPr>
              <w:autoSpaceDE w:val="0"/>
              <w:autoSpaceDN w:val="0"/>
              <w:adjustRightInd w:val="0"/>
              <w:spacing w:line="240" w:lineRule="auto"/>
              <w:jc w:val="both"/>
              <w:rPr>
                <w:rFonts w:eastAsia="Calibri"/>
                <w:sz w:val="24"/>
                <w:szCs w:val="24"/>
              </w:rPr>
            </w:pPr>
            <w:r w:rsidRPr="00FF5912">
              <w:rPr>
                <w:rFonts w:eastAsia="Calibri"/>
                <w:sz w:val="24"/>
                <w:szCs w:val="24"/>
              </w:rPr>
              <w:t>«___»___________20__г.</w:t>
            </w:r>
          </w:p>
          <w:p w:rsidR="00991C11" w:rsidRPr="00FF5912" w:rsidRDefault="00991C11" w:rsidP="0016448B">
            <w:pPr>
              <w:autoSpaceDE w:val="0"/>
              <w:autoSpaceDN w:val="0"/>
              <w:adjustRightInd w:val="0"/>
              <w:spacing w:line="240" w:lineRule="auto"/>
              <w:ind w:firstLine="709"/>
              <w:jc w:val="both"/>
              <w:rPr>
                <w:rFonts w:eastAsia="Calibri"/>
                <w:sz w:val="24"/>
                <w:szCs w:val="24"/>
              </w:rPr>
            </w:pPr>
            <w:r w:rsidRPr="00FF5912">
              <w:rPr>
                <w:rFonts w:eastAsia="Calibri"/>
                <w:i/>
                <w:sz w:val="24"/>
                <w:szCs w:val="24"/>
              </w:rPr>
              <w:t>(дата)</w:t>
            </w:r>
          </w:p>
        </w:tc>
        <w:tc>
          <w:tcPr>
            <w:tcW w:w="4176" w:type="dxa"/>
          </w:tcPr>
          <w:p w:rsidR="00991C11" w:rsidRPr="00FF5912" w:rsidRDefault="00991C11" w:rsidP="0016448B">
            <w:pPr>
              <w:autoSpaceDE w:val="0"/>
              <w:autoSpaceDN w:val="0"/>
              <w:adjustRightInd w:val="0"/>
              <w:spacing w:line="240" w:lineRule="auto"/>
              <w:ind w:firstLine="709"/>
              <w:jc w:val="both"/>
              <w:rPr>
                <w:rFonts w:eastAsia="Calibri"/>
                <w:sz w:val="24"/>
                <w:szCs w:val="24"/>
                <w:lang w:val="en-US"/>
              </w:rPr>
            </w:pPr>
          </w:p>
          <w:p w:rsidR="00991C11" w:rsidRPr="00FF5912" w:rsidRDefault="00991C11" w:rsidP="0016448B">
            <w:pPr>
              <w:autoSpaceDE w:val="0"/>
              <w:autoSpaceDN w:val="0"/>
              <w:adjustRightInd w:val="0"/>
              <w:spacing w:line="240" w:lineRule="auto"/>
              <w:jc w:val="both"/>
              <w:rPr>
                <w:rFonts w:eastAsia="Calibri"/>
                <w:sz w:val="24"/>
                <w:szCs w:val="24"/>
                <w:lang w:val="en-US"/>
              </w:rPr>
            </w:pPr>
            <w:r w:rsidRPr="00FF5912">
              <w:rPr>
                <w:rFonts w:eastAsia="Calibri"/>
                <w:sz w:val="24"/>
                <w:szCs w:val="24"/>
              </w:rPr>
              <w:t>_________________________________</w:t>
            </w:r>
          </w:p>
          <w:p w:rsidR="00991C11" w:rsidRPr="00FF5912" w:rsidRDefault="00991C11" w:rsidP="0016448B">
            <w:pPr>
              <w:autoSpaceDE w:val="0"/>
              <w:autoSpaceDN w:val="0"/>
              <w:adjustRightInd w:val="0"/>
              <w:spacing w:line="240" w:lineRule="auto"/>
              <w:ind w:firstLine="709"/>
              <w:jc w:val="both"/>
              <w:rPr>
                <w:rFonts w:eastAsia="Calibri"/>
                <w:sz w:val="24"/>
                <w:szCs w:val="24"/>
              </w:rPr>
            </w:pPr>
            <w:r w:rsidRPr="00FF5912">
              <w:rPr>
                <w:rFonts w:eastAsia="Calibri"/>
                <w:i/>
                <w:sz w:val="24"/>
                <w:szCs w:val="24"/>
              </w:rPr>
              <w:t>(должность)</w:t>
            </w:r>
          </w:p>
        </w:tc>
        <w:tc>
          <w:tcPr>
            <w:tcW w:w="3363" w:type="dxa"/>
            <w:vAlign w:val="bottom"/>
            <w:hideMark/>
          </w:tcPr>
          <w:p w:rsidR="00991C11" w:rsidRPr="00FF5912" w:rsidRDefault="00991C11" w:rsidP="0016448B">
            <w:pPr>
              <w:autoSpaceDE w:val="0"/>
              <w:autoSpaceDN w:val="0"/>
              <w:adjustRightInd w:val="0"/>
              <w:spacing w:line="240" w:lineRule="auto"/>
              <w:ind w:firstLine="709"/>
              <w:jc w:val="both"/>
              <w:rPr>
                <w:rFonts w:eastAsia="Calibri"/>
                <w:sz w:val="24"/>
                <w:szCs w:val="24"/>
              </w:rPr>
            </w:pPr>
          </w:p>
          <w:p w:rsidR="00991C11" w:rsidRPr="00FF5912" w:rsidRDefault="00991C11" w:rsidP="0016448B">
            <w:pPr>
              <w:autoSpaceDE w:val="0"/>
              <w:autoSpaceDN w:val="0"/>
              <w:adjustRightInd w:val="0"/>
              <w:spacing w:line="240" w:lineRule="auto"/>
              <w:jc w:val="both"/>
              <w:rPr>
                <w:rFonts w:eastAsia="Calibri"/>
                <w:sz w:val="24"/>
                <w:szCs w:val="24"/>
              </w:rPr>
            </w:pPr>
            <w:r w:rsidRPr="00FF5912">
              <w:rPr>
                <w:rFonts w:eastAsia="Calibri"/>
                <w:sz w:val="24"/>
                <w:szCs w:val="24"/>
              </w:rPr>
              <w:t>____</w:t>
            </w:r>
            <w:r>
              <w:rPr>
                <w:rFonts w:eastAsia="Calibri"/>
                <w:sz w:val="24"/>
                <w:szCs w:val="24"/>
              </w:rPr>
              <w:t>____</w:t>
            </w:r>
            <w:r w:rsidRPr="00FF5912">
              <w:rPr>
                <w:rFonts w:eastAsia="Calibri"/>
                <w:sz w:val="24"/>
                <w:szCs w:val="24"/>
              </w:rPr>
              <w:t>____ /____________/</w:t>
            </w:r>
          </w:p>
          <w:p w:rsidR="00991C11" w:rsidRPr="00FF5912" w:rsidRDefault="00991C11" w:rsidP="0016448B">
            <w:pPr>
              <w:autoSpaceDE w:val="0"/>
              <w:autoSpaceDN w:val="0"/>
              <w:adjustRightInd w:val="0"/>
              <w:spacing w:line="240" w:lineRule="auto"/>
              <w:ind w:firstLine="709"/>
              <w:jc w:val="both"/>
              <w:rPr>
                <w:rFonts w:eastAsia="Calibri"/>
                <w:sz w:val="24"/>
                <w:szCs w:val="24"/>
              </w:rPr>
            </w:pPr>
            <w:r w:rsidRPr="00FF5912">
              <w:rPr>
                <w:rFonts w:eastAsia="Calibri"/>
                <w:i/>
                <w:sz w:val="24"/>
                <w:szCs w:val="24"/>
              </w:rPr>
              <w:t>(подпись, Ф.И.О.)</w:t>
            </w:r>
          </w:p>
        </w:tc>
      </w:tr>
    </w:tbl>
    <w:p w:rsidR="00991C11" w:rsidRPr="00FF5912" w:rsidRDefault="00991C11" w:rsidP="00991C11">
      <w:pPr>
        <w:autoSpaceDE w:val="0"/>
        <w:autoSpaceDN w:val="0"/>
        <w:adjustRightInd w:val="0"/>
        <w:spacing w:line="240" w:lineRule="auto"/>
        <w:jc w:val="both"/>
        <w:rPr>
          <w:rFonts w:eastAsia="Calibri"/>
          <w:szCs w:val="28"/>
        </w:rPr>
      </w:pPr>
    </w:p>
    <w:p w:rsidR="00991C11" w:rsidRPr="00991C11" w:rsidRDefault="00991C11" w:rsidP="00991C11">
      <w:pPr>
        <w:rPr>
          <w:sz w:val="24"/>
          <w:szCs w:val="24"/>
        </w:rPr>
      </w:pPr>
    </w:p>
    <w:sectPr w:rsidR="00991C11" w:rsidRPr="00991C11" w:rsidSect="008A43E6">
      <w:headerReference w:type="even" r:id="rId27"/>
      <w:pgSz w:w="11906" w:h="16838"/>
      <w:pgMar w:top="992" w:right="709" w:bottom="1134" w:left="1418" w:header="284" w:footer="284" w:gutter="0"/>
      <w:pgNumType w:start="3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61" w:rsidRDefault="003F5E61" w:rsidP="00481752">
      <w:pPr>
        <w:spacing w:line="240" w:lineRule="auto"/>
      </w:pPr>
      <w:r>
        <w:separator/>
      </w:r>
    </w:p>
  </w:endnote>
  <w:endnote w:type="continuationSeparator" w:id="0">
    <w:p w:rsidR="003F5E61" w:rsidRDefault="003F5E61"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61" w:rsidRDefault="003F5E61" w:rsidP="00481752">
      <w:pPr>
        <w:spacing w:line="240" w:lineRule="auto"/>
      </w:pPr>
      <w:r>
        <w:separator/>
      </w:r>
    </w:p>
  </w:footnote>
  <w:footnote w:type="continuationSeparator" w:id="0">
    <w:p w:rsidR="003F5E61" w:rsidRDefault="003F5E61"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3B" w:rsidRDefault="00F9183B"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9183B" w:rsidRDefault="00F918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5E72"/>
    <w:rsid w:val="00007950"/>
    <w:rsid w:val="00010F45"/>
    <w:rsid w:val="00012409"/>
    <w:rsid w:val="00016150"/>
    <w:rsid w:val="00017780"/>
    <w:rsid w:val="00023413"/>
    <w:rsid w:val="00027710"/>
    <w:rsid w:val="0003077B"/>
    <w:rsid w:val="00035095"/>
    <w:rsid w:val="0004014D"/>
    <w:rsid w:val="000411DD"/>
    <w:rsid w:val="00042104"/>
    <w:rsid w:val="000502CF"/>
    <w:rsid w:val="00062AE0"/>
    <w:rsid w:val="000634C2"/>
    <w:rsid w:val="00072AB2"/>
    <w:rsid w:val="00074445"/>
    <w:rsid w:val="00074D4D"/>
    <w:rsid w:val="00086E93"/>
    <w:rsid w:val="000908B4"/>
    <w:rsid w:val="00091F6C"/>
    <w:rsid w:val="00095815"/>
    <w:rsid w:val="000A02EF"/>
    <w:rsid w:val="000A23E3"/>
    <w:rsid w:val="000A5377"/>
    <w:rsid w:val="000B33DD"/>
    <w:rsid w:val="000C1CE5"/>
    <w:rsid w:val="000C5751"/>
    <w:rsid w:val="000D1105"/>
    <w:rsid w:val="000D1662"/>
    <w:rsid w:val="000D19F5"/>
    <w:rsid w:val="000D2257"/>
    <w:rsid w:val="000D29A3"/>
    <w:rsid w:val="000D3029"/>
    <w:rsid w:val="000D77F6"/>
    <w:rsid w:val="000E5330"/>
    <w:rsid w:val="000F28DD"/>
    <w:rsid w:val="000F3C32"/>
    <w:rsid w:val="00101C00"/>
    <w:rsid w:val="001048AC"/>
    <w:rsid w:val="00104C94"/>
    <w:rsid w:val="001077D6"/>
    <w:rsid w:val="00110D83"/>
    <w:rsid w:val="001120BB"/>
    <w:rsid w:val="001153B4"/>
    <w:rsid w:val="00116919"/>
    <w:rsid w:val="00126C35"/>
    <w:rsid w:val="00130D83"/>
    <w:rsid w:val="001331AA"/>
    <w:rsid w:val="001361CF"/>
    <w:rsid w:val="00142ED1"/>
    <w:rsid w:val="0016448B"/>
    <w:rsid w:val="00164907"/>
    <w:rsid w:val="00165927"/>
    <w:rsid w:val="00170381"/>
    <w:rsid w:val="001716F7"/>
    <w:rsid w:val="001759E9"/>
    <w:rsid w:val="00181C54"/>
    <w:rsid w:val="001836D9"/>
    <w:rsid w:val="00184545"/>
    <w:rsid w:val="00187E47"/>
    <w:rsid w:val="00192CCD"/>
    <w:rsid w:val="001B2DD7"/>
    <w:rsid w:val="001B3ABD"/>
    <w:rsid w:val="001B3D70"/>
    <w:rsid w:val="001B4240"/>
    <w:rsid w:val="001B4337"/>
    <w:rsid w:val="001B521A"/>
    <w:rsid w:val="001C25E2"/>
    <w:rsid w:val="001C36DF"/>
    <w:rsid w:val="001C614E"/>
    <w:rsid w:val="001D0A04"/>
    <w:rsid w:val="001D6136"/>
    <w:rsid w:val="001E0629"/>
    <w:rsid w:val="001E21C3"/>
    <w:rsid w:val="001E4F58"/>
    <w:rsid w:val="001E7D3D"/>
    <w:rsid w:val="001F1701"/>
    <w:rsid w:val="0020397F"/>
    <w:rsid w:val="0020547C"/>
    <w:rsid w:val="00206FB0"/>
    <w:rsid w:val="00206FCA"/>
    <w:rsid w:val="0021446A"/>
    <w:rsid w:val="002149B3"/>
    <w:rsid w:val="00216903"/>
    <w:rsid w:val="00216D26"/>
    <w:rsid w:val="00216F1A"/>
    <w:rsid w:val="00225352"/>
    <w:rsid w:val="00226C38"/>
    <w:rsid w:val="00230F42"/>
    <w:rsid w:val="00231D74"/>
    <w:rsid w:val="002342ED"/>
    <w:rsid w:val="002346D9"/>
    <w:rsid w:val="00237E36"/>
    <w:rsid w:val="00245226"/>
    <w:rsid w:val="00250FCF"/>
    <w:rsid w:val="00251E25"/>
    <w:rsid w:val="00263042"/>
    <w:rsid w:val="00264F83"/>
    <w:rsid w:val="00267FC5"/>
    <w:rsid w:val="00275D40"/>
    <w:rsid w:val="0027787B"/>
    <w:rsid w:val="0028100B"/>
    <w:rsid w:val="00283523"/>
    <w:rsid w:val="002850C7"/>
    <w:rsid w:val="002A3537"/>
    <w:rsid w:val="002A41DC"/>
    <w:rsid w:val="002A4905"/>
    <w:rsid w:val="002A53AF"/>
    <w:rsid w:val="002A7AA5"/>
    <w:rsid w:val="002C2459"/>
    <w:rsid w:val="002C32EA"/>
    <w:rsid w:val="002D098B"/>
    <w:rsid w:val="002F1213"/>
    <w:rsid w:val="002F232D"/>
    <w:rsid w:val="002F2B2B"/>
    <w:rsid w:val="002F4D36"/>
    <w:rsid w:val="00301CED"/>
    <w:rsid w:val="003039A4"/>
    <w:rsid w:val="00313868"/>
    <w:rsid w:val="00313C10"/>
    <w:rsid w:val="00314AB3"/>
    <w:rsid w:val="003179F5"/>
    <w:rsid w:val="0032072C"/>
    <w:rsid w:val="00325780"/>
    <w:rsid w:val="00334773"/>
    <w:rsid w:val="00335A6C"/>
    <w:rsid w:val="00344C92"/>
    <w:rsid w:val="00347EA4"/>
    <w:rsid w:val="00357ADB"/>
    <w:rsid w:val="00361A7F"/>
    <w:rsid w:val="00365D29"/>
    <w:rsid w:val="003715AB"/>
    <w:rsid w:val="00375BE6"/>
    <w:rsid w:val="00377078"/>
    <w:rsid w:val="003841E5"/>
    <w:rsid w:val="003911E1"/>
    <w:rsid w:val="003959D2"/>
    <w:rsid w:val="003A2D65"/>
    <w:rsid w:val="003A5466"/>
    <w:rsid w:val="003B0671"/>
    <w:rsid w:val="003B19A5"/>
    <w:rsid w:val="003B656A"/>
    <w:rsid w:val="003C2D44"/>
    <w:rsid w:val="003D0A83"/>
    <w:rsid w:val="003D3FC4"/>
    <w:rsid w:val="003D689D"/>
    <w:rsid w:val="003E1EF9"/>
    <w:rsid w:val="003E5DA4"/>
    <w:rsid w:val="003E6D16"/>
    <w:rsid w:val="003F4D33"/>
    <w:rsid w:val="003F5E61"/>
    <w:rsid w:val="003F6D02"/>
    <w:rsid w:val="00404636"/>
    <w:rsid w:val="00407822"/>
    <w:rsid w:val="00415CA0"/>
    <w:rsid w:val="00415DC9"/>
    <w:rsid w:val="00416D3A"/>
    <w:rsid w:val="0041743C"/>
    <w:rsid w:val="004207DA"/>
    <w:rsid w:val="0042546F"/>
    <w:rsid w:val="004279F0"/>
    <w:rsid w:val="00427F70"/>
    <w:rsid w:val="00432083"/>
    <w:rsid w:val="00433E42"/>
    <w:rsid w:val="0043733B"/>
    <w:rsid w:val="00445B5F"/>
    <w:rsid w:val="00447410"/>
    <w:rsid w:val="00447582"/>
    <w:rsid w:val="00454B8E"/>
    <w:rsid w:val="00455F5C"/>
    <w:rsid w:val="00456767"/>
    <w:rsid w:val="00461466"/>
    <w:rsid w:val="00463FFD"/>
    <w:rsid w:val="00464593"/>
    <w:rsid w:val="004651C0"/>
    <w:rsid w:val="00467039"/>
    <w:rsid w:val="00471B08"/>
    <w:rsid w:val="00474889"/>
    <w:rsid w:val="00476D4B"/>
    <w:rsid w:val="00477E17"/>
    <w:rsid w:val="00481752"/>
    <w:rsid w:val="00485C75"/>
    <w:rsid w:val="004900D3"/>
    <w:rsid w:val="0049310C"/>
    <w:rsid w:val="004944BD"/>
    <w:rsid w:val="004A43F3"/>
    <w:rsid w:val="004A6822"/>
    <w:rsid w:val="004B5674"/>
    <w:rsid w:val="004B5849"/>
    <w:rsid w:val="004C0628"/>
    <w:rsid w:val="004C2540"/>
    <w:rsid w:val="004C524D"/>
    <w:rsid w:val="004C6ED5"/>
    <w:rsid w:val="004D4E8B"/>
    <w:rsid w:val="004D7879"/>
    <w:rsid w:val="004E5B27"/>
    <w:rsid w:val="004E5F3B"/>
    <w:rsid w:val="004E6B6A"/>
    <w:rsid w:val="004F5AE8"/>
    <w:rsid w:val="00503BFB"/>
    <w:rsid w:val="00504C43"/>
    <w:rsid w:val="00510426"/>
    <w:rsid w:val="00514437"/>
    <w:rsid w:val="0051658A"/>
    <w:rsid w:val="00523D60"/>
    <w:rsid w:val="00526501"/>
    <w:rsid w:val="00533DFD"/>
    <w:rsid w:val="005359A0"/>
    <w:rsid w:val="00535D89"/>
    <w:rsid w:val="005364EA"/>
    <w:rsid w:val="00542A2E"/>
    <w:rsid w:val="005430B7"/>
    <w:rsid w:val="005443A6"/>
    <w:rsid w:val="00545FAA"/>
    <w:rsid w:val="005468B8"/>
    <w:rsid w:val="0054768E"/>
    <w:rsid w:val="00550F23"/>
    <w:rsid w:val="00556412"/>
    <w:rsid w:val="00562F1E"/>
    <w:rsid w:val="00564A21"/>
    <w:rsid w:val="00567D1C"/>
    <w:rsid w:val="00573E2E"/>
    <w:rsid w:val="005842BF"/>
    <w:rsid w:val="005A2DEF"/>
    <w:rsid w:val="005A3E66"/>
    <w:rsid w:val="005A4DAB"/>
    <w:rsid w:val="005A5A5D"/>
    <w:rsid w:val="005B7AF8"/>
    <w:rsid w:val="005C20B4"/>
    <w:rsid w:val="005C29E2"/>
    <w:rsid w:val="005C481F"/>
    <w:rsid w:val="005C7310"/>
    <w:rsid w:val="005D0637"/>
    <w:rsid w:val="005D0C85"/>
    <w:rsid w:val="005D4F80"/>
    <w:rsid w:val="005E2A9E"/>
    <w:rsid w:val="005E36BE"/>
    <w:rsid w:val="005E7D74"/>
    <w:rsid w:val="005F07E2"/>
    <w:rsid w:val="005F49BC"/>
    <w:rsid w:val="0060333F"/>
    <w:rsid w:val="006171C6"/>
    <w:rsid w:val="00617F6F"/>
    <w:rsid w:val="0062087B"/>
    <w:rsid w:val="0062289D"/>
    <w:rsid w:val="00631BD6"/>
    <w:rsid w:val="006336B8"/>
    <w:rsid w:val="00637CA9"/>
    <w:rsid w:val="00646D5B"/>
    <w:rsid w:val="00650005"/>
    <w:rsid w:val="00652D95"/>
    <w:rsid w:val="006561B1"/>
    <w:rsid w:val="00660CD9"/>
    <w:rsid w:val="006673AA"/>
    <w:rsid w:val="00674212"/>
    <w:rsid w:val="006766F5"/>
    <w:rsid w:val="006861EF"/>
    <w:rsid w:val="006A45B1"/>
    <w:rsid w:val="006A50C1"/>
    <w:rsid w:val="006A5A74"/>
    <w:rsid w:val="006A5DEF"/>
    <w:rsid w:val="006A6FCB"/>
    <w:rsid w:val="006B64BF"/>
    <w:rsid w:val="006C20D3"/>
    <w:rsid w:val="006D2430"/>
    <w:rsid w:val="006D2B1F"/>
    <w:rsid w:val="006D2CB2"/>
    <w:rsid w:val="006D4556"/>
    <w:rsid w:val="006F30B1"/>
    <w:rsid w:val="007005F7"/>
    <w:rsid w:val="00702A9A"/>
    <w:rsid w:val="00720B9B"/>
    <w:rsid w:val="00721249"/>
    <w:rsid w:val="00723C96"/>
    <w:rsid w:val="00727F21"/>
    <w:rsid w:val="00731452"/>
    <w:rsid w:val="00731A2A"/>
    <w:rsid w:val="00732AF0"/>
    <w:rsid w:val="00735AE7"/>
    <w:rsid w:val="00755315"/>
    <w:rsid w:val="007571D4"/>
    <w:rsid w:val="0076437F"/>
    <w:rsid w:val="00764B31"/>
    <w:rsid w:val="00766CE6"/>
    <w:rsid w:val="00773359"/>
    <w:rsid w:val="00776FAC"/>
    <w:rsid w:val="00784750"/>
    <w:rsid w:val="00787196"/>
    <w:rsid w:val="00794B4D"/>
    <w:rsid w:val="007A077E"/>
    <w:rsid w:val="007A22A2"/>
    <w:rsid w:val="007A32B5"/>
    <w:rsid w:val="007A4847"/>
    <w:rsid w:val="007A4DC3"/>
    <w:rsid w:val="007A6CE5"/>
    <w:rsid w:val="007B0518"/>
    <w:rsid w:val="007B2093"/>
    <w:rsid w:val="007B3B5D"/>
    <w:rsid w:val="007C0FB3"/>
    <w:rsid w:val="007D633E"/>
    <w:rsid w:val="007E2F05"/>
    <w:rsid w:val="007E320D"/>
    <w:rsid w:val="007F0345"/>
    <w:rsid w:val="007F18DF"/>
    <w:rsid w:val="007F250F"/>
    <w:rsid w:val="007F434C"/>
    <w:rsid w:val="00801485"/>
    <w:rsid w:val="0081118D"/>
    <w:rsid w:val="00813F4A"/>
    <w:rsid w:val="00816056"/>
    <w:rsid w:val="00820599"/>
    <w:rsid w:val="00841C46"/>
    <w:rsid w:val="00842CC1"/>
    <w:rsid w:val="00843B95"/>
    <w:rsid w:val="008502E8"/>
    <w:rsid w:val="00851303"/>
    <w:rsid w:val="00852534"/>
    <w:rsid w:val="00857852"/>
    <w:rsid w:val="008623DD"/>
    <w:rsid w:val="008677A5"/>
    <w:rsid w:val="00876C80"/>
    <w:rsid w:val="0088294B"/>
    <w:rsid w:val="00886412"/>
    <w:rsid w:val="008965A9"/>
    <w:rsid w:val="00896CFA"/>
    <w:rsid w:val="0089788E"/>
    <w:rsid w:val="008A0786"/>
    <w:rsid w:val="008A43E6"/>
    <w:rsid w:val="008B0AAB"/>
    <w:rsid w:val="008C4ABC"/>
    <w:rsid w:val="008D2C0E"/>
    <w:rsid w:val="008E624E"/>
    <w:rsid w:val="008F16BE"/>
    <w:rsid w:val="00907AA1"/>
    <w:rsid w:val="0091290A"/>
    <w:rsid w:val="009138A6"/>
    <w:rsid w:val="0092456C"/>
    <w:rsid w:val="009337B0"/>
    <w:rsid w:val="00933BA0"/>
    <w:rsid w:val="00942785"/>
    <w:rsid w:val="009503B5"/>
    <w:rsid w:val="009510FB"/>
    <w:rsid w:val="009540A1"/>
    <w:rsid w:val="009543B5"/>
    <w:rsid w:val="009607AA"/>
    <w:rsid w:val="00964F31"/>
    <w:rsid w:val="009705CB"/>
    <w:rsid w:val="0097205A"/>
    <w:rsid w:val="00972EB4"/>
    <w:rsid w:val="00984AB6"/>
    <w:rsid w:val="00990AD4"/>
    <w:rsid w:val="00990F7D"/>
    <w:rsid w:val="009916BB"/>
    <w:rsid w:val="00991C11"/>
    <w:rsid w:val="009929EF"/>
    <w:rsid w:val="00993959"/>
    <w:rsid w:val="0099406A"/>
    <w:rsid w:val="009953D4"/>
    <w:rsid w:val="009B6DE0"/>
    <w:rsid w:val="009C6134"/>
    <w:rsid w:val="009C658F"/>
    <w:rsid w:val="009D157F"/>
    <w:rsid w:val="009D6421"/>
    <w:rsid w:val="009D7D9E"/>
    <w:rsid w:val="009E205A"/>
    <w:rsid w:val="009F3F6B"/>
    <w:rsid w:val="009F4AA7"/>
    <w:rsid w:val="009F7D88"/>
    <w:rsid w:val="009F7FE5"/>
    <w:rsid w:val="00A02165"/>
    <w:rsid w:val="00A044DC"/>
    <w:rsid w:val="00A04D91"/>
    <w:rsid w:val="00A05E95"/>
    <w:rsid w:val="00A13D73"/>
    <w:rsid w:val="00A231FF"/>
    <w:rsid w:val="00A2348D"/>
    <w:rsid w:val="00A31A43"/>
    <w:rsid w:val="00A343BB"/>
    <w:rsid w:val="00A37FFE"/>
    <w:rsid w:val="00A5424E"/>
    <w:rsid w:val="00A55EAB"/>
    <w:rsid w:val="00A6765B"/>
    <w:rsid w:val="00A71D29"/>
    <w:rsid w:val="00A7370F"/>
    <w:rsid w:val="00A80A3F"/>
    <w:rsid w:val="00A80B8A"/>
    <w:rsid w:val="00A92298"/>
    <w:rsid w:val="00A96AB9"/>
    <w:rsid w:val="00AA034E"/>
    <w:rsid w:val="00AA310B"/>
    <w:rsid w:val="00AB3A70"/>
    <w:rsid w:val="00AB5909"/>
    <w:rsid w:val="00AB5EC9"/>
    <w:rsid w:val="00AB66FE"/>
    <w:rsid w:val="00AC5FE5"/>
    <w:rsid w:val="00AE092E"/>
    <w:rsid w:val="00AE2894"/>
    <w:rsid w:val="00B00734"/>
    <w:rsid w:val="00B056DC"/>
    <w:rsid w:val="00B15F4D"/>
    <w:rsid w:val="00B17018"/>
    <w:rsid w:val="00B206A4"/>
    <w:rsid w:val="00B20DFF"/>
    <w:rsid w:val="00B307B3"/>
    <w:rsid w:val="00B30E00"/>
    <w:rsid w:val="00B340F3"/>
    <w:rsid w:val="00B36CCF"/>
    <w:rsid w:val="00B3778B"/>
    <w:rsid w:val="00B37A98"/>
    <w:rsid w:val="00B43987"/>
    <w:rsid w:val="00B47330"/>
    <w:rsid w:val="00B53AB4"/>
    <w:rsid w:val="00B60F89"/>
    <w:rsid w:val="00B61369"/>
    <w:rsid w:val="00B61516"/>
    <w:rsid w:val="00B65072"/>
    <w:rsid w:val="00B71EEE"/>
    <w:rsid w:val="00B7351A"/>
    <w:rsid w:val="00B73818"/>
    <w:rsid w:val="00B76902"/>
    <w:rsid w:val="00B805A8"/>
    <w:rsid w:val="00B83516"/>
    <w:rsid w:val="00B83E20"/>
    <w:rsid w:val="00B84E6B"/>
    <w:rsid w:val="00B85598"/>
    <w:rsid w:val="00B874B0"/>
    <w:rsid w:val="00B87EBA"/>
    <w:rsid w:val="00B9695F"/>
    <w:rsid w:val="00B97348"/>
    <w:rsid w:val="00BA11C7"/>
    <w:rsid w:val="00BA3410"/>
    <w:rsid w:val="00BB0F7F"/>
    <w:rsid w:val="00BB6FF5"/>
    <w:rsid w:val="00BC0294"/>
    <w:rsid w:val="00BC20DE"/>
    <w:rsid w:val="00BC4077"/>
    <w:rsid w:val="00BC4CDA"/>
    <w:rsid w:val="00BC650D"/>
    <w:rsid w:val="00BD4521"/>
    <w:rsid w:val="00BD4A67"/>
    <w:rsid w:val="00BD7465"/>
    <w:rsid w:val="00BE013E"/>
    <w:rsid w:val="00BE2259"/>
    <w:rsid w:val="00BE3D19"/>
    <w:rsid w:val="00BF0CE4"/>
    <w:rsid w:val="00BF0F66"/>
    <w:rsid w:val="00BF109F"/>
    <w:rsid w:val="00BF3B9A"/>
    <w:rsid w:val="00C125D9"/>
    <w:rsid w:val="00C12EDF"/>
    <w:rsid w:val="00C132A3"/>
    <w:rsid w:val="00C13DD3"/>
    <w:rsid w:val="00C14B14"/>
    <w:rsid w:val="00C247E5"/>
    <w:rsid w:val="00C26F40"/>
    <w:rsid w:val="00C35633"/>
    <w:rsid w:val="00C359ED"/>
    <w:rsid w:val="00C442A8"/>
    <w:rsid w:val="00C5220D"/>
    <w:rsid w:val="00C541D1"/>
    <w:rsid w:val="00C571C9"/>
    <w:rsid w:val="00C62B90"/>
    <w:rsid w:val="00C72989"/>
    <w:rsid w:val="00C761AE"/>
    <w:rsid w:val="00C82226"/>
    <w:rsid w:val="00C8480D"/>
    <w:rsid w:val="00C86F36"/>
    <w:rsid w:val="00C908AE"/>
    <w:rsid w:val="00C920C3"/>
    <w:rsid w:val="00C9289C"/>
    <w:rsid w:val="00C96CB3"/>
    <w:rsid w:val="00CA5AEC"/>
    <w:rsid w:val="00CB0581"/>
    <w:rsid w:val="00CC0FC1"/>
    <w:rsid w:val="00CD1115"/>
    <w:rsid w:val="00CD3F9B"/>
    <w:rsid w:val="00CD4B57"/>
    <w:rsid w:val="00CE4570"/>
    <w:rsid w:val="00CE5926"/>
    <w:rsid w:val="00CE66D5"/>
    <w:rsid w:val="00CE788B"/>
    <w:rsid w:val="00CE7EF5"/>
    <w:rsid w:val="00CF0A94"/>
    <w:rsid w:val="00CF67C4"/>
    <w:rsid w:val="00D046D8"/>
    <w:rsid w:val="00D06FE1"/>
    <w:rsid w:val="00D10BD4"/>
    <w:rsid w:val="00D116D2"/>
    <w:rsid w:val="00D136CE"/>
    <w:rsid w:val="00D17181"/>
    <w:rsid w:val="00D2258F"/>
    <w:rsid w:val="00D23AF2"/>
    <w:rsid w:val="00D31344"/>
    <w:rsid w:val="00D31A5A"/>
    <w:rsid w:val="00D33404"/>
    <w:rsid w:val="00D347C4"/>
    <w:rsid w:val="00D35FD3"/>
    <w:rsid w:val="00D4473B"/>
    <w:rsid w:val="00D465A3"/>
    <w:rsid w:val="00D520CD"/>
    <w:rsid w:val="00D578AD"/>
    <w:rsid w:val="00D60EEB"/>
    <w:rsid w:val="00D610E5"/>
    <w:rsid w:val="00D633B7"/>
    <w:rsid w:val="00D67FC1"/>
    <w:rsid w:val="00D70B8F"/>
    <w:rsid w:val="00D82711"/>
    <w:rsid w:val="00D84246"/>
    <w:rsid w:val="00D847F8"/>
    <w:rsid w:val="00D86163"/>
    <w:rsid w:val="00D951D9"/>
    <w:rsid w:val="00DA1AD3"/>
    <w:rsid w:val="00DC4335"/>
    <w:rsid w:val="00DC50E5"/>
    <w:rsid w:val="00DC6A8A"/>
    <w:rsid w:val="00DC7FAA"/>
    <w:rsid w:val="00DD0BB3"/>
    <w:rsid w:val="00DE0DAE"/>
    <w:rsid w:val="00DE614E"/>
    <w:rsid w:val="00DE73C4"/>
    <w:rsid w:val="00DF7BE3"/>
    <w:rsid w:val="00E03C06"/>
    <w:rsid w:val="00E156B1"/>
    <w:rsid w:val="00E1775B"/>
    <w:rsid w:val="00E239C7"/>
    <w:rsid w:val="00E257EB"/>
    <w:rsid w:val="00E260B1"/>
    <w:rsid w:val="00E27375"/>
    <w:rsid w:val="00E42CBB"/>
    <w:rsid w:val="00E43A11"/>
    <w:rsid w:val="00E44C18"/>
    <w:rsid w:val="00E47812"/>
    <w:rsid w:val="00E603B4"/>
    <w:rsid w:val="00E605BE"/>
    <w:rsid w:val="00E6258F"/>
    <w:rsid w:val="00E646B1"/>
    <w:rsid w:val="00E7389D"/>
    <w:rsid w:val="00E7475E"/>
    <w:rsid w:val="00E91400"/>
    <w:rsid w:val="00E95A3F"/>
    <w:rsid w:val="00E9751D"/>
    <w:rsid w:val="00EA32C1"/>
    <w:rsid w:val="00EA5242"/>
    <w:rsid w:val="00EA6139"/>
    <w:rsid w:val="00EB6191"/>
    <w:rsid w:val="00EC412D"/>
    <w:rsid w:val="00EC6699"/>
    <w:rsid w:val="00EC7442"/>
    <w:rsid w:val="00EE0264"/>
    <w:rsid w:val="00EE5766"/>
    <w:rsid w:val="00EE6E43"/>
    <w:rsid w:val="00EE770D"/>
    <w:rsid w:val="00EF59E8"/>
    <w:rsid w:val="00F057F4"/>
    <w:rsid w:val="00F11298"/>
    <w:rsid w:val="00F173AA"/>
    <w:rsid w:val="00F2242C"/>
    <w:rsid w:val="00F23071"/>
    <w:rsid w:val="00F258C3"/>
    <w:rsid w:val="00F27308"/>
    <w:rsid w:val="00F27482"/>
    <w:rsid w:val="00F27851"/>
    <w:rsid w:val="00F33078"/>
    <w:rsid w:val="00F35120"/>
    <w:rsid w:val="00F3643C"/>
    <w:rsid w:val="00F4744C"/>
    <w:rsid w:val="00F52558"/>
    <w:rsid w:val="00F52F8B"/>
    <w:rsid w:val="00F57573"/>
    <w:rsid w:val="00F610F9"/>
    <w:rsid w:val="00F61FA2"/>
    <w:rsid w:val="00F622B4"/>
    <w:rsid w:val="00F62CDE"/>
    <w:rsid w:val="00F762FA"/>
    <w:rsid w:val="00F76E77"/>
    <w:rsid w:val="00F76FDB"/>
    <w:rsid w:val="00F8028F"/>
    <w:rsid w:val="00F85BD4"/>
    <w:rsid w:val="00F86F09"/>
    <w:rsid w:val="00F9183B"/>
    <w:rsid w:val="00F9188E"/>
    <w:rsid w:val="00F93C47"/>
    <w:rsid w:val="00FA7D3C"/>
    <w:rsid w:val="00FA7DAF"/>
    <w:rsid w:val="00FB4275"/>
    <w:rsid w:val="00FD0D69"/>
    <w:rsid w:val="00FE137F"/>
    <w:rsid w:val="00FF1459"/>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A7D6BF7F4CE407DD40DB8EE73E6C16B7C6CD628CC1EEC25D03DE7D13kBC9J" TargetMode="External"/><Relationship Id="rId18" Type="http://schemas.openxmlformats.org/officeDocument/2006/relationships/hyperlink" Target="consultantplus://offline/ref=B9A7D6BF7F4CE407DD40DB8EE73E6C16B7C0CF6383CDEEC25D03DE7D13kBC9J" TargetMode="External"/><Relationship Id="rId26" Type="http://schemas.openxmlformats.org/officeDocument/2006/relationships/hyperlink" Target="consultantplus://offline/ref=B9A7D6BF7F4CE407DD40DB8EE73E6C16B7C1CF638FCAEEC25D03DE7D13kBC9J" TargetMode="External"/><Relationship Id="rId3" Type="http://schemas.openxmlformats.org/officeDocument/2006/relationships/styles" Target="styles.xml"/><Relationship Id="rId21" Type="http://schemas.openxmlformats.org/officeDocument/2006/relationships/hyperlink" Target="consultantplus://offline/ref=B9A7D6BF7F4CE407DD40DB8EE73E6C16B7C1CF638FCAEEC25D03DE7D13kBC9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9A7D6BF7F4CE407DD40DB8EE73E6C16B7C3CA678ACAEEC25D03DE7D13kBC9J" TargetMode="External"/><Relationship Id="rId25" Type="http://schemas.openxmlformats.org/officeDocument/2006/relationships/hyperlink" Target="consultantplus://offline/ref=D7450840711591ADF8F81951C8A86D0E4DAFDA5B7EE61ADC510F7BFD38B0EF1AC2D91C518717F249A46FL" TargetMode="External"/><Relationship Id="rId2" Type="http://schemas.openxmlformats.org/officeDocument/2006/relationships/numbering" Target="numbering.xml"/><Relationship Id="rId16" Type="http://schemas.openxmlformats.org/officeDocument/2006/relationships/hyperlink" Target="consultantplus://offline/ref=B9A7D6BF7F4CE407DD40DB8EE73E6C16B7C6CE608ACDEEC25D03DE7D13kBC9J" TargetMode="External"/><Relationship Id="rId20" Type="http://schemas.openxmlformats.org/officeDocument/2006/relationships/hyperlink" Target="consultantplus://offline/ref=B9A7D6BF7F4CE407DD40DB8EE73E6C16BFC4C8628BC3B3C8555AD27Fk1C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hmansy.ru" TargetMode="External"/><Relationship Id="rId24" Type="http://schemas.openxmlformats.org/officeDocument/2006/relationships/hyperlink" Target="consultantplus://offline/ref=D7450840711591ADF8F81951C8A86D0E4DACD85179ED1ADC510F7BFD38B0EF1AC2D91C558217AF67L" TargetMode="External"/><Relationship Id="rId5" Type="http://schemas.openxmlformats.org/officeDocument/2006/relationships/settings" Target="settings.xml"/><Relationship Id="rId15" Type="http://schemas.openxmlformats.org/officeDocument/2006/relationships/hyperlink" Target="consultantplus://offline/ref=B9A7D6BF7F4CE407DD40DB8EE73E6C16B7C6CC6D8BC8EEC25D03DE7D13kBC9J"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B9A7D6BF7F4CE407DD40DB8EE73E6C16B7C1CF638CC8EEC25D03DE7D13B97D8E4CA29F4A66EEC8BBk2CDJ"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consultantplus://offline/ref=B9A7D6BF7F4CE407DD40DB8EE73E6C16B7C1C8628EC8EEC25D03DE7D13B97D8E4CA29F4A66EECBBFk2C1J"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3488-734E-4185-A919-8315D5B8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10762</Words>
  <Characters>61350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71969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Молоков Сергей Анатольевич</cp:lastModifiedBy>
  <cp:revision>11</cp:revision>
  <cp:lastPrinted>2014-07-08T10:18:00Z</cp:lastPrinted>
  <dcterms:created xsi:type="dcterms:W3CDTF">2014-07-07T08:54:00Z</dcterms:created>
  <dcterms:modified xsi:type="dcterms:W3CDTF">2014-07-08T10:19:00Z</dcterms:modified>
</cp:coreProperties>
</file>