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F7" w:rsidRDefault="00692286" w:rsidP="006922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92286" w:rsidRPr="00692286" w:rsidRDefault="00692286" w:rsidP="006922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2286" w:rsidRPr="00DB7480" w:rsidRDefault="00692286" w:rsidP="00692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286" w:rsidRPr="00692286" w:rsidRDefault="00692286" w:rsidP="0069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286" w:rsidRPr="00692286" w:rsidRDefault="00692286" w:rsidP="0069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от _________                                                                        № ____</w:t>
      </w:r>
    </w:p>
    <w:p w:rsidR="00692286" w:rsidRPr="00692286" w:rsidRDefault="00692286" w:rsidP="0069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286" w:rsidRPr="00692286" w:rsidRDefault="00692286" w:rsidP="0069228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9228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692286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proofErr w:type="gramEnd"/>
    </w:p>
    <w:p w:rsidR="00F332EF" w:rsidRDefault="00692286" w:rsidP="00F332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  <w:r w:rsidRPr="006922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332EF" w:rsidRPr="00591A01">
        <w:rPr>
          <w:rFonts w:ascii="Times New Roman" w:hAnsi="Times New Roman" w:cs="Times New Roman"/>
          <w:sz w:val="28"/>
          <w:szCs w:val="28"/>
        </w:rPr>
        <w:t>«Содействие развитию</w:t>
      </w:r>
    </w:p>
    <w:p w:rsidR="00F332EF" w:rsidRDefault="00F332EF" w:rsidP="00F332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1A01"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</w:t>
      </w:r>
    </w:p>
    <w:p w:rsidR="00F332EF" w:rsidRDefault="00F332EF" w:rsidP="00F332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1A01">
        <w:rPr>
          <w:rFonts w:ascii="Times New Roman" w:hAnsi="Times New Roman" w:cs="Times New Roman"/>
          <w:sz w:val="28"/>
          <w:szCs w:val="28"/>
        </w:rPr>
        <w:t>дачных некоммерческих объединений</w:t>
      </w:r>
    </w:p>
    <w:p w:rsidR="00F332EF" w:rsidRDefault="00F332EF" w:rsidP="00F332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1A01">
        <w:rPr>
          <w:rFonts w:ascii="Times New Roman" w:hAnsi="Times New Roman" w:cs="Times New Roman"/>
          <w:sz w:val="28"/>
          <w:szCs w:val="28"/>
        </w:rPr>
        <w:t xml:space="preserve"> граждан города Ханты-Мансийска» </w:t>
      </w:r>
    </w:p>
    <w:p w:rsidR="00692286" w:rsidRPr="00692286" w:rsidRDefault="00F332EF" w:rsidP="00F332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91A0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A0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91A0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332EF" w:rsidRDefault="00692286" w:rsidP="00F33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Руководствуясь Федеральным законом от 15.04.1998 № 66-ФЗ «О садоводческих, огороднических и дачных некоммерческих объединений граждан», с целью устойчивого развития садоводческих, огороднических и дачных некоммерческих объединений граждан города Ханты-Мансийска</w:t>
      </w:r>
      <w:r w:rsidR="00F332EF">
        <w:rPr>
          <w:rFonts w:ascii="Times New Roman" w:hAnsi="Times New Roman" w:cs="Times New Roman"/>
          <w:sz w:val="28"/>
          <w:szCs w:val="28"/>
        </w:rPr>
        <w:t xml:space="preserve">, </w:t>
      </w:r>
      <w:r w:rsidRPr="00692286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города Ханты-Мансийска от </w:t>
      </w:r>
      <w:r w:rsidR="00851D0C">
        <w:rPr>
          <w:rFonts w:ascii="Times New Roman" w:hAnsi="Times New Roman" w:cs="Times New Roman"/>
          <w:sz w:val="28"/>
          <w:szCs w:val="28"/>
        </w:rPr>
        <w:t xml:space="preserve">23.10.2014 </w:t>
      </w:r>
      <w:r w:rsidRPr="00692286">
        <w:rPr>
          <w:rFonts w:ascii="Times New Roman" w:hAnsi="Times New Roman" w:cs="Times New Roman"/>
          <w:sz w:val="28"/>
          <w:szCs w:val="28"/>
        </w:rPr>
        <w:t xml:space="preserve">№ </w:t>
      </w:r>
      <w:r w:rsidR="00851D0C">
        <w:rPr>
          <w:rFonts w:ascii="Times New Roman" w:hAnsi="Times New Roman" w:cs="Times New Roman"/>
          <w:sz w:val="28"/>
          <w:szCs w:val="28"/>
        </w:rPr>
        <w:t xml:space="preserve"> 185-</w:t>
      </w:r>
      <w:r w:rsidRPr="00F332EF">
        <w:rPr>
          <w:rFonts w:ascii="Times New Roman" w:hAnsi="Times New Roman" w:cs="Times New Roman"/>
          <w:sz w:val="28"/>
          <w:szCs w:val="28"/>
        </w:rPr>
        <w:t>р «О</w:t>
      </w:r>
      <w:r w:rsidR="00F332EF" w:rsidRPr="00F332EF">
        <w:rPr>
          <w:rFonts w:ascii="Times New Roman" w:hAnsi="Times New Roman" w:cs="Times New Roman"/>
          <w:sz w:val="28"/>
          <w:szCs w:val="28"/>
        </w:rPr>
        <w:t xml:space="preserve"> разработке муниципальной программы «Содействие развитию садоводческих, огороднических и дачных некоммерческих объединений граждан города Ханты-Мансийска» на 2015-2017 годы</w:t>
      </w:r>
      <w:r w:rsidRPr="00F332EF">
        <w:rPr>
          <w:rFonts w:ascii="Times New Roman" w:hAnsi="Times New Roman" w:cs="Times New Roman"/>
          <w:sz w:val="28"/>
          <w:szCs w:val="28"/>
        </w:rPr>
        <w:t>»,</w:t>
      </w:r>
      <w:r w:rsidRPr="0069228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Ханты-Мансийска от 14.12.2012 № 1417 «О целевых программах города Ханты-Мансийска» и в связи с одобрением проекта муниципальной программы </w:t>
      </w:r>
      <w:r w:rsidR="00F332EF" w:rsidRPr="00591A01">
        <w:rPr>
          <w:rFonts w:ascii="Times New Roman" w:hAnsi="Times New Roman" w:cs="Times New Roman"/>
          <w:sz w:val="28"/>
          <w:szCs w:val="28"/>
        </w:rPr>
        <w:t>«Содействие развитию садоводческих, огороднических и дачных некоммерческих объединений граждан города Ханты-Мансийска» на 201</w:t>
      </w:r>
      <w:r w:rsidR="00F332EF">
        <w:rPr>
          <w:rFonts w:ascii="Times New Roman" w:hAnsi="Times New Roman" w:cs="Times New Roman"/>
          <w:sz w:val="28"/>
          <w:szCs w:val="28"/>
        </w:rPr>
        <w:t>5</w:t>
      </w:r>
      <w:r w:rsidR="00F332EF" w:rsidRPr="00591A01">
        <w:rPr>
          <w:rFonts w:ascii="Times New Roman" w:hAnsi="Times New Roman" w:cs="Times New Roman"/>
          <w:sz w:val="28"/>
          <w:szCs w:val="28"/>
        </w:rPr>
        <w:t>-20</w:t>
      </w:r>
      <w:r w:rsidR="00F332EF">
        <w:rPr>
          <w:rFonts w:ascii="Times New Roman" w:hAnsi="Times New Roman" w:cs="Times New Roman"/>
          <w:sz w:val="28"/>
          <w:szCs w:val="28"/>
        </w:rPr>
        <w:t>17</w:t>
      </w:r>
      <w:r w:rsidR="00F332EF" w:rsidRPr="00591A01">
        <w:rPr>
          <w:rFonts w:ascii="Times New Roman" w:hAnsi="Times New Roman" w:cs="Times New Roman"/>
          <w:sz w:val="28"/>
          <w:szCs w:val="28"/>
        </w:rPr>
        <w:t xml:space="preserve"> годы</w:t>
      </w:r>
      <w:r w:rsidR="00F332EF">
        <w:rPr>
          <w:rFonts w:ascii="Times New Roman" w:hAnsi="Times New Roman" w:cs="Times New Roman"/>
          <w:sz w:val="28"/>
          <w:szCs w:val="28"/>
        </w:rPr>
        <w:t xml:space="preserve">» </w:t>
      </w:r>
      <w:r w:rsidRPr="00692286">
        <w:rPr>
          <w:rFonts w:ascii="Times New Roman" w:hAnsi="Times New Roman" w:cs="Times New Roman"/>
          <w:sz w:val="28"/>
          <w:szCs w:val="28"/>
        </w:rPr>
        <w:t xml:space="preserve"> Думой города Ханты-Мансийска на заседании совместной комиссии </w:t>
      </w:r>
      <w:r w:rsidR="00F332EF">
        <w:rPr>
          <w:rFonts w:ascii="Times New Roman" w:hAnsi="Times New Roman" w:cs="Times New Roman"/>
          <w:sz w:val="28"/>
          <w:szCs w:val="28"/>
        </w:rPr>
        <w:t>________</w:t>
      </w:r>
      <w:r w:rsidRPr="00692286">
        <w:rPr>
          <w:rFonts w:ascii="Times New Roman" w:hAnsi="Times New Roman" w:cs="Times New Roman"/>
          <w:sz w:val="28"/>
          <w:szCs w:val="28"/>
        </w:rPr>
        <w:t xml:space="preserve"> и руководствуясь  статьей 71 Устава города Ханты-Мансийска:</w:t>
      </w:r>
    </w:p>
    <w:p w:rsidR="00692286" w:rsidRPr="00692286" w:rsidRDefault="00692286" w:rsidP="00F332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692286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  <w:r w:rsidRPr="0069228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332EF" w:rsidRPr="00591A01">
        <w:rPr>
          <w:rFonts w:ascii="Times New Roman" w:hAnsi="Times New Roman" w:cs="Times New Roman"/>
          <w:sz w:val="28"/>
          <w:szCs w:val="28"/>
        </w:rPr>
        <w:t>Содействие развитию садоводческих, огороднических и дачных некоммерческих объединений граждан города Ханты-Мансийска» на 201</w:t>
      </w:r>
      <w:r w:rsidR="00F332EF">
        <w:rPr>
          <w:rFonts w:ascii="Times New Roman" w:hAnsi="Times New Roman" w:cs="Times New Roman"/>
          <w:sz w:val="28"/>
          <w:szCs w:val="28"/>
        </w:rPr>
        <w:t>5</w:t>
      </w:r>
      <w:r w:rsidR="00F332EF" w:rsidRPr="00591A01">
        <w:rPr>
          <w:rFonts w:ascii="Times New Roman" w:hAnsi="Times New Roman" w:cs="Times New Roman"/>
          <w:sz w:val="28"/>
          <w:szCs w:val="28"/>
        </w:rPr>
        <w:t>-20</w:t>
      </w:r>
      <w:r w:rsidR="00F332EF">
        <w:rPr>
          <w:rFonts w:ascii="Times New Roman" w:hAnsi="Times New Roman" w:cs="Times New Roman"/>
          <w:sz w:val="28"/>
          <w:szCs w:val="28"/>
        </w:rPr>
        <w:t>17</w:t>
      </w:r>
      <w:r w:rsidR="00F332EF" w:rsidRPr="00591A0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92286">
        <w:rPr>
          <w:rFonts w:ascii="Times New Roman" w:hAnsi="Times New Roman" w:cs="Times New Roman"/>
          <w:sz w:val="28"/>
          <w:szCs w:val="28"/>
        </w:rPr>
        <w:t>.</w:t>
      </w:r>
    </w:p>
    <w:p w:rsidR="00692286" w:rsidRPr="00692286" w:rsidRDefault="00692286" w:rsidP="006922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692286" w:rsidRPr="00692286" w:rsidRDefault="003D6BD7" w:rsidP="006922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286" w:rsidRPr="0069228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2286" w:rsidRPr="00692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2286" w:rsidRPr="0069228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города Ханты-Мансийска</w:t>
      </w:r>
      <w:r w:rsidR="00F332EF">
        <w:rPr>
          <w:rFonts w:ascii="Times New Roman" w:hAnsi="Times New Roman" w:cs="Times New Roman"/>
          <w:sz w:val="28"/>
          <w:szCs w:val="28"/>
        </w:rPr>
        <w:t xml:space="preserve"> Дунаевскую Н.А.</w:t>
      </w:r>
    </w:p>
    <w:p w:rsidR="00692286" w:rsidRPr="00692286" w:rsidRDefault="00692286" w:rsidP="0069228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32EF" w:rsidRDefault="00F332EF" w:rsidP="006922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92286" w:rsidRPr="00692286" w:rsidRDefault="00692286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92286">
        <w:rPr>
          <w:rFonts w:ascii="Times New Roman" w:hAnsi="Times New Roman" w:cs="Times New Roman"/>
          <w:sz w:val="28"/>
          <w:szCs w:val="28"/>
        </w:rPr>
        <w:tab/>
      </w:r>
      <w:r w:rsidRPr="00692286">
        <w:rPr>
          <w:rFonts w:ascii="Times New Roman" w:hAnsi="Times New Roman" w:cs="Times New Roman"/>
          <w:sz w:val="28"/>
          <w:szCs w:val="28"/>
        </w:rPr>
        <w:tab/>
      </w:r>
      <w:r w:rsidRPr="00692286">
        <w:rPr>
          <w:rFonts w:ascii="Times New Roman" w:hAnsi="Times New Roman" w:cs="Times New Roman"/>
          <w:sz w:val="28"/>
          <w:szCs w:val="28"/>
        </w:rPr>
        <w:tab/>
      </w:r>
      <w:r w:rsidRPr="00692286">
        <w:rPr>
          <w:rFonts w:ascii="Times New Roman" w:hAnsi="Times New Roman" w:cs="Times New Roman"/>
          <w:sz w:val="28"/>
          <w:szCs w:val="28"/>
        </w:rPr>
        <w:tab/>
      </w:r>
      <w:r w:rsidRPr="0069228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332EF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F332EF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sectPr w:rsidR="00692286" w:rsidRPr="00692286" w:rsidSect="00AA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286"/>
    <w:rsid w:val="00177061"/>
    <w:rsid w:val="003661D5"/>
    <w:rsid w:val="003D6BD7"/>
    <w:rsid w:val="00446EEF"/>
    <w:rsid w:val="00692286"/>
    <w:rsid w:val="006B295D"/>
    <w:rsid w:val="007C5FF2"/>
    <w:rsid w:val="00851D0C"/>
    <w:rsid w:val="00911AC7"/>
    <w:rsid w:val="00AA6EF7"/>
    <w:rsid w:val="00CD3933"/>
    <w:rsid w:val="00DB7480"/>
    <w:rsid w:val="00F3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RomanovskayaKB</dc:creator>
  <cp:keywords/>
  <dc:description/>
  <cp:lastModifiedBy>RomanovskayaKB</cp:lastModifiedBy>
  <cp:revision>7</cp:revision>
  <dcterms:created xsi:type="dcterms:W3CDTF">2014-10-13T13:09:00Z</dcterms:created>
  <dcterms:modified xsi:type="dcterms:W3CDTF">2014-10-28T05:48:00Z</dcterms:modified>
</cp:coreProperties>
</file>