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4" w:rsidRDefault="000275B4" w:rsidP="000275B4">
      <w:pPr>
        <w:ind w:left="7788" w:firstLine="708"/>
        <w:jc w:val="both"/>
        <w:rPr>
          <w:szCs w:val="28"/>
        </w:rPr>
      </w:pPr>
    </w:p>
    <w:p w:rsidR="000275B4" w:rsidRDefault="000275B4" w:rsidP="000275B4">
      <w:pPr>
        <w:ind w:left="778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0275B4" w:rsidRDefault="000275B4" w:rsidP="000275B4">
      <w:pPr>
        <w:jc w:val="both"/>
        <w:rPr>
          <w:szCs w:val="28"/>
        </w:rPr>
      </w:pPr>
    </w:p>
    <w:p w:rsidR="000275B4" w:rsidRDefault="000275B4" w:rsidP="000275B4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ХАНТЫ-МАНСИЙСКА</w:t>
      </w:r>
    </w:p>
    <w:p w:rsidR="000275B4" w:rsidRDefault="000275B4" w:rsidP="000275B4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автономного округа – Югры</w:t>
      </w:r>
    </w:p>
    <w:p w:rsidR="000275B4" w:rsidRDefault="000275B4" w:rsidP="000275B4">
      <w:pPr>
        <w:jc w:val="center"/>
        <w:rPr>
          <w:szCs w:val="28"/>
        </w:rPr>
      </w:pPr>
    </w:p>
    <w:p w:rsidR="000275B4" w:rsidRDefault="000275B4" w:rsidP="000275B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275B4" w:rsidRDefault="000275B4" w:rsidP="000275B4">
      <w:pPr>
        <w:jc w:val="both"/>
        <w:rPr>
          <w:szCs w:val="28"/>
        </w:rPr>
      </w:pPr>
    </w:p>
    <w:p w:rsidR="000275B4" w:rsidRDefault="000275B4" w:rsidP="000275B4">
      <w:pPr>
        <w:jc w:val="both"/>
        <w:rPr>
          <w:szCs w:val="28"/>
        </w:rPr>
      </w:pPr>
      <w:r>
        <w:rPr>
          <w:szCs w:val="28"/>
        </w:rPr>
        <w:t>от «____»_____2014 года                                                                       №  ______</w:t>
      </w:r>
    </w:p>
    <w:p w:rsidR="000275B4" w:rsidRDefault="000275B4" w:rsidP="000275B4">
      <w:pPr>
        <w:jc w:val="both"/>
        <w:rPr>
          <w:bCs/>
          <w:szCs w:val="28"/>
        </w:rPr>
      </w:pP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 xml:space="preserve"> «О внесении изменений в постановление </w:t>
      </w: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>Администрации  города Ханты-Мансийска от 18.06.2013 №675</w:t>
      </w: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 xml:space="preserve"> «об утверждении Порядка получения, документа, </w:t>
      </w: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 xml:space="preserve">подтверждающего принятие решения о согласовании </w:t>
      </w: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 xml:space="preserve">или об отказе в согласовании переустройства и (или) </w:t>
      </w: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 xml:space="preserve">перепланировки жилых помещений в городе Ханты-Мансийске» </w:t>
      </w:r>
    </w:p>
    <w:p w:rsidR="000275B4" w:rsidRDefault="000275B4" w:rsidP="000275B4">
      <w:pPr>
        <w:rPr>
          <w:bCs/>
          <w:szCs w:val="28"/>
        </w:rPr>
      </w:pPr>
    </w:p>
    <w:p w:rsidR="000275B4" w:rsidRDefault="000275B4" w:rsidP="000275B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С целью приведения муниципальных правовых актов в соответствие с действующим законодательством, руководствуясь статьей 71 Устава города Ханты-Мансийска: </w:t>
      </w:r>
    </w:p>
    <w:p w:rsidR="000275B4" w:rsidRDefault="000275B4" w:rsidP="000275B4">
      <w:pPr>
        <w:ind w:firstLine="708"/>
        <w:rPr>
          <w:bCs/>
          <w:szCs w:val="28"/>
        </w:rPr>
      </w:pPr>
      <w:r>
        <w:rPr>
          <w:bCs/>
          <w:szCs w:val="28"/>
        </w:rPr>
        <w:t xml:space="preserve">1.Внести  в постановление Администрации города Ханты-Мансийска от  18.06.2013 №675  «об утверждении Порядка получения, документа, подтверждающего принятие решения о согласовании или об отказе в согласовании переустройства и (или) </w:t>
      </w:r>
    </w:p>
    <w:p w:rsidR="000275B4" w:rsidRDefault="000275B4" w:rsidP="000275B4">
      <w:pPr>
        <w:rPr>
          <w:bCs/>
          <w:szCs w:val="28"/>
        </w:rPr>
      </w:pPr>
      <w:r>
        <w:rPr>
          <w:bCs/>
          <w:szCs w:val="28"/>
        </w:rPr>
        <w:t>перепланировки жилых помещений в городе Ханты-Мансийске» (далее-Постановление) следующие  изменения:</w:t>
      </w:r>
    </w:p>
    <w:p w:rsidR="000275B4" w:rsidRDefault="000275B4" w:rsidP="000275B4">
      <w:pPr>
        <w:ind w:firstLine="708"/>
        <w:rPr>
          <w:bCs/>
          <w:szCs w:val="28"/>
        </w:rPr>
      </w:pPr>
      <w:r>
        <w:rPr>
          <w:bCs/>
          <w:szCs w:val="28"/>
        </w:rPr>
        <w:t>1.1.Пункт 3.9. приложения к постановлению Администрации города Ханты-Мансийска от 18.06.2013 №675 исключить.</w:t>
      </w:r>
    </w:p>
    <w:p w:rsidR="000275B4" w:rsidRDefault="000275B4" w:rsidP="000275B4">
      <w:pPr>
        <w:ind w:firstLine="708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после его официального опубликования.</w:t>
      </w:r>
    </w:p>
    <w:p w:rsidR="000275B4" w:rsidRDefault="000275B4" w:rsidP="000275B4">
      <w:pPr>
        <w:jc w:val="both"/>
        <w:rPr>
          <w:rFonts w:eastAsia="Calibri"/>
          <w:szCs w:val="28"/>
        </w:rPr>
      </w:pPr>
    </w:p>
    <w:p w:rsidR="000275B4" w:rsidRDefault="000275B4" w:rsidP="000275B4">
      <w:pPr>
        <w:jc w:val="both"/>
        <w:rPr>
          <w:rFonts w:eastAsia="Calibri"/>
          <w:szCs w:val="28"/>
        </w:rPr>
      </w:pPr>
    </w:p>
    <w:p w:rsidR="000275B4" w:rsidRDefault="000275B4" w:rsidP="000275B4">
      <w:pPr>
        <w:jc w:val="both"/>
        <w:rPr>
          <w:rFonts w:eastAsia="Calibri"/>
          <w:szCs w:val="28"/>
        </w:rPr>
      </w:pPr>
    </w:p>
    <w:p w:rsidR="000275B4" w:rsidRDefault="000275B4" w:rsidP="000275B4">
      <w:pPr>
        <w:jc w:val="both"/>
        <w:rPr>
          <w:rFonts w:eastAsia="Calibri"/>
          <w:szCs w:val="28"/>
        </w:rPr>
      </w:pPr>
    </w:p>
    <w:p w:rsidR="000275B4" w:rsidRDefault="000275B4" w:rsidP="000275B4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0275B4" w:rsidRDefault="000275B4" w:rsidP="000275B4">
      <w:pPr>
        <w:jc w:val="both"/>
        <w:rPr>
          <w:szCs w:val="28"/>
        </w:rPr>
      </w:pPr>
      <w:r>
        <w:rPr>
          <w:szCs w:val="28"/>
        </w:rPr>
        <w:t xml:space="preserve">города Ханты-Мансийска                                                            М.П. </w:t>
      </w:r>
      <w:proofErr w:type="spellStart"/>
      <w:r>
        <w:rPr>
          <w:szCs w:val="28"/>
        </w:rPr>
        <w:t>Ряшин</w:t>
      </w:r>
      <w:proofErr w:type="spellEnd"/>
    </w:p>
    <w:p w:rsidR="000275B4" w:rsidRDefault="000275B4" w:rsidP="000275B4">
      <w:pPr>
        <w:jc w:val="both"/>
        <w:rPr>
          <w:szCs w:val="28"/>
        </w:rPr>
      </w:pPr>
    </w:p>
    <w:p w:rsidR="004473FF" w:rsidRDefault="004473FF"/>
    <w:sectPr w:rsidR="0044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3C"/>
    <w:rsid w:val="000275B4"/>
    <w:rsid w:val="004473FF"/>
    <w:rsid w:val="004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4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4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Анна Владимировна</dc:creator>
  <cp:lastModifiedBy>Краева Анна Владимировна</cp:lastModifiedBy>
  <cp:revision>2</cp:revision>
  <dcterms:created xsi:type="dcterms:W3CDTF">2014-08-13T03:54:00Z</dcterms:created>
  <dcterms:modified xsi:type="dcterms:W3CDTF">2014-08-13T03:54:00Z</dcterms:modified>
</cp:coreProperties>
</file>