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21" w:rsidRPr="007334B7" w:rsidRDefault="00AD7721" w:rsidP="00AD77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4B7">
        <w:rPr>
          <w:rFonts w:ascii="Times New Roman" w:hAnsi="Times New Roman" w:cs="Times New Roman"/>
          <w:b/>
          <w:sz w:val="26"/>
          <w:szCs w:val="26"/>
        </w:rPr>
        <w:t>Уважаемые родители (законные представители) детей города!</w:t>
      </w:r>
    </w:p>
    <w:p w:rsidR="00EA750A" w:rsidRPr="007334B7" w:rsidRDefault="00925CB5" w:rsidP="00925CB5">
      <w:pPr>
        <w:tabs>
          <w:tab w:val="num" w:pos="0"/>
          <w:tab w:val="left" w:pos="709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26 октября по 06 ноября на базе общеобразовательных организаций запланирована работа </w:t>
      </w:r>
      <w:r w:rsidRPr="007334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 </w:t>
      </w:r>
      <w:r w:rsidRPr="007334B7">
        <w:rPr>
          <w:rFonts w:ascii="Times New Roman" w:hAnsi="Times New Roman" w:cs="Times New Roman"/>
          <w:sz w:val="26"/>
          <w:szCs w:val="26"/>
        </w:rPr>
        <w:t xml:space="preserve">лагерей с дневным пребыванием детей в заочном формате с применением дистанционных технологий </w:t>
      </w:r>
      <w:r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планируемым охватом – </w:t>
      </w:r>
      <w:r w:rsidR="009C01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2360</w:t>
      </w:r>
      <w:r w:rsidRPr="007334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334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детей</w:t>
      </w:r>
      <w:r w:rsidRPr="007334B7">
        <w:rPr>
          <w:rFonts w:ascii="Times New Roman" w:hAnsi="Times New Roman" w:cs="Times New Roman"/>
          <w:sz w:val="26"/>
          <w:szCs w:val="26"/>
        </w:rPr>
        <w:t xml:space="preserve"> в возрасте от 6,6 до 17 лет (включительно).</w:t>
      </w:r>
      <w:r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1526" w:rsidRPr="007334B7" w:rsidRDefault="00621526" w:rsidP="00033759">
      <w:pPr>
        <w:tabs>
          <w:tab w:val="num" w:pos="0"/>
          <w:tab w:val="left" w:pos="709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лагерей ждут тематические смены, </w:t>
      </w:r>
      <w:r w:rsidR="000A0FE0"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включающие как прямые </w:t>
      </w:r>
      <w:r w:rsidR="007334B7"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видео-</w:t>
      </w:r>
      <w:r w:rsidR="000A0FE0"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трансляции, так и запись занятий, мастер-классов, конкурсов, викторин</w:t>
      </w:r>
      <w:r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главное – общение с друзьями и педагогами.</w:t>
      </w:r>
    </w:p>
    <w:p w:rsidR="00D54677" w:rsidRPr="007334B7" w:rsidRDefault="00621526" w:rsidP="00033759">
      <w:pPr>
        <w:tabs>
          <w:tab w:val="num" w:pos="0"/>
          <w:tab w:val="left" w:pos="709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лагере ребенку необходим компьютер или смартфон с доступом в интернет.</w:t>
      </w:r>
      <w:r w:rsidR="004374D2"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1526" w:rsidRPr="007334B7" w:rsidRDefault="00D54677" w:rsidP="00033759">
      <w:pPr>
        <w:tabs>
          <w:tab w:val="num" w:pos="0"/>
          <w:tab w:val="left" w:pos="709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онлайн-мероприятий </w:t>
      </w:r>
      <w:r w:rsidR="000A0FE0"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лагеря </w:t>
      </w:r>
      <w:r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организована</w:t>
      </w:r>
      <w:r w:rsidR="004374D2"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</w:t>
      </w:r>
      <w:r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кроме воскресенья</w:t>
      </w:r>
      <w:r w:rsidR="008E6219"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74D2"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8.30 до 14.30</w:t>
      </w:r>
      <w:r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часов </w:t>
      </w:r>
      <w:r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перерывами между онлайн-общением для отдыха ребенка</w:t>
      </w:r>
      <w:r w:rsidR="008E6219"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приема пищи по месту проживания</w:t>
      </w:r>
      <w:r w:rsidR="004374D2"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Продолжительность каждого онлайн-события</w:t>
      </w:r>
      <w:r w:rsidR="000A0FE0"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</w:t>
      </w:r>
      <w:r w:rsidR="004374D2"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 до 60 минут в зависимости от выбранной формы активности и возраста ребенка.</w:t>
      </w:r>
    </w:p>
    <w:p w:rsidR="00621526" w:rsidRDefault="00D54677" w:rsidP="00033759">
      <w:pPr>
        <w:tabs>
          <w:tab w:val="num" w:pos="0"/>
          <w:tab w:val="left" w:pos="709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Зачисление детей в лагерь осуществляется на основании заявления родителей (законных представителей) ребенка. </w:t>
      </w:r>
      <w:r w:rsidR="008E6219"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условиях режима повышенной готовности допускается предоставления заявления посредством электронной почты, социальных </w:t>
      </w:r>
      <w:proofErr w:type="spellStart"/>
      <w:r w:rsidR="008E6219"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мессенджеров</w:t>
      </w:r>
      <w:proofErr w:type="spellEnd"/>
      <w:r w:rsidR="008E6219"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С родителями </w:t>
      </w:r>
      <w:r w:rsidR="007334B7"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(законными представителями) </w:t>
      </w:r>
      <w:r w:rsidR="008E6219"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будет закл</w:t>
      </w:r>
      <w:r w:rsidR="00881EB9"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ючен договор.</w:t>
      </w:r>
    </w:p>
    <w:p w:rsidR="009C01B1" w:rsidRPr="009C01B1" w:rsidRDefault="009C01B1" w:rsidP="009C01B1">
      <w:pPr>
        <w:tabs>
          <w:tab w:val="num" w:pos="0"/>
          <w:tab w:val="left" w:pos="709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9C01B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Форма заявки и договора размещены н</w:t>
      </w:r>
      <w:bookmarkStart w:id="0" w:name="_GoBack"/>
      <w:bookmarkEnd w:id="0"/>
      <w:r w:rsidRPr="009C01B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 сайте общеобразовательной организации и доступны для скачивания.</w:t>
      </w:r>
    </w:p>
    <w:p w:rsidR="00881EB9" w:rsidRPr="007334B7" w:rsidRDefault="00881EB9" w:rsidP="00033759">
      <w:pPr>
        <w:tabs>
          <w:tab w:val="num" w:pos="0"/>
          <w:tab w:val="left" w:pos="709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Питание детей,</w:t>
      </w:r>
      <w:r w:rsidRPr="0073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зачисленных в лагерь,</w:t>
      </w:r>
      <w:r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обеспечивается по месту их проживания. </w:t>
      </w:r>
      <w:r w:rsidR="00E808BB"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Взамен питания</w:t>
      </w:r>
      <w:r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каждому ребенку будет выдан продуктовый набор </w:t>
      </w:r>
      <w:r w:rsidR="00E808BB"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стоимостью 136 рублей </w:t>
      </w:r>
      <w:r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 каждый день занятости в лагере в пределах установленной продолжительности смены.</w:t>
      </w:r>
      <w:r w:rsidR="00E808BB"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Родители  (законные представители) смогут получить </w:t>
      </w:r>
      <w:r w:rsidR="007334B7"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продуктовый </w:t>
      </w:r>
      <w:r w:rsidR="00E808BB"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набор на </w:t>
      </w:r>
      <w:r w:rsidR="007334B7"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ребенка, зачисленного в лагерь,</w:t>
      </w:r>
      <w:r w:rsidR="00E808BB" w:rsidRPr="007334B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 образовательной организации</w:t>
      </w:r>
      <w:r w:rsidR="00E808BB" w:rsidRPr="007334B7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 графиком.</w:t>
      </w:r>
    </w:p>
    <w:p w:rsidR="00E808BB" w:rsidRPr="007334B7" w:rsidRDefault="00E808BB" w:rsidP="00E808BB">
      <w:pPr>
        <w:pStyle w:val="a7"/>
        <w:widowControl/>
        <w:shd w:val="clear" w:color="auto" w:fill="FFFFFF"/>
        <w:autoSpaceDE/>
        <w:autoSpaceDN/>
        <w:adjustRightInd/>
        <w:spacing w:after="0" w:line="276" w:lineRule="auto"/>
        <w:ind w:firstLine="567"/>
        <w:jc w:val="both"/>
        <w:rPr>
          <w:b/>
          <w:sz w:val="26"/>
          <w:szCs w:val="26"/>
        </w:rPr>
      </w:pPr>
      <w:r w:rsidRPr="007334B7">
        <w:rPr>
          <w:b/>
          <w:sz w:val="26"/>
          <w:szCs w:val="26"/>
        </w:rPr>
        <w:t>Родительская плата за пребывание ребенка в лагере не взимается.</w:t>
      </w:r>
    </w:p>
    <w:p w:rsidR="008E6289" w:rsidRPr="007334B7" w:rsidRDefault="008E6289" w:rsidP="00DE54A1">
      <w:pPr>
        <w:tabs>
          <w:tab w:val="left" w:pos="284"/>
          <w:tab w:val="left" w:pos="851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5F5D" w:rsidRPr="001059A0" w:rsidRDefault="00B95F5D" w:rsidP="00DE54A1">
      <w:pPr>
        <w:tabs>
          <w:tab w:val="left" w:pos="284"/>
          <w:tab w:val="left" w:pos="851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B95F5D" w:rsidRPr="001059A0" w:rsidSect="001059A0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19695D" w:rsidRDefault="0019695D" w:rsidP="0019695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4AC">
        <w:rPr>
          <w:rFonts w:ascii="Times New Roman" w:hAnsi="Times New Roman" w:cs="Times New Roman"/>
          <w:b/>
          <w:sz w:val="26"/>
          <w:szCs w:val="26"/>
        </w:rPr>
        <w:lastRenderedPageBreak/>
        <w:t>Записаться в лагерь Вы можете, обратившись в учреждение,</w:t>
      </w:r>
    </w:p>
    <w:p w:rsidR="00B414AC" w:rsidRDefault="0019695D" w:rsidP="0019695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4AC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базе, которого организуется лагерь </w:t>
      </w:r>
      <w:r w:rsidR="001059A0" w:rsidRPr="001059A0">
        <w:rPr>
          <w:rFonts w:ascii="Times New Roman" w:hAnsi="Times New Roman" w:cs="Times New Roman"/>
          <w:b/>
          <w:sz w:val="26"/>
          <w:szCs w:val="26"/>
        </w:rPr>
        <w:t>с дневным пребыванием детей в заочном формате с применением дистанционных технологий</w:t>
      </w:r>
    </w:p>
    <w:p w:rsidR="0019695D" w:rsidRPr="001059A0" w:rsidRDefault="0019695D" w:rsidP="0019695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9"/>
        <w:gridCol w:w="1133"/>
        <w:gridCol w:w="3119"/>
      </w:tblGrid>
      <w:tr w:rsidR="001059A0" w:rsidRPr="001059A0" w:rsidTr="001059A0">
        <w:tc>
          <w:tcPr>
            <w:tcW w:w="709" w:type="dxa"/>
          </w:tcPr>
          <w:p w:rsidR="001059A0" w:rsidRPr="000277A9" w:rsidRDefault="001059A0" w:rsidP="000277A9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 </w:t>
            </w:r>
            <w:proofErr w:type="gramStart"/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1059A0" w:rsidRPr="000277A9" w:rsidRDefault="001059A0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3119" w:type="dxa"/>
          </w:tcPr>
          <w:p w:rsidR="001059A0" w:rsidRPr="000277A9" w:rsidRDefault="001059A0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133" w:type="dxa"/>
          </w:tcPr>
          <w:p w:rsidR="001059A0" w:rsidRPr="000277A9" w:rsidRDefault="001059A0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Кол-во детей</w:t>
            </w:r>
          </w:p>
        </w:tc>
        <w:tc>
          <w:tcPr>
            <w:tcW w:w="3119" w:type="dxa"/>
          </w:tcPr>
          <w:p w:rsidR="001059A0" w:rsidRPr="000277A9" w:rsidRDefault="001059A0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Начальник лагеря</w:t>
            </w:r>
          </w:p>
        </w:tc>
      </w:tr>
      <w:tr w:rsidR="001059A0" w:rsidRPr="001059A0" w:rsidTr="001059A0">
        <w:trPr>
          <w:trHeight w:val="275"/>
        </w:trPr>
        <w:tc>
          <w:tcPr>
            <w:tcW w:w="10632" w:type="dxa"/>
            <w:gridSpan w:val="5"/>
          </w:tcPr>
          <w:p w:rsidR="001059A0" w:rsidRPr="000277A9" w:rsidRDefault="001059A0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Общеобразовательные организации</w:t>
            </w:r>
          </w:p>
        </w:tc>
      </w:tr>
      <w:tr w:rsidR="00925CB5" w:rsidRPr="001059A0" w:rsidTr="001059A0">
        <w:trPr>
          <w:trHeight w:val="269"/>
        </w:trPr>
        <w:tc>
          <w:tcPr>
            <w:tcW w:w="709" w:type="dxa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1</w:t>
            </w:r>
          </w:p>
        </w:tc>
        <w:tc>
          <w:tcPr>
            <w:tcW w:w="3119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277A9" w:rsidRPr="000277A9" w:rsidRDefault="007334B7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Горунова</w:t>
            </w:r>
            <w:proofErr w:type="spellEnd"/>
          </w:p>
          <w:p w:rsidR="00925CB5" w:rsidRPr="000277A9" w:rsidRDefault="007334B7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Оксана Николаевна,</w:t>
            </w:r>
          </w:p>
          <w:p w:rsidR="000277A9" w:rsidRPr="000277A9" w:rsidRDefault="000277A9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 для записи:</w:t>
            </w:r>
            <w:r w:rsidR="00925CB5"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388-048, доб. 223.</w:t>
            </w:r>
          </w:p>
        </w:tc>
      </w:tr>
      <w:tr w:rsidR="00925CB5" w:rsidRPr="001059A0" w:rsidTr="001059A0">
        <w:trPr>
          <w:trHeight w:val="274"/>
        </w:trPr>
        <w:tc>
          <w:tcPr>
            <w:tcW w:w="709" w:type="dxa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2</w:t>
            </w:r>
          </w:p>
        </w:tc>
        <w:tc>
          <w:tcPr>
            <w:tcW w:w="3119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Бакиева</w:t>
            </w:r>
            <w:proofErr w:type="spellEnd"/>
          </w:p>
          <w:p w:rsidR="000277A9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Наталья Валентиновна, </w:t>
            </w:r>
            <w:r w:rsidR="000277A9"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89048718682</w:t>
            </w:r>
          </w:p>
        </w:tc>
      </w:tr>
      <w:tr w:rsidR="00925CB5" w:rsidRPr="001059A0" w:rsidTr="001059A0">
        <w:trPr>
          <w:trHeight w:val="221"/>
        </w:trPr>
        <w:tc>
          <w:tcPr>
            <w:tcW w:w="709" w:type="dxa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МБОУ СОШ № 3</w:t>
            </w:r>
          </w:p>
        </w:tc>
        <w:tc>
          <w:tcPr>
            <w:tcW w:w="3119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360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>Демешко</w:t>
            </w:r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Анна Валерьевна,</w:t>
            </w:r>
          </w:p>
          <w:p w:rsidR="000277A9" w:rsidRPr="000277A9" w:rsidRDefault="000277A9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89044668116 </w:t>
            </w:r>
          </w:p>
        </w:tc>
      </w:tr>
      <w:tr w:rsidR="00925CB5" w:rsidRPr="001059A0" w:rsidTr="001059A0">
        <w:trPr>
          <w:trHeight w:val="221"/>
        </w:trPr>
        <w:tc>
          <w:tcPr>
            <w:tcW w:w="709" w:type="dxa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МБОУ СОШ № 4</w:t>
            </w:r>
          </w:p>
        </w:tc>
        <w:tc>
          <w:tcPr>
            <w:tcW w:w="3119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200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Потапова</w:t>
            </w:r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  <w:r w:rsidR="000277A9" w:rsidRPr="000277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277A9" w:rsidRPr="000277A9" w:rsidRDefault="000277A9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  <w:r w:rsidR="000277A9" w:rsidRPr="000277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404 доб</w:t>
            </w:r>
            <w:r w:rsidR="000277A9"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. 321 и </w:t>
            </w: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925CB5" w:rsidRPr="001059A0" w:rsidTr="001059A0">
        <w:tc>
          <w:tcPr>
            <w:tcW w:w="709" w:type="dxa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3119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200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>Гончарова</w:t>
            </w:r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Алла Владимировна</w:t>
            </w:r>
          </w:p>
          <w:p w:rsidR="000277A9" w:rsidRPr="000277A9" w:rsidRDefault="000277A9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>89028289866</w:t>
            </w:r>
          </w:p>
        </w:tc>
      </w:tr>
      <w:tr w:rsidR="00925CB5" w:rsidRPr="001059A0" w:rsidTr="001059A0">
        <w:trPr>
          <w:trHeight w:val="236"/>
        </w:trPr>
        <w:tc>
          <w:tcPr>
            <w:tcW w:w="709" w:type="dxa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МБОУ СОШ № 6</w:t>
            </w:r>
          </w:p>
        </w:tc>
        <w:tc>
          <w:tcPr>
            <w:tcW w:w="3119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350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277A9" w:rsidRPr="000277A9" w:rsidRDefault="00925CB5" w:rsidP="000277A9">
            <w:pPr>
              <w:tabs>
                <w:tab w:val="left" w:pos="709"/>
                <w:tab w:val="left" w:pos="993"/>
              </w:tabs>
              <w:spacing w:line="240" w:lineRule="auto"/>
              <w:ind w:right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Полегенькая</w:t>
            </w:r>
            <w:proofErr w:type="spellEnd"/>
          </w:p>
          <w:p w:rsidR="00925CB5" w:rsidRPr="000277A9" w:rsidRDefault="00925CB5" w:rsidP="000277A9">
            <w:pPr>
              <w:tabs>
                <w:tab w:val="left" w:pos="709"/>
                <w:tab w:val="left" w:pos="993"/>
              </w:tabs>
              <w:spacing w:line="240" w:lineRule="auto"/>
              <w:ind w:right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Анатольевна, </w:t>
            </w:r>
          </w:p>
          <w:p w:rsidR="000277A9" w:rsidRPr="000277A9" w:rsidRDefault="000277A9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925CB5" w:rsidRPr="000277A9" w:rsidRDefault="00925CB5" w:rsidP="000277A9">
            <w:pPr>
              <w:tabs>
                <w:tab w:val="left" w:pos="709"/>
                <w:tab w:val="left" w:pos="993"/>
              </w:tabs>
              <w:spacing w:line="240" w:lineRule="auto"/>
              <w:ind w:right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  <w:r w:rsidR="000277A9" w:rsidRPr="000277A9">
              <w:rPr>
                <w:rFonts w:ascii="Times New Roman" w:hAnsi="Times New Roman" w:cs="Times New Roman"/>
                <w:sz w:val="26"/>
                <w:szCs w:val="26"/>
              </w:rPr>
              <w:t>-664, доб. 100 и 99</w:t>
            </w: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25CB5" w:rsidRPr="001059A0" w:rsidTr="001059A0">
        <w:trPr>
          <w:trHeight w:val="236"/>
        </w:trPr>
        <w:tc>
          <w:tcPr>
            <w:tcW w:w="709" w:type="dxa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МБОУ ЦО «Школа-сад № 7»</w:t>
            </w:r>
          </w:p>
        </w:tc>
        <w:tc>
          <w:tcPr>
            <w:tcW w:w="3119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277A9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Соколкова</w:t>
            </w:r>
            <w:proofErr w:type="spellEnd"/>
          </w:p>
          <w:p w:rsidR="000277A9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Наталия Юрьевна,</w:t>
            </w:r>
            <w:r w:rsidR="000277A9"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77A9" w:rsidRPr="000277A9" w:rsidRDefault="000277A9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925CB5" w:rsidRPr="000277A9" w:rsidRDefault="00925CB5" w:rsidP="000277A9">
            <w:pPr>
              <w:tabs>
                <w:tab w:val="left" w:pos="709"/>
                <w:tab w:val="left" w:pos="993"/>
              </w:tabs>
              <w:spacing w:line="240" w:lineRule="auto"/>
              <w:ind w:right="7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89821853735 </w:t>
            </w:r>
          </w:p>
        </w:tc>
      </w:tr>
      <w:tr w:rsidR="00925CB5" w:rsidRPr="001059A0" w:rsidTr="001059A0">
        <w:tc>
          <w:tcPr>
            <w:tcW w:w="709" w:type="dxa"/>
            <w:shd w:val="clear" w:color="auto" w:fill="auto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МБОУ СОШ  №8</w:t>
            </w:r>
          </w:p>
        </w:tc>
        <w:tc>
          <w:tcPr>
            <w:tcW w:w="3119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Ходырева</w:t>
            </w:r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Анастасия Николаевна,</w:t>
            </w:r>
          </w:p>
          <w:p w:rsidR="000277A9" w:rsidRPr="000277A9" w:rsidRDefault="000277A9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925CB5" w:rsidRPr="000277A9" w:rsidRDefault="000277A9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322-4</w:t>
            </w:r>
            <w:r w:rsidR="00925CB5" w:rsidRPr="00027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 доб. 217</w:t>
            </w:r>
          </w:p>
        </w:tc>
      </w:tr>
      <w:tr w:rsidR="00925CB5" w:rsidRPr="001059A0" w:rsidTr="001059A0">
        <w:tc>
          <w:tcPr>
            <w:tcW w:w="709" w:type="dxa"/>
            <w:shd w:val="clear" w:color="auto" w:fill="auto"/>
            <w:vAlign w:val="center"/>
          </w:tcPr>
          <w:p w:rsidR="00925CB5" w:rsidRPr="000277A9" w:rsidRDefault="000C234E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"Гимназия №1"</w:t>
            </w:r>
          </w:p>
        </w:tc>
        <w:tc>
          <w:tcPr>
            <w:tcW w:w="3119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>Глушко</w:t>
            </w:r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Александровна,</w:t>
            </w:r>
            <w:r w:rsidR="000277A9"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277A9"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925CB5" w:rsidRPr="000277A9" w:rsidRDefault="00925CB5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89088813263 </w:t>
            </w:r>
          </w:p>
        </w:tc>
      </w:tr>
      <w:tr w:rsidR="001059A0" w:rsidRPr="001059A0" w:rsidTr="001059A0">
        <w:tc>
          <w:tcPr>
            <w:tcW w:w="3261" w:type="dxa"/>
            <w:gridSpan w:val="2"/>
            <w:vAlign w:val="center"/>
          </w:tcPr>
          <w:p w:rsidR="001059A0" w:rsidRPr="000277A9" w:rsidRDefault="001059A0" w:rsidP="000277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ИТОГО в лагерях:</w:t>
            </w:r>
          </w:p>
        </w:tc>
        <w:tc>
          <w:tcPr>
            <w:tcW w:w="7371" w:type="dxa"/>
            <w:gridSpan w:val="3"/>
            <w:vAlign w:val="center"/>
          </w:tcPr>
          <w:p w:rsidR="001059A0" w:rsidRPr="000277A9" w:rsidRDefault="001059A0" w:rsidP="000277A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25CB5" w:rsidRPr="000277A9">
              <w:rPr>
                <w:rFonts w:ascii="Times New Roman" w:hAnsi="Times New Roman" w:cs="Times New Roman"/>
                <w:b/>
                <w:sz w:val="26"/>
                <w:szCs w:val="26"/>
              </w:rPr>
              <w:t>2360 детей</w:t>
            </w:r>
          </w:p>
        </w:tc>
      </w:tr>
    </w:tbl>
    <w:p w:rsidR="00FA106D" w:rsidRDefault="00FA106D" w:rsidP="00DE54A1">
      <w:pPr>
        <w:tabs>
          <w:tab w:val="left" w:pos="284"/>
          <w:tab w:val="left" w:pos="851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C234E" w:rsidRPr="001059A0" w:rsidRDefault="000C234E" w:rsidP="00DE54A1">
      <w:pPr>
        <w:tabs>
          <w:tab w:val="left" w:pos="284"/>
          <w:tab w:val="left" w:pos="851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0C234E" w:rsidRPr="001059A0" w:rsidSect="001059A0">
      <w:pgSz w:w="11906" w:h="16838"/>
      <w:pgMar w:top="567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8F3"/>
    <w:multiLevelType w:val="hybridMultilevel"/>
    <w:tmpl w:val="E1BED8DA"/>
    <w:lvl w:ilvl="0" w:tplc="CDB08A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CF0"/>
    <w:multiLevelType w:val="multilevel"/>
    <w:tmpl w:val="B4FE239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5240B6"/>
    <w:multiLevelType w:val="hybridMultilevel"/>
    <w:tmpl w:val="61E0404A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E8C"/>
    <w:rsid w:val="00003548"/>
    <w:rsid w:val="000277A9"/>
    <w:rsid w:val="00033759"/>
    <w:rsid w:val="000421B6"/>
    <w:rsid w:val="000652B1"/>
    <w:rsid w:val="000841B2"/>
    <w:rsid w:val="000A0FE0"/>
    <w:rsid w:val="000C234E"/>
    <w:rsid w:val="000C5FB0"/>
    <w:rsid w:val="000D7352"/>
    <w:rsid w:val="000E33FD"/>
    <w:rsid w:val="001059A0"/>
    <w:rsid w:val="001149B5"/>
    <w:rsid w:val="00136ED5"/>
    <w:rsid w:val="0014625F"/>
    <w:rsid w:val="00185E6A"/>
    <w:rsid w:val="0019695D"/>
    <w:rsid w:val="001F778E"/>
    <w:rsid w:val="00206176"/>
    <w:rsid w:val="003467A7"/>
    <w:rsid w:val="00381388"/>
    <w:rsid w:val="003D4493"/>
    <w:rsid w:val="003E3F54"/>
    <w:rsid w:val="004374D2"/>
    <w:rsid w:val="004630C7"/>
    <w:rsid w:val="004C7F4C"/>
    <w:rsid w:val="0051086B"/>
    <w:rsid w:val="005372F4"/>
    <w:rsid w:val="00542585"/>
    <w:rsid w:val="005A067B"/>
    <w:rsid w:val="005E5DFB"/>
    <w:rsid w:val="00621526"/>
    <w:rsid w:val="00663A61"/>
    <w:rsid w:val="007334B7"/>
    <w:rsid w:val="00751771"/>
    <w:rsid w:val="00881EB9"/>
    <w:rsid w:val="008A115F"/>
    <w:rsid w:val="008A6347"/>
    <w:rsid w:val="008E6219"/>
    <w:rsid w:val="008E6289"/>
    <w:rsid w:val="008F10EF"/>
    <w:rsid w:val="00902F17"/>
    <w:rsid w:val="00925CB5"/>
    <w:rsid w:val="00993939"/>
    <w:rsid w:val="009C01B1"/>
    <w:rsid w:val="009D6DCB"/>
    <w:rsid w:val="00A53B1C"/>
    <w:rsid w:val="00AA7EBE"/>
    <w:rsid w:val="00AD2091"/>
    <w:rsid w:val="00AD2E8E"/>
    <w:rsid w:val="00AD7721"/>
    <w:rsid w:val="00AE788E"/>
    <w:rsid w:val="00B414AC"/>
    <w:rsid w:val="00B47769"/>
    <w:rsid w:val="00B77F65"/>
    <w:rsid w:val="00B84256"/>
    <w:rsid w:val="00B95F5D"/>
    <w:rsid w:val="00C22A13"/>
    <w:rsid w:val="00C31078"/>
    <w:rsid w:val="00C7355A"/>
    <w:rsid w:val="00D16E8C"/>
    <w:rsid w:val="00D54677"/>
    <w:rsid w:val="00D86446"/>
    <w:rsid w:val="00DE54A1"/>
    <w:rsid w:val="00E03E1F"/>
    <w:rsid w:val="00E53A7C"/>
    <w:rsid w:val="00E808BB"/>
    <w:rsid w:val="00EA750A"/>
    <w:rsid w:val="00ED6939"/>
    <w:rsid w:val="00F832DE"/>
    <w:rsid w:val="00F93372"/>
    <w:rsid w:val="00FA106D"/>
    <w:rsid w:val="00F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1"/>
  </w:style>
  <w:style w:type="paragraph" w:styleId="1">
    <w:name w:val="heading 1"/>
    <w:basedOn w:val="a"/>
    <w:link w:val="10"/>
    <w:uiPriority w:val="9"/>
    <w:qFormat/>
    <w:rsid w:val="00537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6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A06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72F4"/>
  </w:style>
  <w:style w:type="paragraph" w:styleId="a4">
    <w:name w:val="No Spacing"/>
    <w:uiPriority w:val="1"/>
    <w:qFormat/>
    <w:rsid w:val="005372F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A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4625F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A634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A63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A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81388"/>
    <w:rPr>
      <w:color w:val="0000FF"/>
      <w:u w:val="single"/>
    </w:rPr>
  </w:style>
  <w:style w:type="character" w:customStyle="1" w:styleId="wmi-callto">
    <w:name w:val="wmi-callto"/>
    <w:basedOn w:val="a0"/>
    <w:rsid w:val="000C2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6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A06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72F4"/>
  </w:style>
  <w:style w:type="paragraph" w:styleId="a4">
    <w:name w:val="No Spacing"/>
    <w:uiPriority w:val="1"/>
    <w:qFormat/>
    <w:rsid w:val="005372F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A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4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malishevAV</dc:creator>
  <cp:lastModifiedBy>Бессонов Иван Валерьевич</cp:lastModifiedBy>
  <cp:revision>27</cp:revision>
  <cp:lastPrinted>2020-08-06T04:47:00Z</cp:lastPrinted>
  <dcterms:created xsi:type="dcterms:W3CDTF">2020-04-17T12:53:00Z</dcterms:created>
  <dcterms:modified xsi:type="dcterms:W3CDTF">2020-10-13T06:34:00Z</dcterms:modified>
</cp:coreProperties>
</file>