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4AA" w:rsidRPr="009C62A7" w:rsidRDefault="007004AA">
      <w:pPr>
        <w:pStyle w:val="ConsPlusTitle"/>
        <w:jc w:val="center"/>
        <w:outlineLvl w:val="0"/>
      </w:pPr>
      <w:r w:rsidRPr="009C62A7">
        <w:t>АДМИНИСТРАЦИЯ ГОРОДА ХАНТЫ-МАНСИЙСКА</w:t>
      </w:r>
    </w:p>
    <w:p w:rsidR="007004AA" w:rsidRPr="009C62A7" w:rsidRDefault="007004AA">
      <w:pPr>
        <w:pStyle w:val="ConsPlusTitle"/>
        <w:jc w:val="center"/>
      </w:pPr>
    </w:p>
    <w:p w:rsidR="007004AA" w:rsidRPr="009C62A7" w:rsidRDefault="007004AA">
      <w:pPr>
        <w:pStyle w:val="ConsPlusTitle"/>
        <w:jc w:val="center"/>
      </w:pPr>
      <w:r w:rsidRPr="009C62A7">
        <w:t>ПОСТАНОВЛЕНИЕ</w:t>
      </w:r>
    </w:p>
    <w:p w:rsidR="007004AA" w:rsidRPr="009C62A7" w:rsidRDefault="007004AA">
      <w:pPr>
        <w:pStyle w:val="ConsPlusTitle"/>
        <w:jc w:val="center"/>
      </w:pPr>
      <w:r w:rsidRPr="009C62A7">
        <w:t>от 15 ноября 2012 г. N 1295</w:t>
      </w:r>
    </w:p>
    <w:p w:rsidR="007004AA" w:rsidRPr="009C62A7" w:rsidRDefault="007004AA">
      <w:pPr>
        <w:pStyle w:val="ConsPlusTitle"/>
        <w:jc w:val="center"/>
      </w:pPr>
    </w:p>
    <w:p w:rsidR="007004AA" w:rsidRPr="009C62A7" w:rsidRDefault="007004AA">
      <w:pPr>
        <w:pStyle w:val="ConsPlusTitle"/>
        <w:jc w:val="center"/>
      </w:pPr>
      <w:r w:rsidRPr="009C62A7">
        <w:t>О МУНИЦИПАЛЬНОЙ ПРОГРАММЕ "РАЗВИТИЕ СРЕДСТВ МАССОВЫХ</w:t>
      </w:r>
    </w:p>
    <w:p w:rsidR="007004AA" w:rsidRPr="009C62A7" w:rsidRDefault="007004AA">
      <w:pPr>
        <w:pStyle w:val="ConsPlusTitle"/>
        <w:jc w:val="center"/>
      </w:pPr>
      <w:r w:rsidRPr="009C62A7">
        <w:t>КОММУНИКАЦИЙ ГОРОДА ХАНТЫ-МАНСИЙСКА"</w:t>
      </w:r>
    </w:p>
    <w:p w:rsidR="007004AA" w:rsidRPr="009C62A7" w:rsidRDefault="007004AA">
      <w:pPr>
        <w:spacing w:after="1"/>
      </w:pPr>
    </w:p>
    <w:p w:rsidR="007004AA" w:rsidRPr="009C62A7" w:rsidRDefault="007004AA">
      <w:pPr>
        <w:pStyle w:val="ConsPlusNormal"/>
        <w:jc w:val="both"/>
      </w:pPr>
    </w:p>
    <w:p w:rsidR="007004AA" w:rsidRPr="009C62A7" w:rsidRDefault="007004AA">
      <w:pPr>
        <w:pStyle w:val="ConsPlusNormal"/>
        <w:ind w:firstLine="540"/>
        <w:jc w:val="both"/>
      </w:pPr>
      <w:proofErr w:type="gramStart"/>
      <w:r w:rsidRPr="009C62A7">
        <w:t>В целях создания условий для развития средств массовых коммуникаций города Ханты-Мансийска, повышения уровня мотивации журналистов к высокопрофессиональной деятельности, содействия формированию благоприятного имиджа города Ханты-Мансийска посредством проведения целенаправленной информацио</w:t>
      </w:r>
      <w:bookmarkStart w:id="0" w:name="_GoBack"/>
      <w:bookmarkEnd w:id="0"/>
      <w:r w:rsidRPr="009C62A7">
        <w:t xml:space="preserve">нной политики, в соответствии с Федеральным </w:t>
      </w:r>
      <w:hyperlink r:id="rId5" w:history="1">
        <w:r w:rsidRPr="009C62A7">
          <w:t>законом</w:t>
        </w:r>
      </w:hyperlink>
      <w:r w:rsidRPr="009C62A7">
        <w:t xml:space="preserve"> от 09 февраля 2009 года N 8-ФЗ "Об обеспечении доступа к информации о деятельности государственных органов и органов местного самоуправления", Федеральным </w:t>
      </w:r>
      <w:hyperlink r:id="rId6" w:history="1">
        <w:r w:rsidRPr="009C62A7">
          <w:t>законом</w:t>
        </w:r>
      </w:hyperlink>
      <w:r w:rsidRPr="009C62A7">
        <w:t xml:space="preserve"> от 06.10.2003 N 131-ФЗ</w:t>
      </w:r>
      <w:proofErr w:type="gramEnd"/>
      <w:r w:rsidRPr="009C62A7">
        <w:t xml:space="preserve"> "Об общих принципах организации местного самоуправления", </w:t>
      </w:r>
      <w:hyperlink r:id="rId7" w:history="1">
        <w:r w:rsidRPr="009C62A7">
          <w:t>постановлением</w:t>
        </w:r>
      </w:hyperlink>
      <w:r w:rsidRPr="009C62A7">
        <w:t xml:space="preserve"> Администрации города Ханты-Мансийска от 01.10.2018 N 1046-1 "О муниципальных программах города Ханты-Мансийска":</w:t>
      </w:r>
    </w:p>
    <w:p w:rsidR="007004AA" w:rsidRPr="009C62A7" w:rsidRDefault="007004AA">
      <w:pPr>
        <w:pStyle w:val="ConsPlusNormal"/>
        <w:jc w:val="both"/>
      </w:pPr>
      <w:r w:rsidRPr="009C62A7">
        <w:t xml:space="preserve">(в ред. постановлений Администрации города Ханты-Мансийска от 13.11.2013 </w:t>
      </w:r>
      <w:hyperlink r:id="rId8" w:history="1">
        <w:r w:rsidRPr="009C62A7">
          <w:t>N 1471</w:t>
        </w:r>
      </w:hyperlink>
      <w:r w:rsidRPr="009C62A7">
        <w:t xml:space="preserve">, от 31.12.2014 </w:t>
      </w:r>
      <w:hyperlink r:id="rId9" w:history="1">
        <w:r w:rsidRPr="009C62A7">
          <w:t>N 1308</w:t>
        </w:r>
      </w:hyperlink>
      <w:r w:rsidRPr="009C62A7">
        <w:t xml:space="preserve">, от 30.12.2015 </w:t>
      </w:r>
      <w:hyperlink r:id="rId10" w:history="1">
        <w:r w:rsidRPr="009C62A7">
          <w:t>N 1504</w:t>
        </w:r>
      </w:hyperlink>
      <w:r w:rsidRPr="009C62A7">
        <w:t xml:space="preserve">, от 30.11.2018 </w:t>
      </w:r>
      <w:hyperlink r:id="rId11" w:history="1">
        <w:r w:rsidRPr="009C62A7">
          <w:t>N 1294</w:t>
        </w:r>
      </w:hyperlink>
      <w:r w:rsidRPr="009C62A7">
        <w:t>)</w:t>
      </w:r>
    </w:p>
    <w:p w:rsidR="007004AA" w:rsidRPr="009C62A7" w:rsidRDefault="007004AA">
      <w:pPr>
        <w:pStyle w:val="ConsPlusNormal"/>
        <w:spacing w:before="220"/>
        <w:ind w:firstLine="540"/>
        <w:jc w:val="both"/>
      </w:pPr>
      <w:r w:rsidRPr="009C62A7">
        <w:t xml:space="preserve">1. Утвердить муниципальную </w:t>
      </w:r>
      <w:hyperlink w:anchor="P37" w:history="1">
        <w:r w:rsidRPr="009C62A7">
          <w:t>программу</w:t>
        </w:r>
      </w:hyperlink>
      <w:r w:rsidRPr="009C62A7">
        <w:t xml:space="preserve"> "Развитие средств массовых коммуникаций города Ханты-Мансийска" (далее - Программа), одобренную на заседании совместной комиссии Думы города Ханты-Мансийска (Исх. 2037/12 от 23 октября 2012 года), согласно приложению к настоящему постановлению.</w:t>
      </w:r>
    </w:p>
    <w:p w:rsidR="007004AA" w:rsidRPr="009C62A7" w:rsidRDefault="007004AA">
      <w:pPr>
        <w:pStyle w:val="ConsPlusNormal"/>
        <w:jc w:val="both"/>
      </w:pPr>
      <w:r w:rsidRPr="009C62A7">
        <w:t xml:space="preserve">(в ред. постановлений Администрации города Ханты-Мансийска от 13.11.2013 </w:t>
      </w:r>
      <w:hyperlink r:id="rId12" w:history="1">
        <w:r w:rsidRPr="009C62A7">
          <w:t>N 1471</w:t>
        </w:r>
      </w:hyperlink>
      <w:r w:rsidRPr="009C62A7">
        <w:t xml:space="preserve">, от 31.12.2014 </w:t>
      </w:r>
      <w:hyperlink r:id="rId13" w:history="1">
        <w:r w:rsidRPr="009C62A7">
          <w:t>N 1308</w:t>
        </w:r>
      </w:hyperlink>
      <w:r w:rsidRPr="009C62A7">
        <w:t xml:space="preserve">, от 30.12.2015 </w:t>
      </w:r>
      <w:hyperlink r:id="rId14" w:history="1">
        <w:r w:rsidRPr="009C62A7">
          <w:t>N 1504</w:t>
        </w:r>
      </w:hyperlink>
      <w:r w:rsidRPr="009C62A7">
        <w:t xml:space="preserve">, от 09.02.2017 </w:t>
      </w:r>
      <w:hyperlink r:id="rId15" w:history="1">
        <w:r w:rsidRPr="009C62A7">
          <w:t>N 72</w:t>
        </w:r>
      </w:hyperlink>
      <w:r w:rsidRPr="009C62A7">
        <w:t xml:space="preserve">, от 30.11.2018 </w:t>
      </w:r>
      <w:hyperlink r:id="rId16" w:history="1">
        <w:r w:rsidRPr="009C62A7">
          <w:t>N 1294</w:t>
        </w:r>
      </w:hyperlink>
      <w:r w:rsidRPr="009C62A7">
        <w:t>)</w:t>
      </w:r>
    </w:p>
    <w:p w:rsidR="007004AA" w:rsidRPr="009C62A7" w:rsidRDefault="007004AA">
      <w:pPr>
        <w:pStyle w:val="ConsPlusNormal"/>
        <w:spacing w:before="220"/>
        <w:ind w:firstLine="540"/>
        <w:jc w:val="both"/>
      </w:pPr>
      <w:r w:rsidRPr="009C62A7">
        <w:t>2. Определить муниципальное казенное учреждение "Управление логистики" учреждением, уполномоченным на осуществление закупок товаров, работ, услуг для обеспечения муниципальных нужд Администрации города Ханты-Мансийска, с целью исполнения мероприятий муниципальной программы.</w:t>
      </w:r>
    </w:p>
    <w:p w:rsidR="007004AA" w:rsidRPr="009C62A7" w:rsidRDefault="007004AA">
      <w:pPr>
        <w:pStyle w:val="ConsPlusNormal"/>
        <w:jc w:val="both"/>
      </w:pPr>
      <w:r w:rsidRPr="009C62A7">
        <w:t xml:space="preserve">(п. 2 в ред. </w:t>
      </w:r>
      <w:hyperlink r:id="rId17" w:history="1">
        <w:r w:rsidRPr="009C62A7">
          <w:t>постановления</w:t>
        </w:r>
      </w:hyperlink>
      <w:r w:rsidRPr="009C62A7">
        <w:t xml:space="preserve"> Администрации города Ханты-Мансийска от 28.04.2018 N 334)</w:t>
      </w:r>
    </w:p>
    <w:p w:rsidR="007004AA" w:rsidRPr="009C62A7" w:rsidRDefault="009C62A7">
      <w:pPr>
        <w:pStyle w:val="ConsPlusNormal"/>
        <w:spacing w:before="220"/>
        <w:ind w:firstLine="540"/>
        <w:jc w:val="both"/>
      </w:pPr>
      <w:hyperlink r:id="rId18" w:history="1">
        <w:r w:rsidR="007004AA" w:rsidRPr="009C62A7">
          <w:t>3</w:t>
        </w:r>
      </w:hyperlink>
      <w:r w:rsidR="007004AA" w:rsidRPr="009C62A7">
        <w:t xml:space="preserve">. Департаменту управления финансами Администрации города Ханты-Мансийска при составлении проекта бюджета города Ханты-Мансийска на 2016 - 2020 годы предусмотреть расходы на реализацию </w:t>
      </w:r>
      <w:hyperlink w:anchor="P37" w:history="1">
        <w:r w:rsidR="007004AA" w:rsidRPr="009C62A7">
          <w:t>Программы</w:t>
        </w:r>
      </w:hyperlink>
      <w:r w:rsidR="007004AA" w:rsidRPr="009C62A7">
        <w:t>.</w:t>
      </w:r>
    </w:p>
    <w:p w:rsidR="007004AA" w:rsidRPr="009C62A7" w:rsidRDefault="007004AA">
      <w:pPr>
        <w:pStyle w:val="ConsPlusNormal"/>
        <w:jc w:val="both"/>
      </w:pPr>
      <w:r w:rsidRPr="009C62A7">
        <w:t xml:space="preserve">(в ред. постановлений Администрации города Ханты-Мансийска от 31.12.2014 </w:t>
      </w:r>
      <w:hyperlink r:id="rId19" w:history="1">
        <w:r w:rsidRPr="009C62A7">
          <w:t>N 1308</w:t>
        </w:r>
      </w:hyperlink>
      <w:r w:rsidRPr="009C62A7">
        <w:t xml:space="preserve">, от 30.12.2015 </w:t>
      </w:r>
      <w:hyperlink r:id="rId20" w:history="1">
        <w:r w:rsidRPr="009C62A7">
          <w:t>N 1504</w:t>
        </w:r>
      </w:hyperlink>
      <w:r w:rsidRPr="009C62A7">
        <w:t xml:space="preserve">, от 09.02.2017 </w:t>
      </w:r>
      <w:hyperlink r:id="rId21" w:history="1">
        <w:r w:rsidRPr="009C62A7">
          <w:t>N 72</w:t>
        </w:r>
      </w:hyperlink>
      <w:r w:rsidRPr="009C62A7">
        <w:t>)</w:t>
      </w:r>
    </w:p>
    <w:p w:rsidR="007004AA" w:rsidRPr="009C62A7" w:rsidRDefault="009C62A7">
      <w:pPr>
        <w:pStyle w:val="ConsPlusNormal"/>
        <w:spacing w:before="220"/>
        <w:ind w:firstLine="540"/>
        <w:jc w:val="both"/>
      </w:pPr>
      <w:hyperlink r:id="rId22" w:history="1">
        <w:r w:rsidR="007004AA" w:rsidRPr="009C62A7">
          <w:t>4</w:t>
        </w:r>
      </w:hyperlink>
      <w:r w:rsidR="007004AA" w:rsidRPr="009C62A7">
        <w:t>. Настоящее постановление вступает в силу после дня его официального опубликования.</w:t>
      </w:r>
    </w:p>
    <w:p w:rsidR="007004AA" w:rsidRPr="009C62A7" w:rsidRDefault="007004AA">
      <w:pPr>
        <w:pStyle w:val="ConsPlusNormal"/>
        <w:spacing w:before="220"/>
        <w:ind w:firstLine="540"/>
        <w:jc w:val="both"/>
      </w:pPr>
      <w:r w:rsidRPr="009C62A7">
        <w:t xml:space="preserve">5. </w:t>
      </w:r>
      <w:proofErr w:type="gramStart"/>
      <w:r w:rsidRPr="009C62A7">
        <w:t>Контроль за</w:t>
      </w:r>
      <w:proofErr w:type="gramEnd"/>
      <w:r w:rsidRPr="009C62A7">
        <w:t xml:space="preserve"> выполнением настоящего постановления возложить на заместителя Главы города Ханты-Мансийска Есину М.В.</w:t>
      </w:r>
    </w:p>
    <w:p w:rsidR="007004AA" w:rsidRPr="009C62A7" w:rsidRDefault="007004AA">
      <w:pPr>
        <w:pStyle w:val="ConsPlusNormal"/>
        <w:jc w:val="both"/>
      </w:pPr>
      <w:r w:rsidRPr="009C62A7">
        <w:t xml:space="preserve">(п. 5 в ред. </w:t>
      </w:r>
      <w:hyperlink r:id="rId23" w:history="1">
        <w:r w:rsidRPr="009C62A7">
          <w:t>постановления</w:t>
        </w:r>
      </w:hyperlink>
      <w:r w:rsidRPr="009C62A7">
        <w:t xml:space="preserve"> Администрации города Ханты-Мансийска от 09.02.2017 N 72)</w:t>
      </w:r>
    </w:p>
    <w:p w:rsidR="007004AA" w:rsidRPr="009C62A7" w:rsidRDefault="007004AA">
      <w:pPr>
        <w:pStyle w:val="ConsPlusNormal"/>
        <w:jc w:val="both"/>
      </w:pPr>
    </w:p>
    <w:p w:rsidR="007004AA" w:rsidRPr="009C62A7" w:rsidRDefault="007004AA">
      <w:pPr>
        <w:pStyle w:val="ConsPlusNormal"/>
        <w:jc w:val="right"/>
      </w:pPr>
      <w:proofErr w:type="gramStart"/>
      <w:r w:rsidRPr="009C62A7">
        <w:t>Исполняющий</w:t>
      </w:r>
      <w:proofErr w:type="gramEnd"/>
      <w:r w:rsidRPr="009C62A7">
        <w:t xml:space="preserve"> полномочия</w:t>
      </w:r>
    </w:p>
    <w:p w:rsidR="007004AA" w:rsidRPr="009C62A7" w:rsidRDefault="007004AA">
      <w:pPr>
        <w:pStyle w:val="ConsPlusNormal"/>
        <w:jc w:val="right"/>
      </w:pPr>
      <w:r w:rsidRPr="009C62A7">
        <w:t>Главы Администрации</w:t>
      </w:r>
    </w:p>
    <w:p w:rsidR="007004AA" w:rsidRPr="009C62A7" w:rsidRDefault="007004AA">
      <w:pPr>
        <w:pStyle w:val="ConsPlusNormal"/>
        <w:jc w:val="right"/>
      </w:pPr>
      <w:r w:rsidRPr="009C62A7">
        <w:t>города Ханты-Мансийска</w:t>
      </w:r>
    </w:p>
    <w:p w:rsidR="007004AA" w:rsidRPr="009C62A7" w:rsidRDefault="007004AA">
      <w:pPr>
        <w:pStyle w:val="ConsPlusNormal"/>
        <w:jc w:val="right"/>
      </w:pPr>
      <w:r w:rsidRPr="009C62A7">
        <w:t>Н.А.ДУНАЕВСКАЯ</w:t>
      </w:r>
    </w:p>
    <w:p w:rsidR="007004AA" w:rsidRPr="009C62A7" w:rsidRDefault="007004AA">
      <w:pPr>
        <w:pStyle w:val="ConsPlusNormal"/>
        <w:jc w:val="both"/>
      </w:pPr>
    </w:p>
    <w:p w:rsidR="007004AA" w:rsidRPr="009C62A7" w:rsidRDefault="007004AA">
      <w:pPr>
        <w:pStyle w:val="ConsPlusNormal"/>
        <w:jc w:val="both"/>
      </w:pPr>
    </w:p>
    <w:p w:rsidR="007004AA" w:rsidRPr="009C62A7" w:rsidRDefault="007004AA">
      <w:pPr>
        <w:pStyle w:val="ConsPlusNormal"/>
        <w:jc w:val="both"/>
      </w:pPr>
    </w:p>
    <w:p w:rsidR="007004AA" w:rsidRPr="009C62A7" w:rsidRDefault="007004AA">
      <w:pPr>
        <w:pStyle w:val="ConsPlusNormal"/>
        <w:jc w:val="both"/>
      </w:pPr>
    </w:p>
    <w:p w:rsidR="007004AA" w:rsidRPr="009C62A7" w:rsidRDefault="007004AA">
      <w:pPr>
        <w:pStyle w:val="ConsPlusNormal"/>
        <w:jc w:val="both"/>
      </w:pPr>
    </w:p>
    <w:p w:rsidR="007004AA" w:rsidRPr="009C62A7" w:rsidRDefault="007004AA">
      <w:pPr>
        <w:pStyle w:val="ConsPlusNormal"/>
        <w:jc w:val="right"/>
        <w:outlineLvl w:val="0"/>
      </w:pPr>
      <w:bookmarkStart w:id="1" w:name="P37"/>
      <w:bookmarkEnd w:id="1"/>
      <w:r w:rsidRPr="009C62A7">
        <w:lastRenderedPageBreak/>
        <w:t>Приложение</w:t>
      </w:r>
    </w:p>
    <w:p w:rsidR="007004AA" w:rsidRPr="009C62A7" w:rsidRDefault="007004AA">
      <w:pPr>
        <w:pStyle w:val="ConsPlusNormal"/>
        <w:jc w:val="right"/>
      </w:pPr>
      <w:r w:rsidRPr="009C62A7">
        <w:t>к постановлению Администрации</w:t>
      </w:r>
    </w:p>
    <w:p w:rsidR="007004AA" w:rsidRPr="009C62A7" w:rsidRDefault="007004AA">
      <w:pPr>
        <w:pStyle w:val="ConsPlusNormal"/>
        <w:jc w:val="right"/>
      </w:pPr>
      <w:r w:rsidRPr="009C62A7">
        <w:t>города Ханты-Мансийска</w:t>
      </w:r>
    </w:p>
    <w:p w:rsidR="007004AA" w:rsidRPr="009C62A7" w:rsidRDefault="007004AA">
      <w:pPr>
        <w:pStyle w:val="ConsPlusNormal"/>
        <w:jc w:val="right"/>
      </w:pPr>
      <w:r w:rsidRPr="009C62A7">
        <w:t>от 15.11.2012 N 1295</w:t>
      </w:r>
    </w:p>
    <w:p w:rsidR="007004AA" w:rsidRPr="009C62A7" w:rsidRDefault="007004AA">
      <w:pPr>
        <w:pStyle w:val="ConsPlusNormal"/>
        <w:jc w:val="right"/>
      </w:pPr>
      <w:r w:rsidRPr="009C62A7">
        <w:t>(ред.11.04.2019 №399)</w:t>
      </w:r>
    </w:p>
    <w:p w:rsidR="007004AA" w:rsidRPr="009C62A7" w:rsidRDefault="007004AA">
      <w:pPr>
        <w:spacing w:after="1"/>
      </w:pPr>
    </w:p>
    <w:p w:rsidR="007004AA" w:rsidRPr="009C62A7" w:rsidRDefault="007004AA">
      <w:pPr>
        <w:pStyle w:val="ConsPlusNormal"/>
        <w:jc w:val="both"/>
      </w:pPr>
    </w:p>
    <w:p w:rsidR="007004AA" w:rsidRPr="009C62A7" w:rsidRDefault="007004AA">
      <w:pPr>
        <w:pStyle w:val="ConsPlusTitle"/>
        <w:jc w:val="center"/>
        <w:outlineLvl w:val="1"/>
      </w:pPr>
      <w:r w:rsidRPr="009C62A7">
        <w:t>Паспорт муниципальной программы</w:t>
      </w:r>
    </w:p>
    <w:p w:rsidR="007004AA" w:rsidRPr="009C62A7" w:rsidRDefault="007004AA">
      <w:pPr>
        <w:pStyle w:val="ConsPlusTitle"/>
        <w:jc w:val="center"/>
      </w:pPr>
      <w:r w:rsidRPr="009C62A7">
        <w:t>"Развитие средств массовых коммуникаций города</w:t>
      </w:r>
    </w:p>
    <w:p w:rsidR="007004AA" w:rsidRPr="009C62A7" w:rsidRDefault="007004AA">
      <w:pPr>
        <w:pStyle w:val="ConsPlusTitle"/>
        <w:jc w:val="center"/>
      </w:pPr>
      <w:r w:rsidRPr="009C62A7">
        <w:t>Ханты-Мансийска" (далее - муниципальная программа)</w:t>
      </w:r>
    </w:p>
    <w:p w:rsidR="007004AA" w:rsidRPr="009C62A7" w:rsidRDefault="007004A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576"/>
      </w:tblGrid>
      <w:tr w:rsidR="009C62A7" w:rsidRPr="009C62A7">
        <w:tc>
          <w:tcPr>
            <w:tcW w:w="2494" w:type="dxa"/>
          </w:tcPr>
          <w:p w:rsidR="007004AA" w:rsidRPr="009C62A7" w:rsidRDefault="007004AA">
            <w:pPr>
              <w:pStyle w:val="ConsPlusNormal"/>
              <w:jc w:val="both"/>
            </w:pPr>
            <w:r w:rsidRPr="009C62A7">
              <w:t>Наименование муниципальной программы</w:t>
            </w:r>
          </w:p>
        </w:tc>
        <w:tc>
          <w:tcPr>
            <w:tcW w:w="6576" w:type="dxa"/>
          </w:tcPr>
          <w:p w:rsidR="007004AA" w:rsidRPr="009C62A7" w:rsidRDefault="007004AA">
            <w:pPr>
              <w:pStyle w:val="ConsPlusNormal"/>
              <w:jc w:val="both"/>
            </w:pPr>
            <w:r w:rsidRPr="009C62A7">
              <w:t>Развитие средств массовых коммуникаций города Ханты-Мансийска</w:t>
            </w:r>
          </w:p>
        </w:tc>
      </w:tr>
      <w:tr w:rsidR="009C62A7" w:rsidRPr="009C62A7">
        <w:tc>
          <w:tcPr>
            <w:tcW w:w="2494" w:type="dxa"/>
          </w:tcPr>
          <w:p w:rsidR="007004AA" w:rsidRPr="009C62A7" w:rsidRDefault="007004AA">
            <w:pPr>
              <w:pStyle w:val="ConsPlusNormal"/>
              <w:jc w:val="both"/>
            </w:pPr>
            <w:r w:rsidRPr="009C62A7"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576" w:type="dxa"/>
          </w:tcPr>
          <w:p w:rsidR="007004AA" w:rsidRPr="009C62A7" w:rsidRDefault="007004AA">
            <w:pPr>
              <w:pStyle w:val="ConsPlusNormal"/>
              <w:jc w:val="both"/>
            </w:pPr>
            <w:r w:rsidRPr="009C62A7">
              <w:t>Постановление Администрации города Ханты-Мансийска от 15.11.2012 N 1295 "О муниципальной программе "Развитие средств массовых коммуникаций города Ханты-Мансийска"</w:t>
            </w:r>
          </w:p>
        </w:tc>
      </w:tr>
      <w:tr w:rsidR="009C62A7" w:rsidRPr="009C62A7">
        <w:tc>
          <w:tcPr>
            <w:tcW w:w="2494" w:type="dxa"/>
          </w:tcPr>
          <w:p w:rsidR="007004AA" w:rsidRPr="009C62A7" w:rsidRDefault="007004AA">
            <w:pPr>
              <w:pStyle w:val="ConsPlusNormal"/>
              <w:jc w:val="both"/>
            </w:pPr>
            <w:r w:rsidRPr="009C62A7">
              <w:t>Координатор муниципальной программы</w:t>
            </w:r>
          </w:p>
        </w:tc>
        <w:tc>
          <w:tcPr>
            <w:tcW w:w="6576" w:type="dxa"/>
          </w:tcPr>
          <w:p w:rsidR="007004AA" w:rsidRPr="009C62A7" w:rsidRDefault="007004AA">
            <w:pPr>
              <w:pStyle w:val="ConsPlusNormal"/>
              <w:jc w:val="both"/>
            </w:pPr>
            <w:r w:rsidRPr="009C62A7">
              <w:t>Управление общественных связей Администрации города Ханты-Мансийска</w:t>
            </w:r>
          </w:p>
        </w:tc>
      </w:tr>
      <w:tr w:rsidR="009C62A7" w:rsidRPr="009C62A7">
        <w:tc>
          <w:tcPr>
            <w:tcW w:w="2494" w:type="dxa"/>
          </w:tcPr>
          <w:p w:rsidR="007004AA" w:rsidRPr="009C62A7" w:rsidRDefault="007004AA">
            <w:pPr>
              <w:pStyle w:val="ConsPlusNormal"/>
              <w:jc w:val="both"/>
            </w:pPr>
            <w:r w:rsidRPr="009C62A7">
              <w:t>Исполнители муниципальной программы</w:t>
            </w:r>
          </w:p>
        </w:tc>
        <w:tc>
          <w:tcPr>
            <w:tcW w:w="6576" w:type="dxa"/>
          </w:tcPr>
          <w:p w:rsidR="007004AA" w:rsidRPr="009C62A7" w:rsidRDefault="007004AA">
            <w:pPr>
              <w:pStyle w:val="ConsPlusNormal"/>
              <w:jc w:val="both"/>
            </w:pPr>
            <w:r w:rsidRPr="009C62A7">
              <w:t>Управление общественных связей Администрации города Ханты-Мансийска (далее - Управление общественных связей);</w:t>
            </w:r>
          </w:p>
          <w:p w:rsidR="007004AA" w:rsidRPr="009C62A7" w:rsidRDefault="007004AA">
            <w:pPr>
              <w:pStyle w:val="ConsPlusNormal"/>
              <w:jc w:val="both"/>
            </w:pPr>
            <w:r w:rsidRPr="009C62A7">
              <w:t>муниципальное бюджетное учреждение "Городской информационный центр" (далее - МБУ "Городской информационный центр");</w:t>
            </w:r>
          </w:p>
          <w:p w:rsidR="007004AA" w:rsidRPr="009C62A7" w:rsidRDefault="007004AA">
            <w:pPr>
              <w:pStyle w:val="ConsPlusNormal"/>
              <w:jc w:val="both"/>
            </w:pPr>
            <w:r w:rsidRPr="009C62A7">
              <w:t>муниципальное казенное учреждение "Управление логистики" (далее - МКУ "Управление логистики");</w:t>
            </w:r>
          </w:p>
          <w:p w:rsidR="007004AA" w:rsidRPr="009C62A7" w:rsidRDefault="007004AA">
            <w:pPr>
              <w:pStyle w:val="ConsPlusNormal"/>
              <w:jc w:val="both"/>
            </w:pPr>
            <w:r w:rsidRPr="009C62A7">
              <w:t>муниципальное бюджетное учреждение "Управление по развитию туризма и внешних связей" (далее - МБУ "Управление по развитию туризма и внешних связей")</w:t>
            </w:r>
          </w:p>
        </w:tc>
      </w:tr>
      <w:tr w:rsidR="009C62A7" w:rsidRPr="009C62A7">
        <w:tc>
          <w:tcPr>
            <w:tcW w:w="2494" w:type="dxa"/>
          </w:tcPr>
          <w:p w:rsidR="007004AA" w:rsidRPr="009C62A7" w:rsidRDefault="007004AA">
            <w:pPr>
              <w:pStyle w:val="ConsPlusNormal"/>
            </w:pPr>
            <w:r w:rsidRPr="009C62A7">
              <w:t>Цели муниципальной программы</w:t>
            </w:r>
          </w:p>
        </w:tc>
        <w:tc>
          <w:tcPr>
            <w:tcW w:w="6576" w:type="dxa"/>
          </w:tcPr>
          <w:p w:rsidR="007004AA" w:rsidRPr="009C62A7" w:rsidRDefault="007004AA">
            <w:pPr>
              <w:pStyle w:val="ConsPlusNormal"/>
              <w:jc w:val="both"/>
            </w:pPr>
            <w:r w:rsidRPr="009C62A7">
              <w:t xml:space="preserve">1. Создание в </w:t>
            </w:r>
            <w:proofErr w:type="gramStart"/>
            <w:r w:rsidRPr="009C62A7">
              <w:t>городе</w:t>
            </w:r>
            <w:proofErr w:type="gramEnd"/>
            <w:r w:rsidRPr="009C62A7">
              <w:t xml:space="preserve"> Ханты-Мансийске условий для развития средств массовых коммуникаций, соответствующих по качеству, доступности и разнообразию лучшим общероссийским практикам при выполнении принципов информационной безопасности и соответствия текущим социально-экономическим приоритетам города.</w:t>
            </w:r>
          </w:p>
          <w:p w:rsidR="007004AA" w:rsidRPr="009C62A7" w:rsidRDefault="007004AA">
            <w:pPr>
              <w:pStyle w:val="ConsPlusNormal"/>
              <w:jc w:val="both"/>
            </w:pPr>
            <w:r w:rsidRPr="009C62A7">
              <w:t>2. Создание условий для повышения уровня мотивации журналистов к высокопрофессиональной деятельности, творческой активности.</w:t>
            </w:r>
          </w:p>
          <w:p w:rsidR="007004AA" w:rsidRPr="009C62A7" w:rsidRDefault="007004AA">
            <w:pPr>
              <w:pStyle w:val="ConsPlusNormal"/>
              <w:jc w:val="both"/>
            </w:pPr>
            <w:r w:rsidRPr="009C62A7">
              <w:t>3. Содействие формированию благоприятного имиджа города Ханты-Мансийска посредством проведения целенаправленной информационной политики органов власти города и создания эффективной системы осуществления обратной связи с населением города Ханты-Мансийска</w:t>
            </w:r>
          </w:p>
        </w:tc>
      </w:tr>
      <w:tr w:rsidR="009C62A7" w:rsidRPr="009C62A7">
        <w:tc>
          <w:tcPr>
            <w:tcW w:w="2494" w:type="dxa"/>
          </w:tcPr>
          <w:p w:rsidR="007004AA" w:rsidRPr="009C62A7" w:rsidRDefault="007004AA">
            <w:pPr>
              <w:pStyle w:val="ConsPlusNormal"/>
            </w:pPr>
            <w:r w:rsidRPr="009C62A7">
              <w:t xml:space="preserve">Задачи муниципальной </w:t>
            </w:r>
            <w:r w:rsidRPr="009C62A7">
              <w:lastRenderedPageBreak/>
              <w:t>программы</w:t>
            </w:r>
          </w:p>
        </w:tc>
        <w:tc>
          <w:tcPr>
            <w:tcW w:w="6576" w:type="dxa"/>
          </w:tcPr>
          <w:p w:rsidR="007004AA" w:rsidRPr="009C62A7" w:rsidRDefault="007004AA">
            <w:pPr>
              <w:pStyle w:val="ConsPlusNormal"/>
              <w:jc w:val="both"/>
            </w:pPr>
            <w:r w:rsidRPr="009C62A7">
              <w:lastRenderedPageBreak/>
              <w:t xml:space="preserve">1. Создание условий для развития средств массовых коммуникаций </w:t>
            </w:r>
            <w:r w:rsidRPr="009C62A7">
              <w:lastRenderedPageBreak/>
              <w:t>на территории города Ханты-Мансийска.</w:t>
            </w:r>
          </w:p>
          <w:p w:rsidR="007004AA" w:rsidRPr="009C62A7" w:rsidRDefault="007004AA">
            <w:pPr>
              <w:pStyle w:val="ConsPlusNormal"/>
              <w:jc w:val="both"/>
            </w:pPr>
            <w:r w:rsidRPr="009C62A7">
              <w:t>2. Повышение квалификации сотрудников средств массовой информации, организация системы подготовки и переподготовки кадров.</w:t>
            </w:r>
          </w:p>
          <w:p w:rsidR="007004AA" w:rsidRPr="009C62A7" w:rsidRDefault="007004AA">
            <w:pPr>
              <w:pStyle w:val="ConsPlusNormal"/>
              <w:jc w:val="both"/>
            </w:pPr>
            <w:r w:rsidRPr="009C62A7">
              <w:t>3. Повышение уровня мотивации журналистов, стимулирование творческой активности за счет участия в профессиональных конкурсах журналистского мастерства, реализации информационных проектов на конкурсной основе, предоставления грантов Главы города Ханты-Мансийска, грантов Администрации города Ханты-Мансийска на реализацию творческих информационных проектов.</w:t>
            </w:r>
          </w:p>
          <w:p w:rsidR="007004AA" w:rsidRPr="009C62A7" w:rsidRDefault="007004AA">
            <w:pPr>
              <w:pStyle w:val="ConsPlusNormal"/>
              <w:jc w:val="both"/>
            </w:pPr>
            <w:r w:rsidRPr="009C62A7">
              <w:t xml:space="preserve">4. Изучение общественного мнения, формирование системы </w:t>
            </w:r>
            <w:proofErr w:type="spellStart"/>
            <w:r w:rsidRPr="009C62A7">
              <w:t>медиаметрических</w:t>
            </w:r>
            <w:proofErr w:type="spellEnd"/>
            <w:r w:rsidRPr="009C62A7">
              <w:t xml:space="preserve"> и социологических исследований.</w:t>
            </w:r>
          </w:p>
          <w:p w:rsidR="007004AA" w:rsidRPr="009C62A7" w:rsidRDefault="007004AA">
            <w:pPr>
              <w:pStyle w:val="ConsPlusNormal"/>
              <w:jc w:val="both"/>
            </w:pPr>
            <w:r w:rsidRPr="009C62A7">
              <w:t>5. Информирование населения о деятельности органов власти города Ханты-Мансийска, формирование позитивного имиджа органов местного самоуправления города Ханты-Мансийска.</w:t>
            </w:r>
          </w:p>
          <w:p w:rsidR="007004AA" w:rsidRPr="009C62A7" w:rsidRDefault="007004AA">
            <w:pPr>
              <w:pStyle w:val="ConsPlusNormal"/>
              <w:jc w:val="both"/>
            </w:pPr>
            <w:r w:rsidRPr="009C62A7">
              <w:t xml:space="preserve">6. </w:t>
            </w:r>
            <w:proofErr w:type="spellStart"/>
            <w:r w:rsidRPr="009C62A7">
              <w:t>Брендинг</w:t>
            </w:r>
            <w:proofErr w:type="spellEnd"/>
            <w:r w:rsidRPr="009C62A7">
              <w:t xml:space="preserve"> Ханты-Мансийска - формирование имиджа города как административно-делового, культурно-спортивного и туристского центра Югры.</w:t>
            </w:r>
          </w:p>
          <w:p w:rsidR="007004AA" w:rsidRPr="009C62A7" w:rsidRDefault="007004AA">
            <w:pPr>
              <w:pStyle w:val="ConsPlusNormal"/>
              <w:jc w:val="both"/>
            </w:pPr>
            <w:r w:rsidRPr="009C62A7">
              <w:t>7. Повышение уровня информационной открытости органов власти города Ханты-Мансийска</w:t>
            </w:r>
          </w:p>
        </w:tc>
      </w:tr>
      <w:tr w:rsidR="009C62A7" w:rsidRPr="009C62A7">
        <w:tc>
          <w:tcPr>
            <w:tcW w:w="2494" w:type="dxa"/>
          </w:tcPr>
          <w:p w:rsidR="007004AA" w:rsidRPr="009C62A7" w:rsidRDefault="007004AA">
            <w:pPr>
              <w:pStyle w:val="ConsPlusNormal"/>
              <w:jc w:val="both"/>
            </w:pPr>
            <w:r w:rsidRPr="009C62A7">
              <w:lastRenderedPageBreak/>
              <w:t>Подпрограммы или основные мероприятия</w:t>
            </w:r>
          </w:p>
        </w:tc>
        <w:tc>
          <w:tcPr>
            <w:tcW w:w="6576" w:type="dxa"/>
          </w:tcPr>
          <w:p w:rsidR="007004AA" w:rsidRPr="009C62A7" w:rsidRDefault="007004AA">
            <w:pPr>
              <w:pStyle w:val="ConsPlusNormal"/>
              <w:jc w:val="both"/>
            </w:pPr>
            <w:r w:rsidRPr="009C62A7">
              <w:t>Основное мероприятие 1. "Обеспечение деятельности и формирование материально-технической базы МБУ "Городской информационный центр".</w:t>
            </w:r>
          </w:p>
          <w:p w:rsidR="007004AA" w:rsidRPr="009C62A7" w:rsidRDefault="007004AA">
            <w:pPr>
              <w:pStyle w:val="ConsPlusNormal"/>
              <w:jc w:val="both"/>
            </w:pPr>
            <w:r w:rsidRPr="009C62A7">
              <w:t>Основное мероприятие 2. "Оказание финансовой поддержки общественным организациям и средствам массовой информации".</w:t>
            </w:r>
          </w:p>
          <w:p w:rsidR="007004AA" w:rsidRPr="009C62A7" w:rsidRDefault="007004AA">
            <w:pPr>
              <w:pStyle w:val="ConsPlusNormal"/>
              <w:jc w:val="both"/>
            </w:pPr>
            <w:r w:rsidRPr="009C62A7">
              <w:t>Основное мероприятие 3. "Информационное обслуживание органов местного самоуправления города Ханты-Мансийска".</w:t>
            </w:r>
          </w:p>
          <w:p w:rsidR="007004AA" w:rsidRPr="009C62A7" w:rsidRDefault="007004AA">
            <w:pPr>
              <w:pStyle w:val="ConsPlusNormal"/>
              <w:jc w:val="both"/>
            </w:pPr>
            <w:r w:rsidRPr="009C62A7">
              <w:t xml:space="preserve">Основное мероприятие 4. "Разработка и изготовление </w:t>
            </w:r>
            <w:proofErr w:type="spellStart"/>
            <w:r w:rsidRPr="009C62A7">
              <w:t>имиджевой</w:t>
            </w:r>
            <w:proofErr w:type="spellEnd"/>
            <w:r w:rsidRPr="009C62A7">
              <w:t>, полиграфической продукции"</w:t>
            </w:r>
          </w:p>
        </w:tc>
      </w:tr>
      <w:tr w:rsidR="009C62A7" w:rsidRPr="009C62A7">
        <w:tc>
          <w:tcPr>
            <w:tcW w:w="2494" w:type="dxa"/>
          </w:tcPr>
          <w:p w:rsidR="007004AA" w:rsidRPr="009C62A7" w:rsidRDefault="007004AA">
            <w:pPr>
              <w:pStyle w:val="ConsPlusNormal"/>
            </w:pPr>
            <w:r w:rsidRPr="009C62A7">
              <w:t>Наименование проекта (мероприятия), направленного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6576" w:type="dxa"/>
          </w:tcPr>
          <w:p w:rsidR="007004AA" w:rsidRPr="009C62A7" w:rsidRDefault="007004AA">
            <w:pPr>
              <w:pStyle w:val="ConsPlusNormal"/>
              <w:jc w:val="both"/>
            </w:pPr>
            <w:r w:rsidRPr="009C62A7">
              <w:t>Муниципальная программа не содержит проектов (мероприятий), направленных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  <w:tr w:rsidR="009C62A7" w:rsidRPr="009C62A7">
        <w:tblPrEx>
          <w:tblBorders>
            <w:insideH w:val="nil"/>
          </w:tblBorders>
        </w:tblPrEx>
        <w:tc>
          <w:tcPr>
            <w:tcW w:w="2494" w:type="dxa"/>
            <w:tcBorders>
              <w:bottom w:val="nil"/>
            </w:tcBorders>
          </w:tcPr>
          <w:p w:rsidR="007004AA" w:rsidRPr="009C62A7" w:rsidRDefault="007004AA">
            <w:pPr>
              <w:pStyle w:val="ConsPlusNormal"/>
              <w:jc w:val="both"/>
            </w:pPr>
            <w:r w:rsidRPr="009C62A7">
              <w:t>Целевые показатели муниципальной программы</w:t>
            </w:r>
          </w:p>
        </w:tc>
        <w:tc>
          <w:tcPr>
            <w:tcW w:w="6576" w:type="dxa"/>
            <w:tcBorders>
              <w:bottom w:val="nil"/>
            </w:tcBorders>
          </w:tcPr>
          <w:p w:rsidR="007004AA" w:rsidRPr="009C62A7" w:rsidRDefault="007004AA">
            <w:pPr>
              <w:pStyle w:val="ConsPlusNormal"/>
              <w:jc w:val="both"/>
            </w:pPr>
            <w:r w:rsidRPr="009C62A7">
              <w:t>Объем тиража городской газеты "</w:t>
            </w:r>
            <w:proofErr w:type="spellStart"/>
            <w:r w:rsidRPr="009C62A7">
              <w:t>Самарово</w:t>
            </w:r>
            <w:proofErr w:type="spellEnd"/>
            <w:r w:rsidRPr="009C62A7">
              <w:t xml:space="preserve"> - Ханты-Мансийск" составит не менее 600 000 штук в год;</w:t>
            </w:r>
          </w:p>
          <w:p w:rsidR="007004AA" w:rsidRPr="009C62A7" w:rsidRDefault="007004AA">
            <w:pPr>
              <w:pStyle w:val="ConsPlusNormal"/>
              <w:jc w:val="both"/>
            </w:pPr>
            <w:r w:rsidRPr="009C62A7">
              <w:t xml:space="preserve">рост посещаемости сайта информационного агентства </w:t>
            </w:r>
            <w:proofErr w:type="spellStart"/>
            <w:r w:rsidRPr="009C62A7">
              <w:t>News</w:t>
            </w:r>
            <w:proofErr w:type="spellEnd"/>
            <w:r w:rsidRPr="009C62A7">
              <w:t>-HM составит не менее 10% в год;</w:t>
            </w:r>
          </w:p>
          <w:p w:rsidR="007004AA" w:rsidRPr="009C62A7" w:rsidRDefault="007004AA">
            <w:pPr>
              <w:pStyle w:val="ConsPlusNormal"/>
              <w:jc w:val="both"/>
            </w:pPr>
            <w:r w:rsidRPr="009C62A7">
              <w:t xml:space="preserve">увеличение доли городских информационных поводов, процитированных федеральными, окружными и городскими интернет-изданиями, от общего числа пресс-релизов, размещенных на Официальном информационном портале органов </w:t>
            </w:r>
            <w:r w:rsidRPr="009C62A7">
              <w:lastRenderedPageBreak/>
              <w:t>местного самоуправления города Ханты-Мансийска в сети Интернет, с 68 до 80%;</w:t>
            </w:r>
          </w:p>
          <w:p w:rsidR="007004AA" w:rsidRPr="009C62A7" w:rsidRDefault="007004AA">
            <w:pPr>
              <w:pStyle w:val="ConsPlusNormal"/>
              <w:jc w:val="both"/>
            </w:pPr>
            <w:r w:rsidRPr="009C62A7">
              <w:t>количество телепередач городского телевидения "Новая студия" составит 115 часов в год;</w:t>
            </w:r>
          </w:p>
          <w:p w:rsidR="007004AA" w:rsidRPr="009C62A7" w:rsidRDefault="007004AA">
            <w:pPr>
              <w:pStyle w:val="ConsPlusNormal"/>
              <w:jc w:val="both"/>
            </w:pPr>
            <w:r w:rsidRPr="009C62A7">
              <w:t>увеличение доли выхода в эфир оригинальных телевизионных сюжетов, от общего числа выпусков городского телевидения "Новая студия", с 45 до 49%;</w:t>
            </w:r>
          </w:p>
          <w:p w:rsidR="007004AA" w:rsidRPr="009C62A7" w:rsidRDefault="007004AA">
            <w:pPr>
              <w:pStyle w:val="ConsPlusNormal"/>
              <w:jc w:val="both"/>
            </w:pPr>
            <w:r w:rsidRPr="009C62A7">
              <w:t>количество жителей города, охваченных проектами, реализуемыми общественными организациями за счет средств бюджета, составит 100 человек в год;</w:t>
            </w:r>
          </w:p>
          <w:p w:rsidR="007004AA" w:rsidRPr="009C62A7" w:rsidRDefault="007004AA">
            <w:pPr>
              <w:pStyle w:val="ConsPlusNormal"/>
              <w:jc w:val="both"/>
            </w:pPr>
            <w:r w:rsidRPr="009C62A7">
              <w:t>увеличение доли респондентов, информированных о деятельности органов местного самоуправления города Ханты-Мансийска, от общего числа участников социальных опросов на вышеуказанную тематику, с 64 до 67%;</w:t>
            </w:r>
          </w:p>
          <w:p w:rsidR="007004AA" w:rsidRPr="009C62A7" w:rsidRDefault="007004AA">
            <w:pPr>
              <w:pStyle w:val="ConsPlusNormal"/>
              <w:jc w:val="both"/>
            </w:pPr>
            <w:r w:rsidRPr="009C62A7">
              <w:t xml:space="preserve">увеличение общего количества просмотров Официального информационного портала органов местного самоуправления города Ханты-Мансийска в сети Интернет с 2,4 до 2,7 </w:t>
            </w:r>
            <w:proofErr w:type="gramStart"/>
            <w:r w:rsidRPr="009C62A7">
              <w:t>млн</w:t>
            </w:r>
            <w:proofErr w:type="gramEnd"/>
            <w:r w:rsidRPr="009C62A7">
              <w:t xml:space="preserve"> просмотров;</w:t>
            </w:r>
          </w:p>
          <w:p w:rsidR="007004AA" w:rsidRPr="009C62A7" w:rsidRDefault="007004AA">
            <w:pPr>
              <w:pStyle w:val="ConsPlusNormal"/>
              <w:jc w:val="both"/>
            </w:pPr>
            <w:r w:rsidRPr="009C62A7">
              <w:t>увеличение количества социально значимой информации, размещенной на рекламных носителях, с 85 до 128 единиц;</w:t>
            </w:r>
          </w:p>
          <w:p w:rsidR="007004AA" w:rsidRPr="009C62A7" w:rsidRDefault="007004AA">
            <w:pPr>
              <w:pStyle w:val="ConsPlusNormal"/>
              <w:jc w:val="both"/>
            </w:pPr>
            <w:r w:rsidRPr="009C62A7">
              <w:t>количество и случаи применения в практике форм непосредственного осуществления населением местного самоуправления в городе Ханты-Мансийске, с 8 до 20 единиц</w:t>
            </w:r>
          </w:p>
        </w:tc>
      </w:tr>
      <w:tr w:rsidR="009C62A7" w:rsidRPr="009C62A7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7004AA" w:rsidRPr="009C62A7" w:rsidRDefault="007004AA">
            <w:pPr>
              <w:pStyle w:val="ConsPlusNormal"/>
              <w:jc w:val="both"/>
            </w:pPr>
            <w:r w:rsidRPr="009C62A7">
              <w:lastRenderedPageBreak/>
              <w:t xml:space="preserve">(в ред. </w:t>
            </w:r>
            <w:hyperlink r:id="rId24" w:history="1">
              <w:r w:rsidRPr="009C62A7">
                <w:t>постановления</w:t>
              </w:r>
            </w:hyperlink>
            <w:r w:rsidRPr="009C62A7">
              <w:t xml:space="preserve"> Администрации города Ханты-Мансийска от 11.04.2019 N 399)</w:t>
            </w:r>
          </w:p>
        </w:tc>
      </w:tr>
      <w:tr w:rsidR="009C62A7" w:rsidRPr="009C62A7">
        <w:tc>
          <w:tcPr>
            <w:tcW w:w="2494" w:type="dxa"/>
          </w:tcPr>
          <w:p w:rsidR="007004AA" w:rsidRPr="009C62A7" w:rsidRDefault="007004AA">
            <w:pPr>
              <w:pStyle w:val="ConsPlusNormal"/>
              <w:jc w:val="both"/>
            </w:pPr>
            <w:r w:rsidRPr="009C62A7">
              <w:t>Сроки реализации муниципальной программы</w:t>
            </w:r>
          </w:p>
        </w:tc>
        <w:tc>
          <w:tcPr>
            <w:tcW w:w="6576" w:type="dxa"/>
          </w:tcPr>
          <w:p w:rsidR="007004AA" w:rsidRPr="009C62A7" w:rsidRDefault="007004AA">
            <w:pPr>
              <w:pStyle w:val="ConsPlusNormal"/>
              <w:jc w:val="both"/>
            </w:pPr>
            <w:r w:rsidRPr="009C62A7">
              <w:t>2019 - 2025 годы и на период до 2030 года</w:t>
            </w:r>
          </w:p>
        </w:tc>
      </w:tr>
      <w:tr w:rsidR="009C62A7" w:rsidRPr="009C62A7">
        <w:tblPrEx>
          <w:tblBorders>
            <w:insideH w:val="nil"/>
          </w:tblBorders>
        </w:tblPrEx>
        <w:tc>
          <w:tcPr>
            <w:tcW w:w="2494" w:type="dxa"/>
            <w:tcBorders>
              <w:bottom w:val="nil"/>
            </w:tcBorders>
          </w:tcPr>
          <w:p w:rsidR="007004AA" w:rsidRPr="009C62A7" w:rsidRDefault="007004AA">
            <w:pPr>
              <w:pStyle w:val="ConsPlusNormal"/>
            </w:pPr>
            <w:r w:rsidRPr="009C62A7">
              <w:t>Объемы и источники финансового обеспечения муниципальной программы</w:t>
            </w:r>
          </w:p>
        </w:tc>
        <w:tc>
          <w:tcPr>
            <w:tcW w:w="6576" w:type="dxa"/>
            <w:tcBorders>
              <w:bottom w:val="nil"/>
            </w:tcBorders>
          </w:tcPr>
          <w:p w:rsidR="007004AA" w:rsidRPr="009C62A7" w:rsidRDefault="007004AA">
            <w:pPr>
              <w:pStyle w:val="ConsPlusNormal"/>
              <w:jc w:val="both"/>
            </w:pPr>
            <w:r w:rsidRPr="009C62A7">
              <w:t>Источник финансирования - бюджет города Ханты-Мансийска. Общий объем финансового обеспечения муниципальной программы составляет 573010083,72 рубля, в том числе по годам:</w:t>
            </w:r>
          </w:p>
          <w:p w:rsidR="007004AA" w:rsidRPr="009C62A7" w:rsidRDefault="007004AA">
            <w:pPr>
              <w:pStyle w:val="ConsPlusNormal"/>
              <w:jc w:val="both"/>
            </w:pPr>
            <w:r w:rsidRPr="009C62A7">
              <w:t>2019 год - 50500840,31 рублей;</w:t>
            </w:r>
          </w:p>
          <w:p w:rsidR="007004AA" w:rsidRPr="009C62A7" w:rsidRDefault="007004AA">
            <w:pPr>
              <w:pStyle w:val="ConsPlusNormal"/>
              <w:jc w:val="both"/>
            </w:pPr>
            <w:r w:rsidRPr="009C62A7">
              <w:t>2020 год - 47500840,31 рублей;</w:t>
            </w:r>
          </w:p>
          <w:p w:rsidR="007004AA" w:rsidRPr="009C62A7" w:rsidRDefault="007004AA">
            <w:pPr>
              <w:pStyle w:val="ConsPlusNormal"/>
              <w:jc w:val="both"/>
            </w:pPr>
            <w:r w:rsidRPr="009C62A7">
              <w:t>2021 год - 47500840,31 рублей;</w:t>
            </w:r>
          </w:p>
          <w:p w:rsidR="007004AA" w:rsidRPr="009C62A7" w:rsidRDefault="007004AA">
            <w:pPr>
              <w:pStyle w:val="ConsPlusNormal"/>
              <w:jc w:val="both"/>
            </w:pPr>
            <w:r w:rsidRPr="009C62A7">
              <w:t>2022 год - 47500840,31 рублей;</w:t>
            </w:r>
          </w:p>
          <w:p w:rsidR="007004AA" w:rsidRPr="009C62A7" w:rsidRDefault="007004AA">
            <w:pPr>
              <w:pStyle w:val="ConsPlusNormal"/>
              <w:jc w:val="both"/>
            </w:pPr>
            <w:r w:rsidRPr="009C62A7">
              <w:t>2023 год - 47500840,31 рублей;</w:t>
            </w:r>
          </w:p>
          <w:p w:rsidR="007004AA" w:rsidRPr="009C62A7" w:rsidRDefault="007004AA">
            <w:pPr>
              <w:pStyle w:val="ConsPlusNormal"/>
              <w:jc w:val="both"/>
            </w:pPr>
            <w:r w:rsidRPr="009C62A7">
              <w:t>2024 год - 47500840,31 рублей;</w:t>
            </w:r>
          </w:p>
          <w:p w:rsidR="007004AA" w:rsidRPr="009C62A7" w:rsidRDefault="007004AA">
            <w:pPr>
              <w:pStyle w:val="ConsPlusNormal"/>
              <w:jc w:val="both"/>
            </w:pPr>
            <w:r w:rsidRPr="009C62A7">
              <w:t>2025 год - 47500840,31 рублей;</w:t>
            </w:r>
          </w:p>
          <w:p w:rsidR="007004AA" w:rsidRPr="009C62A7" w:rsidRDefault="007004AA">
            <w:pPr>
              <w:pStyle w:val="ConsPlusNormal"/>
              <w:jc w:val="both"/>
            </w:pPr>
            <w:r w:rsidRPr="009C62A7">
              <w:t>2026 - 2030 годы - 237504201,55 рубль</w:t>
            </w:r>
          </w:p>
        </w:tc>
      </w:tr>
      <w:tr w:rsidR="009C62A7" w:rsidRPr="009C62A7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7004AA" w:rsidRPr="009C62A7" w:rsidRDefault="007004AA">
            <w:pPr>
              <w:pStyle w:val="ConsPlusNormal"/>
              <w:jc w:val="both"/>
            </w:pPr>
            <w:r w:rsidRPr="009C62A7">
              <w:t xml:space="preserve">(в ред. </w:t>
            </w:r>
            <w:hyperlink r:id="rId25" w:history="1">
              <w:r w:rsidRPr="009C62A7">
                <w:t>постановления</w:t>
              </w:r>
            </w:hyperlink>
            <w:r w:rsidRPr="009C62A7">
              <w:t xml:space="preserve"> Администрации города Ханты-Мансийска от 11.04.2019 N 399)</w:t>
            </w:r>
          </w:p>
        </w:tc>
      </w:tr>
      <w:tr w:rsidR="007004AA" w:rsidRPr="009C62A7">
        <w:tc>
          <w:tcPr>
            <w:tcW w:w="2494" w:type="dxa"/>
          </w:tcPr>
          <w:p w:rsidR="007004AA" w:rsidRPr="009C62A7" w:rsidRDefault="007004AA">
            <w:pPr>
              <w:pStyle w:val="ConsPlusNormal"/>
            </w:pPr>
            <w:r w:rsidRPr="009C62A7">
              <w:t>Объемы и источники финансового обеспечения проектов (мероприятий), направленных в том числе на реализацию национальных проектов (программ) Российской Федерации, портфелей проектов Ханты-</w:t>
            </w:r>
            <w:r w:rsidRPr="009C62A7">
              <w:lastRenderedPageBreak/>
              <w:t>Мансийского автономного округа - Югры, муниципальных проектов города Ханты-Мансийска</w:t>
            </w:r>
          </w:p>
        </w:tc>
        <w:tc>
          <w:tcPr>
            <w:tcW w:w="6576" w:type="dxa"/>
          </w:tcPr>
          <w:p w:rsidR="007004AA" w:rsidRPr="009C62A7" w:rsidRDefault="007004AA">
            <w:pPr>
              <w:pStyle w:val="ConsPlusNormal"/>
              <w:jc w:val="both"/>
            </w:pPr>
            <w:r w:rsidRPr="009C62A7">
              <w:lastRenderedPageBreak/>
              <w:t>Муниципальная программа не содержит финансового обеспечения проектов (мероприятий), направленных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</w:tbl>
    <w:p w:rsidR="007004AA" w:rsidRPr="009C62A7" w:rsidRDefault="007004AA">
      <w:pPr>
        <w:pStyle w:val="ConsPlusNormal"/>
        <w:jc w:val="both"/>
      </w:pPr>
    </w:p>
    <w:p w:rsidR="007004AA" w:rsidRPr="009C62A7" w:rsidRDefault="007004AA">
      <w:pPr>
        <w:pStyle w:val="ConsPlusTitle"/>
        <w:jc w:val="center"/>
        <w:outlineLvl w:val="1"/>
      </w:pPr>
      <w:r w:rsidRPr="009C62A7">
        <w:t xml:space="preserve">Раздел 1. О СТИМУЛИРОВАНИИ </w:t>
      </w:r>
      <w:proofErr w:type="gramStart"/>
      <w:r w:rsidRPr="009C62A7">
        <w:t>ИНВЕСТИЦИОННОЙ</w:t>
      </w:r>
      <w:proofErr w:type="gramEnd"/>
      <w:r w:rsidRPr="009C62A7">
        <w:t xml:space="preserve"> И ИННОВАЦИОННОЙ</w:t>
      </w:r>
    </w:p>
    <w:p w:rsidR="007004AA" w:rsidRPr="009C62A7" w:rsidRDefault="007004AA">
      <w:pPr>
        <w:pStyle w:val="ConsPlusTitle"/>
        <w:jc w:val="center"/>
      </w:pPr>
      <w:r w:rsidRPr="009C62A7">
        <w:t xml:space="preserve">ДЕЯТЕЛЬНОСТИ, РАЗВИТИЕ КОНКУРЕНЦИИ И </w:t>
      </w:r>
      <w:proofErr w:type="gramStart"/>
      <w:r w:rsidRPr="009C62A7">
        <w:t>НЕГОСУДАРСТВЕННОГО</w:t>
      </w:r>
      <w:proofErr w:type="gramEnd"/>
    </w:p>
    <w:p w:rsidR="007004AA" w:rsidRPr="009C62A7" w:rsidRDefault="007004AA">
      <w:pPr>
        <w:pStyle w:val="ConsPlusTitle"/>
        <w:jc w:val="center"/>
      </w:pPr>
      <w:r w:rsidRPr="009C62A7">
        <w:t>СЕКТОРА ЭКОНОМИКИ</w:t>
      </w:r>
    </w:p>
    <w:p w:rsidR="007004AA" w:rsidRPr="009C62A7" w:rsidRDefault="007004AA">
      <w:pPr>
        <w:pStyle w:val="ConsPlusNormal"/>
        <w:jc w:val="both"/>
      </w:pPr>
    </w:p>
    <w:p w:rsidR="007004AA" w:rsidRPr="009C62A7" w:rsidRDefault="007004AA">
      <w:pPr>
        <w:pStyle w:val="ConsPlusTitle"/>
        <w:jc w:val="center"/>
        <w:outlineLvl w:val="2"/>
      </w:pPr>
      <w:r w:rsidRPr="009C62A7">
        <w:t>1.1. Формирование благоприятной деловой среды</w:t>
      </w:r>
    </w:p>
    <w:p w:rsidR="007004AA" w:rsidRPr="009C62A7" w:rsidRDefault="007004AA">
      <w:pPr>
        <w:pStyle w:val="ConsPlusNormal"/>
        <w:jc w:val="both"/>
      </w:pPr>
    </w:p>
    <w:p w:rsidR="007004AA" w:rsidRPr="009C62A7" w:rsidRDefault="007004AA">
      <w:pPr>
        <w:pStyle w:val="ConsPlusNormal"/>
        <w:ind w:firstLine="540"/>
        <w:jc w:val="both"/>
      </w:pPr>
      <w:r w:rsidRPr="009C62A7">
        <w:t>Муниципальной программой предусмотрена финансовая поддержка социально ориентированных некоммерческих организаций, что способствует привлечению негосударственных организаций к реализации проектов.</w:t>
      </w:r>
    </w:p>
    <w:p w:rsidR="007004AA" w:rsidRPr="009C62A7" w:rsidRDefault="007004AA">
      <w:pPr>
        <w:pStyle w:val="ConsPlusNormal"/>
        <w:spacing w:before="220"/>
        <w:ind w:firstLine="540"/>
        <w:jc w:val="both"/>
      </w:pPr>
      <w:r w:rsidRPr="009C62A7">
        <w:t xml:space="preserve">В формировании благоприятной деловой среды города особую роль играют средства массовых коммуникаций, содействуя повышению открытости работы органов власти, вовлечению экспертного и профессионального сообществ в выработку и реализацию решений в различных сферах деятельности, обеспечивая доступ граждан к социально значимой информации. Одним из основных факторов, влияющих на активность участия граждан в </w:t>
      </w:r>
      <w:proofErr w:type="gramStart"/>
      <w:r w:rsidRPr="009C62A7">
        <w:t>процессе</w:t>
      </w:r>
      <w:proofErr w:type="gramEnd"/>
      <w:r w:rsidRPr="009C62A7">
        <w:t xml:space="preserve"> принятия управленческих решений на местном уровне, является их информированность. Средства массовой информации являются ключевыми инструментами выстраивания диалога между властью и общественностью.</w:t>
      </w:r>
    </w:p>
    <w:p w:rsidR="007004AA" w:rsidRPr="009C62A7" w:rsidRDefault="007004AA">
      <w:pPr>
        <w:pStyle w:val="ConsPlusNormal"/>
        <w:spacing w:before="220"/>
        <w:ind w:firstLine="540"/>
        <w:jc w:val="both"/>
      </w:pPr>
      <w:r w:rsidRPr="009C62A7">
        <w:t>Муниципальной программой предусмотрены мероприятия, направленные на формирование благоприятного имиджа города, как административно-делового, культурно-спортивного центра Югры.</w:t>
      </w:r>
    </w:p>
    <w:p w:rsidR="007004AA" w:rsidRPr="009C62A7" w:rsidRDefault="007004AA">
      <w:pPr>
        <w:pStyle w:val="ConsPlusNormal"/>
        <w:jc w:val="both"/>
      </w:pPr>
    </w:p>
    <w:p w:rsidR="007004AA" w:rsidRPr="009C62A7" w:rsidRDefault="007004AA">
      <w:pPr>
        <w:pStyle w:val="ConsPlusTitle"/>
        <w:jc w:val="center"/>
        <w:outlineLvl w:val="2"/>
      </w:pPr>
      <w:r w:rsidRPr="009C62A7">
        <w:t>1.2. Инвестиционные проекты</w:t>
      </w:r>
    </w:p>
    <w:p w:rsidR="007004AA" w:rsidRPr="009C62A7" w:rsidRDefault="007004AA">
      <w:pPr>
        <w:pStyle w:val="ConsPlusNormal"/>
        <w:jc w:val="both"/>
      </w:pPr>
    </w:p>
    <w:p w:rsidR="007004AA" w:rsidRPr="009C62A7" w:rsidRDefault="007004AA">
      <w:pPr>
        <w:pStyle w:val="ConsPlusNormal"/>
        <w:ind w:firstLine="540"/>
        <w:jc w:val="both"/>
      </w:pPr>
      <w:r w:rsidRPr="009C62A7">
        <w:t>В муниципальной программе отсутствуют инвестиционные проекты, реализуемые и (или) планируемые к реализации.</w:t>
      </w:r>
    </w:p>
    <w:p w:rsidR="007004AA" w:rsidRPr="009C62A7" w:rsidRDefault="007004AA">
      <w:pPr>
        <w:pStyle w:val="ConsPlusNormal"/>
        <w:jc w:val="both"/>
      </w:pPr>
    </w:p>
    <w:p w:rsidR="007004AA" w:rsidRPr="009C62A7" w:rsidRDefault="007004AA">
      <w:pPr>
        <w:pStyle w:val="ConsPlusTitle"/>
        <w:jc w:val="center"/>
        <w:outlineLvl w:val="2"/>
      </w:pPr>
      <w:r w:rsidRPr="009C62A7">
        <w:t>1.3. Развитие конкуренции</w:t>
      </w:r>
    </w:p>
    <w:p w:rsidR="007004AA" w:rsidRPr="009C62A7" w:rsidRDefault="007004AA">
      <w:pPr>
        <w:pStyle w:val="ConsPlusNormal"/>
        <w:jc w:val="both"/>
      </w:pPr>
    </w:p>
    <w:p w:rsidR="007004AA" w:rsidRPr="009C62A7" w:rsidRDefault="007004AA">
      <w:pPr>
        <w:pStyle w:val="ConsPlusNormal"/>
        <w:ind w:firstLine="540"/>
        <w:jc w:val="both"/>
      </w:pPr>
      <w:proofErr w:type="gramStart"/>
      <w:r w:rsidRPr="009C62A7">
        <w:t xml:space="preserve">В целях развития конкуренции в городе Ханты-Мансийске, во исполнение </w:t>
      </w:r>
      <w:hyperlink r:id="rId26" w:history="1">
        <w:r w:rsidRPr="009C62A7">
          <w:t>плана</w:t>
        </w:r>
      </w:hyperlink>
      <w:r w:rsidRPr="009C62A7">
        <w:t xml:space="preserve"> мероприятий ("дорожной карты") по содействию развитию конкуренции в городе Ханты-Мансийске, утвержденного распоряжением Администрации города Ханты-Мансийска от 24.03.2017 N 59-р "Об утверждении плана мероприятий ("дорожной карты") по содействию развитию конкуренции в городе Ханты-Мансийске", Департаментом градостроительства и архитектуры Администрации города Ханты-Мансийска осуществляются мероприятия, направленные на соблюдение порядка закупок у субъектов малого и</w:t>
      </w:r>
      <w:proofErr w:type="gramEnd"/>
      <w:r w:rsidRPr="009C62A7">
        <w:t xml:space="preserve"> </w:t>
      </w:r>
      <w:proofErr w:type="gramStart"/>
      <w:r w:rsidRPr="009C62A7">
        <w:t xml:space="preserve">среднего предпринимательства, 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участников, для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предпринимательства, осуществляемые в соответствии с Федеральным </w:t>
      </w:r>
      <w:hyperlink r:id="rId27" w:history="1">
        <w:r w:rsidRPr="009C62A7">
          <w:t>законом</w:t>
        </w:r>
      </w:hyperlink>
      <w:r w:rsidRPr="009C62A7">
        <w:t xml:space="preserve"> от 05.04.2013 N</w:t>
      </w:r>
      <w:proofErr w:type="gramEnd"/>
      <w:r w:rsidRPr="009C62A7">
        <w:t xml:space="preserve"> 44-ФЗ "О контрактной системе в сфере закупок товаров, работ, услуг для обеспечения государственных и муниципальных нужд".</w:t>
      </w:r>
    </w:p>
    <w:p w:rsidR="007004AA" w:rsidRPr="009C62A7" w:rsidRDefault="007004AA">
      <w:pPr>
        <w:pStyle w:val="ConsPlusNormal"/>
        <w:jc w:val="both"/>
      </w:pPr>
    </w:p>
    <w:p w:rsidR="007004AA" w:rsidRPr="009C62A7" w:rsidRDefault="007004AA">
      <w:pPr>
        <w:pStyle w:val="ConsPlusTitle"/>
        <w:jc w:val="center"/>
        <w:outlineLvl w:val="1"/>
      </w:pPr>
      <w:r w:rsidRPr="009C62A7">
        <w:t>Раздел 2. МЕХАНИЗМ РЕАЛИЗАЦИИ МУНИЦИПАЛЬНОЙ ПРОГРАММЫ</w:t>
      </w:r>
    </w:p>
    <w:p w:rsidR="007004AA" w:rsidRPr="009C62A7" w:rsidRDefault="007004AA">
      <w:pPr>
        <w:pStyle w:val="ConsPlusNormal"/>
        <w:jc w:val="both"/>
      </w:pPr>
    </w:p>
    <w:p w:rsidR="007004AA" w:rsidRPr="009C62A7" w:rsidRDefault="007004AA">
      <w:pPr>
        <w:pStyle w:val="ConsPlusNormal"/>
        <w:ind w:firstLine="540"/>
        <w:jc w:val="both"/>
      </w:pPr>
      <w:r w:rsidRPr="009C62A7">
        <w:t>Механизм реализации муниципальной программы включает разработку и принятие муниципальных правовых актов города Ханты-Мансийска, необходимых для реализации муниципальной программы.</w:t>
      </w:r>
    </w:p>
    <w:p w:rsidR="007004AA" w:rsidRPr="009C62A7" w:rsidRDefault="007004AA">
      <w:pPr>
        <w:pStyle w:val="ConsPlusNormal"/>
        <w:spacing w:before="220"/>
        <w:ind w:firstLine="540"/>
        <w:jc w:val="both"/>
      </w:pPr>
      <w:r w:rsidRPr="009C62A7">
        <w:t xml:space="preserve">Координатором муниципальной программы является Управление общественных связей. Реализация мероприятий муниципальной программы осуществляется исполнителями в строгом </w:t>
      </w:r>
      <w:proofErr w:type="gramStart"/>
      <w:r w:rsidRPr="009C62A7">
        <w:t>соответствии</w:t>
      </w:r>
      <w:proofErr w:type="gramEnd"/>
      <w:r w:rsidRPr="009C62A7">
        <w:t xml:space="preserve"> с утвержденной муниципальной программой и в пределах средств, предусмотренных на эти цели. Исполнители муниципальной программы несут ответственность за целевое и эффективное использование выделенных им бюджетных средств.</w:t>
      </w:r>
    </w:p>
    <w:p w:rsidR="007004AA" w:rsidRPr="009C62A7" w:rsidRDefault="007004AA">
      <w:pPr>
        <w:pStyle w:val="ConsPlusNormal"/>
        <w:spacing w:before="220"/>
        <w:ind w:firstLine="540"/>
        <w:jc w:val="both"/>
      </w:pPr>
      <w:r w:rsidRPr="009C62A7">
        <w:t>Координатор муниципальной программы:</w:t>
      </w:r>
    </w:p>
    <w:p w:rsidR="007004AA" w:rsidRPr="009C62A7" w:rsidRDefault="007004AA">
      <w:pPr>
        <w:pStyle w:val="ConsPlusNormal"/>
        <w:spacing w:before="220"/>
        <w:ind w:firstLine="540"/>
        <w:jc w:val="both"/>
      </w:pPr>
      <w:r w:rsidRPr="009C62A7">
        <w:t>обеспечивает в ходе реализации муниципальной программы координацию деятельности исполнителей муниципальной программы, ответственных за реализацию основных мероприятий муниципальной программы, и контролирует их исполнение;</w:t>
      </w:r>
    </w:p>
    <w:p w:rsidR="007004AA" w:rsidRPr="009C62A7" w:rsidRDefault="007004AA">
      <w:pPr>
        <w:pStyle w:val="ConsPlusNormal"/>
        <w:spacing w:before="220"/>
        <w:ind w:firstLine="540"/>
        <w:jc w:val="both"/>
      </w:pPr>
      <w:r w:rsidRPr="009C62A7">
        <w:t xml:space="preserve">вносит в установленном </w:t>
      </w:r>
      <w:proofErr w:type="gramStart"/>
      <w:r w:rsidRPr="009C62A7">
        <w:t>порядке</w:t>
      </w:r>
      <w:proofErr w:type="gramEnd"/>
      <w:r w:rsidRPr="009C62A7">
        <w:t xml:space="preserve"> предложения о распределении финансовых средств и материальных ресурсов, направляемых на проведение основных мероприятий муниципальной программы;</w:t>
      </w:r>
    </w:p>
    <w:p w:rsidR="007004AA" w:rsidRPr="009C62A7" w:rsidRDefault="007004AA">
      <w:pPr>
        <w:pStyle w:val="ConsPlusNormal"/>
        <w:spacing w:before="220"/>
        <w:ind w:firstLine="540"/>
        <w:jc w:val="both"/>
      </w:pPr>
      <w:r w:rsidRPr="009C62A7">
        <w:t xml:space="preserve">готовит отчет о ходе реализации мероприятий муниципальной программы, отраженных в </w:t>
      </w:r>
      <w:hyperlink w:anchor="P284" w:history="1">
        <w:r w:rsidRPr="009C62A7">
          <w:t>таблице 2</w:t>
        </w:r>
      </w:hyperlink>
      <w:r w:rsidRPr="009C62A7">
        <w:t xml:space="preserve">, анализ показателей эффективности реализации муниципальной программы, отраженных в </w:t>
      </w:r>
      <w:hyperlink w:anchor="P144" w:history="1">
        <w:r w:rsidRPr="009C62A7">
          <w:t>таблице 1</w:t>
        </w:r>
      </w:hyperlink>
      <w:r w:rsidRPr="009C62A7">
        <w:t>.</w:t>
      </w:r>
    </w:p>
    <w:p w:rsidR="007004AA" w:rsidRPr="009C62A7" w:rsidRDefault="007004AA">
      <w:pPr>
        <w:pStyle w:val="ConsPlusNormal"/>
        <w:spacing w:before="220"/>
        <w:ind w:firstLine="540"/>
        <w:jc w:val="both"/>
      </w:pPr>
      <w:r w:rsidRPr="009C62A7">
        <w:t>Исполнители муниципальной программы:</w:t>
      </w:r>
    </w:p>
    <w:p w:rsidR="007004AA" w:rsidRPr="009C62A7" w:rsidRDefault="007004AA">
      <w:pPr>
        <w:pStyle w:val="ConsPlusNormal"/>
        <w:spacing w:before="220"/>
        <w:ind w:firstLine="540"/>
        <w:jc w:val="both"/>
      </w:pPr>
      <w:r w:rsidRPr="009C62A7">
        <w:t xml:space="preserve">в </w:t>
      </w:r>
      <w:proofErr w:type="gramStart"/>
      <w:r w:rsidRPr="009C62A7">
        <w:t>соответствии</w:t>
      </w:r>
      <w:proofErr w:type="gramEnd"/>
      <w:r w:rsidRPr="009C62A7">
        <w:t xml:space="preserve">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обоснованием;</w:t>
      </w:r>
    </w:p>
    <w:p w:rsidR="007004AA" w:rsidRPr="009C62A7" w:rsidRDefault="007004AA">
      <w:pPr>
        <w:pStyle w:val="ConsPlusNormal"/>
        <w:spacing w:before="220"/>
        <w:ind w:firstLine="540"/>
        <w:jc w:val="both"/>
      </w:pPr>
      <w:r w:rsidRPr="009C62A7">
        <w:t>по запросу координатора муниципальной программы представляют информацию о ходе выполнения основных мероприятий муниципальной программы.</w:t>
      </w:r>
    </w:p>
    <w:p w:rsidR="007004AA" w:rsidRPr="009C62A7" w:rsidRDefault="007004AA">
      <w:pPr>
        <w:pStyle w:val="ConsPlusNormal"/>
        <w:spacing w:before="220"/>
        <w:ind w:firstLine="540"/>
        <w:jc w:val="both"/>
      </w:pPr>
      <w:r w:rsidRPr="009C62A7">
        <w:t>Реализация мероприятий муниципальной программы осуществляется исполнителями:</w:t>
      </w:r>
    </w:p>
    <w:p w:rsidR="007004AA" w:rsidRPr="009C62A7" w:rsidRDefault="007004AA">
      <w:pPr>
        <w:pStyle w:val="ConsPlusNormal"/>
        <w:spacing w:before="220"/>
        <w:ind w:firstLine="540"/>
        <w:jc w:val="both"/>
      </w:pPr>
      <w:r w:rsidRPr="009C62A7">
        <w:t xml:space="preserve">путем осуществления закупок товаров, работ и услуг для обеспечения муниципальных нужд города Ханты-Мансийска в </w:t>
      </w:r>
      <w:proofErr w:type="gramStart"/>
      <w:r w:rsidRPr="009C62A7">
        <w:t>соответствии</w:t>
      </w:r>
      <w:proofErr w:type="gramEnd"/>
      <w:r w:rsidRPr="009C62A7">
        <w:t xml:space="preserve"> с действующим законодательством;</w:t>
      </w:r>
    </w:p>
    <w:p w:rsidR="007004AA" w:rsidRPr="009C62A7" w:rsidRDefault="007004AA">
      <w:pPr>
        <w:pStyle w:val="ConsPlusNormal"/>
        <w:spacing w:before="220"/>
        <w:ind w:firstLine="540"/>
        <w:jc w:val="both"/>
      </w:pPr>
      <w:r w:rsidRPr="009C62A7">
        <w:t>предоставления финансовой поддержки в форме грантов в форме субсидий некоммерческим организациям, в том числе социально ориентированным некоммерческим организациям, зарегистрированным в качестве юридического лица. Порядок и условия предоставления финансовой поддержки устанавливаются муниципальным правовым актом Администрации города Ханты-Мансийска.</w:t>
      </w:r>
    </w:p>
    <w:p w:rsidR="007004AA" w:rsidRPr="009C62A7" w:rsidRDefault="007004AA">
      <w:pPr>
        <w:pStyle w:val="ConsPlusNormal"/>
        <w:spacing w:before="220"/>
        <w:ind w:firstLine="540"/>
        <w:jc w:val="both"/>
      </w:pPr>
      <w:r w:rsidRPr="009C62A7">
        <w:t xml:space="preserve">Реализация мероприятий муниципальной программы осуществляется в </w:t>
      </w:r>
      <w:proofErr w:type="gramStart"/>
      <w:r w:rsidRPr="009C62A7">
        <w:t>соответствии</w:t>
      </w:r>
      <w:proofErr w:type="gramEnd"/>
      <w:r w:rsidRPr="009C62A7">
        <w:t xml:space="preserve"> с действующим законодательством Российской Федерации, Ханты-Мансийского автономного округа - Югры и муниципальными правовыми актами города Ханты-Мансийска.</w:t>
      </w:r>
    </w:p>
    <w:p w:rsidR="007004AA" w:rsidRPr="009C62A7" w:rsidRDefault="007004AA">
      <w:pPr>
        <w:pStyle w:val="ConsPlusNormal"/>
        <w:spacing w:before="220"/>
        <w:ind w:firstLine="540"/>
        <w:jc w:val="both"/>
      </w:pPr>
      <w:r w:rsidRPr="009C62A7">
        <w:t xml:space="preserve">Муниципальной программой не предусмотрены мероприятия по внедрению и применению технологий бережливого производства, повышения производительности труда, мероприятия на принципах проектного управления, а также мероприятия с применением инициативного бюджетирования, в </w:t>
      </w:r>
      <w:proofErr w:type="gramStart"/>
      <w:r w:rsidRPr="009C62A7">
        <w:t>связи</w:t>
      </w:r>
      <w:proofErr w:type="gramEnd"/>
      <w:r w:rsidRPr="009C62A7">
        <w:t xml:space="preserve"> с чем внедрение механизмов реализации данных мероприятий не предполагается.</w:t>
      </w:r>
    </w:p>
    <w:p w:rsidR="007004AA" w:rsidRPr="009C62A7" w:rsidRDefault="007004AA">
      <w:pPr>
        <w:pStyle w:val="ConsPlusNormal"/>
        <w:jc w:val="both"/>
      </w:pPr>
    </w:p>
    <w:p w:rsidR="007004AA" w:rsidRPr="009C62A7" w:rsidRDefault="007004AA">
      <w:pPr>
        <w:pStyle w:val="ConsPlusNormal"/>
        <w:jc w:val="right"/>
        <w:outlineLvl w:val="1"/>
      </w:pPr>
      <w:r w:rsidRPr="009C62A7">
        <w:t>Таблица 1</w:t>
      </w:r>
    </w:p>
    <w:p w:rsidR="007004AA" w:rsidRPr="009C62A7" w:rsidRDefault="007004AA">
      <w:pPr>
        <w:pStyle w:val="ConsPlusNormal"/>
        <w:jc w:val="both"/>
      </w:pPr>
    </w:p>
    <w:p w:rsidR="007004AA" w:rsidRPr="009C62A7" w:rsidRDefault="007004AA">
      <w:pPr>
        <w:pStyle w:val="ConsPlusTitle"/>
        <w:jc w:val="center"/>
      </w:pPr>
      <w:bookmarkStart w:id="2" w:name="P144"/>
      <w:bookmarkEnd w:id="2"/>
      <w:r w:rsidRPr="009C62A7">
        <w:t>Целевые показатели муниципальной программы</w:t>
      </w:r>
    </w:p>
    <w:p w:rsidR="007004AA" w:rsidRPr="009C62A7" w:rsidRDefault="007004AA">
      <w:pPr>
        <w:pStyle w:val="ConsPlusNormal"/>
        <w:jc w:val="center"/>
      </w:pPr>
      <w:proofErr w:type="gramStart"/>
      <w:r w:rsidRPr="009C62A7">
        <w:t xml:space="preserve">(в ред. </w:t>
      </w:r>
      <w:hyperlink r:id="rId28" w:history="1">
        <w:r w:rsidRPr="009C62A7">
          <w:t>постановления</w:t>
        </w:r>
      </w:hyperlink>
      <w:r w:rsidRPr="009C62A7">
        <w:t xml:space="preserve"> Администрации города Ханты-Мансийска</w:t>
      </w:r>
      <w:proofErr w:type="gramEnd"/>
    </w:p>
    <w:p w:rsidR="007004AA" w:rsidRPr="009C62A7" w:rsidRDefault="007004AA">
      <w:pPr>
        <w:pStyle w:val="ConsPlusNormal"/>
        <w:jc w:val="center"/>
      </w:pPr>
      <w:r w:rsidRPr="009C62A7">
        <w:t>от 11.04.2019 N 399)</w:t>
      </w:r>
    </w:p>
    <w:p w:rsidR="007004AA" w:rsidRPr="009C62A7" w:rsidRDefault="007004AA">
      <w:pPr>
        <w:pStyle w:val="ConsPlusNormal"/>
        <w:jc w:val="both"/>
      </w:pPr>
    </w:p>
    <w:p w:rsidR="007004AA" w:rsidRPr="009C62A7" w:rsidRDefault="007004AA">
      <w:pPr>
        <w:sectPr w:rsidR="007004AA" w:rsidRPr="009C62A7" w:rsidSect="007A3E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989"/>
        <w:gridCol w:w="1774"/>
        <w:gridCol w:w="844"/>
        <w:gridCol w:w="844"/>
        <w:gridCol w:w="844"/>
        <w:gridCol w:w="844"/>
        <w:gridCol w:w="844"/>
        <w:gridCol w:w="844"/>
        <w:gridCol w:w="844"/>
        <w:gridCol w:w="1774"/>
      </w:tblGrid>
      <w:tr w:rsidR="009C62A7" w:rsidRPr="009C62A7">
        <w:tc>
          <w:tcPr>
            <w:tcW w:w="454" w:type="dxa"/>
            <w:vMerge w:val="restart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lastRenderedPageBreak/>
              <w:t xml:space="preserve">N </w:t>
            </w:r>
            <w:proofErr w:type="gramStart"/>
            <w:r w:rsidRPr="009C62A7">
              <w:t>п</w:t>
            </w:r>
            <w:proofErr w:type="gramEnd"/>
            <w:r w:rsidRPr="009C62A7">
              <w:t>/п</w:t>
            </w:r>
          </w:p>
        </w:tc>
        <w:tc>
          <w:tcPr>
            <w:tcW w:w="2989" w:type="dxa"/>
            <w:vMerge w:val="restart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Наименование целевых показателей</w:t>
            </w:r>
          </w:p>
        </w:tc>
        <w:tc>
          <w:tcPr>
            <w:tcW w:w="1774" w:type="dxa"/>
            <w:vMerge w:val="restart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Базовый показатель на начало реализации муниципальной программы</w:t>
            </w:r>
          </w:p>
        </w:tc>
        <w:tc>
          <w:tcPr>
            <w:tcW w:w="5908" w:type="dxa"/>
            <w:gridSpan w:val="7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Значения показателя по годам</w:t>
            </w:r>
          </w:p>
        </w:tc>
        <w:tc>
          <w:tcPr>
            <w:tcW w:w="1774" w:type="dxa"/>
            <w:vMerge w:val="restart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Целевое значение показателя на дату окончания реализации муниципальной программы</w:t>
            </w:r>
          </w:p>
        </w:tc>
      </w:tr>
      <w:tr w:rsidR="009C62A7" w:rsidRPr="009C62A7">
        <w:tc>
          <w:tcPr>
            <w:tcW w:w="454" w:type="dxa"/>
            <w:vMerge/>
          </w:tcPr>
          <w:p w:rsidR="007004AA" w:rsidRPr="009C62A7" w:rsidRDefault="007004AA"/>
        </w:tc>
        <w:tc>
          <w:tcPr>
            <w:tcW w:w="2989" w:type="dxa"/>
            <w:vMerge/>
          </w:tcPr>
          <w:p w:rsidR="007004AA" w:rsidRPr="009C62A7" w:rsidRDefault="007004AA"/>
        </w:tc>
        <w:tc>
          <w:tcPr>
            <w:tcW w:w="1774" w:type="dxa"/>
            <w:vMerge/>
          </w:tcPr>
          <w:p w:rsidR="007004AA" w:rsidRPr="009C62A7" w:rsidRDefault="007004AA"/>
        </w:tc>
        <w:tc>
          <w:tcPr>
            <w:tcW w:w="84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2019 год</w:t>
            </w:r>
          </w:p>
        </w:tc>
        <w:tc>
          <w:tcPr>
            <w:tcW w:w="84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2020 год</w:t>
            </w:r>
          </w:p>
        </w:tc>
        <w:tc>
          <w:tcPr>
            <w:tcW w:w="84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2021 год</w:t>
            </w:r>
          </w:p>
        </w:tc>
        <w:tc>
          <w:tcPr>
            <w:tcW w:w="84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2022 год</w:t>
            </w:r>
          </w:p>
        </w:tc>
        <w:tc>
          <w:tcPr>
            <w:tcW w:w="84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2023 год</w:t>
            </w:r>
          </w:p>
        </w:tc>
        <w:tc>
          <w:tcPr>
            <w:tcW w:w="84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2024 год</w:t>
            </w:r>
          </w:p>
        </w:tc>
        <w:tc>
          <w:tcPr>
            <w:tcW w:w="84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2025 год</w:t>
            </w:r>
          </w:p>
        </w:tc>
        <w:tc>
          <w:tcPr>
            <w:tcW w:w="1774" w:type="dxa"/>
            <w:vMerge/>
          </w:tcPr>
          <w:p w:rsidR="007004AA" w:rsidRPr="009C62A7" w:rsidRDefault="007004AA"/>
        </w:tc>
      </w:tr>
      <w:tr w:rsidR="009C62A7" w:rsidRPr="009C62A7">
        <w:tc>
          <w:tcPr>
            <w:tcW w:w="45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1</w:t>
            </w:r>
          </w:p>
        </w:tc>
        <w:tc>
          <w:tcPr>
            <w:tcW w:w="2989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2</w:t>
            </w:r>
          </w:p>
        </w:tc>
        <w:tc>
          <w:tcPr>
            <w:tcW w:w="177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3</w:t>
            </w:r>
          </w:p>
        </w:tc>
        <w:tc>
          <w:tcPr>
            <w:tcW w:w="84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4</w:t>
            </w:r>
          </w:p>
        </w:tc>
        <w:tc>
          <w:tcPr>
            <w:tcW w:w="84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5</w:t>
            </w:r>
          </w:p>
        </w:tc>
        <w:tc>
          <w:tcPr>
            <w:tcW w:w="84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6</w:t>
            </w:r>
          </w:p>
        </w:tc>
        <w:tc>
          <w:tcPr>
            <w:tcW w:w="84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7</w:t>
            </w:r>
          </w:p>
        </w:tc>
        <w:tc>
          <w:tcPr>
            <w:tcW w:w="84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8</w:t>
            </w:r>
          </w:p>
        </w:tc>
        <w:tc>
          <w:tcPr>
            <w:tcW w:w="84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9</w:t>
            </w:r>
          </w:p>
        </w:tc>
        <w:tc>
          <w:tcPr>
            <w:tcW w:w="84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10</w:t>
            </w:r>
          </w:p>
        </w:tc>
        <w:tc>
          <w:tcPr>
            <w:tcW w:w="177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11</w:t>
            </w:r>
          </w:p>
        </w:tc>
      </w:tr>
      <w:tr w:rsidR="009C62A7" w:rsidRPr="009C62A7">
        <w:tc>
          <w:tcPr>
            <w:tcW w:w="45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1.</w:t>
            </w:r>
          </w:p>
        </w:tc>
        <w:tc>
          <w:tcPr>
            <w:tcW w:w="2989" w:type="dxa"/>
          </w:tcPr>
          <w:p w:rsidR="007004AA" w:rsidRPr="009C62A7" w:rsidRDefault="007004AA">
            <w:pPr>
              <w:pStyle w:val="ConsPlusNormal"/>
              <w:jc w:val="both"/>
            </w:pPr>
            <w:r w:rsidRPr="009C62A7">
              <w:t>Объем тиража городской общественно-политической газеты "</w:t>
            </w:r>
            <w:proofErr w:type="spellStart"/>
            <w:r w:rsidRPr="009C62A7">
              <w:t>Самарово</w:t>
            </w:r>
            <w:proofErr w:type="spellEnd"/>
            <w:r w:rsidRPr="009C62A7">
              <w:t xml:space="preserve"> - Ханты-Мансийск" (шт.)</w:t>
            </w:r>
          </w:p>
        </w:tc>
        <w:tc>
          <w:tcPr>
            <w:tcW w:w="177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не менее 512000</w:t>
            </w:r>
          </w:p>
        </w:tc>
        <w:tc>
          <w:tcPr>
            <w:tcW w:w="84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не менее 600000</w:t>
            </w:r>
          </w:p>
        </w:tc>
        <w:tc>
          <w:tcPr>
            <w:tcW w:w="84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не менее 600000</w:t>
            </w:r>
          </w:p>
        </w:tc>
        <w:tc>
          <w:tcPr>
            <w:tcW w:w="84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не менее 600000</w:t>
            </w:r>
          </w:p>
        </w:tc>
        <w:tc>
          <w:tcPr>
            <w:tcW w:w="84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не менее 600000</w:t>
            </w:r>
          </w:p>
        </w:tc>
        <w:tc>
          <w:tcPr>
            <w:tcW w:w="84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не менее 600000</w:t>
            </w:r>
          </w:p>
        </w:tc>
        <w:tc>
          <w:tcPr>
            <w:tcW w:w="84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не менее 600000</w:t>
            </w:r>
          </w:p>
        </w:tc>
        <w:tc>
          <w:tcPr>
            <w:tcW w:w="84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не менее 600000</w:t>
            </w:r>
          </w:p>
        </w:tc>
        <w:tc>
          <w:tcPr>
            <w:tcW w:w="177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не менее 600000</w:t>
            </w:r>
          </w:p>
        </w:tc>
      </w:tr>
      <w:tr w:rsidR="009C62A7" w:rsidRPr="009C62A7">
        <w:tc>
          <w:tcPr>
            <w:tcW w:w="45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2.</w:t>
            </w:r>
          </w:p>
        </w:tc>
        <w:tc>
          <w:tcPr>
            <w:tcW w:w="2989" w:type="dxa"/>
          </w:tcPr>
          <w:p w:rsidR="007004AA" w:rsidRPr="009C62A7" w:rsidRDefault="007004AA">
            <w:pPr>
              <w:pStyle w:val="ConsPlusNormal"/>
              <w:jc w:val="both"/>
            </w:pPr>
            <w:r w:rsidRPr="009C62A7">
              <w:t xml:space="preserve">Рост посещаемости сайта информационного агентства </w:t>
            </w:r>
            <w:proofErr w:type="spellStart"/>
            <w:r w:rsidRPr="009C62A7">
              <w:t>News</w:t>
            </w:r>
            <w:proofErr w:type="spellEnd"/>
            <w:r w:rsidRPr="009C62A7">
              <w:t>-HM (%)</w:t>
            </w:r>
          </w:p>
        </w:tc>
        <w:tc>
          <w:tcPr>
            <w:tcW w:w="177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10</w:t>
            </w:r>
          </w:p>
        </w:tc>
        <w:tc>
          <w:tcPr>
            <w:tcW w:w="84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10</w:t>
            </w:r>
          </w:p>
        </w:tc>
        <w:tc>
          <w:tcPr>
            <w:tcW w:w="84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10</w:t>
            </w:r>
          </w:p>
        </w:tc>
        <w:tc>
          <w:tcPr>
            <w:tcW w:w="84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10</w:t>
            </w:r>
          </w:p>
        </w:tc>
        <w:tc>
          <w:tcPr>
            <w:tcW w:w="84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10</w:t>
            </w:r>
          </w:p>
        </w:tc>
        <w:tc>
          <w:tcPr>
            <w:tcW w:w="84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10</w:t>
            </w:r>
          </w:p>
        </w:tc>
        <w:tc>
          <w:tcPr>
            <w:tcW w:w="84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10</w:t>
            </w:r>
          </w:p>
        </w:tc>
        <w:tc>
          <w:tcPr>
            <w:tcW w:w="84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10</w:t>
            </w:r>
          </w:p>
        </w:tc>
        <w:tc>
          <w:tcPr>
            <w:tcW w:w="177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10</w:t>
            </w:r>
          </w:p>
        </w:tc>
      </w:tr>
      <w:tr w:rsidR="009C62A7" w:rsidRPr="009C62A7">
        <w:tc>
          <w:tcPr>
            <w:tcW w:w="45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3.</w:t>
            </w:r>
          </w:p>
        </w:tc>
        <w:tc>
          <w:tcPr>
            <w:tcW w:w="2989" w:type="dxa"/>
          </w:tcPr>
          <w:p w:rsidR="007004AA" w:rsidRPr="009C62A7" w:rsidRDefault="007004AA">
            <w:pPr>
              <w:pStyle w:val="ConsPlusNormal"/>
              <w:jc w:val="both"/>
            </w:pPr>
            <w:r w:rsidRPr="009C62A7">
              <w:t>Доля городских информационных поводов, процитированных федеральными, окружными и городскими интернет-изданиями, от общего числа пресс-релизов, размещенных на Официальном информационном портале органов местного самоуправления города Ханты-Мансийска в сети Интернет</w:t>
            </w:r>
            <w:proofErr w:type="gramStart"/>
            <w:r w:rsidRPr="009C62A7">
              <w:t xml:space="preserve"> (%)</w:t>
            </w:r>
            <w:proofErr w:type="gramEnd"/>
          </w:p>
        </w:tc>
        <w:tc>
          <w:tcPr>
            <w:tcW w:w="177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68</w:t>
            </w:r>
          </w:p>
        </w:tc>
        <w:tc>
          <w:tcPr>
            <w:tcW w:w="84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68</w:t>
            </w:r>
          </w:p>
        </w:tc>
        <w:tc>
          <w:tcPr>
            <w:tcW w:w="84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70</w:t>
            </w:r>
          </w:p>
        </w:tc>
        <w:tc>
          <w:tcPr>
            <w:tcW w:w="84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72</w:t>
            </w:r>
          </w:p>
        </w:tc>
        <w:tc>
          <w:tcPr>
            <w:tcW w:w="84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74</w:t>
            </w:r>
          </w:p>
        </w:tc>
        <w:tc>
          <w:tcPr>
            <w:tcW w:w="84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76</w:t>
            </w:r>
          </w:p>
        </w:tc>
        <w:tc>
          <w:tcPr>
            <w:tcW w:w="84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78</w:t>
            </w:r>
          </w:p>
        </w:tc>
        <w:tc>
          <w:tcPr>
            <w:tcW w:w="84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80</w:t>
            </w:r>
          </w:p>
        </w:tc>
        <w:tc>
          <w:tcPr>
            <w:tcW w:w="177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80</w:t>
            </w:r>
          </w:p>
        </w:tc>
      </w:tr>
      <w:tr w:rsidR="009C62A7" w:rsidRPr="009C62A7">
        <w:tc>
          <w:tcPr>
            <w:tcW w:w="45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4.</w:t>
            </w:r>
          </w:p>
        </w:tc>
        <w:tc>
          <w:tcPr>
            <w:tcW w:w="2989" w:type="dxa"/>
          </w:tcPr>
          <w:p w:rsidR="007004AA" w:rsidRPr="009C62A7" w:rsidRDefault="007004AA">
            <w:pPr>
              <w:pStyle w:val="ConsPlusNormal"/>
              <w:jc w:val="both"/>
            </w:pPr>
            <w:r w:rsidRPr="009C62A7">
              <w:t xml:space="preserve">Количество телепередач городского телевидения </w:t>
            </w:r>
            <w:r w:rsidRPr="009C62A7">
              <w:lastRenderedPageBreak/>
              <w:t>"Новая студия" (час.)</w:t>
            </w:r>
          </w:p>
        </w:tc>
        <w:tc>
          <w:tcPr>
            <w:tcW w:w="177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lastRenderedPageBreak/>
              <w:t>214</w:t>
            </w:r>
          </w:p>
        </w:tc>
        <w:tc>
          <w:tcPr>
            <w:tcW w:w="84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115</w:t>
            </w:r>
          </w:p>
        </w:tc>
        <w:tc>
          <w:tcPr>
            <w:tcW w:w="84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109</w:t>
            </w:r>
          </w:p>
        </w:tc>
        <w:tc>
          <w:tcPr>
            <w:tcW w:w="84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109</w:t>
            </w:r>
          </w:p>
        </w:tc>
        <w:tc>
          <w:tcPr>
            <w:tcW w:w="84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109</w:t>
            </w:r>
          </w:p>
        </w:tc>
        <w:tc>
          <w:tcPr>
            <w:tcW w:w="84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109</w:t>
            </w:r>
          </w:p>
        </w:tc>
        <w:tc>
          <w:tcPr>
            <w:tcW w:w="84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109</w:t>
            </w:r>
          </w:p>
        </w:tc>
        <w:tc>
          <w:tcPr>
            <w:tcW w:w="84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109</w:t>
            </w:r>
          </w:p>
        </w:tc>
        <w:tc>
          <w:tcPr>
            <w:tcW w:w="177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109</w:t>
            </w:r>
          </w:p>
        </w:tc>
      </w:tr>
      <w:tr w:rsidR="009C62A7" w:rsidRPr="009C62A7">
        <w:tc>
          <w:tcPr>
            <w:tcW w:w="45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lastRenderedPageBreak/>
              <w:t>5.</w:t>
            </w:r>
          </w:p>
        </w:tc>
        <w:tc>
          <w:tcPr>
            <w:tcW w:w="2989" w:type="dxa"/>
          </w:tcPr>
          <w:p w:rsidR="007004AA" w:rsidRPr="009C62A7" w:rsidRDefault="007004AA">
            <w:pPr>
              <w:pStyle w:val="ConsPlusNormal"/>
              <w:jc w:val="both"/>
            </w:pPr>
            <w:r w:rsidRPr="009C62A7">
              <w:t>Доля выхода в эфир оригинальных телевизионных сюжетов, от общего числа выпусков городского телевидения "Новая студия</w:t>
            </w:r>
            <w:proofErr w:type="gramStart"/>
            <w:r w:rsidRPr="009C62A7">
              <w:t>" (%)</w:t>
            </w:r>
            <w:proofErr w:type="gramEnd"/>
          </w:p>
        </w:tc>
        <w:tc>
          <w:tcPr>
            <w:tcW w:w="177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45</w:t>
            </w:r>
          </w:p>
        </w:tc>
        <w:tc>
          <w:tcPr>
            <w:tcW w:w="84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45</w:t>
            </w:r>
          </w:p>
        </w:tc>
        <w:tc>
          <w:tcPr>
            <w:tcW w:w="84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47</w:t>
            </w:r>
          </w:p>
        </w:tc>
        <w:tc>
          <w:tcPr>
            <w:tcW w:w="84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47</w:t>
            </w:r>
          </w:p>
        </w:tc>
        <w:tc>
          <w:tcPr>
            <w:tcW w:w="84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48</w:t>
            </w:r>
          </w:p>
        </w:tc>
        <w:tc>
          <w:tcPr>
            <w:tcW w:w="84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48</w:t>
            </w:r>
          </w:p>
        </w:tc>
        <w:tc>
          <w:tcPr>
            <w:tcW w:w="84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49</w:t>
            </w:r>
          </w:p>
        </w:tc>
        <w:tc>
          <w:tcPr>
            <w:tcW w:w="84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49</w:t>
            </w:r>
          </w:p>
        </w:tc>
        <w:tc>
          <w:tcPr>
            <w:tcW w:w="177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49</w:t>
            </w:r>
          </w:p>
        </w:tc>
      </w:tr>
      <w:tr w:rsidR="009C62A7" w:rsidRPr="009C62A7">
        <w:tc>
          <w:tcPr>
            <w:tcW w:w="45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6.</w:t>
            </w:r>
          </w:p>
        </w:tc>
        <w:tc>
          <w:tcPr>
            <w:tcW w:w="2989" w:type="dxa"/>
          </w:tcPr>
          <w:p w:rsidR="007004AA" w:rsidRPr="009C62A7" w:rsidRDefault="007004AA">
            <w:pPr>
              <w:pStyle w:val="ConsPlusNormal"/>
              <w:jc w:val="both"/>
            </w:pPr>
            <w:r w:rsidRPr="009C62A7">
              <w:t>Количество жителей города, охваченных проектами, реализуемыми общественными организациями за счет средств бюджета (чел.)</w:t>
            </w:r>
          </w:p>
        </w:tc>
        <w:tc>
          <w:tcPr>
            <w:tcW w:w="177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100</w:t>
            </w:r>
          </w:p>
        </w:tc>
        <w:tc>
          <w:tcPr>
            <w:tcW w:w="84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100</w:t>
            </w:r>
          </w:p>
        </w:tc>
        <w:tc>
          <w:tcPr>
            <w:tcW w:w="84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100</w:t>
            </w:r>
          </w:p>
        </w:tc>
        <w:tc>
          <w:tcPr>
            <w:tcW w:w="84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100</w:t>
            </w:r>
          </w:p>
        </w:tc>
        <w:tc>
          <w:tcPr>
            <w:tcW w:w="84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100</w:t>
            </w:r>
          </w:p>
        </w:tc>
        <w:tc>
          <w:tcPr>
            <w:tcW w:w="84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100</w:t>
            </w:r>
          </w:p>
        </w:tc>
        <w:tc>
          <w:tcPr>
            <w:tcW w:w="84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100</w:t>
            </w:r>
          </w:p>
        </w:tc>
        <w:tc>
          <w:tcPr>
            <w:tcW w:w="84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100</w:t>
            </w:r>
          </w:p>
        </w:tc>
        <w:tc>
          <w:tcPr>
            <w:tcW w:w="177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100</w:t>
            </w:r>
          </w:p>
        </w:tc>
      </w:tr>
      <w:tr w:rsidR="009C62A7" w:rsidRPr="009C62A7">
        <w:tc>
          <w:tcPr>
            <w:tcW w:w="45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7.</w:t>
            </w:r>
          </w:p>
        </w:tc>
        <w:tc>
          <w:tcPr>
            <w:tcW w:w="2989" w:type="dxa"/>
          </w:tcPr>
          <w:p w:rsidR="007004AA" w:rsidRPr="009C62A7" w:rsidRDefault="007004AA">
            <w:pPr>
              <w:pStyle w:val="ConsPlusNormal"/>
              <w:jc w:val="both"/>
            </w:pPr>
            <w:r w:rsidRPr="009C62A7">
              <w:t>Доля респондентов, информированных о деятельности органов местного самоуправления города Ханты-Мансийска, от общего числа участников социальных опросов на вышеуказанную тематику</w:t>
            </w:r>
            <w:proofErr w:type="gramStart"/>
            <w:r w:rsidRPr="009C62A7">
              <w:t xml:space="preserve"> (%)</w:t>
            </w:r>
            <w:proofErr w:type="gramEnd"/>
          </w:p>
        </w:tc>
        <w:tc>
          <w:tcPr>
            <w:tcW w:w="177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64</w:t>
            </w:r>
          </w:p>
        </w:tc>
        <w:tc>
          <w:tcPr>
            <w:tcW w:w="84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64</w:t>
            </w:r>
          </w:p>
        </w:tc>
        <w:tc>
          <w:tcPr>
            <w:tcW w:w="84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65</w:t>
            </w:r>
          </w:p>
        </w:tc>
        <w:tc>
          <w:tcPr>
            <w:tcW w:w="84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65</w:t>
            </w:r>
          </w:p>
        </w:tc>
        <w:tc>
          <w:tcPr>
            <w:tcW w:w="84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65</w:t>
            </w:r>
          </w:p>
        </w:tc>
        <w:tc>
          <w:tcPr>
            <w:tcW w:w="84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66</w:t>
            </w:r>
          </w:p>
        </w:tc>
        <w:tc>
          <w:tcPr>
            <w:tcW w:w="84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67</w:t>
            </w:r>
          </w:p>
        </w:tc>
        <w:tc>
          <w:tcPr>
            <w:tcW w:w="84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67</w:t>
            </w:r>
          </w:p>
        </w:tc>
        <w:tc>
          <w:tcPr>
            <w:tcW w:w="177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67</w:t>
            </w:r>
          </w:p>
        </w:tc>
      </w:tr>
      <w:tr w:rsidR="009C62A7" w:rsidRPr="009C62A7">
        <w:tc>
          <w:tcPr>
            <w:tcW w:w="45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8.</w:t>
            </w:r>
          </w:p>
        </w:tc>
        <w:tc>
          <w:tcPr>
            <w:tcW w:w="2989" w:type="dxa"/>
          </w:tcPr>
          <w:p w:rsidR="007004AA" w:rsidRPr="009C62A7" w:rsidRDefault="007004AA">
            <w:pPr>
              <w:pStyle w:val="ConsPlusNormal"/>
              <w:jc w:val="both"/>
            </w:pPr>
            <w:r w:rsidRPr="009C62A7">
              <w:t>Общее количество просмотров Официального информационного портала органов местного самоуправления города Ханты-Мансийска в сети Интернет (</w:t>
            </w:r>
            <w:proofErr w:type="gramStart"/>
            <w:r w:rsidRPr="009C62A7">
              <w:t>млн</w:t>
            </w:r>
            <w:proofErr w:type="gramEnd"/>
            <w:r w:rsidRPr="009C62A7">
              <w:t xml:space="preserve"> просмотров)</w:t>
            </w:r>
          </w:p>
        </w:tc>
        <w:tc>
          <w:tcPr>
            <w:tcW w:w="177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2,4</w:t>
            </w:r>
          </w:p>
        </w:tc>
        <w:tc>
          <w:tcPr>
            <w:tcW w:w="84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2,4</w:t>
            </w:r>
          </w:p>
        </w:tc>
        <w:tc>
          <w:tcPr>
            <w:tcW w:w="84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2,5</w:t>
            </w:r>
          </w:p>
        </w:tc>
        <w:tc>
          <w:tcPr>
            <w:tcW w:w="84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2,5</w:t>
            </w:r>
          </w:p>
        </w:tc>
        <w:tc>
          <w:tcPr>
            <w:tcW w:w="84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2,5</w:t>
            </w:r>
          </w:p>
        </w:tc>
        <w:tc>
          <w:tcPr>
            <w:tcW w:w="84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2,6</w:t>
            </w:r>
          </w:p>
        </w:tc>
        <w:tc>
          <w:tcPr>
            <w:tcW w:w="84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2,6</w:t>
            </w:r>
          </w:p>
        </w:tc>
        <w:tc>
          <w:tcPr>
            <w:tcW w:w="84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2,7</w:t>
            </w:r>
          </w:p>
        </w:tc>
        <w:tc>
          <w:tcPr>
            <w:tcW w:w="177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2,7</w:t>
            </w:r>
          </w:p>
        </w:tc>
      </w:tr>
      <w:tr w:rsidR="009C62A7" w:rsidRPr="009C62A7">
        <w:tc>
          <w:tcPr>
            <w:tcW w:w="45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9.</w:t>
            </w:r>
          </w:p>
        </w:tc>
        <w:tc>
          <w:tcPr>
            <w:tcW w:w="2989" w:type="dxa"/>
          </w:tcPr>
          <w:p w:rsidR="007004AA" w:rsidRPr="009C62A7" w:rsidRDefault="007004AA">
            <w:pPr>
              <w:pStyle w:val="ConsPlusNormal"/>
              <w:jc w:val="both"/>
            </w:pPr>
            <w:r w:rsidRPr="009C62A7">
              <w:t xml:space="preserve">Количество социально значимой информации, </w:t>
            </w:r>
            <w:r w:rsidRPr="009C62A7">
              <w:lastRenderedPageBreak/>
              <w:t>размещенной на рекламных носителях (ед.)</w:t>
            </w:r>
          </w:p>
        </w:tc>
        <w:tc>
          <w:tcPr>
            <w:tcW w:w="177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lastRenderedPageBreak/>
              <w:t>85</w:t>
            </w:r>
          </w:p>
        </w:tc>
        <w:tc>
          <w:tcPr>
            <w:tcW w:w="84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85</w:t>
            </w:r>
          </w:p>
        </w:tc>
        <w:tc>
          <w:tcPr>
            <w:tcW w:w="84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121</w:t>
            </w:r>
          </w:p>
        </w:tc>
        <w:tc>
          <w:tcPr>
            <w:tcW w:w="84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121</w:t>
            </w:r>
          </w:p>
        </w:tc>
        <w:tc>
          <w:tcPr>
            <w:tcW w:w="84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121</w:t>
            </w:r>
          </w:p>
        </w:tc>
        <w:tc>
          <w:tcPr>
            <w:tcW w:w="84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125</w:t>
            </w:r>
          </w:p>
        </w:tc>
        <w:tc>
          <w:tcPr>
            <w:tcW w:w="84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125</w:t>
            </w:r>
          </w:p>
        </w:tc>
        <w:tc>
          <w:tcPr>
            <w:tcW w:w="84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128</w:t>
            </w:r>
          </w:p>
        </w:tc>
        <w:tc>
          <w:tcPr>
            <w:tcW w:w="177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128</w:t>
            </w:r>
          </w:p>
        </w:tc>
      </w:tr>
      <w:tr w:rsidR="007004AA" w:rsidRPr="009C62A7">
        <w:tc>
          <w:tcPr>
            <w:tcW w:w="45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lastRenderedPageBreak/>
              <w:t>10.</w:t>
            </w:r>
          </w:p>
        </w:tc>
        <w:tc>
          <w:tcPr>
            <w:tcW w:w="2989" w:type="dxa"/>
          </w:tcPr>
          <w:p w:rsidR="007004AA" w:rsidRPr="009C62A7" w:rsidRDefault="007004AA">
            <w:pPr>
              <w:pStyle w:val="ConsPlusNormal"/>
              <w:jc w:val="both"/>
            </w:pPr>
            <w:r w:rsidRPr="009C62A7">
              <w:t>Количество и случаи применения в практике форм непосредственного осуществления населением местного самоуправления в городе Ханты-Мансийске (ед.)</w:t>
            </w:r>
          </w:p>
        </w:tc>
        <w:tc>
          <w:tcPr>
            <w:tcW w:w="177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8</w:t>
            </w:r>
          </w:p>
        </w:tc>
        <w:tc>
          <w:tcPr>
            <w:tcW w:w="84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8</w:t>
            </w:r>
          </w:p>
        </w:tc>
        <w:tc>
          <w:tcPr>
            <w:tcW w:w="84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8</w:t>
            </w:r>
          </w:p>
        </w:tc>
        <w:tc>
          <w:tcPr>
            <w:tcW w:w="84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9</w:t>
            </w:r>
          </w:p>
        </w:tc>
        <w:tc>
          <w:tcPr>
            <w:tcW w:w="84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15</w:t>
            </w:r>
          </w:p>
        </w:tc>
        <w:tc>
          <w:tcPr>
            <w:tcW w:w="84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15</w:t>
            </w:r>
          </w:p>
        </w:tc>
        <w:tc>
          <w:tcPr>
            <w:tcW w:w="84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18</w:t>
            </w:r>
          </w:p>
        </w:tc>
        <w:tc>
          <w:tcPr>
            <w:tcW w:w="84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20</w:t>
            </w:r>
          </w:p>
        </w:tc>
        <w:tc>
          <w:tcPr>
            <w:tcW w:w="177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20</w:t>
            </w:r>
          </w:p>
        </w:tc>
      </w:tr>
    </w:tbl>
    <w:p w:rsidR="007004AA" w:rsidRPr="009C62A7" w:rsidRDefault="007004AA">
      <w:pPr>
        <w:pStyle w:val="ConsPlusNormal"/>
        <w:jc w:val="both"/>
      </w:pPr>
    </w:p>
    <w:p w:rsidR="007004AA" w:rsidRPr="009C62A7" w:rsidRDefault="007004AA">
      <w:pPr>
        <w:pStyle w:val="ConsPlusNormal"/>
        <w:jc w:val="right"/>
        <w:outlineLvl w:val="1"/>
      </w:pPr>
      <w:r w:rsidRPr="009C62A7">
        <w:t>Таблица 2</w:t>
      </w:r>
    </w:p>
    <w:p w:rsidR="007004AA" w:rsidRPr="009C62A7" w:rsidRDefault="007004AA">
      <w:pPr>
        <w:pStyle w:val="ConsPlusNormal"/>
        <w:jc w:val="both"/>
      </w:pPr>
    </w:p>
    <w:p w:rsidR="007004AA" w:rsidRPr="009C62A7" w:rsidRDefault="007004AA">
      <w:pPr>
        <w:pStyle w:val="ConsPlusTitle"/>
        <w:jc w:val="center"/>
      </w:pPr>
      <w:bookmarkStart w:id="3" w:name="P284"/>
      <w:bookmarkEnd w:id="3"/>
      <w:r w:rsidRPr="009C62A7">
        <w:t>Перечень основных мероприятий муниципальной программы</w:t>
      </w:r>
    </w:p>
    <w:p w:rsidR="007004AA" w:rsidRPr="009C62A7" w:rsidRDefault="007004AA">
      <w:pPr>
        <w:pStyle w:val="ConsPlusNormal"/>
        <w:jc w:val="center"/>
      </w:pPr>
      <w:proofErr w:type="gramStart"/>
      <w:r w:rsidRPr="009C62A7">
        <w:t xml:space="preserve">(в ред. </w:t>
      </w:r>
      <w:hyperlink r:id="rId29" w:history="1">
        <w:r w:rsidRPr="009C62A7">
          <w:t>постановления</w:t>
        </w:r>
      </w:hyperlink>
      <w:r w:rsidRPr="009C62A7">
        <w:t xml:space="preserve"> Администрации города Ханты-Мансийска</w:t>
      </w:r>
      <w:proofErr w:type="gramEnd"/>
    </w:p>
    <w:p w:rsidR="007004AA" w:rsidRPr="009C62A7" w:rsidRDefault="007004AA">
      <w:pPr>
        <w:pStyle w:val="ConsPlusNormal"/>
        <w:jc w:val="center"/>
      </w:pPr>
      <w:r w:rsidRPr="009C62A7">
        <w:t>от 11.04.2019 N 399)</w:t>
      </w:r>
    </w:p>
    <w:p w:rsidR="007004AA" w:rsidRPr="009C62A7" w:rsidRDefault="007004AA">
      <w:pPr>
        <w:pStyle w:val="ConsPlusNormal"/>
        <w:jc w:val="both"/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240"/>
        <w:gridCol w:w="1701"/>
        <w:gridCol w:w="1701"/>
        <w:gridCol w:w="1275"/>
        <w:gridCol w:w="993"/>
        <w:gridCol w:w="992"/>
        <w:gridCol w:w="850"/>
        <w:gridCol w:w="851"/>
        <w:gridCol w:w="850"/>
        <w:gridCol w:w="851"/>
        <w:gridCol w:w="850"/>
        <w:gridCol w:w="851"/>
        <w:gridCol w:w="850"/>
      </w:tblGrid>
      <w:tr w:rsidR="009C62A7" w:rsidRPr="009C62A7" w:rsidTr="007004AA">
        <w:tc>
          <w:tcPr>
            <w:tcW w:w="454" w:type="dxa"/>
            <w:vMerge w:val="restart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 xml:space="preserve">N </w:t>
            </w:r>
            <w:proofErr w:type="gramStart"/>
            <w:r w:rsidRPr="009C62A7">
              <w:t>п</w:t>
            </w:r>
            <w:proofErr w:type="gramEnd"/>
            <w:r w:rsidRPr="009C62A7">
              <w:t>/п</w:t>
            </w:r>
          </w:p>
        </w:tc>
        <w:tc>
          <w:tcPr>
            <w:tcW w:w="2240" w:type="dxa"/>
            <w:vMerge w:val="restart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701" w:type="dxa"/>
            <w:vMerge w:val="restart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Главный распорядитель бюджетных средств</w:t>
            </w:r>
          </w:p>
        </w:tc>
        <w:tc>
          <w:tcPr>
            <w:tcW w:w="1701" w:type="dxa"/>
            <w:vMerge w:val="restart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Исполнители программы</w:t>
            </w:r>
          </w:p>
        </w:tc>
        <w:tc>
          <w:tcPr>
            <w:tcW w:w="1275" w:type="dxa"/>
            <w:vMerge w:val="restart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Источники финансирования</w:t>
            </w:r>
          </w:p>
        </w:tc>
        <w:tc>
          <w:tcPr>
            <w:tcW w:w="7938" w:type="dxa"/>
            <w:gridSpan w:val="9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Финансовые затраты на реализацию (рублей)</w:t>
            </w:r>
          </w:p>
        </w:tc>
      </w:tr>
      <w:tr w:rsidR="009C62A7" w:rsidRPr="009C62A7" w:rsidTr="007004AA">
        <w:tc>
          <w:tcPr>
            <w:tcW w:w="454" w:type="dxa"/>
            <w:vMerge/>
          </w:tcPr>
          <w:p w:rsidR="007004AA" w:rsidRPr="009C62A7" w:rsidRDefault="007004AA"/>
        </w:tc>
        <w:tc>
          <w:tcPr>
            <w:tcW w:w="2240" w:type="dxa"/>
            <w:vMerge/>
          </w:tcPr>
          <w:p w:rsidR="007004AA" w:rsidRPr="009C62A7" w:rsidRDefault="007004AA"/>
        </w:tc>
        <w:tc>
          <w:tcPr>
            <w:tcW w:w="1701" w:type="dxa"/>
            <w:vMerge/>
          </w:tcPr>
          <w:p w:rsidR="007004AA" w:rsidRPr="009C62A7" w:rsidRDefault="007004AA"/>
        </w:tc>
        <w:tc>
          <w:tcPr>
            <w:tcW w:w="1701" w:type="dxa"/>
            <w:vMerge/>
          </w:tcPr>
          <w:p w:rsidR="007004AA" w:rsidRPr="009C62A7" w:rsidRDefault="007004AA"/>
        </w:tc>
        <w:tc>
          <w:tcPr>
            <w:tcW w:w="1275" w:type="dxa"/>
            <w:vMerge/>
          </w:tcPr>
          <w:p w:rsidR="007004AA" w:rsidRPr="009C62A7" w:rsidRDefault="007004AA"/>
        </w:tc>
        <w:tc>
          <w:tcPr>
            <w:tcW w:w="993" w:type="dxa"/>
            <w:vMerge w:val="restart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Всего</w:t>
            </w:r>
          </w:p>
        </w:tc>
        <w:tc>
          <w:tcPr>
            <w:tcW w:w="6945" w:type="dxa"/>
            <w:gridSpan w:val="8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в том числе:</w:t>
            </w:r>
          </w:p>
        </w:tc>
      </w:tr>
      <w:tr w:rsidR="009C62A7" w:rsidRPr="009C62A7" w:rsidTr="007004AA">
        <w:tc>
          <w:tcPr>
            <w:tcW w:w="454" w:type="dxa"/>
            <w:vMerge/>
          </w:tcPr>
          <w:p w:rsidR="007004AA" w:rsidRPr="009C62A7" w:rsidRDefault="007004AA"/>
        </w:tc>
        <w:tc>
          <w:tcPr>
            <w:tcW w:w="2240" w:type="dxa"/>
            <w:vMerge/>
          </w:tcPr>
          <w:p w:rsidR="007004AA" w:rsidRPr="009C62A7" w:rsidRDefault="007004AA"/>
        </w:tc>
        <w:tc>
          <w:tcPr>
            <w:tcW w:w="1701" w:type="dxa"/>
            <w:vMerge/>
          </w:tcPr>
          <w:p w:rsidR="007004AA" w:rsidRPr="009C62A7" w:rsidRDefault="007004AA"/>
        </w:tc>
        <w:tc>
          <w:tcPr>
            <w:tcW w:w="1701" w:type="dxa"/>
            <w:vMerge/>
          </w:tcPr>
          <w:p w:rsidR="007004AA" w:rsidRPr="009C62A7" w:rsidRDefault="007004AA"/>
        </w:tc>
        <w:tc>
          <w:tcPr>
            <w:tcW w:w="1275" w:type="dxa"/>
            <w:vMerge/>
          </w:tcPr>
          <w:p w:rsidR="007004AA" w:rsidRPr="009C62A7" w:rsidRDefault="007004AA"/>
        </w:tc>
        <w:tc>
          <w:tcPr>
            <w:tcW w:w="993" w:type="dxa"/>
            <w:vMerge/>
          </w:tcPr>
          <w:p w:rsidR="007004AA" w:rsidRPr="009C62A7" w:rsidRDefault="007004AA"/>
        </w:tc>
        <w:tc>
          <w:tcPr>
            <w:tcW w:w="992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2019 год</w:t>
            </w:r>
          </w:p>
        </w:tc>
        <w:tc>
          <w:tcPr>
            <w:tcW w:w="850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2020 год</w:t>
            </w:r>
          </w:p>
        </w:tc>
        <w:tc>
          <w:tcPr>
            <w:tcW w:w="851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2021 год</w:t>
            </w:r>
          </w:p>
        </w:tc>
        <w:tc>
          <w:tcPr>
            <w:tcW w:w="850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2022 год</w:t>
            </w:r>
          </w:p>
        </w:tc>
        <w:tc>
          <w:tcPr>
            <w:tcW w:w="851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2023 год</w:t>
            </w:r>
          </w:p>
        </w:tc>
        <w:tc>
          <w:tcPr>
            <w:tcW w:w="850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2024 год</w:t>
            </w:r>
          </w:p>
        </w:tc>
        <w:tc>
          <w:tcPr>
            <w:tcW w:w="851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2025 год</w:t>
            </w:r>
          </w:p>
        </w:tc>
        <w:tc>
          <w:tcPr>
            <w:tcW w:w="850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2026 - 2030 годы</w:t>
            </w:r>
          </w:p>
        </w:tc>
      </w:tr>
      <w:tr w:rsidR="009C62A7" w:rsidRPr="009C62A7" w:rsidTr="007004AA">
        <w:tc>
          <w:tcPr>
            <w:tcW w:w="45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1</w:t>
            </w:r>
          </w:p>
        </w:tc>
        <w:tc>
          <w:tcPr>
            <w:tcW w:w="2240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2</w:t>
            </w:r>
          </w:p>
        </w:tc>
        <w:tc>
          <w:tcPr>
            <w:tcW w:w="1701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3</w:t>
            </w:r>
          </w:p>
        </w:tc>
        <w:tc>
          <w:tcPr>
            <w:tcW w:w="1701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4</w:t>
            </w:r>
          </w:p>
        </w:tc>
        <w:tc>
          <w:tcPr>
            <w:tcW w:w="1275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5</w:t>
            </w:r>
          </w:p>
        </w:tc>
        <w:tc>
          <w:tcPr>
            <w:tcW w:w="993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6</w:t>
            </w:r>
          </w:p>
        </w:tc>
        <w:tc>
          <w:tcPr>
            <w:tcW w:w="992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7</w:t>
            </w:r>
          </w:p>
        </w:tc>
        <w:tc>
          <w:tcPr>
            <w:tcW w:w="850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8</w:t>
            </w:r>
          </w:p>
        </w:tc>
        <w:tc>
          <w:tcPr>
            <w:tcW w:w="851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9</w:t>
            </w:r>
          </w:p>
        </w:tc>
        <w:tc>
          <w:tcPr>
            <w:tcW w:w="850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10</w:t>
            </w:r>
          </w:p>
        </w:tc>
        <w:tc>
          <w:tcPr>
            <w:tcW w:w="851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11</w:t>
            </w:r>
          </w:p>
        </w:tc>
        <w:tc>
          <w:tcPr>
            <w:tcW w:w="850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12</w:t>
            </w:r>
          </w:p>
        </w:tc>
        <w:tc>
          <w:tcPr>
            <w:tcW w:w="851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13</w:t>
            </w:r>
          </w:p>
        </w:tc>
        <w:tc>
          <w:tcPr>
            <w:tcW w:w="850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14</w:t>
            </w:r>
          </w:p>
        </w:tc>
      </w:tr>
      <w:tr w:rsidR="009C62A7" w:rsidRPr="009C62A7" w:rsidTr="007004AA">
        <w:tc>
          <w:tcPr>
            <w:tcW w:w="45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1.</w:t>
            </w:r>
          </w:p>
        </w:tc>
        <w:tc>
          <w:tcPr>
            <w:tcW w:w="2240" w:type="dxa"/>
          </w:tcPr>
          <w:p w:rsidR="007004AA" w:rsidRPr="009C62A7" w:rsidRDefault="007004AA">
            <w:pPr>
              <w:pStyle w:val="ConsPlusNormal"/>
            </w:pPr>
            <w:r w:rsidRPr="009C62A7">
              <w:t xml:space="preserve">Обеспечение деятельности и формирование материально-технической базы МБУ "Городской </w:t>
            </w:r>
            <w:r w:rsidRPr="009C62A7">
              <w:lastRenderedPageBreak/>
              <w:t>информационный центр" (1, 2, 4, 5)</w:t>
            </w:r>
          </w:p>
        </w:tc>
        <w:tc>
          <w:tcPr>
            <w:tcW w:w="1701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lastRenderedPageBreak/>
              <w:t>Администрация города Ханты-Мансийска</w:t>
            </w:r>
          </w:p>
        </w:tc>
        <w:tc>
          <w:tcPr>
            <w:tcW w:w="1701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МБУ "Городской информационный центр"</w:t>
            </w:r>
          </w:p>
        </w:tc>
        <w:tc>
          <w:tcPr>
            <w:tcW w:w="1275" w:type="dxa"/>
          </w:tcPr>
          <w:p w:rsidR="007004AA" w:rsidRPr="009C62A7" w:rsidRDefault="007004AA">
            <w:pPr>
              <w:pStyle w:val="ConsPlusNormal"/>
            </w:pPr>
            <w:r w:rsidRPr="009C62A7">
              <w:t>бюджет города</w:t>
            </w:r>
          </w:p>
        </w:tc>
        <w:tc>
          <w:tcPr>
            <w:tcW w:w="993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528202083,72</w:t>
            </w:r>
          </w:p>
        </w:tc>
        <w:tc>
          <w:tcPr>
            <w:tcW w:w="992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46766840,31</w:t>
            </w:r>
          </w:p>
        </w:tc>
        <w:tc>
          <w:tcPr>
            <w:tcW w:w="850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43766840,31</w:t>
            </w:r>
          </w:p>
        </w:tc>
        <w:tc>
          <w:tcPr>
            <w:tcW w:w="851" w:type="dxa"/>
          </w:tcPr>
          <w:p w:rsidR="007004AA" w:rsidRPr="009C62A7" w:rsidRDefault="007004AA">
            <w:pPr>
              <w:pStyle w:val="ConsPlusNormal"/>
            </w:pPr>
            <w:r w:rsidRPr="009C62A7">
              <w:t>43766840,31</w:t>
            </w:r>
          </w:p>
        </w:tc>
        <w:tc>
          <w:tcPr>
            <w:tcW w:w="850" w:type="dxa"/>
          </w:tcPr>
          <w:p w:rsidR="007004AA" w:rsidRPr="009C62A7" w:rsidRDefault="007004AA">
            <w:pPr>
              <w:pStyle w:val="ConsPlusNormal"/>
            </w:pPr>
            <w:r w:rsidRPr="009C62A7">
              <w:t>43766840,31</w:t>
            </w:r>
          </w:p>
        </w:tc>
        <w:tc>
          <w:tcPr>
            <w:tcW w:w="851" w:type="dxa"/>
          </w:tcPr>
          <w:p w:rsidR="007004AA" w:rsidRPr="009C62A7" w:rsidRDefault="007004AA">
            <w:pPr>
              <w:pStyle w:val="ConsPlusNormal"/>
            </w:pPr>
            <w:r w:rsidRPr="009C62A7">
              <w:t>43766840,31</w:t>
            </w:r>
          </w:p>
        </w:tc>
        <w:tc>
          <w:tcPr>
            <w:tcW w:w="850" w:type="dxa"/>
          </w:tcPr>
          <w:p w:rsidR="007004AA" w:rsidRPr="009C62A7" w:rsidRDefault="007004AA">
            <w:pPr>
              <w:pStyle w:val="ConsPlusNormal"/>
            </w:pPr>
            <w:r w:rsidRPr="009C62A7">
              <w:t>43766840,31</w:t>
            </w:r>
          </w:p>
        </w:tc>
        <w:tc>
          <w:tcPr>
            <w:tcW w:w="851" w:type="dxa"/>
          </w:tcPr>
          <w:p w:rsidR="007004AA" w:rsidRPr="009C62A7" w:rsidRDefault="007004AA">
            <w:pPr>
              <w:pStyle w:val="ConsPlusNormal"/>
            </w:pPr>
            <w:r w:rsidRPr="009C62A7">
              <w:t>43766840,31</w:t>
            </w:r>
          </w:p>
        </w:tc>
        <w:tc>
          <w:tcPr>
            <w:tcW w:w="850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218834201,55</w:t>
            </w:r>
          </w:p>
        </w:tc>
      </w:tr>
      <w:tr w:rsidR="009C62A7" w:rsidRPr="009C62A7" w:rsidTr="007004AA">
        <w:tc>
          <w:tcPr>
            <w:tcW w:w="454" w:type="dxa"/>
            <w:vMerge w:val="restart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lastRenderedPageBreak/>
              <w:t>2.</w:t>
            </w:r>
          </w:p>
        </w:tc>
        <w:tc>
          <w:tcPr>
            <w:tcW w:w="2240" w:type="dxa"/>
            <w:vMerge w:val="restart"/>
          </w:tcPr>
          <w:p w:rsidR="007004AA" w:rsidRPr="009C62A7" w:rsidRDefault="007004AA">
            <w:pPr>
              <w:pStyle w:val="ConsPlusNormal"/>
            </w:pPr>
            <w:r w:rsidRPr="009C62A7">
              <w:t>Оказание финансовой поддержки общественным организациям и средствам массовой информации</w:t>
            </w:r>
          </w:p>
          <w:p w:rsidR="007004AA" w:rsidRPr="009C62A7" w:rsidRDefault="007004AA">
            <w:pPr>
              <w:pStyle w:val="ConsPlusNormal"/>
            </w:pPr>
            <w:r w:rsidRPr="009C62A7">
              <w:t>(6)</w:t>
            </w:r>
          </w:p>
        </w:tc>
        <w:tc>
          <w:tcPr>
            <w:tcW w:w="1701" w:type="dxa"/>
            <w:vMerge w:val="restart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Администрация города Ханты-Мансийска</w:t>
            </w:r>
          </w:p>
        </w:tc>
        <w:tc>
          <w:tcPr>
            <w:tcW w:w="1701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Управление общественных связей</w:t>
            </w:r>
          </w:p>
        </w:tc>
        <w:tc>
          <w:tcPr>
            <w:tcW w:w="1275" w:type="dxa"/>
          </w:tcPr>
          <w:p w:rsidR="007004AA" w:rsidRPr="009C62A7" w:rsidRDefault="007004AA">
            <w:pPr>
              <w:pStyle w:val="ConsPlusNormal"/>
            </w:pPr>
            <w:r w:rsidRPr="009C62A7">
              <w:t>бюджет города</w:t>
            </w:r>
          </w:p>
        </w:tc>
        <w:tc>
          <w:tcPr>
            <w:tcW w:w="993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6000000,00</w:t>
            </w:r>
          </w:p>
        </w:tc>
        <w:tc>
          <w:tcPr>
            <w:tcW w:w="992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500000,00</w:t>
            </w:r>
          </w:p>
        </w:tc>
        <w:tc>
          <w:tcPr>
            <w:tcW w:w="850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500000,00</w:t>
            </w:r>
          </w:p>
        </w:tc>
        <w:tc>
          <w:tcPr>
            <w:tcW w:w="851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500000,00</w:t>
            </w:r>
          </w:p>
        </w:tc>
        <w:tc>
          <w:tcPr>
            <w:tcW w:w="850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500000,00</w:t>
            </w:r>
          </w:p>
        </w:tc>
        <w:tc>
          <w:tcPr>
            <w:tcW w:w="851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500000,00</w:t>
            </w:r>
          </w:p>
        </w:tc>
        <w:tc>
          <w:tcPr>
            <w:tcW w:w="850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500000,00</w:t>
            </w:r>
          </w:p>
        </w:tc>
        <w:tc>
          <w:tcPr>
            <w:tcW w:w="851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500000,00</w:t>
            </w:r>
          </w:p>
        </w:tc>
        <w:tc>
          <w:tcPr>
            <w:tcW w:w="850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2500000,00</w:t>
            </w:r>
          </w:p>
        </w:tc>
      </w:tr>
      <w:tr w:rsidR="009C62A7" w:rsidRPr="009C62A7" w:rsidTr="007004AA">
        <w:tc>
          <w:tcPr>
            <w:tcW w:w="454" w:type="dxa"/>
            <w:vMerge/>
          </w:tcPr>
          <w:p w:rsidR="007004AA" w:rsidRPr="009C62A7" w:rsidRDefault="007004AA"/>
        </w:tc>
        <w:tc>
          <w:tcPr>
            <w:tcW w:w="2240" w:type="dxa"/>
            <w:vMerge/>
          </w:tcPr>
          <w:p w:rsidR="007004AA" w:rsidRPr="009C62A7" w:rsidRDefault="007004AA"/>
        </w:tc>
        <w:tc>
          <w:tcPr>
            <w:tcW w:w="1701" w:type="dxa"/>
            <w:vMerge/>
          </w:tcPr>
          <w:p w:rsidR="007004AA" w:rsidRPr="009C62A7" w:rsidRDefault="007004AA"/>
        </w:tc>
        <w:tc>
          <w:tcPr>
            <w:tcW w:w="1701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МКУ "Управление логистики"</w:t>
            </w:r>
          </w:p>
        </w:tc>
        <w:tc>
          <w:tcPr>
            <w:tcW w:w="1275" w:type="dxa"/>
          </w:tcPr>
          <w:p w:rsidR="007004AA" w:rsidRPr="009C62A7" w:rsidRDefault="007004AA">
            <w:pPr>
              <w:pStyle w:val="ConsPlusNormal"/>
            </w:pPr>
            <w:r w:rsidRPr="009C62A7">
              <w:t>бюджет города</w:t>
            </w:r>
          </w:p>
        </w:tc>
        <w:tc>
          <w:tcPr>
            <w:tcW w:w="993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0,00</w:t>
            </w:r>
          </w:p>
        </w:tc>
        <w:tc>
          <w:tcPr>
            <w:tcW w:w="992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0,00</w:t>
            </w:r>
          </w:p>
        </w:tc>
        <w:tc>
          <w:tcPr>
            <w:tcW w:w="850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0,00</w:t>
            </w:r>
          </w:p>
        </w:tc>
        <w:tc>
          <w:tcPr>
            <w:tcW w:w="851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0,00</w:t>
            </w:r>
          </w:p>
        </w:tc>
        <w:tc>
          <w:tcPr>
            <w:tcW w:w="850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0,00</w:t>
            </w:r>
          </w:p>
        </w:tc>
        <w:tc>
          <w:tcPr>
            <w:tcW w:w="851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0,00</w:t>
            </w:r>
          </w:p>
        </w:tc>
        <w:tc>
          <w:tcPr>
            <w:tcW w:w="850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0,00</w:t>
            </w:r>
          </w:p>
        </w:tc>
        <w:tc>
          <w:tcPr>
            <w:tcW w:w="851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0,00</w:t>
            </w:r>
          </w:p>
        </w:tc>
        <w:tc>
          <w:tcPr>
            <w:tcW w:w="850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0,00</w:t>
            </w:r>
          </w:p>
        </w:tc>
      </w:tr>
      <w:tr w:rsidR="009C62A7" w:rsidRPr="009C62A7" w:rsidTr="007004AA">
        <w:tc>
          <w:tcPr>
            <w:tcW w:w="454" w:type="dxa"/>
            <w:vMerge/>
          </w:tcPr>
          <w:p w:rsidR="007004AA" w:rsidRPr="009C62A7" w:rsidRDefault="007004AA"/>
        </w:tc>
        <w:tc>
          <w:tcPr>
            <w:tcW w:w="2240" w:type="dxa"/>
            <w:vMerge/>
          </w:tcPr>
          <w:p w:rsidR="007004AA" w:rsidRPr="009C62A7" w:rsidRDefault="007004AA"/>
        </w:tc>
        <w:tc>
          <w:tcPr>
            <w:tcW w:w="1701" w:type="dxa"/>
            <w:vMerge/>
          </w:tcPr>
          <w:p w:rsidR="007004AA" w:rsidRPr="009C62A7" w:rsidRDefault="007004AA"/>
        </w:tc>
        <w:tc>
          <w:tcPr>
            <w:tcW w:w="1701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МБУ "Городской информационный центр"</w:t>
            </w:r>
          </w:p>
        </w:tc>
        <w:tc>
          <w:tcPr>
            <w:tcW w:w="1275" w:type="dxa"/>
          </w:tcPr>
          <w:p w:rsidR="007004AA" w:rsidRPr="009C62A7" w:rsidRDefault="007004AA">
            <w:pPr>
              <w:pStyle w:val="ConsPlusNormal"/>
            </w:pPr>
            <w:r w:rsidRPr="009C62A7">
              <w:t>бюджет города</w:t>
            </w:r>
          </w:p>
        </w:tc>
        <w:tc>
          <w:tcPr>
            <w:tcW w:w="993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0,00</w:t>
            </w:r>
          </w:p>
        </w:tc>
        <w:tc>
          <w:tcPr>
            <w:tcW w:w="992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0,00</w:t>
            </w:r>
          </w:p>
        </w:tc>
        <w:tc>
          <w:tcPr>
            <w:tcW w:w="850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0,00</w:t>
            </w:r>
          </w:p>
        </w:tc>
        <w:tc>
          <w:tcPr>
            <w:tcW w:w="851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0,00</w:t>
            </w:r>
          </w:p>
        </w:tc>
        <w:tc>
          <w:tcPr>
            <w:tcW w:w="850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0,00</w:t>
            </w:r>
          </w:p>
        </w:tc>
        <w:tc>
          <w:tcPr>
            <w:tcW w:w="851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0,00</w:t>
            </w:r>
          </w:p>
        </w:tc>
        <w:tc>
          <w:tcPr>
            <w:tcW w:w="850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0,00</w:t>
            </w:r>
          </w:p>
        </w:tc>
        <w:tc>
          <w:tcPr>
            <w:tcW w:w="851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0,00</w:t>
            </w:r>
          </w:p>
        </w:tc>
        <w:tc>
          <w:tcPr>
            <w:tcW w:w="850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0,00</w:t>
            </w:r>
          </w:p>
        </w:tc>
      </w:tr>
      <w:tr w:rsidR="009C62A7" w:rsidRPr="009C62A7" w:rsidTr="007004AA">
        <w:tc>
          <w:tcPr>
            <w:tcW w:w="454" w:type="dxa"/>
            <w:vMerge w:val="restart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3.</w:t>
            </w:r>
          </w:p>
        </w:tc>
        <w:tc>
          <w:tcPr>
            <w:tcW w:w="2240" w:type="dxa"/>
            <w:vMerge w:val="restart"/>
          </w:tcPr>
          <w:p w:rsidR="007004AA" w:rsidRPr="009C62A7" w:rsidRDefault="007004AA">
            <w:pPr>
              <w:pStyle w:val="ConsPlusNormal"/>
            </w:pPr>
            <w:r w:rsidRPr="009C62A7">
              <w:t>Информационное обслуживание органов местного самоуправления города Ханты-Мансийска</w:t>
            </w:r>
          </w:p>
          <w:p w:rsidR="007004AA" w:rsidRPr="009C62A7" w:rsidRDefault="007004AA">
            <w:pPr>
              <w:pStyle w:val="ConsPlusNormal"/>
            </w:pPr>
            <w:r w:rsidRPr="009C62A7">
              <w:t>(3, 7, 8)</w:t>
            </w:r>
          </w:p>
        </w:tc>
        <w:tc>
          <w:tcPr>
            <w:tcW w:w="1701" w:type="dxa"/>
            <w:vMerge w:val="restart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Администрация города Ханты-Мансийска</w:t>
            </w:r>
          </w:p>
        </w:tc>
        <w:tc>
          <w:tcPr>
            <w:tcW w:w="1701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Управление общественных связей</w:t>
            </w:r>
          </w:p>
        </w:tc>
        <w:tc>
          <w:tcPr>
            <w:tcW w:w="1275" w:type="dxa"/>
          </w:tcPr>
          <w:p w:rsidR="007004AA" w:rsidRPr="009C62A7" w:rsidRDefault="007004AA">
            <w:pPr>
              <w:pStyle w:val="ConsPlusNormal"/>
            </w:pPr>
            <w:r w:rsidRPr="009C62A7">
              <w:t>бюджет города</w:t>
            </w:r>
          </w:p>
        </w:tc>
        <w:tc>
          <w:tcPr>
            <w:tcW w:w="993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0,00</w:t>
            </w:r>
          </w:p>
        </w:tc>
        <w:tc>
          <w:tcPr>
            <w:tcW w:w="992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0,00</w:t>
            </w:r>
          </w:p>
        </w:tc>
        <w:tc>
          <w:tcPr>
            <w:tcW w:w="850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0,00</w:t>
            </w:r>
          </w:p>
        </w:tc>
        <w:tc>
          <w:tcPr>
            <w:tcW w:w="851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0,00</w:t>
            </w:r>
          </w:p>
        </w:tc>
        <w:tc>
          <w:tcPr>
            <w:tcW w:w="850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0,00</w:t>
            </w:r>
          </w:p>
        </w:tc>
        <w:tc>
          <w:tcPr>
            <w:tcW w:w="851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0,00</w:t>
            </w:r>
          </w:p>
        </w:tc>
        <w:tc>
          <w:tcPr>
            <w:tcW w:w="850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0,00</w:t>
            </w:r>
          </w:p>
        </w:tc>
        <w:tc>
          <w:tcPr>
            <w:tcW w:w="851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0,00</w:t>
            </w:r>
          </w:p>
        </w:tc>
        <w:tc>
          <w:tcPr>
            <w:tcW w:w="850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0,00</w:t>
            </w:r>
          </w:p>
        </w:tc>
      </w:tr>
      <w:tr w:rsidR="009C62A7" w:rsidRPr="009C62A7" w:rsidTr="007004AA">
        <w:tc>
          <w:tcPr>
            <w:tcW w:w="454" w:type="dxa"/>
            <w:vMerge/>
          </w:tcPr>
          <w:p w:rsidR="007004AA" w:rsidRPr="009C62A7" w:rsidRDefault="007004AA"/>
        </w:tc>
        <w:tc>
          <w:tcPr>
            <w:tcW w:w="2240" w:type="dxa"/>
            <w:vMerge/>
          </w:tcPr>
          <w:p w:rsidR="007004AA" w:rsidRPr="009C62A7" w:rsidRDefault="007004AA"/>
        </w:tc>
        <w:tc>
          <w:tcPr>
            <w:tcW w:w="1701" w:type="dxa"/>
            <w:vMerge/>
          </w:tcPr>
          <w:p w:rsidR="007004AA" w:rsidRPr="009C62A7" w:rsidRDefault="007004AA"/>
        </w:tc>
        <w:tc>
          <w:tcPr>
            <w:tcW w:w="1701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МКУ "Управление логистики"</w:t>
            </w:r>
          </w:p>
        </w:tc>
        <w:tc>
          <w:tcPr>
            <w:tcW w:w="1275" w:type="dxa"/>
          </w:tcPr>
          <w:p w:rsidR="007004AA" w:rsidRPr="009C62A7" w:rsidRDefault="007004AA">
            <w:pPr>
              <w:pStyle w:val="ConsPlusNormal"/>
            </w:pPr>
            <w:r w:rsidRPr="009C62A7">
              <w:t>бюджет города</w:t>
            </w:r>
          </w:p>
        </w:tc>
        <w:tc>
          <w:tcPr>
            <w:tcW w:w="993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0,00</w:t>
            </w:r>
          </w:p>
        </w:tc>
        <w:tc>
          <w:tcPr>
            <w:tcW w:w="992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0,00</w:t>
            </w:r>
          </w:p>
        </w:tc>
        <w:tc>
          <w:tcPr>
            <w:tcW w:w="850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0,00</w:t>
            </w:r>
          </w:p>
        </w:tc>
        <w:tc>
          <w:tcPr>
            <w:tcW w:w="851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0,00</w:t>
            </w:r>
          </w:p>
        </w:tc>
        <w:tc>
          <w:tcPr>
            <w:tcW w:w="850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0,00</w:t>
            </w:r>
          </w:p>
        </w:tc>
        <w:tc>
          <w:tcPr>
            <w:tcW w:w="851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0,00</w:t>
            </w:r>
          </w:p>
        </w:tc>
        <w:tc>
          <w:tcPr>
            <w:tcW w:w="850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0,00</w:t>
            </w:r>
          </w:p>
        </w:tc>
        <w:tc>
          <w:tcPr>
            <w:tcW w:w="851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0,00</w:t>
            </w:r>
          </w:p>
        </w:tc>
        <w:tc>
          <w:tcPr>
            <w:tcW w:w="850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0,00</w:t>
            </w:r>
          </w:p>
        </w:tc>
      </w:tr>
      <w:tr w:rsidR="009C62A7" w:rsidRPr="009C62A7" w:rsidTr="007004AA">
        <w:tc>
          <w:tcPr>
            <w:tcW w:w="454" w:type="dxa"/>
            <w:vMerge/>
          </w:tcPr>
          <w:p w:rsidR="007004AA" w:rsidRPr="009C62A7" w:rsidRDefault="007004AA"/>
        </w:tc>
        <w:tc>
          <w:tcPr>
            <w:tcW w:w="2240" w:type="dxa"/>
            <w:vMerge/>
          </w:tcPr>
          <w:p w:rsidR="007004AA" w:rsidRPr="009C62A7" w:rsidRDefault="007004AA"/>
        </w:tc>
        <w:tc>
          <w:tcPr>
            <w:tcW w:w="1701" w:type="dxa"/>
            <w:vMerge/>
          </w:tcPr>
          <w:p w:rsidR="007004AA" w:rsidRPr="009C62A7" w:rsidRDefault="007004AA"/>
        </w:tc>
        <w:tc>
          <w:tcPr>
            <w:tcW w:w="1701" w:type="dxa"/>
            <w:vMerge w:val="restart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МБУ "Городской информационный центр"</w:t>
            </w:r>
          </w:p>
        </w:tc>
        <w:tc>
          <w:tcPr>
            <w:tcW w:w="1275" w:type="dxa"/>
          </w:tcPr>
          <w:p w:rsidR="007004AA" w:rsidRPr="009C62A7" w:rsidRDefault="007004AA">
            <w:pPr>
              <w:pStyle w:val="ConsPlusNormal"/>
            </w:pPr>
            <w:r w:rsidRPr="009C62A7">
              <w:t>бюджет города</w:t>
            </w:r>
          </w:p>
        </w:tc>
        <w:tc>
          <w:tcPr>
            <w:tcW w:w="993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26808000,00</w:t>
            </w:r>
          </w:p>
        </w:tc>
        <w:tc>
          <w:tcPr>
            <w:tcW w:w="992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2234000,00</w:t>
            </w:r>
          </w:p>
        </w:tc>
        <w:tc>
          <w:tcPr>
            <w:tcW w:w="850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2234000,00</w:t>
            </w:r>
          </w:p>
        </w:tc>
        <w:tc>
          <w:tcPr>
            <w:tcW w:w="851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2234000,00</w:t>
            </w:r>
          </w:p>
        </w:tc>
        <w:tc>
          <w:tcPr>
            <w:tcW w:w="850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2234000,00</w:t>
            </w:r>
          </w:p>
        </w:tc>
        <w:tc>
          <w:tcPr>
            <w:tcW w:w="851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2234000,00</w:t>
            </w:r>
          </w:p>
        </w:tc>
        <w:tc>
          <w:tcPr>
            <w:tcW w:w="850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2234000,00</w:t>
            </w:r>
          </w:p>
        </w:tc>
        <w:tc>
          <w:tcPr>
            <w:tcW w:w="851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2234000,00</w:t>
            </w:r>
          </w:p>
        </w:tc>
        <w:tc>
          <w:tcPr>
            <w:tcW w:w="850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11170000,00</w:t>
            </w:r>
          </w:p>
        </w:tc>
      </w:tr>
      <w:tr w:rsidR="009C62A7" w:rsidRPr="009C62A7" w:rsidTr="007004AA">
        <w:tc>
          <w:tcPr>
            <w:tcW w:w="454" w:type="dxa"/>
            <w:vMerge/>
          </w:tcPr>
          <w:p w:rsidR="007004AA" w:rsidRPr="009C62A7" w:rsidRDefault="007004AA"/>
        </w:tc>
        <w:tc>
          <w:tcPr>
            <w:tcW w:w="2240" w:type="dxa"/>
            <w:vMerge/>
          </w:tcPr>
          <w:p w:rsidR="007004AA" w:rsidRPr="009C62A7" w:rsidRDefault="007004AA"/>
        </w:tc>
        <w:tc>
          <w:tcPr>
            <w:tcW w:w="1701" w:type="dxa"/>
            <w:vMerge/>
          </w:tcPr>
          <w:p w:rsidR="007004AA" w:rsidRPr="009C62A7" w:rsidRDefault="007004AA"/>
        </w:tc>
        <w:tc>
          <w:tcPr>
            <w:tcW w:w="1701" w:type="dxa"/>
            <w:vMerge/>
          </w:tcPr>
          <w:p w:rsidR="007004AA" w:rsidRPr="009C62A7" w:rsidRDefault="007004AA"/>
        </w:tc>
        <w:tc>
          <w:tcPr>
            <w:tcW w:w="1275" w:type="dxa"/>
          </w:tcPr>
          <w:p w:rsidR="007004AA" w:rsidRPr="009C62A7" w:rsidRDefault="007004AA">
            <w:pPr>
              <w:pStyle w:val="ConsPlusNormal"/>
            </w:pPr>
            <w:r w:rsidRPr="009C62A7">
              <w:t>бюджет автономного округа</w:t>
            </w:r>
          </w:p>
        </w:tc>
        <w:tc>
          <w:tcPr>
            <w:tcW w:w="993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0,00</w:t>
            </w:r>
          </w:p>
        </w:tc>
        <w:tc>
          <w:tcPr>
            <w:tcW w:w="992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0,00</w:t>
            </w:r>
          </w:p>
        </w:tc>
        <w:tc>
          <w:tcPr>
            <w:tcW w:w="850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0,00</w:t>
            </w:r>
          </w:p>
        </w:tc>
        <w:tc>
          <w:tcPr>
            <w:tcW w:w="851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0,00</w:t>
            </w:r>
          </w:p>
        </w:tc>
        <w:tc>
          <w:tcPr>
            <w:tcW w:w="850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0,00</w:t>
            </w:r>
          </w:p>
        </w:tc>
        <w:tc>
          <w:tcPr>
            <w:tcW w:w="851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0,00</w:t>
            </w:r>
          </w:p>
        </w:tc>
        <w:tc>
          <w:tcPr>
            <w:tcW w:w="850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0,00</w:t>
            </w:r>
          </w:p>
        </w:tc>
        <w:tc>
          <w:tcPr>
            <w:tcW w:w="851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0,00</w:t>
            </w:r>
          </w:p>
        </w:tc>
        <w:tc>
          <w:tcPr>
            <w:tcW w:w="850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0,00</w:t>
            </w:r>
          </w:p>
        </w:tc>
      </w:tr>
      <w:tr w:rsidR="009C62A7" w:rsidRPr="009C62A7" w:rsidTr="007004AA">
        <w:tc>
          <w:tcPr>
            <w:tcW w:w="454" w:type="dxa"/>
            <w:vMerge w:val="restart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4.</w:t>
            </w:r>
          </w:p>
        </w:tc>
        <w:tc>
          <w:tcPr>
            <w:tcW w:w="2240" w:type="dxa"/>
            <w:vMerge w:val="restart"/>
          </w:tcPr>
          <w:p w:rsidR="007004AA" w:rsidRPr="009C62A7" w:rsidRDefault="007004AA">
            <w:pPr>
              <w:pStyle w:val="ConsPlusNormal"/>
            </w:pPr>
            <w:r w:rsidRPr="009C62A7">
              <w:t xml:space="preserve">Разработка и изготовление </w:t>
            </w:r>
            <w:proofErr w:type="spellStart"/>
            <w:r w:rsidRPr="009C62A7">
              <w:t>имиджевой</w:t>
            </w:r>
            <w:proofErr w:type="spellEnd"/>
            <w:r w:rsidRPr="009C62A7">
              <w:t xml:space="preserve">, полиграфической </w:t>
            </w:r>
            <w:r w:rsidRPr="009C62A7">
              <w:lastRenderedPageBreak/>
              <w:t>продукции (9)</w:t>
            </w:r>
          </w:p>
        </w:tc>
        <w:tc>
          <w:tcPr>
            <w:tcW w:w="1701" w:type="dxa"/>
            <w:vMerge w:val="restart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lastRenderedPageBreak/>
              <w:t>Администрация города Ханты-Мансийска</w:t>
            </w:r>
          </w:p>
        </w:tc>
        <w:tc>
          <w:tcPr>
            <w:tcW w:w="1701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Управление общественных связей</w:t>
            </w:r>
          </w:p>
        </w:tc>
        <w:tc>
          <w:tcPr>
            <w:tcW w:w="1275" w:type="dxa"/>
          </w:tcPr>
          <w:p w:rsidR="007004AA" w:rsidRPr="009C62A7" w:rsidRDefault="007004AA">
            <w:pPr>
              <w:pStyle w:val="ConsPlusNormal"/>
            </w:pPr>
            <w:r w:rsidRPr="009C62A7">
              <w:t>бюджет города</w:t>
            </w:r>
          </w:p>
        </w:tc>
        <w:tc>
          <w:tcPr>
            <w:tcW w:w="993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0,00</w:t>
            </w:r>
          </w:p>
        </w:tc>
        <w:tc>
          <w:tcPr>
            <w:tcW w:w="992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0,00</w:t>
            </w:r>
          </w:p>
        </w:tc>
        <w:tc>
          <w:tcPr>
            <w:tcW w:w="850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0,00</w:t>
            </w:r>
          </w:p>
        </w:tc>
        <w:tc>
          <w:tcPr>
            <w:tcW w:w="851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0,00</w:t>
            </w:r>
          </w:p>
        </w:tc>
        <w:tc>
          <w:tcPr>
            <w:tcW w:w="850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0,00</w:t>
            </w:r>
          </w:p>
        </w:tc>
        <w:tc>
          <w:tcPr>
            <w:tcW w:w="851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0,00</w:t>
            </w:r>
          </w:p>
        </w:tc>
        <w:tc>
          <w:tcPr>
            <w:tcW w:w="850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0,00</w:t>
            </w:r>
          </w:p>
        </w:tc>
        <w:tc>
          <w:tcPr>
            <w:tcW w:w="851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0,00</w:t>
            </w:r>
          </w:p>
        </w:tc>
        <w:tc>
          <w:tcPr>
            <w:tcW w:w="850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0,00</w:t>
            </w:r>
          </w:p>
        </w:tc>
      </w:tr>
      <w:tr w:rsidR="009C62A7" w:rsidRPr="009C62A7" w:rsidTr="007004AA">
        <w:tc>
          <w:tcPr>
            <w:tcW w:w="454" w:type="dxa"/>
            <w:vMerge/>
          </w:tcPr>
          <w:p w:rsidR="007004AA" w:rsidRPr="009C62A7" w:rsidRDefault="007004AA"/>
        </w:tc>
        <w:tc>
          <w:tcPr>
            <w:tcW w:w="2240" w:type="dxa"/>
            <w:vMerge/>
          </w:tcPr>
          <w:p w:rsidR="007004AA" w:rsidRPr="009C62A7" w:rsidRDefault="007004AA"/>
        </w:tc>
        <w:tc>
          <w:tcPr>
            <w:tcW w:w="1701" w:type="dxa"/>
            <w:vMerge/>
          </w:tcPr>
          <w:p w:rsidR="007004AA" w:rsidRPr="009C62A7" w:rsidRDefault="007004AA"/>
        </w:tc>
        <w:tc>
          <w:tcPr>
            <w:tcW w:w="1701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 xml:space="preserve">МКУ </w:t>
            </w:r>
            <w:r w:rsidRPr="009C62A7">
              <w:lastRenderedPageBreak/>
              <w:t>"Управление логистики"</w:t>
            </w:r>
          </w:p>
        </w:tc>
        <w:tc>
          <w:tcPr>
            <w:tcW w:w="1275" w:type="dxa"/>
          </w:tcPr>
          <w:p w:rsidR="007004AA" w:rsidRPr="009C62A7" w:rsidRDefault="007004AA">
            <w:pPr>
              <w:pStyle w:val="ConsPlusNormal"/>
            </w:pPr>
            <w:r w:rsidRPr="009C62A7">
              <w:lastRenderedPageBreak/>
              <w:t xml:space="preserve">бюджет </w:t>
            </w:r>
            <w:r w:rsidRPr="009C62A7">
              <w:lastRenderedPageBreak/>
              <w:t>города</w:t>
            </w:r>
          </w:p>
        </w:tc>
        <w:tc>
          <w:tcPr>
            <w:tcW w:w="993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lastRenderedPageBreak/>
              <w:t>1200000</w:t>
            </w:r>
            <w:r w:rsidRPr="009C62A7">
              <w:lastRenderedPageBreak/>
              <w:t>0,00</w:t>
            </w:r>
          </w:p>
        </w:tc>
        <w:tc>
          <w:tcPr>
            <w:tcW w:w="992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lastRenderedPageBreak/>
              <w:t>1000000,</w:t>
            </w:r>
            <w:r w:rsidRPr="009C62A7">
              <w:lastRenderedPageBreak/>
              <w:t>00</w:t>
            </w:r>
          </w:p>
        </w:tc>
        <w:tc>
          <w:tcPr>
            <w:tcW w:w="850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lastRenderedPageBreak/>
              <w:t>100000</w:t>
            </w:r>
            <w:r w:rsidRPr="009C62A7">
              <w:lastRenderedPageBreak/>
              <w:t>0,00</w:t>
            </w:r>
          </w:p>
        </w:tc>
        <w:tc>
          <w:tcPr>
            <w:tcW w:w="851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lastRenderedPageBreak/>
              <w:t>100000</w:t>
            </w:r>
            <w:r w:rsidRPr="009C62A7">
              <w:lastRenderedPageBreak/>
              <w:t>0,00</w:t>
            </w:r>
          </w:p>
        </w:tc>
        <w:tc>
          <w:tcPr>
            <w:tcW w:w="850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lastRenderedPageBreak/>
              <w:t>100000</w:t>
            </w:r>
            <w:r w:rsidRPr="009C62A7">
              <w:lastRenderedPageBreak/>
              <w:t>0,00</w:t>
            </w:r>
          </w:p>
        </w:tc>
        <w:tc>
          <w:tcPr>
            <w:tcW w:w="851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lastRenderedPageBreak/>
              <w:t>100000</w:t>
            </w:r>
            <w:r w:rsidRPr="009C62A7">
              <w:lastRenderedPageBreak/>
              <w:t>0,00</w:t>
            </w:r>
          </w:p>
        </w:tc>
        <w:tc>
          <w:tcPr>
            <w:tcW w:w="850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lastRenderedPageBreak/>
              <w:t>100000</w:t>
            </w:r>
            <w:r w:rsidRPr="009C62A7">
              <w:lastRenderedPageBreak/>
              <w:t>0,00</w:t>
            </w:r>
          </w:p>
        </w:tc>
        <w:tc>
          <w:tcPr>
            <w:tcW w:w="851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lastRenderedPageBreak/>
              <w:t>100000</w:t>
            </w:r>
            <w:r w:rsidRPr="009C62A7">
              <w:lastRenderedPageBreak/>
              <w:t>0,00</w:t>
            </w:r>
          </w:p>
        </w:tc>
        <w:tc>
          <w:tcPr>
            <w:tcW w:w="850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lastRenderedPageBreak/>
              <w:t>500000</w:t>
            </w:r>
            <w:r w:rsidRPr="009C62A7">
              <w:lastRenderedPageBreak/>
              <w:t>0,00</w:t>
            </w:r>
          </w:p>
        </w:tc>
      </w:tr>
      <w:tr w:rsidR="009C62A7" w:rsidRPr="009C62A7" w:rsidTr="007004AA">
        <w:tc>
          <w:tcPr>
            <w:tcW w:w="454" w:type="dxa"/>
            <w:vMerge/>
          </w:tcPr>
          <w:p w:rsidR="007004AA" w:rsidRPr="009C62A7" w:rsidRDefault="007004AA"/>
        </w:tc>
        <w:tc>
          <w:tcPr>
            <w:tcW w:w="2240" w:type="dxa"/>
            <w:vMerge/>
          </w:tcPr>
          <w:p w:rsidR="007004AA" w:rsidRPr="009C62A7" w:rsidRDefault="007004AA"/>
        </w:tc>
        <w:tc>
          <w:tcPr>
            <w:tcW w:w="1701" w:type="dxa"/>
            <w:vMerge/>
          </w:tcPr>
          <w:p w:rsidR="007004AA" w:rsidRPr="009C62A7" w:rsidRDefault="007004AA"/>
        </w:tc>
        <w:tc>
          <w:tcPr>
            <w:tcW w:w="1701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МБУ "Управление по развитию туризма и внешних связей"</w:t>
            </w:r>
          </w:p>
        </w:tc>
        <w:tc>
          <w:tcPr>
            <w:tcW w:w="1275" w:type="dxa"/>
          </w:tcPr>
          <w:p w:rsidR="007004AA" w:rsidRPr="009C62A7" w:rsidRDefault="007004AA">
            <w:pPr>
              <w:pStyle w:val="ConsPlusNormal"/>
            </w:pPr>
            <w:r w:rsidRPr="009C62A7">
              <w:t>бюджет города</w:t>
            </w:r>
          </w:p>
        </w:tc>
        <w:tc>
          <w:tcPr>
            <w:tcW w:w="993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0,00</w:t>
            </w:r>
          </w:p>
        </w:tc>
        <w:tc>
          <w:tcPr>
            <w:tcW w:w="992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0,00</w:t>
            </w:r>
          </w:p>
        </w:tc>
        <w:tc>
          <w:tcPr>
            <w:tcW w:w="850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0,00</w:t>
            </w:r>
          </w:p>
        </w:tc>
        <w:tc>
          <w:tcPr>
            <w:tcW w:w="851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0,00</w:t>
            </w:r>
          </w:p>
        </w:tc>
        <w:tc>
          <w:tcPr>
            <w:tcW w:w="850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0,00</w:t>
            </w:r>
          </w:p>
        </w:tc>
        <w:tc>
          <w:tcPr>
            <w:tcW w:w="851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0,00</w:t>
            </w:r>
          </w:p>
        </w:tc>
        <w:tc>
          <w:tcPr>
            <w:tcW w:w="850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0,00</w:t>
            </w:r>
          </w:p>
        </w:tc>
        <w:tc>
          <w:tcPr>
            <w:tcW w:w="851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0,00</w:t>
            </w:r>
          </w:p>
        </w:tc>
        <w:tc>
          <w:tcPr>
            <w:tcW w:w="850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0,00</w:t>
            </w:r>
          </w:p>
        </w:tc>
      </w:tr>
      <w:tr w:rsidR="009C62A7" w:rsidRPr="009C62A7" w:rsidTr="007004AA">
        <w:tc>
          <w:tcPr>
            <w:tcW w:w="454" w:type="dxa"/>
            <w:vMerge/>
          </w:tcPr>
          <w:p w:rsidR="007004AA" w:rsidRPr="009C62A7" w:rsidRDefault="007004AA"/>
        </w:tc>
        <w:tc>
          <w:tcPr>
            <w:tcW w:w="2240" w:type="dxa"/>
            <w:vMerge/>
          </w:tcPr>
          <w:p w:rsidR="007004AA" w:rsidRPr="009C62A7" w:rsidRDefault="007004AA"/>
        </w:tc>
        <w:tc>
          <w:tcPr>
            <w:tcW w:w="1701" w:type="dxa"/>
            <w:vMerge/>
          </w:tcPr>
          <w:p w:rsidR="007004AA" w:rsidRPr="009C62A7" w:rsidRDefault="007004AA"/>
        </w:tc>
        <w:tc>
          <w:tcPr>
            <w:tcW w:w="1701" w:type="dxa"/>
            <w:vMerge w:val="restart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МБУ "Городской информационный центр"</w:t>
            </w:r>
          </w:p>
        </w:tc>
        <w:tc>
          <w:tcPr>
            <w:tcW w:w="1275" w:type="dxa"/>
          </w:tcPr>
          <w:p w:rsidR="007004AA" w:rsidRPr="009C62A7" w:rsidRDefault="007004AA">
            <w:pPr>
              <w:pStyle w:val="ConsPlusNormal"/>
            </w:pPr>
            <w:r w:rsidRPr="009C62A7">
              <w:t>бюджет города</w:t>
            </w:r>
          </w:p>
        </w:tc>
        <w:tc>
          <w:tcPr>
            <w:tcW w:w="993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0,00</w:t>
            </w:r>
          </w:p>
        </w:tc>
        <w:tc>
          <w:tcPr>
            <w:tcW w:w="992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0,00</w:t>
            </w:r>
          </w:p>
        </w:tc>
        <w:tc>
          <w:tcPr>
            <w:tcW w:w="850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0,00</w:t>
            </w:r>
          </w:p>
        </w:tc>
        <w:tc>
          <w:tcPr>
            <w:tcW w:w="851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0,00</w:t>
            </w:r>
          </w:p>
        </w:tc>
        <w:tc>
          <w:tcPr>
            <w:tcW w:w="850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0,00</w:t>
            </w:r>
          </w:p>
        </w:tc>
        <w:tc>
          <w:tcPr>
            <w:tcW w:w="851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0,00</w:t>
            </w:r>
          </w:p>
        </w:tc>
        <w:tc>
          <w:tcPr>
            <w:tcW w:w="850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0,00</w:t>
            </w:r>
          </w:p>
        </w:tc>
        <w:tc>
          <w:tcPr>
            <w:tcW w:w="851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0,00</w:t>
            </w:r>
          </w:p>
        </w:tc>
        <w:tc>
          <w:tcPr>
            <w:tcW w:w="850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0,00</w:t>
            </w:r>
          </w:p>
        </w:tc>
      </w:tr>
      <w:tr w:rsidR="009C62A7" w:rsidRPr="009C62A7" w:rsidTr="007004AA">
        <w:tc>
          <w:tcPr>
            <w:tcW w:w="454" w:type="dxa"/>
            <w:vMerge/>
          </w:tcPr>
          <w:p w:rsidR="007004AA" w:rsidRPr="009C62A7" w:rsidRDefault="007004AA"/>
        </w:tc>
        <w:tc>
          <w:tcPr>
            <w:tcW w:w="2240" w:type="dxa"/>
            <w:vMerge/>
          </w:tcPr>
          <w:p w:rsidR="007004AA" w:rsidRPr="009C62A7" w:rsidRDefault="007004AA"/>
        </w:tc>
        <w:tc>
          <w:tcPr>
            <w:tcW w:w="1701" w:type="dxa"/>
            <w:vMerge/>
          </w:tcPr>
          <w:p w:rsidR="007004AA" w:rsidRPr="009C62A7" w:rsidRDefault="007004AA"/>
        </w:tc>
        <w:tc>
          <w:tcPr>
            <w:tcW w:w="1701" w:type="dxa"/>
            <w:vMerge/>
          </w:tcPr>
          <w:p w:rsidR="007004AA" w:rsidRPr="009C62A7" w:rsidRDefault="007004AA"/>
        </w:tc>
        <w:tc>
          <w:tcPr>
            <w:tcW w:w="1275" w:type="dxa"/>
          </w:tcPr>
          <w:p w:rsidR="007004AA" w:rsidRPr="009C62A7" w:rsidRDefault="007004AA">
            <w:pPr>
              <w:pStyle w:val="ConsPlusNormal"/>
            </w:pPr>
            <w:r w:rsidRPr="009C62A7">
              <w:t>бюджет автономного округа</w:t>
            </w:r>
          </w:p>
        </w:tc>
        <w:tc>
          <w:tcPr>
            <w:tcW w:w="993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0,00</w:t>
            </w:r>
          </w:p>
        </w:tc>
        <w:tc>
          <w:tcPr>
            <w:tcW w:w="992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0,00</w:t>
            </w:r>
          </w:p>
        </w:tc>
        <w:tc>
          <w:tcPr>
            <w:tcW w:w="850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0,00</w:t>
            </w:r>
          </w:p>
        </w:tc>
        <w:tc>
          <w:tcPr>
            <w:tcW w:w="851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0,00</w:t>
            </w:r>
          </w:p>
        </w:tc>
        <w:tc>
          <w:tcPr>
            <w:tcW w:w="850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0,00</w:t>
            </w:r>
          </w:p>
        </w:tc>
        <w:tc>
          <w:tcPr>
            <w:tcW w:w="851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0,00</w:t>
            </w:r>
          </w:p>
        </w:tc>
        <w:tc>
          <w:tcPr>
            <w:tcW w:w="850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0,00</w:t>
            </w:r>
          </w:p>
        </w:tc>
        <w:tc>
          <w:tcPr>
            <w:tcW w:w="851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0,00</w:t>
            </w:r>
          </w:p>
        </w:tc>
        <w:tc>
          <w:tcPr>
            <w:tcW w:w="850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0,00</w:t>
            </w:r>
          </w:p>
        </w:tc>
      </w:tr>
      <w:tr w:rsidR="009C62A7" w:rsidRPr="009C62A7" w:rsidTr="007004AA">
        <w:tc>
          <w:tcPr>
            <w:tcW w:w="6096" w:type="dxa"/>
            <w:gridSpan w:val="4"/>
            <w:vMerge w:val="restart"/>
          </w:tcPr>
          <w:p w:rsidR="007004AA" w:rsidRPr="009C62A7" w:rsidRDefault="007004AA">
            <w:pPr>
              <w:pStyle w:val="ConsPlusNormal"/>
              <w:jc w:val="both"/>
            </w:pPr>
            <w:r w:rsidRPr="009C62A7">
              <w:t>Всего по муниципальной программе:</w:t>
            </w:r>
          </w:p>
        </w:tc>
        <w:tc>
          <w:tcPr>
            <w:tcW w:w="1275" w:type="dxa"/>
          </w:tcPr>
          <w:p w:rsidR="007004AA" w:rsidRPr="009C62A7" w:rsidRDefault="007004AA">
            <w:pPr>
              <w:pStyle w:val="ConsPlusNormal"/>
            </w:pPr>
            <w:r w:rsidRPr="009C62A7">
              <w:t>всего</w:t>
            </w:r>
          </w:p>
        </w:tc>
        <w:tc>
          <w:tcPr>
            <w:tcW w:w="993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573010083,72</w:t>
            </w:r>
          </w:p>
        </w:tc>
        <w:tc>
          <w:tcPr>
            <w:tcW w:w="992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50500840,31</w:t>
            </w:r>
          </w:p>
        </w:tc>
        <w:tc>
          <w:tcPr>
            <w:tcW w:w="850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47500840,31</w:t>
            </w:r>
          </w:p>
        </w:tc>
        <w:tc>
          <w:tcPr>
            <w:tcW w:w="851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47500840,31</w:t>
            </w:r>
          </w:p>
        </w:tc>
        <w:tc>
          <w:tcPr>
            <w:tcW w:w="850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47500840,31</w:t>
            </w:r>
          </w:p>
        </w:tc>
        <w:tc>
          <w:tcPr>
            <w:tcW w:w="851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47500840,31</w:t>
            </w:r>
          </w:p>
        </w:tc>
        <w:tc>
          <w:tcPr>
            <w:tcW w:w="850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47500840,31</w:t>
            </w:r>
          </w:p>
        </w:tc>
        <w:tc>
          <w:tcPr>
            <w:tcW w:w="851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47500840,31</w:t>
            </w:r>
          </w:p>
        </w:tc>
        <w:tc>
          <w:tcPr>
            <w:tcW w:w="850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237504201,55</w:t>
            </w:r>
          </w:p>
        </w:tc>
      </w:tr>
      <w:tr w:rsidR="009C62A7" w:rsidRPr="009C62A7" w:rsidTr="007004AA">
        <w:tc>
          <w:tcPr>
            <w:tcW w:w="6096" w:type="dxa"/>
            <w:gridSpan w:val="4"/>
            <w:vMerge/>
          </w:tcPr>
          <w:p w:rsidR="007004AA" w:rsidRPr="009C62A7" w:rsidRDefault="007004AA"/>
        </w:tc>
        <w:tc>
          <w:tcPr>
            <w:tcW w:w="1275" w:type="dxa"/>
          </w:tcPr>
          <w:p w:rsidR="007004AA" w:rsidRPr="009C62A7" w:rsidRDefault="007004AA">
            <w:pPr>
              <w:pStyle w:val="ConsPlusNormal"/>
            </w:pPr>
            <w:r w:rsidRPr="009C62A7">
              <w:t>бюджет города</w:t>
            </w:r>
          </w:p>
        </w:tc>
        <w:tc>
          <w:tcPr>
            <w:tcW w:w="993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573010083,72</w:t>
            </w:r>
          </w:p>
        </w:tc>
        <w:tc>
          <w:tcPr>
            <w:tcW w:w="992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50500840,31</w:t>
            </w:r>
          </w:p>
        </w:tc>
        <w:tc>
          <w:tcPr>
            <w:tcW w:w="850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47500840,31</w:t>
            </w:r>
          </w:p>
        </w:tc>
        <w:tc>
          <w:tcPr>
            <w:tcW w:w="851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47500840,31</w:t>
            </w:r>
          </w:p>
        </w:tc>
        <w:tc>
          <w:tcPr>
            <w:tcW w:w="850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47500840,31</w:t>
            </w:r>
          </w:p>
        </w:tc>
        <w:tc>
          <w:tcPr>
            <w:tcW w:w="851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47500840,31</w:t>
            </w:r>
          </w:p>
        </w:tc>
        <w:tc>
          <w:tcPr>
            <w:tcW w:w="850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47500840,31</w:t>
            </w:r>
          </w:p>
        </w:tc>
        <w:tc>
          <w:tcPr>
            <w:tcW w:w="851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47500840,31</w:t>
            </w:r>
          </w:p>
        </w:tc>
        <w:tc>
          <w:tcPr>
            <w:tcW w:w="850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237504201,55</w:t>
            </w:r>
          </w:p>
        </w:tc>
      </w:tr>
      <w:tr w:rsidR="009C62A7" w:rsidRPr="009C62A7" w:rsidTr="007004AA">
        <w:tc>
          <w:tcPr>
            <w:tcW w:w="6096" w:type="dxa"/>
            <w:gridSpan w:val="4"/>
            <w:vMerge/>
          </w:tcPr>
          <w:p w:rsidR="007004AA" w:rsidRPr="009C62A7" w:rsidRDefault="007004AA"/>
        </w:tc>
        <w:tc>
          <w:tcPr>
            <w:tcW w:w="1275" w:type="dxa"/>
          </w:tcPr>
          <w:p w:rsidR="007004AA" w:rsidRPr="009C62A7" w:rsidRDefault="007004AA">
            <w:pPr>
              <w:pStyle w:val="ConsPlusNormal"/>
            </w:pPr>
            <w:r w:rsidRPr="009C62A7">
              <w:t>бюджет автономного округа</w:t>
            </w:r>
          </w:p>
        </w:tc>
        <w:tc>
          <w:tcPr>
            <w:tcW w:w="993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0,00</w:t>
            </w:r>
          </w:p>
        </w:tc>
        <w:tc>
          <w:tcPr>
            <w:tcW w:w="992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0,00</w:t>
            </w:r>
          </w:p>
        </w:tc>
        <w:tc>
          <w:tcPr>
            <w:tcW w:w="850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0,00</w:t>
            </w:r>
          </w:p>
        </w:tc>
        <w:tc>
          <w:tcPr>
            <w:tcW w:w="851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0,00</w:t>
            </w:r>
          </w:p>
        </w:tc>
        <w:tc>
          <w:tcPr>
            <w:tcW w:w="850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0,00</w:t>
            </w:r>
          </w:p>
        </w:tc>
        <w:tc>
          <w:tcPr>
            <w:tcW w:w="851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0,00</w:t>
            </w:r>
          </w:p>
        </w:tc>
        <w:tc>
          <w:tcPr>
            <w:tcW w:w="850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0,00</w:t>
            </w:r>
          </w:p>
        </w:tc>
        <w:tc>
          <w:tcPr>
            <w:tcW w:w="851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0,00</w:t>
            </w:r>
          </w:p>
        </w:tc>
        <w:tc>
          <w:tcPr>
            <w:tcW w:w="850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0,00</w:t>
            </w:r>
          </w:p>
        </w:tc>
      </w:tr>
      <w:tr w:rsidR="009C62A7" w:rsidRPr="009C62A7" w:rsidTr="007004AA">
        <w:tc>
          <w:tcPr>
            <w:tcW w:w="6096" w:type="dxa"/>
            <w:gridSpan w:val="4"/>
          </w:tcPr>
          <w:p w:rsidR="007004AA" w:rsidRPr="009C62A7" w:rsidRDefault="007004AA">
            <w:pPr>
              <w:pStyle w:val="ConsPlusNormal"/>
              <w:jc w:val="both"/>
            </w:pPr>
            <w:r w:rsidRPr="009C62A7">
              <w:t>в том числе:</w:t>
            </w:r>
          </w:p>
        </w:tc>
        <w:tc>
          <w:tcPr>
            <w:tcW w:w="1275" w:type="dxa"/>
          </w:tcPr>
          <w:p w:rsidR="007004AA" w:rsidRPr="009C62A7" w:rsidRDefault="007004AA">
            <w:pPr>
              <w:pStyle w:val="ConsPlusNormal"/>
            </w:pPr>
          </w:p>
        </w:tc>
        <w:tc>
          <w:tcPr>
            <w:tcW w:w="993" w:type="dxa"/>
          </w:tcPr>
          <w:p w:rsidR="007004AA" w:rsidRPr="009C62A7" w:rsidRDefault="007004AA">
            <w:pPr>
              <w:pStyle w:val="ConsPlusNormal"/>
            </w:pPr>
          </w:p>
        </w:tc>
        <w:tc>
          <w:tcPr>
            <w:tcW w:w="992" w:type="dxa"/>
          </w:tcPr>
          <w:p w:rsidR="007004AA" w:rsidRPr="009C62A7" w:rsidRDefault="007004AA">
            <w:pPr>
              <w:pStyle w:val="ConsPlusNormal"/>
            </w:pPr>
          </w:p>
        </w:tc>
        <w:tc>
          <w:tcPr>
            <w:tcW w:w="850" w:type="dxa"/>
          </w:tcPr>
          <w:p w:rsidR="007004AA" w:rsidRPr="009C62A7" w:rsidRDefault="007004AA">
            <w:pPr>
              <w:pStyle w:val="ConsPlusNormal"/>
            </w:pPr>
          </w:p>
        </w:tc>
        <w:tc>
          <w:tcPr>
            <w:tcW w:w="851" w:type="dxa"/>
          </w:tcPr>
          <w:p w:rsidR="007004AA" w:rsidRPr="009C62A7" w:rsidRDefault="007004AA">
            <w:pPr>
              <w:pStyle w:val="ConsPlusNormal"/>
            </w:pPr>
          </w:p>
        </w:tc>
        <w:tc>
          <w:tcPr>
            <w:tcW w:w="850" w:type="dxa"/>
          </w:tcPr>
          <w:p w:rsidR="007004AA" w:rsidRPr="009C62A7" w:rsidRDefault="007004AA">
            <w:pPr>
              <w:pStyle w:val="ConsPlusNormal"/>
            </w:pPr>
          </w:p>
        </w:tc>
        <w:tc>
          <w:tcPr>
            <w:tcW w:w="851" w:type="dxa"/>
          </w:tcPr>
          <w:p w:rsidR="007004AA" w:rsidRPr="009C62A7" w:rsidRDefault="007004AA">
            <w:pPr>
              <w:pStyle w:val="ConsPlusNormal"/>
            </w:pPr>
          </w:p>
        </w:tc>
        <w:tc>
          <w:tcPr>
            <w:tcW w:w="850" w:type="dxa"/>
          </w:tcPr>
          <w:p w:rsidR="007004AA" w:rsidRPr="009C62A7" w:rsidRDefault="007004AA">
            <w:pPr>
              <w:pStyle w:val="ConsPlusNormal"/>
            </w:pPr>
          </w:p>
        </w:tc>
        <w:tc>
          <w:tcPr>
            <w:tcW w:w="851" w:type="dxa"/>
          </w:tcPr>
          <w:p w:rsidR="007004AA" w:rsidRPr="009C62A7" w:rsidRDefault="007004AA">
            <w:pPr>
              <w:pStyle w:val="ConsPlusNormal"/>
            </w:pPr>
          </w:p>
        </w:tc>
        <w:tc>
          <w:tcPr>
            <w:tcW w:w="850" w:type="dxa"/>
          </w:tcPr>
          <w:p w:rsidR="007004AA" w:rsidRPr="009C62A7" w:rsidRDefault="007004AA">
            <w:pPr>
              <w:pStyle w:val="ConsPlusNormal"/>
            </w:pPr>
          </w:p>
        </w:tc>
      </w:tr>
      <w:tr w:rsidR="009C62A7" w:rsidRPr="009C62A7" w:rsidTr="007004AA">
        <w:tc>
          <w:tcPr>
            <w:tcW w:w="6096" w:type="dxa"/>
            <w:gridSpan w:val="4"/>
          </w:tcPr>
          <w:p w:rsidR="007004AA" w:rsidRPr="009C62A7" w:rsidRDefault="007004AA">
            <w:pPr>
              <w:pStyle w:val="ConsPlusNormal"/>
              <w:jc w:val="both"/>
            </w:pPr>
            <w:r w:rsidRPr="009C62A7">
              <w:t>проекты (мероприятия), направленные на реализацию национальных и федеральных проектов Российской Федерации, портфелей проектов Ханты-Мансийского автономного округа - Югры</w:t>
            </w:r>
          </w:p>
        </w:tc>
        <w:tc>
          <w:tcPr>
            <w:tcW w:w="1275" w:type="dxa"/>
          </w:tcPr>
          <w:p w:rsidR="007004AA" w:rsidRPr="009C62A7" w:rsidRDefault="007004AA">
            <w:pPr>
              <w:pStyle w:val="ConsPlusNormal"/>
            </w:pPr>
            <w:r w:rsidRPr="009C62A7">
              <w:t>бюджет города</w:t>
            </w:r>
          </w:p>
        </w:tc>
        <w:tc>
          <w:tcPr>
            <w:tcW w:w="993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0,00</w:t>
            </w:r>
          </w:p>
        </w:tc>
        <w:tc>
          <w:tcPr>
            <w:tcW w:w="992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0,00</w:t>
            </w:r>
          </w:p>
        </w:tc>
        <w:tc>
          <w:tcPr>
            <w:tcW w:w="850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0,00</w:t>
            </w:r>
          </w:p>
        </w:tc>
        <w:tc>
          <w:tcPr>
            <w:tcW w:w="851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0,00</w:t>
            </w:r>
          </w:p>
        </w:tc>
        <w:tc>
          <w:tcPr>
            <w:tcW w:w="850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0,00</w:t>
            </w:r>
          </w:p>
        </w:tc>
        <w:tc>
          <w:tcPr>
            <w:tcW w:w="851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0,00</w:t>
            </w:r>
          </w:p>
        </w:tc>
        <w:tc>
          <w:tcPr>
            <w:tcW w:w="850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0,00</w:t>
            </w:r>
          </w:p>
        </w:tc>
        <w:tc>
          <w:tcPr>
            <w:tcW w:w="851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0,00</w:t>
            </w:r>
          </w:p>
        </w:tc>
        <w:tc>
          <w:tcPr>
            <w:tcW w:w="850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0,00</w:t>
            </w:r>
          </w:p>
        </w:tc>
      </w:tr>
      <w:tr w:rsidR="009C62A7" w:rsidRPr="009C62A7" w:rsidTr="007004AA">
        <w:tc>
          <w:tcPr>
            <w:tcW w:w="6096" w:type="dxa"/>
            <w:gridSpan w:val="4"/>
          </w:tcPr>
          <w:p w:rsidR="007004AA" w:rsidRPr="009C62A7" w:rsidRDefault="007004AA">
            <w:pPr>
              <w:pStyle w:val="ConsPlusNormal"/>
              <w:jc w:val="both"/>
            </w:pPr>
            <w:r w:rsidRPr="009C62A7">
              <w:t>инвестиции в объекты муниципальной собственности</w:t>
            </w:r>
          </w:p>
        </w:tc>
        <w:tc>
          <w:tcPr>
            <w:tcW w:w="1275" w:type="dxa"/>
          </w:tcPr>
          <w:p w:rsidR="007004AA" w:rsidRPr="009C62A7" w:rsidRDefault="007004AA">
            <w:pPr>
              <w:pStyle w:val="ConsPlusNormal"/>
            </w:pPr>
            <w:r w:rsidRPr="009C62A7">
              <w:t xml:space="preserve">бюджет </w:t>
            </w:r>
            <w:r w:rsidRPr="009C62A7">
              <w:lastRenderedPageBreak/>
              <w:t>города</w:t>
            </w:r>
          </w:p>
        </w:tc>
        <w:tc>
          <w:tcPr>
            <w:tcW w:w="993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lastRenderedPageBreak/>
              <w:t>0,00</w:t>
            </w:r>
          </w:p>
        </w:tc>
        <w:tc>
          <w:tcPr>
            <w:tcW w:w="992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0,00</w:t>
            </w:r>
          </w:p>
        </w:tc>
        <w:tc>
          <w:tcPr>
            <w:tcW w:w="850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0,00</w:t>
            </w:r>
          </w:p>
        </w:tc>
        <w:tc>
          <w:tcPr>
            <w:tcW w:w="851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0,00</w:t>
            </w:r>
          </w:p>
        </w:tc>
        <w:tc>
          <w:tcPr>
            <w:tcW w:w="850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0,00</w:t>
            </w:r>
          </w:p>
        </w:tc>
        <w:tc>
          <w:tcPr>
            <w:tcW w:w="851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0,00</w:t>
            </w:r>
          </w:p>
        </w:tc>
        <w:tc>
          <w:tcPr>
            <w:tcW w:w="850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0,00</w:t>
            </w:r>
          </w:p>
        </w:tc>
        <w:tc>
          <w:tcPr>
            <w:tcW w:w="851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0,00</w:t>
            </w:r>
          </w:p>
        </w:tc>
        <w:tc>
          <w:tcPr>
            <w:tcW w:w="850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0,00</w:t>
            </w:r>
          </w:p>
        </w:tc>
      </w:tr>
      <w:tr w:rsidR="009C62A7" w:rsidRPr="009C62A7" w:rsidTr="007004AA">
        <w:tc>
          <w:tcPr>
            <w:tcW w:w="6096" w:type="dxa"/>
            <w:gridSpan w:val="4"/>
          </w:tcPr>
          <w:p w:rsidR="007004AA" w:rsidRPr="009C62A7" w:rsidRDefault="007004AA">
            <w:pPr>
              <w:pStyle w:val="ConsPlusNormal"/>
              <w:jc w:val="both"/>
            </w:pPr>
            <w:proofErr w:type="gramStart"/>
            <w:r w:rsidRPr="009C62A7">
              <w:lastRenderedPageBreak/>
              <w:t>Инвестиции в объекты муниципальной собственности (за исключением инвестиций в объекты муниципальной собственности по проектам (мероприятиям)</w:t>
            </w:r>
            <w:proofErr w:type="gramEnd"/>
          </w:p>
        </w:tc>
        <w:tc>
          <w:tcPr>
            <w:tcW w:w="1275" w:type="dxa"/>
          </w:tcPr>
          <w:p w:rsidR="007004AA" w:rsidRPr="009C62A7" w:rsidRDefault="007004AA">
            <w:pPr>
              <w:pStyle w:val="ConsPlusNormal"/>
            </w:pPr>
            <w:r w:rsidRPr="009C62A7">
              <w:t>бюджет города</w:t>
            </w:r>
          </w:p>
        </w:tc>
        <w:tc>
          <w:tcPr>
            <w:tcW w:w="993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0,00</w:t>
            </w:r>
          </w:p>
        </w:tc>
        <w:tc>
          <w:tcPr>
            <w:tcW w:w="992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0,00</w:t>
            </w:r>
          </w:p>
        </w:tc>
        <w:tc>
          <w:tcPr>
            <w:tcW w:w="850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0,00</w:t>
            </w:r>
          </w:p>
        </w:tc>
        <w:tc>
          <w:tcPr>
            <w:tcW w:w="851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0,00</w:t>
            </w:r>
          </w:p>
        </w:tc>
        <w:tc>
          <w:tcPr>
            <w:tcW w:w="850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0,00</w:t>
            </w:r>
          </w:p>
        </w:tc>
        <w:tc>
          <w:tcPr>
            <w:tcW w:w="851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0,00</w:t>
            </w:r>
          </w:p>
        </w:tc>
        <w:tc>
          <w:tcPr>
            <w:tcW w:w="850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0,00</w:t>
            </w:r>
          </w:p>
        </w:tc>
        <w:tc>
          <w:tcPr>
            <w:tcW w:w="851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0,00</w:t>
            </w:r>
          </w:p>
        </w:tc>
        <w:tc>
          <w:tcPr>
            <w:tcW w:w="850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0,00</w:t>
            </w:r>
          </w:p>
        </w:tc>
      </w:tr>
    </w:tbl>
    <w:p w:rsidR="007004AA" w:rsidRPr="009C62A7" w:rsidRDefault="007004AA">
      <w:pPr>
        <w:sectPr w:rsidR="007004AA" w:rsidRPr="009C62A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004AA" w:rsidRPr="009C62A7" w:rsidRDefault="007004AA">
      <w:pPr>
        <w:pStyle w:val="ConsPlusNormal"/>
        <w:jc w:val="right"/>
        <w:outlineLvl w:val="1"/>
      </w:pPr>
      <w:r w:rsidRPr="009C62A7">
        <w:lastRenderedPageBreak/>
        <w:t>Таблица 3</w:t>
      </w:r>
    </w:p>
    <w:p w:rsidR="007004AA" w:rsidRPr="009C62A7" w:rsidRDefault="007004AA">
      <w:pPr>
        <w:pStyle w:val="ConsPlusNormal"/>
        <w:jc w:val="both"/>
      </w:pPr>
    </w:p>
    <w:p w:rsidR="007004AA" w:rsidRPr="009C62A7" w:rsidRDefault="007004AA">
      <w:pPr>
        <w:pStyle w:val="ConsPlusTitle"/>
        <w:jc w:val="center"/>
      </w:pPr>
      <w:r w:rsidRPr="009C62A7">
        <w:t>Проекты (мероприятия), направленные в том числе</w:t>
      </w:r>
    </w:p>
    <w:p w:rsidR="007004AA" w:rsidRPr="009C62A7" w:rsidRDefault="007004AA">
      <w:pPr>
        <w:pStyle w:val="ConsPlusTitle"/>
        <w:jc w:val="center"/>
      </w:pPr>
      <w:r w:rsidRPr="009C62A7">
        <w:t xml:space="preserve">на реализацию национальных и федеральных проектов </w:t>
      </w:r>
      <w:proofErr w:type="gramStart"/>
      <w:r w:rsidRPr="009C62A7">
        <w:t>Российской</w:t>
      </w:r>
      <w:proofErr w:type="gramEnd"/>
    </w:p>
    <w:p w:rsidR="007004AA" w:rsidRPr="009C62A7" w:rsidRDefault="007004AA">
      <w:pPr>
        <w:pStyle w:val="ConsPlusTitle"/>
        <w:jc w:val="center"/>
      </w:pPr>
      <w:r w:rsidRPr="009C62A7">
        <w:t xml:space="preserve">Федерации, портфелей проектов Ханты-Мансийского </w:t>
      </w:r>
      <w:proofErr w:type="gramStart"/>
      <w:r w:rsidRPr="009C62A7">
        <w:t>автономного</w:t>
      </w:r>
      <w:proofErr w:type="gramEnd"/>
    </w:p>
    <w:p w:rsidR="007004AA" w:rsidRPr="009C62A7" w:rsidRDefault="007004AA">
      <w:pPr>
        <w:pStyle w:val="ConsPlusTitle"/>
        <w:jc w:val="center"/>
      </w:pPr>
      <w:r w:rsidRPr="009C62A7">
        <w:t>округа - Югры, муниципальных проектов города Ханты-Мансийска</w:t>
      </w:r>
    </w:p>
    <w:p w:rsidR="007004AA" w:rsidRPr="009C62A7" w:rsidRDefault="007004A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83"/>
        <w:gridCol w:w="1276"/>
        <w:gridCol w:w="794"/>
        <w:gridCol w:w="964"/>
        <w:gridCol w:w="1417"/>
        <w:gridCol w:w="926"/>
        <w:gridCol w:w="850"/>
        <w:gridCol w:w="794"/>
        <w:gridCol w:w="794"/>
        <w:gridCol w:w="850"/>
        <w:gridCol w:w="850"/>
        <w:gridCol w:w="850"/>
        <w:gridCol w:w="850"/>
        <w:gridCol w:w="907"/>
      </w:tblGrid>
      <w:tr w:rsidR="009C62A7" w:rsidRPr="009C62A7">
        <w:tc>
          <w:tcPr>
            <w:tcW w:w="624" w:type="dxa"/>
            <w:vMerge w:val="restart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 xml:space="preserve">N </w:t>
            </w:r>
            <w:proofErr w:type="gramStart"/>
            <w:r w:rsidRPr="009C62A7">
              <w:t>п</w:t>
            </w:r>
            <w:proofErr w:type="gramEnd"/>
            <w:r w:rsidRPr="009C62A7">
              <w:t>/п</w:t>
            </w:r>
          </w:p>
        </w:tc>
        <w:tc>
          <w:tcPr>
            <w:tcW w:w="1683" w:type="dxa"/>
            <w:vMerge w:val="restart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Наименование проекта или мероприятия</w:t>
            </w:r>
          </w:p>
        </w:tc>
        <w:tc>
          <w:tcPr>
            <w:tcW w:w="1276" w:type="dxa"/>
            <w:vMerge w:val="restart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Номер основного мероприятия</w:t>
            </w:r>
          </w:p>
        </w:tc>
        <w:tc>
          <w:tcPr>
            <w:tcW w:w="794" w:type="dxa"/>
            <w:vMerge w:val="restart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Цели</w:t>
            </w:r>
          </w:p>
        </w:tc>
        <w:tc>
          <w:tcPr>
            <w:tcW w:w="964" w:type="dxa"/>
            <w:vMerge w:val="restart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Срок реализации</w:t>
            </w:r>
          </w:p>
        </w:tc>
        <w:tc>
          <w:tcPr>
            <w:tcW w:w="1417" w:type="dxa"/>
            <w:vMerge w:val="restart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Источники финансирования</w:t>
            </w:r>
          </w:p>
        </w:tc>
        <w:tc>
          <w:tcPr>
            <w:tcW w:w="7671" w:type="dxa"/>
            <w:gridSpan w:val="9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Параметры финансового обеспечения, рублей</w:t>
            </w:r>
          </w:p>
        </w:tc>
      </w:tr>
      <w:tr w:rsidR="009C62A7" w:rsidRPr="009C62A7">
        <w:tc>
          <w:tcPr>
            <w:tcW w:w="624" w:type="dxa"/>
            <w:vMerge/>
          </w:tcPr>
          <w:p w:rsidR="007004AA" w:rsidRPr="009C62A7" w:rsidRDefault="007004AA"/>
        </w:tc>
        <w:tc>
          <w:tcPr>
            <w:tcW w:w="1683" w:type="dxa"/>
            <w:vMerge/>
          </w:tcPr>
          <w:p w:rsidR="007004AA" w:rsidRPr="009C62A7" w:rsidRDefault="007004AA"/>
        </w:tc>
        <w:tc>
          <w:tcPr>
            <w:tcW w:w="1276" w:type="dxa"/>
            <w:vMerge/>
          </w:tcPr>
          <w:p w:rsidR="007004AA" w:rsidRPr="009C62A7" w:rsidRDefault="007004AA"/>
        </w:tc>
        <w:tc>
          <w:tcPr>
            <w:tcW w:w="794" w:type="dxa"/>
            <w:vMerge/>
          </w:tcPr>
          <w:p w:rsidR="007004AA" w:rsidRPr="009C62A7" w:rsidRDefault="007004AA"/>
        </w:tc>
        <w:tc>
          <w:tcPr>
            <w:tcW w:w="964" w:type="dxa"/>
            <w:vMerge/>
          </w:tcPr>
          <w:p w:rsidR="007004AA" w:rsidRPr="009C62A7" w:rsidRDefault="007004AA"/>
        </w:tc>
        <w:tc>
          <w:tcPr>
            <w:tcW w:w="1417" w:type="dxa"/>
            <w:vMerge/>
          </w:tcPr>
          <w:p w:rsidR="007004AA" w:rsidRPr="009C62A7" w:rsidRDefault="007004AA"/>
        </w:tc>
        <w:tc>
          <w:tcPr>
            <w:tcW w:w="926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Всего</w:t>
            </w:r>
          </w:p>
        </w:tc>
        <w:tc>
          <w:tcPr>
            <w:tcW w:w="850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2019 год</w:t>
            </w:r>
          </w:p>
        </w:tc>
        <w:tc>
          <w:tcPr>
            <w:tcW w:w="79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2020 год</w:t>
            </w:r>
          </w:p>
        </w:tc>
        <w:tc>
          <w:tcPr>
            <w:tcW w:w="79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2021 год</w:t>
            </w:r>
          </w:p>
        </w:tc>
        <w:tc>
          <w:tcPr>
            <w:tcW w:w="850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2022 год</w:t>
            </w:r>
          </w:p>
        </w:tc>
        <w:tc>
          <w:tcPr>
            <w:tcW w:w="850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2023 год</w:t>
            </w:r>
          </w:p>
        </w:tc>
        <w:tc>
          <w:tcPr>
            <w:tcW w:w="850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2024 год</w:t>
            </w:r>
          </w:p>
        </w:tc>
        <w:tc>
          <w:tcPr>
            <w:tcW w:w="850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2025 год</w:t>
            </w:r>
          </w:p>
        </w:tc>
        <w:tc>
          <w:tcPr>
            <w:tcW w:w="907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2026 - 2030 годы</w:t>
            </w:r>
          </w:p>
        </w:tc>
      </w:tr>
      <w:tr w:rsidR="009C62A7" w:rsidRPr="009C62A7">
        <w:tc>
          <w:tcPr>
            <w:tcW w:w="62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1</w:t>
            </w:r>
          </w:p>
        </w:tc>
        <w:tc>
          <w:tcPr>
            <w:tcW w:w="1683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2</w:t>
            </w:r>
          </w:p>
        </w:tc>
        <w:tc>
          <w:tcPr>
            <w:tcW w:w="1276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3</w:t>
            </w:r>
          </w:p>
        </w:tc>
        <w:tc>
          <w:tcPr>
            <w:tcW w:w="79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4</w:t>
            </w:r>
          </w:p>
        </w:tc>
        <w:tc>
          <w:tcPr>
            <w:tcW w:w="96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5</w:t>
            </w:r>
          </w:p>
        </w:tc>
        <w:tc>
          <w:tcPr>
            <w:tcW w:w="1417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6</w:t>
            </w:r>
          </w:p>
        </w:tc>
        <w:tc>
          <w:tcPr>
            <w:tcW w:w="926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7</w:t>
            </w:r>
          </w:p>
        </w:tc>
        <w:tc>
          <w:tcPr>
            <w:tcW w:w="850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8</w:t>
            </w:r>
          </w:p>
        </w:tc>
        <w:tc>
          <w:tcPr>
            <w:tcW w:w="79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9</w:t>
            </w:r>
          </w:p>
        </w:tc>
        <w:tc>
          <w:tcPr>
            <w:tcW w:w="79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10</w:t>
            </w:r>
          </w:p>
        </w:tc>
        <w:tc>
          <w:tcPr>
            <w:tcW w:w="850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11</w:t>
            </w:r>
          </w:p>
        </w:tc>
        <w:tc>
          <w:tcPr>
            <w:tcW w:w="850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12</w:t>
            </w:r>
          </w:p>
        </w:tc>
        <w:tc>
          <w:tcPr>
            <w:tcW w:w="850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13</w:t>
            </w:r>
          </w:p>
        </w:tc>
        <w:tc>
          <w:tcPr>
            <w:tcW w:w="850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14</w:t>
            </w:r>
          </w:p>
        </w:tc>
        <w:tc>
          <w:tcPr>
            <w:tcW w:w="907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15</w:t>
            </w:r>
          </w:p>
        </w:tc>
      </w:tr>
      <w:tr w:rsidR="007004AA" w:rsidRPr="009C62A7">
        <w:tc>
          <w:tcPr>
            <w:tcW w:w="14429" w:type="dxa"/>
            <w:gridSpan w:val="15"/>
          </w:tcPr>
          <w:p w:rsidR="007004AA" w:rsidRPr="009C62A7" w:rsidRDefault="007004AA">
            <w:pPr>
              <w:pStyle w:val="ConsPlusNormal"/>
              <w:jc w:val="both"/>
            </w:pPr>
            <w:r w:rsidRPr="009C62A7">
              <w:t>Реализация проектов (мероприятий), направленных в том числе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Ханты-Мансийска, не предусмотрена муниципальной программой</w:t>
            </w:r>
          </w:p>
        </w:tc>
      </w:tr>
    </w:tbl>
    <w:p w:rsidR="007004AA" w:rsidRPr="009C62A7" w:rsidRDefault="007004AA">
      <w:pPr>
        <w:pStyle w:val="ConsPlusNormal"/>
        <w:jc w:val="both"/>
      </w:pPr>
    </w:p>
    <w:p w:rsidR="007004AA" w:rsidRPr="009C62A7" w:rsidRDefault="007004AA">
      <w:pPr>
        <w:pStyle w:val="ConsPlusNormal"/>
        <w:jc w:val="right"/>
        <w:outlineLvl w:val="1"/>
      </w:pPr>
      <w:r w:rsidRPr="009C62A7">
        <w:t>Таблица 4</w:t>
      </w:r>
    </w:p>
    <w:p w:rsidR="007004AA" w:rsidRPr="009C62A7" w:rsidRDefault="007004AA">
      <w:pPr>
        <w:pStyle w:val="ConsPlusNormal"/>
        <w:jc w:val="both"/>
      </w:pPr>
    </w:p>
    <w:p w:rsidR="007004AA" w:rsidRPr="009C62A7" w:rsidRDefault="007004AA">
      <w:pPr>
        <w:pStyle w:val="ConsPlusTitle"/>
        <w:jc w:val="center"/>
      </w:pPr>
      <w:r w:rsidRPr="009C62A7">
        <w:t>Характеристика основных мероприятий муниципальной программы,</w:t>
      </w:r>
    </w:p>
    <w:p w:rsidR="007004AA" w:rsidRPr="009C62A7" w:rsidRDefault="007004AA">
      <w:pPr>
        <w:pStyle w:val="ConsPlusTitle"/>
        <w:jc w:val="center"/>
      </w:pPr>
      <w:r w:rsidRPr="009C62A7">
        <w:t>их связь с целевыми показателями</w:t>
      </w:r>
    </w:p>
    <w:p w:rsidR="007004AA" w:rsidRPr="009C62A7" w:rsidRDefault="007004AA">
      <w:pPr>
        <w:pStyle w:val="ConsPlusNormal"/>
        <w:jc w:val="center"/>
      </w:pPr>
      <w:proofErr w:type="gramStart"/>
      <w:r w:rsidRPr="009C62A7">
        <w:t xml:space="preserve">(в ред. </w:t>
      </w:r>
      <w:hyperlink r:id="rId30" w:history="1">
        <w:r w:rsidRPr="009C62A7">
          <w:t>постановления</w:t>
        </w:r>
      </w:hyperlink>
      <w:r w:rsidRPr="009C62A7">
        <w:t xml:space="preserve"> Администрации города Ханты-Мансийска</w:t>
      </w:r>
      <w:proofErr w:type="gramEnd"/>
    </w:p>
    <w:p w:rsidR="007004AA" w:rsidRPr="009C62A7" w:rsidRDefault="007004AA">
      <w:pPr>
        <w:pStyle w:val="ConsPlusNormal"/>
        <w:jc w:val="center"/>
      </w:pPr>
      <w:r w:rsidRPr="009C62A7">
        <w:t>от 11.04.2019 N 399)</w:t>
      </w:r>
    </w:p>
    <w:p w:rsidR="007004AA" w:rsidRPr="009C62A7" w:rsidRDefault="007004A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94"/>
        <w:gridCol w:w="3402"/>
        <w:gridCol w:w="2494"/>
        <w:gridCol w:w="4365"/>
      </w:tblGrid>
      <w:tr w:rsidR="009C62A7" w:rsidRPr="009C62A7">
        <w:tc>
          <w:tcPr>
            <w:tcW w:w="454" w:type="dxa"/>
            <w:vMerge w:val="restart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 xml:space="preserve">N </w:t>
            </w:r>
            <w:proofErr w:type="gramStart"/>
            <w:r w:rsidRPr="009C62A7">
              <w:t>п</w:t>
            </w:r>
            <w:proofErr w:type="gramEnd"/>
            <w:r w:rsidRPr="009C62A7">
              <w:t>/п</w:t>
            </w:r>
          </w:p>
        </w:tc>
        <w:tc>
          <w:tcPr>
            <w:tcW w:w="8690" w:type="dxa"/>
            <w:gridSpan w:val="3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Основные мероприятия</w:t>
            </w:r>
          </w:p>
        </w:tc>
        <w:tc>
          <w:tcPr>
            <w:tcW w:w="4365" w:type="dxa"/>
            <w:vMerge w:val="restart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Наименование целевого показателя</w:t>
            </w:r>
          </w:p>
        </w:tc>
      </w:tr>
      <w:tr w:rsidR="009C62A7" w:rsidRPr="009C62A7">
        <w:tc>
          <w:tcPr>
            <w:tcW w:w="454" w:type="dxa"/>
            <w:vMerge/>
          </w:tcPr>
          <w:p w:rsidR="007004AA" w:rsidRPr="009C62A7" w:rsidRDefault="007004AA"/>
        </w:tc>
        <w:tc>
          <w:tcPr>
            <w:tcW w:w="279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Наименование</w:t>
            </w:r>
          </w:p>
        </w:tc>
        <w:tc>
          <w:tcPr>
            <w:tcW w:w="3402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Содержание (направления расходов)</w:t>
            </w:r>
          </w:p>
        </w:tc>
        <w:tc>
          <w:tcPr>
            <w:tcW w:w="249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 xml:space="preserve">Номер приложения к муниципальной программе, реквизиты нормативного правового акта, наименование </w:t>
            </w:r>
            <w:r w:rsidRPr="009C62A7">
              <w:lastRenderedPageBreak/>
              <w:t>проекта (мероприятия)</w:t>
            </w:r>
          </w:p>
        </w:tc>
        <w:tc>
          <w:tcPr>
            <w:tcW w:w="4365" w:type="dxa"/>
            <w:vMerge/>
          </w:tcPr>
          <w:p w:rsidR="007004AA" w:rsidRPr="009C62A7" w:rsidRDefault="007004AA"/>
        </w:tc>
      </w:tr>
      <w:tr w:rsidR="009C62A7" w:rsidRPr="009C62A7">
        <w:tc>
          <w:tcPr>
            <w:tcW w:w="45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lastRenderedPageBreak/>
              <w:t>1</w:t>
            </w:r>
          </w:p>
        </w:tc>
        <w:tc>
          <w:tcPr>
            <w:tcW w:w="279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2</w:t>
            </w:r>
          </w:p>
        </w:tc>
        <w:tc>
          <w:tcPr>
            <w:tcW w:w="3402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3</w:t>
            </w:r>
          </w:p>
        </w:tc>
        <w:tc>
          <w:tcPr>
            <w:tcW w:w="249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4</w:t>
            </w:r>
          </w:p>
        </w:tc>
        <w:tc>
          <w:tcPr>
            <w:tcW w:w="4365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5</w:t>
            </w:r>
          </w:p>
        </w:tc>
      </w:tr>
      <w:tr w:rsidR="009C62A7" w:rsidRPr="009C62A7">
        <w:tc>
          <w:tcPr>
            <w:tcW w:w="13509" w:type="dxa"/>
            <w:gridSpan w:val="5"/>
          </w:tcPr>
          <w:p w:rsidR="007004AA" w:rsidRPr="009C62A7" w:rsidRDefault="007004AA">
            <w:pPr>
              <w:pStyle w:val="ConsPlusNormal"/>
              <w:jc w:val="both"/>
            </w:pPr>
            <w:r w:rsidRPr="009C62A7">
              <w:t>Цели:</w:t>
            </w:r>
          </w:p>
          <w:p w:rsidR="007004AA" w:rsidRPr="009C62A7" w:rsidRDefault="007004AA">
            <w:pPr>
              <w:pStyle w:val="ConsPlusNormal"/>
              <w:jc w:val="both"/>
            </w:pPr>
            <w:r w:rsidRPr="009C62A7">
              <w:t xml:space="preserve">1. Создание в </w:t>
            </w:r>
            <w:proofErr w:type="gramStart"/>
            <w:r w:rsidRPr="009C62A7">
              <w:t>городе</w:t>
            </w:r>
            <w:proofErr w:type="gramEnd"/>
            <w:r w:rsidRPr="009C62A7">
              <w:t xml:space="preserve"> Ханты-Мансийске условий для развития средств массовых коммуникаций, соответствующих по качеству, доступности и разнообразию лучшим общероссийским практикам при выполнении принципов информационной безопасности и соответствия текущим социально-экономическим приоритетам города.</w:t>
            </w:r>
          </w:p>
          <w:p w:rsidR="007004AA" w:rsidRPr="009C62A7" w:rsidRDefault="007004AA">
            <w:pPr>
              <w:pStyle w:val="ConsPlusNormal"/>
              <w:jc w:val="both"/>
            </w:pPr>
            <w:r w:rsidRPr="009C62A7">
              <w:t>2. Создание условий для повышения уровня мотивации журналистов к высокопрофессиональной деятельности, творческой активности.</w:t>
            </w:r>
          </w:p>
          <w:p w:rsidR="007004AA" w:rsidRPr="009C62A7" w:rsidRDefault="007004AA">
            <w:pPr>
              <w:pStyle w:val="ConsPlusNormal"/>
              <w:jc w:val="both"/>
            </w:pPr>
            <w:r w:rsidRPr="009C62A7">
              <w:t>3. Содействие формированию благоприятного имиджа города Ханты-Мансийска посредством проведения целенаправленной информационной политики органов власти города и создания эффективной системы осуществления обратной связи с населением города Ханты-Мансийска</w:t>
            </w:r>
          </w:p>
        </w:tc>
      </w:tr>
      <w:tr w:rsidR="009C62A7" w:rsidRPr="009C62A7">
        <w:tc>
          <w:tcPr>
            <w:tcW w:w="13509" w:type="dxa"/>
            <w:gridSpan w:val="5"/>
          </w:tcPr>
          <w:p w:rsidR="007004AA" w:rsidRPr="009C62A7" w:rsidRDefault="007004AA">
            <w:pPr>
              <w:pStyle w:val="ConsPlusNormal"/>
              <w:jc w:val="both"/>
            </w:pPr>
            <w:r w:rsidRPr="009C62A7">
              <w:t>Задачи:</w:t>
            </w:r>
          </w:p>
          <w:p w:rsidR="007004AA" w:rsidRPr="009C62A7" w:rsidRDefault="007004AA">
            <w:pPr>
              <w:pStyle w:val="ConsPlusNormal"/>
              <w:jc w:val="both"/>
            </w:pPr>
            <w:r w:rsidRPr="009C62A7">
              <w:t>1. Создание условий для развития средств массовых коммуникаций на территории города Ханты-Мансийска.</w:t>
            </w:r>
          </w:p>
          <w:p w:rsidR="007004AA" w:rsidRPr="009C62A7" w:rsidRDefault="007004AA">
            <w:pPr>
              <w:pStyle w:val="ConsPlusNormal"/>
              <w:jc w:val="both"/>
            </w:pPr>
            <w:r w:rsidRPr="009C62A7">
              <w:t>2. Повышение квалификации сотрудников средств массовой информации, организация системы подготовки и переподготовки кадров.</w:t>
            </w:r>
          </w:p>
          <w:p w:rsidR="007004AA" w:rsidRPr="009C62A7" w:rsidRDefault="007004AA">
            <w:pPr>
              <w:pStyle w:val="ConsPlusNormal"/>
              <w:jc w:val="both"/>
            </w:pPr>
            <w:r w:rsidRPr="009C62A7">
              <w:t>3. Повышение уровня мотивации журналистов, стимулирование творческой активности за счет участия в профессиональных конкурсах журналистского мастерства, реализации информационных проектов на конкурсной основе, предоставления грантов Главы города Ханты-Мансийска, грантов Администрации города Ханты-Мансийска на реализацию творческих информационных проектов.</w:t>
            </w:r>
          </w:p>
          <w:p w:rsidR="007004AA" w:rsidRPr="009C62A7" w:rsidRDefault="007004AA">
            <w:pPr>
              <w:pStyle w:val="ConsPlusNormal"/>
              <w:jc w:val="both"/>
            </w:pPr>
            <w:r w:rsidRPr="009C62A7">
              <w:t xml:space="preserve">4. Изучение общественного мнения; формирование системы </w:t>
            </w:r>
            <w:proofErr w:type="spellStart"/>
            <w:r w:rsidRPr="009C62A7">
              <w:t>медиаметрических</w:t>
            </w:r>
            <w:proofErr w:type="spellEnd"/>
            <w:r w:rsidRPr="009C62A7">
              <w:t xml:space="preserve"> и социологических исследований.</w:t>
            </w:r>
          </w:p>
          <w:p w:rsidR="007004AA" w:rsidRPr="009C62A7" w:rsidRDefault="007004AA">
            <w:pPr>
              <w:pStyle w:val="ConsPlusNormal"/>
              <w:jc w:val="both"/>
            </w:pPr>
            <w:r w:rsidRPr="009C62A7">
              <w:t>5. Информирование населения о деятельности органов власти города Ханты-Мансийска, формирование позитивного имиджа органов местного самоуправления города Ханты-Мансийска.</w:t>
            </w:r>
          </w:p>
          <w:p w:rsidR="007004AA" w:rsidRPr="009C62A7" w:rsidRDefault="007004AA">
            <w:pPr>
              <w:pStyle w:val="ConsPlusNormal"/>
              <w:jc w:val="both"/>
            </w:pPr>
            <w:r w:rsidRPr="009C62A7">
              <w:t xml:space="preserve">6. </w:t>
            </w:r>
            <w:proofErr w:type="spellStart"/>
            <w:r w:rsidRPr="009C62A7">
              <w:t>Брендинг</w:t>
            </w:r>
            <w:proofErr w:type="spellEnd"/>
            <w:r w:rsidRPr="009C62A7">
              <w:t xml:space="preserve"> Ханты-Мансийска - формирование имиджа города как административно-делового, культурно-спортивного и туристского центра Югры.</w:t>
            </w:r>
          </w:p>
          <w:p w:rsidR="007004AA" w:rsidRPr="009C62A7" w:rsidRDefault="007004AA">
            <w:pPr>
              <w:pStyle w:val="ConsPlusNormal"/>
              <w:jc w:val="both"/>
            </w:pPr>
            <w:r w:rsidRPr="009C62A7">
              <w:t>7. Повышение уровня информационной открытости органов власти города Ханты-Мансийска</w:t>
            </w:r>
          </w:p>
        </w:tc>
      </w:tr>
      <w:tr w:rsidR="009C62A7" w:rsidRPr="009C62A7">
        <w:tc>
          <w:tcPr>
            <w:tcW w:w="45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1.</w:t>
            </w:r>
          </w:p>
        </w:tc>
        <w:tc>
          <w:tcPr>
            <w:tcW w:w="2794" w:type="dxa"/>
          </w:tcPr>
          <w:p w:rsidR="007004AA" w:rsidRPr="009C62A7" w:rsidRDefault="007004AA">
            <w:pPr>
              <w:pStyle w:val="ConsPlusNormal"/>
            </w:pPr>
            <w:r w:rsidRPr="009C62A7">
              <w:t>Обеспечение деятельности и формирование материально-технической базы МБУ "Городской информационный центр"</w:t>
            </w:r>
          </w:p>
        </w:tc>
        <w:tc>
          <w:tcPr>
            <w:tcW w:w="3402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Исполнение полномочий, возложенных на МБУ "Городской информационный центр", в том числе оплата услуг почтовой связи и иных затрат по доставке и распространению газеты "</w:t>
            </w:r>
            <w:proofErr w:type="spellStart"/>
            <w:r w:rsidRPr="009C62A7">
              <w:t>Самарово</w:t>
            </w:r>
            <w:proofErr w:type="spellEnd"/>
            <w:r w:rsidRPr="009C62A7">
              <w:t xml:space="preserve"> - Ханты-Мансийск" льготной категории граждан;</w:t>
            </w:r>
          </w:p>
          <w:p w:rsidR="007004AA" w:rsidRPr="009C62A7" w:rsidRDefault="007004AA">
            <w:pPr>
              <w:pStyle w:val="ConsPlusNormal"/>
              <w:jc w:val="center"/>
            </w:pPr>
            <w:r w:rsidRPr="009C62A7">
              <w:lastRenderedPageBreak/>
              <w:t>техническая модернизация телевизионной студии, связанная с переходом на цифровой формат производства контента;</w:t>
            </w:r>
          </w:p>
          <w:p w:rsidR="007004AA" w:rsidRPr="009C62A7" w:rsidRDefault="007004AA">
            <w:pPr>
              <w:pStyle w:val="ConsPlusNormal"/>
              <w:jc w:val="center"/>
            </w:pPr>
            <w:r w:rsidRPr="009C62A7">
              <w:t xml:space="preserve">развитие </w:t>
            </w:r>
            <w:proofErr w:type="gramStart"/>
            <w:r w:rsidRPr="009C62A7">
              <w:t>интернет-портала</w:t>
            </w:r>
            <w:proofErr w:type="gramEnd"/>
            <w:r w:rsidRPr="009C62A7">
              <w:t xml:space="preserve"> </w:t>
            </w:r>
            <w:proofErr w:type="spellStart"/>
            <w:r w:rsidRPr="009C62A7">
              <w:t>News-Hm</w:t>
            </w:r>
            <w:proofErr w:type="spellEnd"/>
            <w:r w:rsidRPr="009C62A7">
              <w:t>;</w:t>
            </w:r>
          </w:p>
          <w:p w:rsidR="007004AA" w:rsidRPr="009C62A7" w:rsidRDefault="007004AA">
            <w:pPr>
              <w:pStyle w:val="ConsPlusNormal"/>
              <w:jc w:val="center"/>
            </w:pPr>
            <w:r w:rsidRPr="009C62A7">
              <w:t>разработка и ведение информационных ресурсов</w:t>
            </w:r>
          </w:p>
        </w:tc>
        <w:tc>
          <w:tcPr>
            <w:tcW w:w="249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lastRenderedPageBreak/>
              <w:t xml:space="preserve">Федеральный </w:t>
            </w:r>
            <w:hyperlink r:id="rId31" w:history="1">
              <w:r w:rsidRPr="009C62A7">
                <w:t>закон</w:t>
              </w:r>
            </w:hyperlink>
            <w:r w:rsidRPr="009C62A7"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7004AA" w:rsidRPr="009C62A7" w:rsidRDefault="007004AA">
            <w:pPr>
              <w:pStyle w:val="ConsPlusNormal"/>
              <w:jc w:val="center"/>
            </w:pPr>
            <w:r w:rsidRPr="009C62A7">
              <w:t xml:space="preserve">Федеральный </w:t>
            </w:r>
            <w:hyperlink r:id="rId32" w:history="1">
              <w:r w:rsidRPr="009C62A7">
                <w:t>закон</w:t>
              </w:r>
            </w:hyperlink>
            <w:r w:rsidRPr="009C62A7">
              <w:t xml:space="preserve"> от 09.02.2009 N 8-ФЗ "Об </w:t>
            </w:r>
            <w:r w:rsidRPr="009C62A7">
              <w:lastRenderedPageBreak/>
              <w:t>обеспечении доступа к информации о деятельности государственных органов и органов местного самоуправления";</w:t>
            </w:r>
          </w:p>
          <w:p w:rsidR="007004AA" w:rsidRPr="009C62A7" w:rsidRDefault="007004AA">
            <w:pPr>
              <w:pStyle w:val="ConsPlusNormal"/>
              <w:jc w:val="center"/>
            </w:pPr>
            <w:r w:rsidRPr="009C62A7">
              <w:t xml:space="preserve">Федеральный </w:t>
            </w:r>
            <w:hyperlink r:id="rId33" w:history="1">
              <w:r w:rsidRPr="009C62A7">
                <w:t>закон</w:t>
              </w:r>
            </w:hyperlink>
            <w:r w:rsidRPr="009C62A7">
              <w:t xml:space="preserve"> от 27.12.1991 N 2124-1 "О средствах массовой информации"</w:t>
            </w:r>
          </w:p>
        </w:tc>
        <w:tc>
          <w:tcPr>
            <w:tcW w:w="4365" w:type="dxa"/>
          </w:tcPr>
          <w:p w:rsidR="007004AA" w:rsidRPr="009C62A7" w:rsidRDefault="007004AA">
            <w:pPr>
              <w:pStyle w:val="ConsPlusNormal"/>
              <w:jc w:val="both"/>
            </w:pPr>
            <w:r w:rsidRPr="009C62A7">
              <w:lastRenderedPageBreak/>
              <w:t>Показатель 1. Объем тиража городской общественно-политической газеты "</w:t>
            </w:r>
            <w:proofErr w:type="spellStart"/>
            <w:r w:rsidRPr="009C62A7">
              <w:t>Самарово</w:t>
            </w:r>
            <w:proofErr w:type="spellEnd"/>
            <w:r w:rsidRPr="009C62A7">
              <w:t xml:space="preserve"> - Ханты-Мансийск" (штук).</w:t>
            </w:r>
          </w:p>
          <w:p w:rsidR="007004AA" w:rsidRPr="009C62A7" w:rsidRDefault="007004AA">
            <w:pPr>
              <w:pStyle w:val="ConsPlusNormal"/>
              <w:jc w:val="both"/>
            </w:pPr>
            <w:r w:rsidRPr="009C62A7">
              <w:t>Показатель рассчитывается по формуле:</w:t>
            </w:r>
          </w:p>
          <w:p w:rsidR="007004AA" w:rsidRPr="009C62A7" w:rsidRDefault="007004AA">
            <w:pPr>
              <w:pStyle w:val="ConsPlusNormal"/>
            </w:pPr>
          </w:p>
          <w:p w:rsidR="007004AA" w:rsidRPr="009C62A7" w:rsidRDefault="007004AA">
            <w:pPr>
              <w:pStyle w:val="ConsPlusNormal"/>
              <w:jc w:val="both"/>
            </w:pPr>
            <w:r w:rsidRPr="009C62A7">
              <w:t>T = N x T</w:t>
            </w:r>
            <w:r w:rsidRPr="009C62A7">
              <w:rPr>
                <w:vertAlign w:val="subscript"/>
              </w:rPr>
              <w:t>1</w:t>
            </w:r>
            <w:r w:rsidRPr="009C62A7">
              <w:t>, где:</w:t>
            </w:r>
          </w:p>
          <w:p w:rsidR="007004AA" w:rsidRPr="009C62A7" w:rsidRDefault="007004AA">
            <w:pPr>
              <w:pStyle w:val="ConsPlusNormal"/>
            </w:pPr>
          </w:p>
          <w:p w:rsidR="007004AA" w:rsidRPr="009C62A7" w:rsidRDefault="007004AA">
            <w:pPr>
              <w:pStyle w:val="ConsPlusNormal"/>
              <w:jc w:val="both"/>
            </w:pPr>
            <w:r w:rsidRPr="009C62A7">
              <w:t>T - годовой тираж газеты;</w:t>
            </w:r>
          </w:p>
          <w:p w:rsidR="007004AA" w:rsidRPr="009C62A7" w:rsidRDefault="007004AA">
            <w:pPr>
              <w:pStyle w:val="ConsPlusNormal"/>
              <w:jc w:val="both"/>
            </w:pPr>
            <w:r w:rsidRPr="009C62A7">
              <w:lastRenderedPageBreak/>
              <w:t>N - количество номеров газеты;</w:t>
            </w:r>
          </w:p>
          <w:p w:rsidR="007004AA" w:rsidRPr="009C62A7" w:rsidRDefault="007004AA">
            <w:pPr>
              <w:pStyle w:val="ConsPlusNormal"/>
              <w:jc w:val="both"/>
            </w:pPr>
            <w:r w:rsidRPr="009C62A7">
              <w:t>T</w:t>
            </w:r>
            <w:r w:rsidRPr="009C62A7">
              <w:rPr>
                <w:vertAlign w:val="subscript"/>
              </w:rPr>
              <w:t>1</w:t>
            </w:r>
            <w:r w:rsidRPr="009C62A7">
              <w:t xml:space="preserve"> - тираж газеты.</w:t>
            </w:r>
          </w:p>
          <w:p w:rsidR="007004AA" w:rsidRPr="009C62A7" w:rsidRDefault="007004AA">
            <w:pPr>
              <w:pStyle w:val="ConsPlusNormal"/>
              <w:jc w:val="both"/>
            </w:pPr>
            <w:r w:rsidRPr="009C62A7">
              <w:t xml:space="preserve">Показатель 2. Рост посещаемости сайта информационного агентства </w:t>
            </w:r>
            <w:proofErr w:type="spellStart"/>
            <w:r w:rsidRPr="009C62A7">
              <w:t>News</w:t>
            </w:r>
            <w:proofErr w:type="spellEnd"/>
            <w:r w:rsidRPr="009C62A7">
              <w:t>-HM (%).</w:t>
            </w:r>
          </w:p>
          <w:p w:rsidR="007004AA" w:rsidRPr="009C62A7" w:rsidRDefault="007004AA">
            <w:pPr>
              <w:pStyle w:val="ConsPlusNormal"/>
              <w:jc w:val="both"/>
            </w:pPr>
            <w:r w:rsidRPr="009C62A7">
              <w:t xml:space="preserve">Рост посещаемости сайта информационного агентства </w:t>
            </w:r>
            <w:proofErr w:type="spellStart"/>
            <w:r w:rsidRPr="009C62A7">
              <w:t>News</w:t>
            </w:r>
            <w:proofErr w:type="spellEnd"/>
            <w:r w:rsidRPr="009C62A7">
              <w:t>-HM, исчисляется в процентах за соответствующий период времени.</w:t>
            </w:r>
          </w:p>
          <w:p w:rsidR="007004AA" w:rsidRPr="009C62A7" w:rsidRDefault="007004AA">
            <w:pPr>
              <w:pStyle w:val="ConsPlusNormal"/>
              <w:jc w:val="both"/>
            </w:pPr>
            <w:r w:rsidRPr="009C62A7">
              <w:t>Формула расчета:</w:t>
            </w:r>
          </w:p>
          <w:p w:rsidR="007004AA" w:rsidRPr="009C62A7" w:rsidRDefault="007004AA">
            <w:pPr>
              <w:pStyle w:val="ConsPlusNormal"/>
            </w:pPr>
          </w:p>
          <w:p w:rsidR="007004AA" w:rsidRPr="009C62A7" w:rsidRDefault="009C62A7">
            <w:pPr>
              <w:pStyle w:val="ConsPlusNormal"/>
              <w:jc w:val="both"/>
            </w:pPr>
            <w:r w:rsidRPr="009C62A7">
              <w:rPr>
                <w:position w:val="-9"/>
              </w:rPr>
              <w:pict>
                <v:shape id="_x0000_i1025" style="width:211.95pt;height:20.15pt" coordsize="" o:spt="100" adj="0,,0" path="" filled="f" stroked="f">
                  <v:stroke joinstyle="miter"/>
                  <v:imagedata r:id="rId34" o:title="base_24478_191404_32768"/>
                  <v:formulas/>
                  <v:path o:connecttype="segments"/>
                </v:shape>
              </w:pict>
            </w:r>
          </w:p>
          <w:p w:rsidR="007004AA" w:rsidRPr="009C62A7" w:rsidRDefault="007004AA">
            <w:pPr>
              <w:pStyle w:val="ConsPlusNormal"/>
            </w:pPr>
          </w:p>
          <w:p w:rsidR="007004AA" w:rsidRPr="009C62A7" w:rsidRDefault="007004AA">
            <w:pPr>
              <w:pStyle w:val="ConsPlusNormal"/>
              <w:jc w:val="both"/>
            </w:pPr>
            <w:r w:rsidRPr="009C62A7">
              <w:t xml:space="preserve">где: </w:t>
            </w:r>
            <w:r w:rsidR="009C62A7" w:rsidRPr="009C62A7">
              <w:rPr>
                <w:position w:val="-11"/>
              </w:rPr>
              <w:pict>
                <v:shape id="_x0000_i1026" style="width:36.3pt;height:22.45pt" coordsize="" o:spt="100" adj="0,,0" path="" filled="f" stroked="f">
                  <v:stroke joinstyle="miter"/>
                  <v:imagedata r:id="rId35" o:title="base_24478_191404_32769"/>
                  <v:formulas/>
                  <v:path o:connecttype="segments"/>
                </v:shape>
              </w:pict>
            </w:r>
            <w:r w:rsidRPr="009C62A7">
              <w:t xml:space="preserve"> - сумма ежемесячных посещений за период;</w:t>
            </w:r>
          </w:p>
          <w:p w:rsidR="007004AA" w:rsidRPr="009C62A7" w:rsidRDefault="007004AA">
            <w:pPr>
              <w:pStyle w:val="ConsPlusNormal"/>
              <w:jc w:val="both"/>
            </w:pPr>
            <w:r w:rsidRPr="009C62A7">
              <w:t xml:space="preserve">n - количество месяцев в </w:t>
            </w:r>
            <w:proofErr w:type="gramStart"/>
            <w:r w:rsidRPr="009C62A7">
              <w:t>периоде</w:t>
            </w:r>
            <w:proofErr w:type="gramEnd"/>
            <w:r w:rsidRPr="009C62A7">
              <w:t>;</w:t>
            </w:r>
          </w:p>
          <w:p w:rsidR="007004AA" w:rsidRPr="009C62A7" w:rsidRDefault="007004AA">
            <w:pPr>
              <w:pStyle w:val="ConsPlusNormal"/>
              <w:jc w:val="both"/>
            </w:pPr>
            <w:proofErr w:type="spellStart"/>
            <w:r w:rsidRPr="009C62A7">
              <w:t>Исх</w:t>
            </w:r>
            <w:proofErr w:type="gramStart"/>
            <w:r w:rsidRPr="009C62A7">
              <w:t>.ц</w:t>
            </w:r>
            <w:proofErr w:type="gramEnd"/>
            <w:r w:rsidRPr="009C62A7">
              <w:t>ифра</w:t>
            </w:r>
            <w:proofErr w:type="spellEnd"/>
            <w:r w:rsidRPr="009C62A7">
              <w:t xml:space="preserve"> - среднемесячный показатель посетителей за предыдущий год.</w:t>
            </w:r>
          </w:p>
          <w:p w:rsidR="007004AA" w:rsidRPr="009C62A7" w:rsidRDefault="007004AA">
            <w:pPr>
              <w:pStyle w:val="ConsPlusNormal"/>
              <w:jc w:val="both"/>
            </w:pPr>
            <w:r w:rsidRPr="009C62A7">
              <w:t>Источник информации сайт статистики: https://www.liveinternet.ru/.</w:t>
            </w:r>
          </w:p>
          <w:p w:rsidR="007004AA" w:rsidRPr="009C62A7" w:rsidRDefault="007004AA">
            <w:pPr>
              <w:pStyle w:val="ConsPlusNormal"/>
              <w:jc w:val="both"/>
            </w:pPr>
            <w:r w:rsidRPr="009C62A7">
              <w:t>Показатель 4. Количество телевизионных материалов городского телевидения "Новая студия" (час.).</w:t>
            </w:r>
          </w:p>
          <w:p w:rsidR="007004AA" w:rsidRPr="009C62A7" w:rsidRDefault="007004AA">
            <w:pPr>
              <w:pStyle w:val="ConsPlusNormal"/>
              <w:jc w:val="both"/>
            </w:pPr>
            <w:r w:rsidRPr="009C62A7">
              <w:t>Показатель рассчитывается на основании продолжительности времени телевизионных материалов.</w:t>
            </w:r>
          </w:p>
          <w:p w:rsidR="007004AA" w:rsidRPr="009C62A7" w:rsidRDefault="007004AA">
            <w:pPr>
              <w:pStyle w:val="ConsPlusNormal"/>
              <w:jc w:val="both"/>
            </w:pPr>
            <w:r w:rsidRPr="009C62A7">
              <w:t>Источник информации - журнал учета времени выхода телепрограмм.</w:t>
            </w:r>
          </w:p>
          <w:p w:rsidR="007004AA" w:rsidRPr="009C62A7" w:rsidRDefault="007004AA">
            <w:pPr>
              <w:pStyle w:val="ConsPlusNormal"/>
              <w:jc w:val="both"/>
            </w:pPr>
            <w:r w:rsidRPr="009C62A7">
              <w:t>Показатель 5. Доля выхода в эфир оригинальных телевизионных сюжетов, от общего числа выпусков городского телевидения "Новая студия</w:t>
            </w:r>
            <w:proofErr w:type="gramStart"/>
            <w:r w:rsidRPr="009C62A7">
              <w:t>" (%).</w:t>
            </w:r>
            <w:proofErr w:type="gramEnd"/>
          </w:p>
          <w:p w:rsidR="007004AA" w:rsidRPr="009C62A7" w:rsidRDefault="007004AA">
            <w:pPr>
              <w:pStyle w:val="ConsPlusNormal"/>
              <w:jc w:val="both"/>
            </w:pPr>
            <w:r w:rsidRPr="009C62A7">
              <w:t xml:space="preserve">Показатель рассчитывается в </w:t>
            </w:r>
            <w:proofErr w:type="gramStart"/>
            <w:r w:rsidRPr="009C62A7">
              <w:t>процентах</w:t>
            </w:r>
            <w:proofErr w:type="gramEnd"/>
            <w:r w:rsidRPr="009C62A7">
              <w:t xml:space="preserve"> за </w:t>
            </w:r>
            <w:r w:rsidRPr="009C62A7">
              <w:lastRenderedPageBreak/>
              <w:t>соответствующий период времени.</w:t>
            </w:r>
          </w:p>
          <w:p w:rsidR="007004AA" w:rsidRPr="009C62A7" w:rsidRDefault="007004AA">
            <w:pPr>
              <w:pStyle w:val="ConsPlusNormal"/>
              <w:jc w:val="both"/>
            </w:pPr>
            <w:r w:rsidRPr="009C62A7">
              <w:t>Формула расчета</w:t>
            </w:r>
            <w:proofErr w:type="gramStart"/>
            <w:r w:rsidRPr="009C62A7">
              <w:t xml:space="preserve"> (%):</w:t>
            </w:r>
            <w:proofErr w:type="gramEnd"/>
          </w:p>
          <w:p w:rsidR="007004AA" w:rsidRPr="009C62A7" w:rsidRDefault="007004AA">
            <w:pPr>
              <w:pStyle w:val="ConsPlusNormal"/>
            </w:pPr>
          </w:p>
          <w:p w:rsidR="007004AA" w:rsidRPr="009C62A7" w:rsidRDefault="009C62A7">
            <w:pPr>
              <w:pStyle w:val="ConsPlusNormal"/>
              <w:jc w:val="both"/>
            </w:pPr>
            <w:r w:rsidRPr="009C62A7">
              <w:rPr>
                <w:position w:val="-11"/>
              </w:rPr>
              <w:pict>
                <v:shape id="_x0000_i1027" style="width:161.85pt;height:22.45pt" coordsize="" o:spt="100" adj="0,,0" path="" filled="f" stroked="f">
                  <v:stroke joinstyle="miter"/>
                  <v:imagedata r:id="rId36" o:title="base_24478_191404_32770"/>
                  <v:formulas/>
                  <v:path o:connecttype="segments"/>
                </v:shape>
              </w:pict>
            </w:r>
          </w:p>
          <w:p w:rsidR="007004AA" w:rsidRPr="009C62A7" w:rsidRDefault="007004AA">
            <w:pPr>
              <w:pStyle w:val="ConsPlusNormal"/>
            </w:pPr>
          </w:p>
          <w:p w:rsidR="007004AA" w:rsidRPr="009C62A7" w:rsidRDefault="007004AA">
            <w:pPr>
              <w:pStyle w:val="ConsPlusNormal"/>
              <w:jc w:val="both"/>
            </w:pPr>
            <w:r w:rsidRPr="009C62A7">
              <w:t>% - доля выхода в эфир оригинальных телевизионных сюжетов, от общего числа выпусков городского телевидения "Новая студия";</w:t>
            </w:r>
          </w:p>
          <w:p w:rsidR="007004AA" w:rsidRPr="009C62A7" w:rsidRDefault="009C62A7">
            <w:pPr>
              <w:pStyle w:val="ConsPlusNormal"/>
              <w:jc w:val="both"/>
            </w:pPr>
            <w:r w:rsidRPr="009C62A7">
              <w:rPr>
                <w:position w:val="-11"/>
              </w:rPr>
              <w:pict>
                <v:shape id="_x0000_i1028" style="width:48.95pt;height:22.45pt" coordsize="" o:spt="100" adj="0,,0" path="" filled="f" stroked="f">
                  <v:stroke joinstyle="miter"/>
                  <v:imagedata r:id="rId37" o:title="base_24478_191404_32771"/>
                  <v:formulas/>
                  <v:path o:connecttype="segments"/>
                </v:shape>
              </w:pict>
            </w:r>
            <w:r w:rsidR="007004AA" w:rsidRPr="009C62A7">
              <w:t xml:space="preserve"> - общая сумма времени оригинальных сюжетов, телепередач;</w:t>
            </w:r>
          </w:p>
          <w:p w:rsidR="007004AA" w:rsidRPr="009C62A7" w:rsidRDefault="009C62A7">
            <w:pPr>
              <w:pStyle w:val="ConsPlusNormal"/>
              <w:jc w:val="both"/>
            </w:pPr>
            <w:r w:rsidRPr="009C62A7">
              <w:rPr>
                <w:position w:val="-11"/>
              </w:rPr>
              <w:pict>
                <v:shape id="_x0000_i1029" style="width:24.2pt;height:22.45pt" coordsize="" o:spt="100" adj="0,,0" path="" filled="f" stroked="f">
                  <v:stroke joinstyle="miter"/>
                  <v:imagedata r:id="rId38" o:title="base_24478_191404_32772"/>
                  <v:formulas/>
                  <v:path o:connecttype="segments"/>
                </v:shape>
              </w:pict>
            </w:r>
            <w:r w:rsidR="007004AA" w:rsidRPr="009C62A7">
              <w:t xml:space="preserve"> - общая сумма времени выходов сюжетов, телепередач.</w:t>
            </w:r>
          </w:p>
          <w:p w:rsidR="007004AA" w:rsidRPr="009C62A7" w:rsidRDefault="007004AA">
            <w:pPr>
              <w:pStyle w:val="ConsPlusNormal"/>
              <w:jc w:val="both"/>
            </w:pPr>
            <w:r w:rsidRPr="009C62A7">
              <w:t>Данные о количестве общей суммы времени выходов сюжетов, телепередач содержаться в журнале учета времени выхода телепрограмм</w:t>
            </w:r>
          </w:p>
        </w:tc>
      </w:tr>
      <w:tr w:rsidR="009C62A7" w:rsidRPr="009C62A7">
        <w:tc>
          <w:tcPr>
            <w:tcW w:w="45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lastRenderedPageBreak/>
              <w:t>2.</w:t>
            </w:r>
          </w:p>
        </w:tc>
        <w:tc>
          <w:tcPr>
            <w:tcW w:w="2794" w:type="dxa"/>
          </w:tcPr>
          <w:p w:rsidR="007004AA" w:rsidRPr="009C62A7" w:rsidRDefault="007004AA">
            <w:pPr>
              <w:pStyle w:val="ConsPlusNormal"/>
            </w:pPr>
            <w:r w:rsidRPr="009C62A7">
              <w:t>Оказание финансовой поддержки общественным организациям и средствам массовой информации</w:t>
            </w:r>
          </w:p>
        </w:tc>
        <w:tc>
          <w:tcPr>
            <w:tcW w:w="3402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Оказание финансовой поддержки общественным организациям, в том числе и социально ориентированным некоммерческим организациям, путем предоставления на конкурсной основе грантов в форме субсидий в порядке, установленном Администрацией города Ханты-Мансийска,</w:t>
            </w:r>
          </w:p>
          <w:p w:rsidR="007004AA" w:rsidRPr="009C62A7" w:rsidRDefault="007004AA">
            <w:pPr>
              <w:pStyle w:val="ConsPlusNormal"/>
              <w:jc w:val="center"/>
            </w:pPr>
            <w:r w:rsidRPr="009C62A7">
              <w:t>на реализацию проектов и программ</w:t>
            </w:r>
          </w:p>
        </w:tc>
        <w:tc>
          <w:tcPr>
            <w:tcW w:w="249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 xml:space="preserve">Федеральный </w:t>
            </w:r>
            <w:hyperlink r:id="rId39" w:history="1">
              <w:r w:rsidRPr="009C62A7">
                <w:t>закон</w:t>
              </w:r>
            </w:hyperlink>
            <w:r w:rsidRPr="009C62A7">
              <w:t xml:space="preserve"> от 12.01.1996 N 7-ФЗ "О некоммерческих организациях";</w:t>
            </w:r>
          </w:p>
          <w:p w:rsidR="007004AA" w:rsidRPr="009C62A7" w:rsidRDefault="009C62A7">
            <w:pPr>
              <w:pStyle w:val="ConsPlusNormal"/>
              <w:jc w:val="center"/>
            </w:pPr>
            <w:hyperlink r:id="rId40" w:history="1">
              <w:r w:rsidR="007004AA" w:rsidRPr="009C62A7">
                <w:t>постановление</w:t>
              </w:r>
            </w:hyperlink>
            <w:r w:rsidR="007004AA" w:rsidRPr="009C62A7">
              <w:t xml:space="preserve"> Администрации города Ханты-Мансийска от 08.12.2017 N 1193 "Об утверждении Порядка и условий предоставления грантов в форме субсидий на реализацию проектов, направленных на информирование </w:t>
            </w:r>
            <w:r w:rsidR="007004AA" w:rsidRPr="009C62A7">
              <w:lastRenderedPageBreak/>
              <w:t>граждан о возможности получения услуг, оказываемых некоммерческими организациями";</w:t>
            </w:r>
          </w:p>
          <w:p w:rsidR="007004AA" w:rsidRPr="009C62A7" w:rsidRDefault="009C62A7">
            <w:pPr>
              <w:pStyle w:val="ConsPlusNormal"/>
              <w:jc w:val="center"/>
            </w:pPr>
            <w:hyperlink r:id="rId41" w:history="1">
              <w:r w:rsidR="007004AA" w:rsidRPr="009C62A7">
                <w:t>постановление</w:t>
              </w:r>
            </w:hyperlink>
            <w:r w:rsidR="007004AA" w:rsidRPr="009C62A7">
              <w:t xml:space="preserve"> Администрации города Ханты-Мансийска от 30.03.2018 N 184 "Об утверждении Порядка оказания информационной поддержки социально ориентированным некоммерческим организациям, осуществляющим деятельность на территории города Ханты-Мансийска"</w:t>
            </w:r>
          </w:p>
        </w:tc>
        <w:tc>
          <w:tcPr>
            <w:tcW w:w="4365" w:type="dxa"/>
          </w:tcPr>
          <w:p w:rsidR="007004AA" w:rsidRPr="009C62A7" w:rsidRDefault="007004AA">
            <w:pPr>
              <w:pStyle w:val="ConsPlusNormal"/>
              <w:jc w:val="both"/>
            </w:pPr>
            <w:r w:rsidRPr="009C62A7">
              <w:lastRenderedPageBreak/>
              <w:t>Показатель 6. Количество жителей города, охваченных проектами, реализуемыми общественными организациями за счет средств бюджета (чел.).</w:t>
            </w:r>
          </w:p>
          <w:p w:rsidR="007004AA" w:rsidRPr="009C62A7" w:rsidRDefault="007004AA">
            <w:pPr>
              <w:pStyle w:val="ConsPlusNormal"/>
              <w:jc w:val="both"/>
            </w:pPr>
            <w:r w:rsidRPr="009C62A7">
              <w:t>Значение показателя определяется на основании данных о целевой аудитории и охвате проекта, реализуемыми общественными организациями за счет средств бюджета.</w:t>
            </w:r>
          </w:p>
          <w:p w:rsidR="007004AA" w:rsidRPr="009C62A7" w:rsidRDefault="007004AA">
            <w:pPr>
              <w:pStyle w:val="ConsPlusNormal"/>
              <w:jc w:val="both"/>
            </w:pPr>
            <w:r w:rsidRPr="009C62A7">
              <w:t>Источником информации является информация о проекте, предоставляемая на конкурс общественными организациями по предоставлению субсидии</w:t>
            </w:r>
          </w:p>
        </w:tc>
      </w:tr>
      <w:tr w:rsidR="009C62A7" w:rsidRPr="009C62A7">
        <w:tc>
          <w:tcPr>
            <w:tcW w:w="45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lastRenderedPageBreak/>
              <w:t>3.</w:t>
            </w:r>
          </w:p>
        </w:tc>
        <w:tc>
          <w:tcPr>
            <w:tcW w:w="2794" w:type="dxa"/>
          </w:tcPr>
          <w:p w:rsidR="007004AA" w:rsidRPr="009C62A7" w:rsidRDefault="007004AA">
            <w:pPr>
              <w:pStyle w:val="ConsPlusNormal"/>
            </w:pPr>
            <w:r w:rsidRPr="009C62A7">
              <w:t>Информационное обслуживание органов местного самоуправления города Ханты-Мансийска</w:t>
            </w:r>
          </w:p>
        </w:tc>
        <w:tc>
          <w:tcPr>
            <w:tcW w:w="3402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Обеспечение доступа населения к актуальной информации о деятельности органов местного самоуправления города Ханты-Мансийска, подведомственных учреждений, в том числе</w:t>
            </w:r>
          </w:p>
          <w:p w:rsidR="007004AA" w:rsidRPr="009C62A7" w:rsidRDefault="007004AA">
            <w:pPr>
              <w:pStyle w:val="ConsPlusNormal"/>
              <w:jc w:val="center"/>
            </w:pPr>
            <w:r w:rsidRPr="009C62A7">
              <w:t>в сети Интернет;</w:t>
            </w:r>
          </w:p>
          <w:p w:rsidR="007004AA" w:rsidRPr="009C62A7" w:rsidRDefault="007004AA">
            <w:pPr>
              <w:pStyle w:val="ConsPlusNormal"/>
              <w:jc w:val="center"/>
            </w:pPr>
            <w:r w:rsidRPr="009C62A7">
              <w:t>создание фот</w:t>
            </w:r>
            <w:proofErr w:type="gramStart"/>
            <w:r w:rsidRPr="009C62A7">
              <w:t>о-</w:t>
            </w:r>
            <w:proofErr w:type="gramEnd"/>
            <w:r w:rsidRPr="009C62A7">
              <w:t xml:space="preserve"> и видеоматериалов о деятельности органов местного самоуправления;</w:t>
            </w:r>
          </w:p>
          <w:p w:rsidR="007004AA" w:rsidRPr="009C62A7" w:rsidRDefault="007004AA">
            <w:pPr>
              <w:pStyle w:val="ConsPlusNormal"/>
              <w:jc w:val="center"/>
            </w:pPr>
            <w:proofErr w:type="gramStart"/>
            <w:r w:rsidRPr="009C62A7">
              <w:t xml:space="preserve">организация и (или) проведение семинаров, пресс-конференций, </w:t>
            </w:r>
            <w:r w:rsidRPr="009C62A7">
              <w:lastRenderedPageBreak/>
              <w:t>брифингов, блог-туров, пресс-туров, специализированных журналистских (профессиональных) конкурсов;</w:t>
            </w:r>
            <w:proofErr w:type="gramEnd"/>
          </w:p>
          <w:p w:rsidR="007004AA" w:rsidRPr="009C62A7" w:rsidRDefault="007004AA">
            <w:pPr>
              <w:pStyle w:val="ConsPlusNormal"/>
              <w:jc w:val="center"/>
            </w:pPr>
            <w:r w:rsidRPr="009C62A7">
              <w:t>организация участия представителей средств массовой информации города в мероприятиях, направленных на повышение профессионального мастерства;</w:t>
            </w:r>
          </w:p>
          <w:p w:rsidR="007004AA" w:rsidRPr="009C62A7" w:rsidRDefault="007004AA">
            <w:pPr>
              <w:pStyle w:val="ConsPlusNormal"/>
              <w:jc w:val="center"/>
            </w:pPr>
            <w:r w:rsidRPr="009C62A7">
              <w:t>реализация проектов, направленных на формирование культуры открытости в системе муниципального управления, проведение прямых линий с руководителями органов местного самоуправления для обеспечения прямого диалога и обратной связи с гражданами;</w:t>
            </w:r>
          </w:p>
          <w:p w:rsidR="007004AA" w:rsidRPr="009C62A7" w:rsidRDefault="007004AA">
            <w:pPr>
              <w:pStyle w:val="ConsPlusNormal"/>
              <w:jc w:val="center"/>
            </w:pPr>
            <w:r w:rsidRPr="009C62A7">
              <w:t xml:space="preserve">организация и проведение </w:t>
            </w:r>
            <w:proofErr w:type="spellStart"/>
            <w:r w:rsidRPr="009C62A7">
              <w:t>медиаметрических</w:t>
            </w:r>
            <w:proofErr w:type="spellEnd"/>
            <w:r w:rsidRPr="009C62A7">
              <w:t xml:space="preserve"> и социологических мониторингов (исследований) общественного мнения;</w:t>
            </w:r>
          </w:p>
          <w:p w:rsidR="007004AA" w:rsidRPr="009C62A7" w:rsidRDefault="007004AA">
            <w:pPr>
              <w:pStyle w:val="ConsPlusNormal"/>
              <w:jc w:val="center"/>
            </w:pPr>
            <w:r w:rsidRPr="009C62A7">
              <w:t xml:space="preserve">мониторинг публикаций в </w:t>
            </w:r>
            <w:proofErr w:type="gramStart"/>
            <w:r w:rsidRPr="009C62A7">
              <w:t>средствах</w:t>
            </w:r>
            <w:proofErr w:type="gramEnd"/>
            <w:r w:rsidRPr="009C62A7">
              <w:t xml:space="preserve"> массовой информации;</w:t>
            </w:r>
          </w:p>
          <w:p w:rsidR="007004AA" w:rsidRPr="009C62A7" w:rsidRDefault="007004AA">
            <w:pPr>
              <w:pStyle w:val="ConsPlusNormal"/>
              <w:jc w:val="center"/>
            </w:pPr>
            <w:r w:rsidRPr="009C62A7">
              <w:t>продвижение и сопровождение деятельности органов местного самоуправления города Ханты-Мансийска в социальных сетях;</w:t>
            </w:r>
          </w:p>
          <w:p w:rsidR="007004AA" w:rsidRPr="009C62A7" w:rsidRDefault="007004AA">
            <w:pPr>
              <w:pStyle w:val="ConsPlusNormal"/>
              <w:jc w:val="center"/>
            </w:pPr>
            <w:r w:rsidRPr="009C62A7">
              <w:t xml:space="preserve">информационное обеспечение форм непосредственного осуществления населением </w:t>
            </w:r>
            <w:r w:rsidRPr="009C62A7">
              <w:lastRenderedPageBreak/>
              <w:t xml:space="preserve">местного самоуправления и участия населения в </w:t>
            </w:r>
            <w:proofErr w:type="gramStart"/>
            <w:r w:rsidRPr="009C62A7">
              <w:t>осуществлении</w:t>
            </w:r>
            <w:proofErr w:type="gramEnd"/>
            <w:r w:rsidRPr="009C62A7">
              <w:t xml:space="preserve"> местного самоуправления, за исключением предусмотренных </w:t>
            </w:r>
            <w:hyperlink r:id="rId42" w:history="1">
              <w:r w:rsidRPr="009C62A7">
                <w:t>статьями 22</w:t>
              </w:r>
            </w:hyperlink>
            <w:r w:rsidRPr="009C62A7">
              <w:t xml:space="preserve"> - </w:t>
            </w:r>
            <w:hyperlink r:id="rId43" w:history="1">
              <w:r w:rsidRPr="009C62A7">
                <w:t>24</w:t>
              </w:r>
            </w:hyperlink>
            <w:r w:rsidRPr="009C62A7">
              <w:t xml:space="preserve"> Федерального закона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249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lastRenderedPageBreak/>
              <w:t xml:space="preserve">Федеральный </w:t>
            </w:r>
            <w:hyperlink r:id="rId44" w:history="1">
              <w:r w:rsidRPr="009C62A7">
                <w:t>закон</w:t>
              </w:r>
            </w:hyperlink>
            <w:r w:rsidRPr="009C62A7">
              <w:t xml:space="preserve"> от 27.12.1991 N 2124-1 "О средствах массовой информации";</w:t>
            </w:r>
          </w:p>
          <w:p w:rsidR="007004AA" w:rsidRPr="009C62A7" w:rsidRDefault="007004AA">
            <w:pPr>
              <w:pStyle w:val="ConsPlusNormal"/>
              <w:jc w:val="center"/>
            </w:pPr>
            <w:r w:rsidRPr="009C62A7">
              <w:t xml:space="preserve">Федеральный </w:t>
            </w:r>
            <w:hyperlink r:id="rId45" w:history="1">
              <w:r w:rsidRPr="009C62A7">
                <w:t>закон</w:t>
              </w:r>
            </w:hyperlink>
            <w:r w:rsidRPr="009C62A7">
              <w:t xml:space="preserve"> от 09.02.2009 N 8-ФЗ "Об обеспечении доступа к информации о деятельности государственных органов и органов местного самоуправления"</w:t>
            </w:r>
          </w:p>
        </w:tc>
        <w:tc>
          <w:tcPr>
            <w:tcW w:w="4365" w:type="dxa"/>
          </w:tcPr>
          <w:p w:rsidR="007004AA" w:rsidRPr="009C62A7" w:rsidRDefault="007004AA">
            <w:pPr>
              <w:pStyle w:val="ConsPlusNormal"/>
              <w:jc w:val="both"/>
            </w:pPr>
            <w:r w:rsidRPr="009C62A7">
              <w:t>Показатель 3. Доля городских информационных поводов, процитированных федеральными, окружными и городскими интернет изданиями, от общего числа пресс-релизов и журналистских материалов, размещенных на Официальном информационном портале органов местного самоуправления города Ханты-Мансийска в сети Интернет</w:t>
            </w:r>
            <w:proofErr w:type="gramStart"/>
            <w:r w:rsidRPr="009C62A7">
              <w:t xml:space="preserve"> (%).</w:t>
            </w:r>
            <w:proofErr w:type="gramEnd"/>
          </w:p>
          <w:p w:rsidR="007004AA" w:rsidRPr="009C62A7" w:rsidRDefault="007004AA">
            <w:pPr>
              <w:pStyle w:val="ConsPlusNormal"/>
              <w:jc w:val="both"/>
            </w:pPr>
            <w:r w:rsidRPr="009C62A7">
              <w:t>Показатель рассчитывается по формуле:</w:t>
            </w:r>
          </w:p>
          <w:p w:rsidR="007004AA" w:rsidRPr="009C62A7" w:rsidRDefault="007004AA">
            <w:pPr>
              <w:pStyle w:val="ConsPlusNormal"/>
            </w:pPr>
          </w:p>
          <w:p w:rsidR="007004AA" w:rsidRPr="009C62A7" w:rsidRDefault="007004AA">
            <w:pPr>
              <w:pStyle w:val="ConsPlusNormal"/>
              <w:jc w:val="both"/>
            </w:pPr>
            <w:proofErr w:type="spellStart"/>
            <w:r w:rsidRPr="009C62A7">
              <w:t>De</w:t>
            </w:r>
            <w:proofErr w:type="spellEnd"/>
            <w:r w:rsidRPr="009C62A7">
              <w:t xml:space="preserve"> = t / t </w:t>
            </w:r>
            <w:r w:rsidRPr="009C62A7">
              <w:rPr>
                <w:vertAlign w:val="subscript"/>
              </w:rPr>
              <w:t>1</w:t>
            </w:r>
            <w:r w:rsidRPr="009C62A7">
              <w:t xml:space="preserve"> x 100, где</w:t>
            </w:r>
          </w:p>
          <w:p w:rsidR="007004AA" w:rsidRPr="009C62A7" w:rsidRDefault="007004AA">
            <w:pPr>
              <w:pStyle w:val="ConsPlusNormal"/>
            </w:pPr>
          </w:p>
          <w:p w:rsidR="007004AA" w:rsidRPr="009C62A7" w:rsidRDefault="007004AA">
            <w:pPr>
              <w:pStyle w:val="ConsPlusNormal"/>
              <w:jc w:val="both"/>
            </w:pPr>
            <w:proofErr w:type="spellStart"/>
            <w:r w:rsidRPr="009C62A7">
              <w:lastRenderedPageBreak/>
              <w:t>De</w:t>
            </w:r>
            <w:proofErr w:type="spellEnd"/>
            <w:r w:rsidRPr="009C62A7">
              <w:t xml:space="preserve"> - доля городских информационных поводов;</w:t>
            </w:r>
          </w:p>
          <w:p w:rsidR="007004AA" w:rsidRPr="009C62A7" w:rsidRDefault="007004AA">
            <w:pPr>
              <w:pStyle w:val="ConsPlusNormal"/>
              <w:jc w:val="both"/>
            </w:pPr>
            <w:r w:rsidRPr="009C62A7">
              <w:t>t - количество процитированных материалов федеральными, окружными и городскими интернет изданиями;</w:t>
            </w:r>
          </w:p>
          <w:p w:rsidR="007004AA" w:rsidRPr="009C62A7" w:rsidRDefault="007004AA">
            <w:pPr>
              <w:pStyle w:val="ConsPlusNormal"/>
              <w:jc w:val="both"/>
            </w:pPr>
            <w:r w:rsidRPr="009C62A7">
              <w:t>t</w:t>
            </w:r>
            <w:r w:rsidRPr="009C62A7">
              <w:rPr>
                <w:vertAlign w:val="subscript"/>
              </w:rPr>
              <w:t>1</w:t>
            </w:r>
            <w:r w:rsidRPr="009C62A7">
              <w:t xml:space="preserve"> - количество пресс-релизов, размещенных на Официальном информационном портале органов местного самоуправления города Ханты-Мансийска в сети Интернет.</w:t>
            </w:r>
          </w:p>
          <w:p w:rsidR="007004AA" w:rsidRPr="009C62A7" w:rsidRDefault="007004AA">
            <w:pPr>
              <w:pStyle w:val="ConsPlusNormal"/>
              <w:jc w:val="both"/>
            </w:pPr>
            <w:r w:rsidRPr="009C62A7">
              <w:t>Источником информации является данные мониторинга средств массовой информации.</w:t>
            </w:r>
          </w:p>
          <w:p w:rsidR="007004AA" w:rsidRPr="009C62A7" w:rsidRDefault="007004AA">
            <w:pPr>
              <w:pStyle w:val="ConsPlusNormal"/>
              <w:jc w:val="both"/>
            </w:pPr>
            <w:r w:rsidRPr="009C62A7">
              <w:t>Показатель 7. Доля респондентов, информированных о деятельности органов местного самоуправления города Ханты-Мансийска, от общего числа участников социальных опросов на вышеуказанную тематику</w:t>
            </w:r>
            <w:proofErr w:type="gramStart"/>
            <w:r w:rsidRPr="009C62A7">
              <w:t xml:space="preserve"> (%).</w:t>
            </w:r>
            <w:proofErr w:type="gramEnd"/>
          </w:p>
          <w:p w:rsidR="007004AA" w:rsidRPr="009C62A7" w:rsidRDefault="007004AA">
            <w:pPr>
              <w:pStyle w:val="ConsPlusNormal"/>
              <w:jc w:val="both"/>
            </w:pPr>
            <w:r w:rsidRPr="009C62A7">
              <w:t>Источником информации являются социологические исследования.</w:t>
            </w:r>
          </w:p>
          <w:p w:rsidR="007004AA" w:rsidRPr="009C62A7" w:rsidRDefault="007004AA">
            <w:pPr>
              <w:pStyle w:val="ConsPlusNormal"/>
              <w:jc w:val="both"/>
            </w:pPr>
            <w:r w:rsidRPr="009C62A7">
              <w:t>Показатель 8. Общее количество просмотров Официального информационного портала органов местного самоуправления города Ханты-Мансийска в сети Интернет (</w:t>
            </w:r>
            <w:proofErr w:type="gramStart"/>
            <w:r w:rsidRPr="009C62A7">
              <w:t>млн</w:t>
            </w:r>
            <w:proofErr w:type="gramEnd"/>
            <w:r w:rsidRPr="009C62A7">
              <w:t xml:space="preserve"> просмотров).</w:t>
            </w:r>
          </w:p>
          <w:p w:rsidR="007004AA" w:rsidRPr="009C62A7" w:rsidRDefault="007004AA">
            <w:pPr>
              <w:pStyle w:val="ConsPlusNormal"/>
              <w:jc w:val="both"/>
            </w:pPr>
            <w:r w:rsidRPr="009C62A7">
              <w:t>Источник информации - интернет-счетчик посещений Официального информационного портала органов местного самоуправления города Ханты-Мансийска в сети Интернет.</w:t>
            </w:r>
          </w:p>
          <w:p w:rsidR="007004AA" w:rsidRPr="009C62A7" w:rsidRDefault="007004AA">
            <w:pPr>
              <w:pStyle w:val="ConsPlusNormal"/>
              <w:jc w:val="both"/>
            </w:pPr>
            <w:r w:rsidRPr="009C62A7">
              <w:t xml:space="preserve">Показатель 10. Количество и случаи применения в практике форм </w:t>
            </w:r>
            <w:r w:rsidRPr="009C62A7">
              <w:lastRenderedPageBreak/>
              <w:t>непосредственного осуществления населением местного самоуправления в городе Ханты-Мансийске (ед.).</w:t>
            </w:r>
          </w:p>
          <w:p w:rsidR="007004AA" w:rsidRPr="009C62A7" w:rsidRDefault="007004AA">
            <w:pPr>
              <w:pStyle w:val="ConsPlusNormal"/>
              <w:jc w:val="both"/>
            </w:pPr>
            <w:r w:rsidRPr="009C62A7">
              <w:t>В соответствии с Приказом, утвержденным Департаментом внутренней политики Ханты-Мансийского автономного округа - Югры</w:t>
            </w:r>
          </w:p>
        </w:tc>
      </w:tr>
      <w:tr w:rsidR="009C62A7" w:rsidRPr="009C62A7">
        <w:tc>
          <w:tcPr>
            <w:tcW w:w="45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lastRenderedPageBreak/>
              <w:t>4.</w:t>
            </w:r>
          </w:p>
        </w:tc>
        <w:tc>
          <w:tcPr>
            <w:tcW w:w="2794" w:type="dxa"/>
          </w:tcPr>
          <w:p w:rsidR="007004AA" w:rsidRPr="009C62A7" w:rsidRDefault="007004AA">
            <w:pPr>
              <w:pStyle w:val="ConsPlusNormal"/>
            </w:pPr>
            <w:r w:rsidRPr="009C62A7">
              <w:t xml:space="preserve">Разработка и изготовление </w:t>
            </w:r>
            <w:proofErr w:type="spellStart"/>
            <w:r w:rsidRPr="009C62A7">
              <w:t>имиджевой</w:t>
            </w:r>
            <w:proofErr w:type="spellEnd"/>
            <w:r w:rsidRPr="009C62A7">
              <w:t>, полиграфической продукции</w:t>
            </w:r>
          </w:p>
        </w:tc>
        <w:tc>
          <w:tcPr>
            <w:tcW w:w="3402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Осуществление закупок на оказание услуг (выполнение работ) по разработке, изготовлению и размещению социальной информации на рекламных носителях;</w:t>
            </w:r>
          </w:p>
          <w:p w:rsidR="007004AA" w:rsidRPr="009C62A7" w:rsidRDefault="007004AA">
            <w:pPr>
              <w:pStyle w:val="ConsPlusNormal"/>
              <w:jc w:val="center"/>
            </w:pPr>
            <w:r w:rsidRPr="009C62A7">
              <w:t>ежегодному обновлению Доски почета города Ханты-Мансийска;</w:t>
            </w:r>
          </w:p>
          <w:p w:rsidR="007004AA" w:rsidRPr="009C62A7" w:rsidRDefault="007004AA">
            <w:pPr>
              <w:pStyle w:val="ConsPlusNormal"/>
              <w:jc w:val="center"/>
            </w:pPr>
            <w:r w:rsidRPr="009C62A7">
              <w:t>разработке, приобретению и изготовлению информационных, виде</w:t>
            </w:r>
            <w:proofErr w:type="gramStart"/>
            <w:r w:rsidRPr="009C62A7">
              <w:t>о-</w:t>
            </w:r>
            <w:proofErr w:type="gramEnd"/>
            <w:r w:rsidRPr="009C62A7">
              <w:t xml:space="preserve"> и фотоматериалов, полиграфической, презентационной продукции о городе Ханты-Мансийске, в том числе на электронных носителях; приобретение (изготовление) методических и иных материалов для развития форм непосредственного осуществления населением местного самоуправления и участия населения в осуществлении местного </w:t>
            </w:r>
            <w:r w:rsidRPr="009C62A7">
              <w:lastRenderedPageBreak/>
              <w:t xml:space="preserve">самоуправления, за исключением предусмотренных </w:t>
            </w:r>
            <w:hyperlink r:id="rId46" w:history="1">
              <w:r w:rsidRPr="009C62A7">
                <w:t>статьями 22</w:t>
              </w:r>
            </w:hyperlink>
            <w:r w:rsidRPr="009C62A7">
              <w:t xml:space="preserve"> - </w:t>
            </w:r>
            <w:hyperlink r:id="rId47" w:history="1">
              <w:r w:rsidRPr="009C62A7">
                <w:t>24</w:t>
              </w:r>
            </w:hyperlink>
            <w:r w:rsidRPr="009C62A7">
              <w:t xml:space="preserve"> Федерального закона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249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lastRenderedPageBreak/>
              <w:t xml:space="preserve">Федеральный </w:t>
            </w:r>
            <w:hyperlink r:id="rId48" w:history="1">
              <w:r w:rsidRPr="009C62A7">
                <w:t>закон</w:t>
              </w:r>
            </w:hyperlink>
            <w:r w:rsidRPr="009C62A7"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7004AA" w:rsidRPr="009C62A7" w:rsidRDefault="007004AA">
            <w:pPr>
              <w:pStyle w:val="ConsPlusNormal"/>
              <w:jc w:val="center"/>
            </w:pPr>
            <w:r w:rsidRPr="009C62A7">
              <w:t xml:space="preserve">Федеральный </w:t>
            </w:r>
            <w:hyperlink r:id="rId49" w:history="1">
              <w:r w:rsidRPr="009C62A7">
                <w:t>закон</w:t>
              </w:r>
            </w:hyperlink>
            <w:r w:rsidRPr="009C62A7">
              <w:t xml:space="preserve">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4365" w:type="dxa"/>
          </w:tcPr>
          <w:p w:rsidR="007004AA" w:rsidRPr="009C62A7" w:rsidRDefault="007004AA">
            <w:pPr>
              <w:pStyle w:val="ConsPlusNormal"/>
              <w:jc w:val="both"/>
            </w:pPr>
            <w:r w:rsidRPr="009C62A7">
              <w:t>Показатель 9. Количество социально значимой информации, размещенной на рекламных носителях (ед.).</w:t>
            </w:r>
          </w:p>
          <w:p w:rsidR="007004AA" w:rsidRPr="009C62A7" w:rsidRDefault="007004AA">
            <w:pPr>
              <w:pStyle w:val="ConsPlusNormal"/>
              <w:jc w:val="both"/>
            </w:pPr>
            <w:r w:rsidRPr="009C62A7">
              <w:t>Значение показателя определяется фактическим объемом размещенной информации на рекламных носителях, в том числе обновление городской Доски почета города Ханты-Мансийска</w:t>
            </w:r>
          </w:p>
        </w:tc>
      </w:tr>
    </w:tbl>
    <w:p w:rsidR="007004AA" w:rsidRPr="009C62A7" w:rsidRDefault="007004AA">
      <w:pPr>
        <w:sectPr w:rsidR="007004AA" w:rsidRPr="009C62A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004AA" w:rsidRPr="009C62A7" w:rsidRDefault="007004AA">
      <w:pPr>
        <w:pStyle w:val="ConsPlusNormal"/>
        <w:jc w:val="both"/>
      </w:pPr>
    </w:p>
    <w:p w:rsidR="007004AA" w:rsidRPr="009C62A7" w:rsidRDefault="007004AA">
      <w:pPr>
        <w:pStyle w:val="ConsPlusNormal"/>
        <w:jc w:val="right"/>
        <w:outlineLvl w:val="1"/>
      </w:pPr>
      <w:r w:rsidRPr="009C62A7">
        <w:t>Таблица 5</w:t>
      </w:r>
    </w:p>
    <w:p w:rsidR="007004AA" w:rsidRPr="009C62A7" w:rsidRDefault="007004AA">
      <w:pPr>
        <w:pStyle w:val="ConsPlusNormal"/>
        <w:jc w:val="both"/>
      </w:pPr>
    </w:p>
    <w:p w:rsidR="007004AA" w:rsidRPr="009C62A7" w:rsidRDefault="007004AA">
      <w:pPr>
        <w:pStyle w:val="ConsPlusTitle"/>
        <w:jc w:val="center"/>
      </w:pPr>
      <w:r w:rsidRPr="009C62A7">
        <w:t>Перечень объектов капитального строительства</w:t>
      </w:r>
    </w:p>
    <w:p w:rsidR="007004AA" w:rsidRPr="009C62A7" w:rsidRDefault="007004A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211"/>
        <w:gridCol w:w="1418"/>
        <w:gridCol w:w="2494"/>
        <w:gridCol w:w="2268"/>
      </w:tblGrid>
      <w:tr w:rsidR="009C62A7" w:rsidRPr="009C62A7">
        <w:tc>
          <w:tcPr>
            <w:tcW w:w="62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 xml:space="preserve">N </w:t>
            </w:r>
            <w:proofErr w:type="gramStart"/>
            <w:r w:rsidRPr="009C62A7">
              <w:t>п</w:t>
            </w:r>
            <w:proofErr w:type="gramEnd"/>
            <w:r w:rsidRPr="009C62A7">
              <w:t>/п</w:t>
            </w:r>
          </w:p>
        </w:tc>
        <w:tc>
          <w:tcPr>
            <w:tcW w:w="2211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Наименование объекта</w:t>
            </w:r>
          </w:p>
        </w:tc>
        <w:tc>
          <w:tcPr>
            <w:tcW w:w="1418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Мощность</w:t>
            </w:r>
          </w:p>
        </w:tc>
        <w:tc>
          <w:tcPr>
            <w:tcW w:w="249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Срок строительства, проектирования</w:t>
            </w:r>
          </w:p>
        </w:tc>
        <w:tc>
          <w:tcPr>
            <w:tcW w:w="2268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Источник финансирования</w:t>
            </w:r>
          </w:p>
        </w:tc>
      </w:tr>
      <w:tr w:rsidR="009C62A7" w:rsidRPr="009C62A7">
        <w:tc>
          <w:tcPr>
            <w:tcW w:w="62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1</w:t>
            </w:r>
          </w:p>
        </w:tc>
        <w:tc>
          <w:tcPr>
            <w:tcW w:w="2211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2</w:t>
            </w:r>
          </w:p>
        </w:tc>
        <w:tc>
          <w:tcPr>
            <w:tcW w:w="1418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3</w:t>
            </w:r>
          </w:p>
        </w:tc>
        <w:tc>
          <w:tcPr>
            <w:tcW w:w="2494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4</w:t>
            </w:r>
          </w:p>
        </w:tc>
        <w:tc>
          <w:tcPr>
            <w:tcW w:w="2268" w:type="dxa"/>
          </w:tcPr>
          <w:p w:rsidR="007004AA" w:rsidRPr="009C62A7" w:rsidRDefault="007004AA">
            <w:pPr>
              <w:pStyle w:val="ConsPlusNormal"/>
              <w:jc w:val="center"/>
            </w:pPr>
            <w:r w:rsidRPr="009C62A7">
              <w:t>5</w:t>
            </w:r>
          </w:p>
        </w:tc>
      </w:tr>
      <w:tr w:rsidR="007004AA" w:rsidRPr="009C62A7">
        <w:tc>
          <w:tcPr>
            <w:tcW w:w="9015" w:type="dxa"/>
            <w:gridSpan w:val="5"/>
          </w:tcPr>
          <w:p w:rsidR="007004AA" w:rsidRPr="009C62A7" w:rsidRDefault="007004AA">
            <w:pPr>
              <w:pStyle w:val="ConsPlusNormal"/>
            </w:pPr>
            <w:r w:rsidRPr="009C62A7">
              <w:t>В муниципальной программе объекты капитального строительства отсутствуют</w:t>
            </w:r>
          </w:p>
        </w:tc>
      </w:tr>
    </w:tbl>
    <w:p w:rsidR="007004AA" w:rsidRPr="009C62A7" w:rsidRDefault="007004AA">
      <w:pPr>
        <w:pStyle w:val="ConsPlusNormal"/>
        <w:jc w:val="both"/>
      </w:pPr>
    </w:p>
    <w:p w:rsidR="007004AA" w:rsidRPr="009C62A7" w:rsidRDefault="007004AA">
      <w:pPr>
        <w:pStyle w:val="ConsPlusNormal"/>
        <w:jc w:val="both"/>
      </w:pPr>
    </w:p>
    <w:p w:rsidR="007004AA" w:rsidRPr="009C62A7" w:rsidRDefault="007004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5B6E" w:rsidRPr="009C62A7" w:rsidRDefault="009C62A7"/>
    <w:sectPr w:rsidR="00E15B6E" w:rsidRPr="009C62A7" w:rsidSect="00316EA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4AA"/>
    <w:rsid w:val="006818A2"/>
    <w:rsid w:val="007004AA"/>
    <w:rsid w:val="009C62A7"/>
    <w:rsid w:val="00BE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4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04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04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004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004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004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004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004A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4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04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04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004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004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004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004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004A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6A7CAAD51B7FAB920A2B51E23FDB92FF5D058707E4DEA4ECFC523366B98AB25663021E8BB664969CD79411D153079CFB056D61790EDCF40768F8CEBD0K8K" TargetMode="External"/><Relationship Id="rId18" Type="http://schemas.openxmlformats.org/officeDocument/2006/relationships/hyperlink" Target="consultantplus://offline/ref=56A7CAAD51B7FAB920A2B51E23FDB92FF5D058707E4CE54BC2CC23366B98AB25663021E8BB664969CD79411D153079CFB056D61790EDCF40768F8CEBD0K8K" TargetMode="External"/><Relationship Id="rId26" Type="http://schemas.openxmlformats.org/officeDocument/2006/relationships/hyperlink" Target="consultantplus://offline/ref=56A7CAAD51B7FAB920A2B51E23FDB92FF5D058707E48E24CC0CD23366B98AB25663021E8BB664969CD79411C163079CFB056D61790EDCF40768F8CEBD0K8K" TargetMode="External"/><Relationship Id="rId39" Type="http://schemas.openxmlformats.org/officeDocument/2006/relationships/hyperlink" Target="consultantplus://offline/ref=56A7CAAD51B7FAB920A2AB133591EE20F0DB06757B48E91B9B91256134C8AD7034707FB1FA2A5A68C867431D13D3K2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6A7CAAD51B7FAB920A2B51E23FDB92FF5D058707E49E44EC3C423366B98AB25663021E8BB664969CD79411D153079CFB056D61790EDCF40768F8CEBD0K8K" TargetMode="External"/><Relationship Id="rId34" Type="http://schemas.openxmlformats.org/officeDocument/2006/relationships/image" Target="media/image1.wmf"/><Relationship Id="rId42" Type="http://schemas.openxmlformats.org/officeDocument/2006/relationships/hyperlink" Target="consultantplus://offline/ref=56A7CAAD51B7FAB920A2AB133591EE20F0D9027D7948E91B9B91256134C8AD70267027BDF822466CCF72154C566E209CFC1DDB1086F1CF44D6K1K" TargetMode="External"/><Relationship Id="rId47" Type="http://schemas.openxmlformats.org/officeDocument/2006/relationships/hyperlink" Target="consultantplus://offline/ref=56A7CAAD51B7FAB920A2AB133591EE20F0D9027D7948E91B9B91256134C8AD70267027BDF822466EC872154C566E209CFC1DDB1086F1CF44D6K1K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56A7CAAD51B7FAB920A2B51E23FDB92FF5D058707E45E34EC0C423366B98AB25663021E8BB664969CD794215153079CFB056D61790EDCF40768F8CEBD0K8K" TargetMode="External"/><Relationship Id="rId12" Type="http://schemas.openxmlformats.org/officeDocument/2006/relationships/hyperlink" Target="consultantplus://offline/ref=56A7CAAD51B7FAB920A2B51E23FDB92FF5D058707648E345C0CE7E3C63C1A727613F7EFFBC2F4568CD794118196F7CDAA10ED91D86F3CA5B6A8D8DDEK3K" TargetMode="External"/><Relationship Id="rId17" Type="http://schemas.openxmlformats.org/officeDocument/2006/relationships/hyperlink" Target="consultantplus://offline/ref=56A7CAAD51B7FAB920A2B51E23FDB92FF5D058707E4AE04CC3C623366B98AB25663021E8BB664969CD79411D143079CFB056D61790EDCF40768F8CEBD0K8K" TargetMode="External"/><Relationship Id="rId25" Type="http://schemas.openxmlformats.org/officeDocument/2006/relationships/hyperlink" Target="consultantplus://offline/ref=56A7CAAD51B7FAB920A2B51E23FDB92FF5D058707E44E248C2C023366B98AB25663021E8BB664969CD79411C133079CFB056D61790EDCF40768F8CEBD0K8K" TargetMode="External"/><Relationship Id="rId33" Type="http://schemas.openxmlformats.org/officeDocument/2006/relationships/hyperlink" Target="consultantplus://offline/ref=56A7CAAD51B7FAB920A2AB133591EE20F0D9027D7D44E91B9B91256134C8AD7034707FB1FA2A5A68C867431D13D3K2K" TargetMode="External"/><Relationship Id="rId38" Type="http://schemas.openxmlformats.org/officeDocument/2006/relationships/image" Target="media/image5.wmf"/><Relationship Id="rId46" Type="http://schemas.openxmlformats.org/officeDocument/2006/relationships/hyperlink" Target="consultantplus://offline/ref=56A7CAAD51B7FAB920A2AB133591EE20F0D9027D7948E91B9B91256134C8AD70267027BDF822466CCF72154C566E209CFC1DDB1086F1CF44D6K1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6A7CAAD51B7FAB920A2B51E23FDB92FF5D058707E45E148C4C023366B98AB25663021E8BB664969CD79411D143079CFB056D61790EDCF40768F8CEBD0K8K" TargetMode="External"/><Relationship Id="rId20" Type="http://schemas.openxmlformats.org/officeDocument/2006/relationships/hyperlink" Target="consultantplus://offline/ref=56A7CAAD51B7FAB920A2B51E23FDB92FF5D058707E4FE54CCFC623366B98AB25663021E8BB664969CD7941191A3079CFB056D61790EDCF40768F8CEBD0K8K" TargetMode="External"/><Relationship Id="rId29" Type="http://schemas.openxmlformats.org/officeDocument/2006/relationships/hyperlink" Target="consultantplus://offline/ref=56A7CAAD51B7FAB920A2B51E23FDB92FF5D058707E44E248C2C023366B98AB25663021E8BB664969CD79411E1B3079CFB056D61790EDCF40768F8CEBD0K8K" TargetMode="External"/><Relationship Id="rId41" Type="http://schemas.openxmlformats.org/officeDocument/2006/relationships/hyperlink" Target="consultantplus://offline/ref=56A7CAAD51B7FAB920A2B51E23FDB92FF5D058707E4AE449C7CD23366B98AB25663021E8A9661165CF715F1D17252F9EF5D0K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6A7CAAD51B7FAB920A2AB133591EE20F0D9027D7948E91B9B91256134C8AD7034707FB1FA2A5A68C867431D13D3K2K" TargetMode="External"/><Relationship Id="rId11" Type="http://schemas.openxmlformats.org/officeDocument/2006/relationships/hyperlink" Target="consultantplus://offline/ref=56A7CAAD51B7FAB920A2B51E23FDB92FF5D058707E45E148C4C023366B98AB25663021E8BB664969CD79411D153079CFB056D61790EDCF40768F8CEBD0K8K" TargetMode="External"/><Relationship Id="rId24" Type="http://schemas.openxmlformats.org/officeDocument/2006/relationships/hyperlink" Target="consultantplus://offline/ref=56A7CAAD51B7FAB920A2B51E23FDB92FF5D058707E44E248C2C023366B98AB25663021E8BB664969CD79411F163079CFB056D61790EDCF40768F8CEBD0K8K" TargetMode="External"/><Relationship Id="rId32" Type="http://schemas.openxmlformats.org/officeDocument/2006/relationships/hyperlink" Target="consultantplus://offline/ref=56A7CAAD51B7FAB920A2AB133591EE20F1D300787E48E91B9B91256134C8AD7034707FB1FA2A5A68C867431D13D3K2K" TargetMode="External"/><Relationship Id="rId37" Type="http://schemas.openxmlformats.org/officeDocument/2006/relationships/image" Target="media/image4.wmf"/><Relationship Id="rId40" Type="http://schemas.openxmlformats.org/officeDocument/2006/relationships/hyperlink" Target="consultantplus://offline/ref=56A7CAAD51B7FAB920A2B51E23FDB92FF5D058707E4BE149C0C123366B98AB25663021E8A9661165CF715F1D17252F9EF5D0KAK" TargetMode="External"/><Relationship Id="rId45" Type="http://schemas.openxmlformats.org/officeDocument/2006/relationships/hyperlink" Target="consultantplus://offline/ref=56A7CAAD51B7FAB920A2AB133591EE20F1D300787E48E91B9B91256134C8AD7034707FB1FA2A5A68C867431D13D3K2K" TargetMode="External"/><Relationship Id="rId5" Type="http://schemas.openxmlformats.org/officeDocument/2006/relationships/hyperlink" Target="consultantplus://offline/ref=56A7CAAD51B7FAB920A2AB133591EE20F1D300787E48E91B9B91256134C8AD7034707FB1FA2A5A68C867431D13D3K2K" TargetMode="External"/><Relationship Id="rId15" Type="http://schemas.openxmlformats.org/officeDocument/2006/relationships/hyperlink" Target="consultantplus://offline/ref=56A7CAAD51B7FAB920A2B51E23FDB92FF5D058707E49E44EC3C423366B98AB25663021E8BB664969CD79411D143079CFB056D61790EDCF40768F8CEBD0K8K" TargetMode="External"/><Relationship Id="rId23" Type="http://schemas.openxmlformats.org/officeDocument/2006/relationships/hyperlink" Target="consultantplus://offline/ref=56A7CAAD51B7FAB920A2B51E23FDB92FF5D058707E49E44EC3C423366B98AB25663021E8BB664969CD79411D1A3079CFB056D61790EDCF40768F8CEBD0K8K" TargetMode="External"/><Relationship Id="rId28" Type="http://schemas.openxmlformats.org/officeDocument/2006/relationships/hyperlink" Target="consultantplus://offline/ref=56A7CAAD51B7FAB920A2B51E23FDB92FF5D058707E44E248C2C023366B98AB25663021E8BB664969CD79411E1A3079CFB056D61790EDCF40768F8CEBD0K8K" TargetMode="External"/><Relationship Id="rId36" Type="http://schemas.openxmlformats.org/officeDocument/2006/relationships/image" Target="media/image3.wmf"/><Relationship Id="rId49" Type="http://schemas.openxmlformats.org/officeDocument/2006/relationships/hyperlink" Target="consultantplus://offline/ref=56A7CAAD51B7FAB920A2AB133591EE20F0D9027D7A4AE91B9B91256134C8AD7034707FB1FA2A5A68C867431D13D3K2K" TargetMode="External"/><Relationship Id="rId10" Type="http://schemas.openxmlformats.org/officeDocument/2006/relationships/hyperlink" Target="consultantplus://offline/ref=56A7CAAD51B7FAB920A2B51E23FDB92FF5D058707E4FE54CCFC623366B98AB25663021E8BB664969CD794119153079CFB056D61790EDCF40768F8CEBD0K8K" TargetMode="External"/><Relationship Id="rId19" Type="http://schemas.openxmlformats.org/officeDocument/2006/relationships/hyperlink" Target="consultantplus://offline/ref=56A7CAAD51B7FAB920A2B51E23FDB92FF5D058707E4DEA4ECFC523366B98AB25663021E8BB664969CD79411D153079CFB056D61790EDCF40768F8CEBD0K8K" TargetMode="External"/><Relationship Id="rId31" Type="http://schemas.openxmlformats.org/officeDocument/2006/relationships/hyperlink" Target="consultantplus://offline/ref=56A7CAAD51B7FAB920A2AB133591EE20F0D9027D7948E91B9B91256134C8AD7034707FB1FA2A5A68C867431D13D3K2K" TargetMode="External"/><Relationship Id="rId44" Type="http://schemas.openxmlformats.org/officeDocument/2006/relationships/hyperlink" Target="consultantplus://offline/ref=56A7CAAD51B7FAB920A2AB133591EE20F0D9027D7D44E91B9B91256134C8AD7034707FB1FA2A5A68C867431D13D3K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A7CAAD51B7FAB920A2B51E23FDB92FF5D058707E4DEA4ECFC523366B98AB25663021E8BB664969CD79411D143079CFB056D61790EDCF40768F8CEBD0K8K" TargetMode="External"/><Relationship Id="rId14" Type="http://schemas.openxmlformats.org/officeDocument/2006/relationships/hyperlink" Target="consultantplus://offline/ref=56A7CAAD51B7FAB920A2B51E23FDB92FF5D058707E4FE54CCFC623366B98AB25663021E8BB664969CD794119143079CFB056D61790EDCF40768F8CEBD0K8K" TargetMode="External"/><Relationship Id="rId22" Type="http://schemas.openxmlformats.org/officeDocument/2006/relationships/hyperlink" Target="consultantplus://offline/ref=56A7CAAD51B7FAB920A2B51E23FDB92FF5D058707E4CE54BC2CC23366B98AB25663021E8BB664969CD79411D153079CFB056D61790EDCF40768F8CEBD0K8K" TargetMode="External"/><Relationship Id="rId27" Type="http://schemas.openxmlformats.org/officeDocument/2006/relationships/hyperlink" Target="consultantplus://offline/ref=56A7CAAD51B7FAB920A2AB133591EE20F0D9027D7A4AE91B9B91256134C8AD7034707FB1FA2A5A68C867431D13D3K2K" TargetMode="External"/><Relationship Id="rId30" Type="http://schemas.openxmlformats.org/officeDocument/2006/relationships/hyperlink" Target="consultantplus://offline/ref=56A7CAAD51B7FAB920A2B51E23FDB92FF5D058707E44E248C2C023366B98AB25663021E8BB664969CD794119123079CFB056D61790EDCF40768F8CEBD0K8K" TargetMode="External"/><Relationship Id="rId35" Type="http://schemas.openxmlformats.org/officeDocument/2006/relationships/image" Target="media/image2.wmf"/><Relationship Id="rId43" Type="http://schemas.openxmlformats.org/officeDocument/2006/relationships/hyperlink" Target="consultantplus://offline/ref=56A7CAAD51B7FAB920A2AB133591EE20F0D9027D7948E91B9B91256134C8AD70267027BDF822466EC872154C566E209CFC1DDB1086F1CF44D6K1K" TargetMode="External"/><Relationship Id="rId48" Type="http://schemas.openxmlformats.org/officeDocument/2006/relationships/hyperlink" Target="consultantplus://offline/ref=56A7CAAD51B7FAB920A2AB133591EE20F0D9027D7948E91B9B91256134C8AD7034707FB1FA2A5A68C867431D13D3K2K" TargetMode="External"/><Relationship Id="rId8" Type="http://schemas.openxmlformats.org/officeDocument/2006/relationships/hyperlink" Target="consultantplus://offline/ref=56A7CAAD51B7FAB920A2B51E23FDB92FF5D058707648E345C0CE7E3C63C1A727613F7EFFBC2F4568CD79411B196F7CDAA10ED91D86F3CA5B6A8D8DDEK3K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5772</Words>
  <Characters>32907</Characters>
  <Application>Microsoft Office Word</Application>
  <DocSecurity>0</DocSecurity>
  <Lines>274</Lines>
  <Paragraphs>77</Paragraphs>
  <ScaleCrop>false</ScaleCrop>
  <Company/>
  <LinksUpToDate>false</LinksUpToDate>
  <CharactersWithSpaces>38602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Олеся Александровна</dc:creator>
  <cp:lastModifiedBy>Богданова Олеся Александровна</cp:lastModifiedBy>
  <cp:revision>2</cp:revision>
  <dcterms:created xsi:type="dcterms:W3CDTF">2019-05-28T10:10:00Z</dcterms:created>
  <dcterms:modified xsi:type="dcterms:W3CDTF">2019-05-28T10:20:00Z</dcterms:modified>
</cp:coreProperties>
</file>