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D3379E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</w:t>
      </w:r>
      <w:r w:rsidR="00D3379E">
        <w:rPr>
          <w:sz w:val="24"/>
          <w:szCs w:val="24"/>
        </w:rPr>
        <w:t xml:space="preserve">ФИЗИЧЕСКОЙ КУЛЬТУРЫ СПОРТА </w:t>
      </w:r>
    </w:p>
    <w:p w:rsidR="00FA6607" w:rsidRPr="002778CF" w:rsidRDefault="00D3379E" w:rsidP="00FA6607">
      <w:pPr>
        <w:pStyle w:val="3"/>
        <w:rPr>
          <w:sz w:val="24"/>
          <w:szCs w:val="24"/>
        </w:rPr>
      </w:pPr>
      <w:r>
        <w:rPr>
          <w:sz w:val="24"/>
          <w:szCs w:val="24"/>
        </w:rPr>
        <w:t>И МОЛОДЕЖНОЙ ПОЛИТИКИ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</w:t>
      </w:r>
      <w:r w:rsidR="00D3379E">
        <w:t>Маяковского ,7</w:t>
      </w:r>
      <w:r>
        <w:t>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D3379E" w:rsidRPr="00D3379E" w:rsidRDefault="00947EE9" w:rsidP="00D3379E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D3379E" w:rsidRPr="00D3379E">
        <w:rPr>
          <w:sz w:val="28"/>
          <w:szCs w:val="28"/>
        </w:rPr>
        <w:t xml:space="preserve">29.09.2014 №927 «О муниципальной программе «Молодежь </w:t>
      </w:r>
    </w:p>
    <w:p w:rsidR="00947EE9" w:rsidRPr="00947EE9" w:rsidRDefault="00D3379E" w:rsidP="00D3379E">
      <w:pPr>
        <w:spacing w:line="276" w:lineRule="auto"/>
        <w:jc w:val="center"/>
        <w:rPr>
          <w:sz w:val="28"/>
          <w:szCs w:val="28"/>
        </w:rPr>
      </w:pPr>
      <w:r w:rsidRPr="00D3379E">
        <w:rPr>
          <w:sz w:val="28"/>
          <w:szCs w:val="28"/>
        </w:rPr>
        <w:t>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Default="00947EE9" w:rsidP="00D3379E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>Постановление Администрации города Ханты-Мансийска от</w:t>
      </w:r>
      <w:r w:rsidR="003F1ECF">
        <w:rPr>
          <w:sz w:val="28"/>
          <w:szCs w:val="28"/>
        </w:rPr>
        <w:t xml:space="preserve"> </w:t>
      </w:r>
      <w:r w:rsidR="00D3379E" w:rsidRPr="00D3379E">
        <w:rPr>
          <w:sz w:val="28"/>
          <w:szCs w:val="28"/>
        </w:rPr>
        <w:t>29.09.2014 №927 «О муниципальной программе «Молодежь города Ханты-Мансийска»</w:t>
      </w:r>
      <w:r w:rsidR="00D3379E" w:rsidRPr="00D3379E">
        <w:t xml:space="preserve"> </w:t>
      </w:r>
      <w:r w:rsidR="00D3379E">
        <w:t xml:space="preserve"> </w:t>
      </w:r>
      <w:r w:rsidR="00D3379E" w:rsidRPr="00D3379E">
        <w:rPr>
          <w:sz w:val="28"/>
          <w:szCs w:val="28"/>
        </w:rPr>
        <w:t>разработано и принято в соответствии со статьей 16 Федерального закона от 06.10.2003 N 131-ФЗ "Об общих принципах организации местного самоуправления в Российской Федерации", во исполнение распоряжения Администрации города Ханты-Мансийска от 21.08.2014 N 152-р "О разработке муниципальной программы "Молодежь города Ханты-Мансийска" на 2015 - 2020 годы, постановления Администрации города</w:t>
      </w:r>
      <w:proofErr w:type="gramEnd"/>
      <w:r w:rsidR="00D3379E" w:rsidRPr="00D3379E">
        <w:rPr>
          <w:sz w:val="28"/>
          <w:szCs w:val="28"/>
        </w:rPr>
        <w:t xml:space="preserve"> Ханты-Мансийска от 28.06.2019 N 735 "О муниципальных программах города Ханты-Мансийска", руководствуясь статьей 71 Устава города Ханты-Мансийска и в связи с одобрением проекта муниципальной программы "Молодежь города Ханты-Мансийска" на 2015 - 2020 годы депутатами Думы города Ханты-Мансийска на заседании совместной комиссии 23 сентября 2014 года</w:t>
      </w:r>
      <w:r w:rsidR="00D3379E">
        <w:rPr>
          <w:sz w:val="28"/>
          <w:szCs w:val="28"/>
        </w:rPr>
        <w:t>.</w:t>
      </w:r>
    </w:p>
    <w:p w:rsidR="00D3379E" w:rsidRPr="00D3379E" w:rsidRDefault="00D3379E" w:rsidP="00D337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379E">
        <w:rPr>
          <w:sz w:val="28"/>
          <w:szCs w:val="28"/>
        </w:rPr>
        <w:t>Цели муниципальной программы</w:t>
      </w:r>
      <w:r w:rsidRPr="00D3379E">
        <w:rPr>
          <w:sz w:val="28"/>
          <w:szCs w:val="28"/>
        </w:rPr>
        <w:tab/>
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</w:r>
    </w:p>
    <w:p w:rsidR="00D3379E" w:rsidRPr="00D3379E" w:rsidRDefault="00D3379E" w:rsidP="00D3379E">
      <w:pPr>
        <w:spacing w:line="276" w:lineRule="auto"/>
        <w:ind w:firstLine="708"/>
        <w:jc w:val="both"/>
        <w:rPr>
          <w:sz w:val="28"/>
          <w:szCs w:val="28"/>
        </w:rPr>
      </w:pPr>
      <w:r w:rsidRPr="00D3379E">
        <w:rPr>
          <w:sz w:val="28"/>
          <w:szCs w:val="28"/>
        </w:rPr>
        <w:t>Задачи муниципальной программы</w:t>
      </w:r>
      <w:r w:rsidRPr="00D3379E">
        <w:rPr>
          <w:sz w:val="28"/>
          <w:szCs w:val="28"/>
        </w:rPr>
        <w:tab/>
        <w:t xml:space="preserve">1. Создание системы выявления и продвижения инициативной и талантливой молодежи, развития потенциала </w:t>
      </w:r>
      <w:r w:rsidRPr="00D3379E">
        <w:rPr>
          <w:sz w:val="28"/>
          <w:szCs w:val="28"/>
        </w:rPr>
        <w:lastRenderedPageBreak/>
        <w:t>молодежи.</w:t>
      </w:r>
    </w:p>
    <w:p w:rsidR="00D3379E" w:rsidRPr="00D3379E" w:rsidRDefault="00D3379E" w:rsidP="00D3379E">
      <w:pPr>
        <w:spacing w:line="276" w:lineRule="auto"/>
        <w:jc w:val="both"/>
        <w:rPr>
          <w:sz w:val="28"/>
          <w:szCs w:val="28"/>
        </w:rPr>
      </w:pPr>
      <w:r w:rsidRPr="00D3379E">
        <w:rPr>
          <w:sz w:val="28"/>
          <w:szCs w:val="28"/>
        </w:rPr>
        <w:t>2. Создание условий для эффективного поведения молодежи на рынке труда, содействие профориентации молодежи.</w:t>
      </w:r>
    </w:p>
    <w:p w:rsidR="00D3379E" w:rsidRPr="00D3379E" w:rsidRDefault="00D3379E" w:rsidP="00D3379E">
      <w:pPr>
        <w:spacing w:line="276" w:lineRule="auto"/>
        <w:jc w:val="both"/>
        <w:rPr>
          <w:sz w:val="28"/>
          <w:szCs w:val="28"/>
        </w:rPr>
      </w:pPr>
      <w:r w:rsidRPr="00D3379E">
        <w:rPr>
          <w:sz w:val="28"/>
          <w:szCs w:val="28"/>
        </w:rPr>
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</w:r>
    </w:p>
    <w:p w:rsidR="00D3379E" w:rsidRPr="00D3379E" w:rsidRDefault="00D3379E" w:rsidP="00D3379E">
      <w:pPr>
        <w:spacing w:line="276" w:lineRule="auto"/>
        <w:jc w:val="both"/>
        <w:rPr>
          <w:sz w:val="28"/>
          <w:szCs w:val="28"/>
        </w:rPr>
      </w:pPr>
      <w:r w:rsidRPr="00D3379E">
        <w:rPr>
          <w:sz w:val="28"/>
          <w:szCs w:val="28"/>
        </w:rPr>
        <w:t>4. Повышение качества оказания муниципальных услуг для молодежи.</w:t>
      </w:r>
    </w:p>
    <w:p w:rsidR="00D3379E" w:rsidRPr="00106F2C" w:rsidRDefault="00D3379E" w:rsidP="00D3379E">
      <w:pPr>
        <w:spacing w:line="276" w:lineRule="auto"/>
        <w:jc w:val="both"/>
        <w:rPr>
          <w:sz w:val="28"/>
          <w:szCs w:val="28"/>
        </w:rPr>
      </w:pPr>
      <w:r w:rsidRPr="00D3379E">
        <w:rPr>
          <w:sz w:val="28"/>
          <w:szCs w:val="28"/>
        </w:rPr>
        <w:t>5. Развитие инфраструктуры и организационно-</w:t>
      </w:r>
      <w:proofErr w:type="gramStart"/>
      <w:r w:rsidRPr="00D3379E">
        <w:rPr>
          <w:sz w:val="28"/>
          <w:szCs w:val="28"/>
        </w:rPr>
        <w:t>экономических механизмов</w:t>
      </w:r>
      <w:proofErr w:type="gramEnd"/>
      <w:r w:rsidRPr="00D3379E">
        <w:rPr>
          <w:sz w:val="28"/>
          <w:szCs w:val="28"/>
        </w:rPr>
        <w:t>, обеспечивающих реализацию государственной молодежной политики</w:t>
      </w:r>
    </w:p>
    <w:p w:rsidR="00B65457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3F1ECF" w:rsidRDefault="003F1ECF" w:rsidP="00947EE9">
      <w:pPr>
        <w:spacing w:line="276" w:lineRule="auto"/>
        <w:jc w:val="both"/>
        <w:rPr>
          <w:sz w:val="28"/>
          <w:szCs w:val="28"/>
        </w:rPr>
      </w:pPr>
    </w:p>
    <w:p w:rsidR="003F1ECF" w:rsidRPr="00106F2C" w:rsidRDefault="003F1ECF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D3379E" w:rsidP="002D109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65457" w:rsidRPr="00106F2C">
        <w:rPr>
          <w:sz w:val="28"/>
          <w:szCs w:val="28"/>
        </w:rPr>
        <w:t>Н</w:t>
      </w:r>
      <w:proofErr w:type="gramEnd"/>
      <w:r w:rsidR="008D3F51" w:rsidRPr="00106F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802535" w:rsidRPr="00106F2C">
        <w:rPr>
          <w:sz w:val="28"/>
          <w:szCs w:val="28"/>
        </w:rPr>
        <w:t xml:space="preserve">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</w:t>
      </w:r>
      <w:r w:rsidR="00E03C1B" w:rsidRPr="00106F2C">
        <w:rPr>
          <w:sz w:val="28"/>
          <w:szCs w:val="28"/>
        </w:rPr>
        <w:t xml:space="preserve">   </w:t>
      </w:r>
      <w:r w:rsidR="00BF095A" w:rsidRPr="00106F2C">
        <w:rPr>
          <w:sz w:val="28"/>
          <w:szCs w:val="28"/>
        </w:rPr>
        <w:t xml:space="preserve"> </w:t>
      </w:r>
      <w:r w:rsidR="00B65457"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="00B65457" w:rsidRPr="00106F2C">
        <w:rPr>
          <w:sz w:val="28"/>
          <w:szCs w:val="28"/>
        </w:rPr>
        <w:t xml:space="preserve">О.В. </w:t>
      </w:r>
      <w:r>
        <w:rPr>
          <w:sz w:val="28"/>
          <w:szCs w:val="28"/>
        </w:rPr>
        <w:t>Киприянова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  <w:bookmarkStart w:id="0" w:name="_GoBack"/>
      <w:bookmarkEnd w:id="0"/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C6C8D"/>
    <w:rsid w:val="000F66BF"/>
    <w:rsid w:val="00106F2C"/>
    <w:rsid w:val="00140A15"/>
    <w:rsid w:val="001410D6"/>
    <w:rsid w:val="00155FB1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3F1ECF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95BFA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3379E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9</cp:revision>
  <cp:lastPrinted>2018-10-25T06:04:00Z</cp:lastPrinted>
  <dcterms:created xsi:type="dcterms:W3CDTF">2018-10-25T06:05:00Z</dcterms:created>
  <dcterms:modified xsi:type="dcterms:W3CDTF">2020-05-22T07:25:00Z</dcterms:modified>
</cp:coreProperties>
</file>