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2A" w:rsidRPr="00A028E2" w:rsidRDefault="00956E2A" w:rsidP="00956E2A">
      <w:pPr>
        <w:ind w:left="-284"/>
        <w:jc w:val="center"/>
        <w:rPr>
          <w:rFonts w:eastAsia="Calibri"/>
          <w:b/>
          <w:sz w:val="28"/>
          <w:szCs w:val="28"/>
        </w:rPr>
      </w:pPr>
      <w:r w:rsidRPr="00A028E2">
        <w:rPr>
          <w:rFonts w:eastAsia="Calibri"/>
          <w:b/>
          <w:sz w:val="28"/>
          <w:szCs w:val="28"/>
        </w:rPr>
        <w:t>Пояснительная записка</w:t>
      </w:r>
    </w:p>
    <w:p w:rsidR="00956E2A" w:rsidRPr="00A028E2" w:rsidRDefault="00956E2A" w:rsidP="00956E2A">
      <w:pPr>
        <w:ind w:left="-284"/>
        <w:jc w:val="center"/>
        <w:rPr>
          <w:rFonts w:eastAsia="Calibri"/>
          <w:b/>
          <w:sz w:val="28"/>
          <w:szCs w:val="28"/>
        </w:rPr>
      </w:pPr>
      <w:r w:rsidRPr="00A028E2">
        <w:rPr>
          <w:rFonts w:eastAsia="Calibri"/>
          <w:b/>
          <w:sz w:val="28"/>
          <w:szCs w:val="28"/>
        </w:rPr>
        <w:t xml:space="preserve">к проекту Постановления Администрации города Ханты-Мансийска </w:t>
      </w:r>
    </w:p>
    <w:p w:rsidR="00956E2A" w:rsidRPr="00A028E2" w:rsidRDefault="00956E2A" w:rsidP="00956E2A">
      <w:pPr>
        <w:jc w:val="center"/>
        <w:rPr>
          <w:b/>
          <w:sz w:val="28"/>
          <w:szCs w:val="28"/>
        </w:rPr>
      </w:pPr>
      <w:r w:rsidRPr="00A028E2">
        <w:rPr>
          <w:b/>
          <w:sz w:val="28"/>
          <w:szCs w:val="28"/>
        </w:rPr>
        <w:t>«О внесении изменений в постановление Администрац</w:t>
      </w:r>
      <w:r w:rsidR="004221F6">
        <w:rPr>
          <w:b/>
          <w:sz w:val="28"/>
          <w:szCs w:val="28"/>
        </w:rPr>
        <w:t>ии  города Ханты-Мансийска от 11.03.2014 № 159</w:t>
      </w:r>
      <w:r w:rsidRPr="00A028E2">
        <w:rPr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4221F6">
        <w:rPr>
          <w:b/>
          <w:sz w:val="28"/>
          <w:szCs w:val="28"/>
        </w:rPr>
        <w:t>Выдача разрешений на установку и эксплуатацию рекламных конструкций</w:t>
      </w:r>
      <w:r w:rsidRPr="00A028E2">
        <w:rPr>
          <w:b/>
          <w:sz w:val="28"/>
          <w:szCs w:val="28"/>
        </w:rPr>
        <w:t>»</w:t>
      </w:r>
    </w:p>
    <w:p w:rsidR="00956E2A" w:rsidRDefault="00956E2A" w:rsidP="00956E2A">
      <w:pPr>
        <w:ind w:left="-284"/>
        <w:jc w:val="center"/>
        <w:rPr>
          <w:rFonts w:eastAsia="Calibri"/>
          <w:b/>
          <w:sz w:val="27"/>
          <w:szCs w:val="27"/>
        </w:rPr>
      </w:pPr>
    </w:p>
    <w:p w:rsidR="00956E2A" w:rsidRDefault="00956E2A" w:rsidP="00956E2A">
      <w:pPr>
        <w:ind w:left="-284" w:firstLine="426"/>
        <w:jc w:val="both"/>
        <w:rPr>
          <w:rFonts w:eastAsia="Calibri"/>
          <w:sz w:val="28"/>
          <w:szCs w:val="28"/>
        </w:rPr>
      </w:pPr>
      <w:proofErr w:type="gramStart"/>
      <w:r w:rsidRPr="00C73B65">
        <w:rPr>
          <w:rFonts w:eastAsia="Calibri"/>
          <w:sz w:val="28"/>
          <w:szCs w:val="28"/>
        </w:rPr>
        <w:t>Проект Постановления Администрации города Ханты-Мансийска «</w:t>
      </w:r>
      <w:r w:rsidRPr="00C73B6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 в постановление Администрации</w:t>
      </w:r>
      <w:r w:rsidR="004221F6">
        <w:rPr>
          <w:sz w:val="28"/>
          <w:szCs w:val="28"/>
        </w:rPr>
        <w:t xml:space="preserve"> города Ханты-Мансийска от 11.03.2014 № 159</w:t>
      </w:r>
      <w:r w:rsidRPr="00C73B6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4221F6" w:rsidRPr="004221F6">
        <w:rPr>
          <w:sz w:val="28"/>
          <w:szCs w:val="28"/>
        </w:rPr>
        <w:t>Выдача разрешений на установку и эксплуатацию рекламных конструкций</w:t>
      </w:r>
      <w:r w:rsidRPr="00C73B65">
        <w:rPr>
          <w:sz w:val="28"/>
          <w:szCs w:val="28"/>
        </w:rPr>
        <w:t>»</w:t>
      </w:r>
      <w:r w:rsidRPr="00C73B65">
        <w:rPr>
          <w:rFonts w:eastAsia="Calibri"/>
          <w:sz w:val="28"/>
          <w:szCs w:val="28"/>
        </w:rPr>
        <w:t xml:space="preserve"> подготовлен Департаментом градостроительства и а</w:t>
      </w:r>
      <w:r>
        <w:rPr>
          <w:rFonts w:eastAsia="Calibri"/>
          <w:sz w:val="28"/>
          <w:szCs w:val="28"/>
        </w:rPr>
        <w:t>рхитектуры Администрации города</w:t>
      </w:r>
      <w:r w:rsidRPr="00C73B65">
        <w:rPr>
          <w:rFonts w:eastAsia="Calibri"/>
          <w:sz w:val="28"/>
          <w:szCs w:val="28"/>
        </w:rPr>
        <w:t xml:space="preserve"> Ханты-Мансийска в целях приведения муниципального п</w:t>
      </w:r>
      <w:r>
        <w:rPr>
          <w:rFonts w:eastAsia="Calibri"/>
          <w:sz w:val="28"/>
          <w:szCs w:val="28"/>
        </w:rPr>
        <w:t xml:space="preserve">равового акта в соответствии с </w:t>
      </w:r>
      <w:r w:rsidRPr="00C73B65">
        <w:rPr>
          <w:rFonts w:eastAsia="Calibri"/>
          <w:sz w:val="28"/>
          <w:szCs w:val="28"/>
        </w:rPr>
        <w:t xml:space="preserve">Федеральным законом от </w:t>
      </w:r>
      <w:r>
        <w:rPr>
          <w:rFonts w:eastAsia="Calibri"/>
          <w:sz w:val="28"/>
          <w:szCs w:val="28"/>
        </w:rPr>
        <w:t>27.07.2010</w:t>
      </w:r>
      <w:r w:rsidRPr="00C73B65">
        <w:rPr>
          <w:rFonts w:eastAsia="Calibri"/>
          <w:sz w:val="28"/>
          <w:szCs w:val="28"/>
        </w:rPr>
        <w:t xml:space="preserve"> №2</w:t>
      </w:r>
      <w:r>
        <w:rPr>
          <w:rFonts w:eastAsia="Calibri"/>
          <w:sz w:val="28"/>
          <w:szCs w:val="28"/>
        </w:rPr>
        <w:t>10</w:t>
      </w:r>
      <w:r w:rsidRPr="00C73B65">
        <w:rPr>
          <w:rFonts w:eastAsia="Calibri"/>
          <w:sz w:val="28"/>
          <w:szCs w:val="28"/>
        </w:rPr>
        <w:t>-ФЗ «Об организации предоставления государственных и муниципальн</w:t>
      </w:r>
      <w:r>
        <w:rPr>
          <w:rFonts w:eastAsia="Calibri"/>
          <w:sz w:val="28"/>
          <w:szCs w:val="28"/>
        </w:rPr>
        <w:t>ых услуг</w:t>
      </w:r>
      <w:proofErr w:type="gramEnd"/>
      <w:r>
        <w:rPr>
          <w:rFonts w:eastAsia="Calibri"/>
          <w:sz w:val="28"/>
          <w:szCs w:val="28"/>
        </w:rPr>
        <w:t xml:space="preserve">» в части установления </w:t>
      </w:r>
      <w:r w:rsidRPr="00C73B65">
        <w:rPr>
          <w:rFonts w:eastAsia="Calibri"/>
          <w:sz w:val="28"/>
          <w:szCs w:val="28"/>
        </w:rPr>
        <w:t>дополнительных гарантий граждан при получении государственных и муниципальных услуг.</w:t>
      </w:r>
    </w:p>
    <w:p w:rsidR="00B71F47" w:rsidRDefault="00B71F47" w:rsidP="00956E2A">
      <w:pPr>
        <w:ind w:left="-284"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 постановления размещен в информационно-телекоммуникационной сети Интернет на Официальном информационном портале органов местного самоуправления города Ханты-Мансийска сроком на 14 дней</w:t>
      </w:r>
      <w:r w:rsidR="000B166D">
        <w:rPr>
          <w:rFonts w:eastAsia="Calibri"/>
          <w:sz w:val="28"/>
          <w:szCs w:val="28"/>
        </w:rPr>
        <w:t>, для проведения независимой антикоррупционной экспертизы. Предложений, замечаний по проекту не поступало.</w:t>
      </w:r>
    </w:p>
    <w:p w:rsidR="00956E2A" w:rsidRDefault="00956E2A" w:rsidP="00956E2A">
      <w:pPr>
        <w:widowControl w:val="0"/>
        <w:autoSpaceDE w:val="0"/>
        <w:autoSpaceDN w:val="0"/>
        <w:adjustRightInd w:val="0"/>
        <w:ind w:left="-284"/>
        <w:rPr>
          <w:rFonts w:eastAsia="Calibri"/>
          <w:sz w:val="28"/>
          <w:szCs w:val="28"/>
        </w:rPr>
      </w:pPr>
    </w:p>
    <w:p w:rsidR="00956E2A" w:rsidRDefault="00956E2A" w:rsidP="00956E2A">
      <w:pPr>
        <w:widowControl w:val="0"/>
        <w:autoSpaceDE w:val="0"/>
        <w:autoSpaceDN w:val="0"/>
        <w:adjustRightInd w:val="0"/>
        <w:ind w:left="-284"/>
        <w:rPr>
          <w:rFonts w:eastAsia="Calibri"/>
          <w:sz w:val="28"/>
          <w:szCs w:val="28"/>
        </w:rPr>
      </w:pPr>
    </w:p>
    <w:p w:rsidR="00956E2A" w:rsidRPr="00346C7D" w:rsidRDefault="00956E2A" w:rsidP="00956E2A">
      <w:pPr>
        <w:widowControl w:val="0"/>
        <w:autoSpaceDE w:val="0"/>
        <w:autoSpaceDN w:val="0"/>
        <w:adjustRightInd w:val="0"/>
        <w:ind w:left="-284"/>
        <w:rPr>
          <w:rFonts w:eastAsia="Calibri"/>
          <w:sz w:val="28"/>
          <w:szCs w:val="28"/>
        </w:rPr>
      </w:pPr>
      <w:r w:rsidRPr="00346C7D">
        <w:rPr>
          <w:rFonts w:eastAsia="Calibri"/>
          <w:sz w:val="28"/>
          <w:szCs w:val="28"/>
        </w:rPr>
        <w:t xml:space="preserve">Директор Департамента                            </w:t>
      </w:r>
      <w:r>
        <w:rPr>
          <w:rFonts w:eastAsia="Calibri"/>
          <w:sz w:val="28"/>
          <w:szCs w:val="28"/>
        </w:rPr>
        <w:t xml:space="preserve">                                   </w:t>
      </w:r>
      <w:r w:rsidRPr="00346C7D">
        <w:rPr>
          <w:rFonts w:eastAsia="Calibri"/>
          <w:sz w:val="28"/>
          <w:szCs w:val="28"/>
        </w:rPr>
        <w:t>Е.А. Корчевская</w:t>
      </w:r>
    </w:p>
    <w:p w:rsidR="00956E2A" w:rsidRDefault="00956E2A" w:rsidP="00956E2A">
      <w:pPr>
        <w:shd w:val="clear" w:color="auto" w:fill="FFFFFF"/>
        <w:spacing w:line="317" w:lineRule="exact"/>
        <w:ind w:left="-284"/>
        <w:rPr>
          <w:rFonts w:eastAsia="Calibri"/>
          <w:color w:val="000000"/>
          <w:spacing w:val="-4"/>
          <w:sz w:val="16"/>
          <w:szCs w:val="16"/>
        </w:rPr>
      </w:pPr>
    </w:p>
    <w:p w:rsidR="00956E2A" w:rsidRDefault="00956E2A" w:rsidP="00956E2A">
      <w:pPr>
        <w:shd w:val="clear" w:color="auto" w:fill="FFFFFF"/>
        <w:spacing w:line="317" w:lineRule="exact"/>
        <w:ind w:left="-284"/>
        <w:rPr>
          <w:rFonts w:eastAsia="Calibri"/>
          <w:color w:val="000000"/>
          <w:spacing w:val="-4"/>
          <w:sz w:val="16"/>
          <w:szCs w:val="16"/>
        </w:rPr>
      </w:pPr>
    </w:p>
    <w:p w:rsidR="00956E2A" w:rsidRDefault="00956E2A" w:rsidP="00956E2A">
      <w:pPr>
        <w:shd w:val="clear" w:color="auto" w:fill="FFFFFF"/>
        <w:spacing w:line="317" w:lineRule="exact"/>
        <w:ind w:left="-284"/>
        <w:rPr>
          <w:rFonts w:eastAsia="Calibri"/>
          <w:color w:val="000000"/>
          <w:spacing w:val="-4"/>
          <w:sz w:val="16"/>
          <w:szCs w:val="16"/>
        </w:rPr>
      </w:pPr>
    </w:p>
    <w:p w:rsidR="00956E2A" w:rsidRDefault="00956E2A" w:rsidP="00956E2A">
      <w:pPr>
        <w:shd w:val="clear" w:color="auto" w:fill="FFFFFF"/>
        <w:spacing w:line="317" w:lineRule="exact"/>
        <w:ind w:left="-284"/>
        <w:rPr>
          <w:rFonts w:eastAsia="Calibri"/>
          <w:color w:val="000000"/>
          <w:spacing w:val="-4"/>
          <w:sz w:val="16"/>
          <w:szCs w:val="16"/>
        </w:rPr>
      </w:pPr>
    </w:p>
    <w:p w:rsidR="00956E2A" w:rsidRDefault="00956E2A" w:rsidP="00956E2A">
      <w:pPr>
        <w:shd w:val="clear" w:color="auto" w:fill="FFFFFF"/>
        <w:spacing w:line="317" w:lineRule="exact"/>
        <w:ind w:left="-284"/>
        <w:rPr>
          <w:rFonts w:eastAsia="Calibri"/>
          <w:color w:val="000000"/>
          <w:spacing w:val="-4"/>
          <w:sz w:val="16"/>
          <w:szCs w:val="16"/>
        </w:rPr>
      </w:pPr>
    </w:p>
    <w:p w:rsidR="00956E2A" w:rsidRDefault="00956E2A" w:rsidP="00956E2A">
      <w:pPr>
        <w:shd w:val="clear" w:color="auto" w:fill="FFFFFF"/>
        <w:spacing w:line="317" w:lineRule="exact"/>
        <w:ind w:left="-284"/>
        <w:rPr>
          <w:rFonts w:eastAsia="Calibri"/>
          <w:color w:val="000000"/>
          <w:spacing w:val="-4"/>
          <w:sz w:val="16"/>
          <w:szCs w:val="16"/>
        </w:rPr>
      </w:pPr>
    </w:p>
    <w:p w:rsidR="00956E2A" w:rsidRDefault="00956E2A" w:rsidP="00956E2A">
      <w:pPr>
        <w:shd w:val="clear" w:color="auto" w:fill="FFFFFF"/>
        <w:spacing w:line="317" w:lineRule="exact"/>
        <w:ind w:left="-284"/>
        <w:rPr>
          <w:rFonts w:eastAsia="Calibri"/>
          <w:color w:val="000000"/>
          <w:spacing w:val="-4"/>
          <w:sz w:val="16"/>
          <w:szCs w:val="16"/>
        </w:rPr>
      </w:pPr>
    </w:p>
    <w:p w:rsidR="00956E2A" w:rsidRDefault="00956E2A" w:rsidP="00956E2A">
      <w:pPr>
        <w:shd w:val="clear" w:color="auto" w:fill="FFFFFF"/>
        <w:spacing w:line="317" w:lineRule="exact"/>
        <w:ind w:left="-284"/>
        <w:rPr>
          <w:rFonts w:eastAsia="Calibri"/>
          <w:color w:val="000000"/>
          <w:spacing w:val="-4"/>
          <w:sz w:val="16"/>
          <w:szCs w:val="16"/>
        </w:rPr>
      </w:pPr>
    </w:p>
    <w:p w:rsidR="00956E2A" w:rsidRDefault="00956E2A" w:rsidP="00956E2A">
      <w:pPr>
        <w:shd w:val="clear" w:color="auto" w:fill="FFFFFF"/>
        <w:spacing w:line="317" w:lineRule="exact"/>
        <w:ind w:left="-284"/>
        <w:rPr>
          <w:rFonts w:eastAsia="Calibri"/>
          <w:color w:val="000000"/>
          <w:spacing w:val="-4"/>
          <w:sz w:val="16"/>
          <w:szCs w:val="16"/>
        </w:rPr>
      </w:pPr>
    </w:p>
    <w:p w:rsidR="00956E2A" w:rsidRDefault="00956E2A" w:rsidP="00956E2A">
      <w:pPr>
        <w:shd w:val="clear" w:color="auto" w:fill="FFFFFF"/>
        <w:spacing w:line="317" w:lineRule="exact"/>
        <w:ind w:left="-284"/>
        <w:rPr>
          <w:rFonts w:eastAsia="Calibri"/>
          <w:color w:val="000000"/>
          <w:spacing w:val="-4"/>
          <w:sz w:val="16"/>
          <w:szCs w:val="16"/>
        </w:rPr>
      </w:pPr>
    </w:p>
    <w:p w:rsidR="00956E2A" w:rsidRDefault="00956E2A" w:rsidP="00956E2A">
      <w:pPr>
        <w:shd w:val="clear" w:color="auto" w:fill="FFFFFF"/>
        <w:spacing w:line="317" w:lineRule="exact"/>
        <w:ind w:left="-284"/>
        <w:rPr>
          <w:rFonts w:eastAsia="Calibri"/>
          <w:color w:val="000000"/>
          <w:spacing w:val="-4"/>
          <w:sz w:val="16"/>
          <w:szCs w:val="16"/>
        </w:rPr>
      </w:pPr>
    </w:p>
    <w:p w:rsidR="00956E2A" w:rsidRDefault="00956E2A" w:rsidP="00956E2A">
      <w:pPr>
        <w:shd w:val="clear" w:color="auto" w:fill="FFFFFF"/>
        <w:spacing w:line="317" w:lineRule="exact"/>
        <w:ind w:left="-284"/>
        <w:rPr>
          <w:rFonts w:eastAsia="Calibri"/>
          <w:color w:val="000000"/>
          <w:spacing w:val="-4"/>
          <w:sz w:val="16"/>
          <w:szCs w:val="16"/>
        </w:rPr>
      </w:pPr>
    </w:p>
    <w:p w:rsidR="00956E2A" w:rsidRDefault="00956E2A" w:rsidP="00956E2A">
      <w:pPr>
        <w:shd w:val="clear" w:color="auto" w:fill="FFFFFF"/>
        <w:spacing w:line="317" w:lineRule="exact"/>
        <w:ind w:left="-284"/>
        <w:rPr>
          <w:rFonts w:eastAsia="Calibri"/>
          <w:color w:val="000000"/>
          <w:spacing w:val="-4"/>
          <w:sz w:val="16"/>
          <w:szCs w:val="16"/>
        </w:rPr>
      </w:pPr>
    </w:p>
    <w:p w:rsidR="00956E2A" w:rsidRPr="00B35036" w:rsidRDefault="00956E2A" w:rsidP="00956E2A">
      <w:pPr>
        <w:shd w:val="clear" w:color="auto" w:fill="FFFFFF"/>
        <w:spacing w:line="317" w:lineRule="exact"/>
        <w:ind w:left="-284"/>
        <w:rPr>
          <w:rFonts w:eastAsia="Calibri"/>
          <w:color w:val="000000"/>
          <w:spacing w:val="-4"/>
          <w:sz w:val="16"/>
          <w:szCs w:val="16"/>
        </w:rPr>
      </w:pPr>
      <w:r w:rsidRPr="00346C7D">
        <w:rPr>
          <w:rFonts w:eastAsia="Calibri"/>
          <w:color w:val="000000"/>
          <w:spacing w:val="-4"/>
          <w:sz w:val="16"/>
          <w:szCs w:val="16"/>
        </w:rPr>
        <w:t>Исполнитель:</w:t>
      </w:r>
      <w:r w:rsidR="004221F6">
        <w:rPr>
          <w:rFonts w:eastAsia="Calibri"/>
          <w:color w:val="000000"/>
          <w:spacing w:val="-4"/>
          <w:sz w:val="16"/>
          <w:szCs w:val="16"/>
        </w:rPr>
        <w:t>___________ Цапурина А.В.</w:t>
      </w:r>
      <w:r>
        <w:rPr>
          <w:rFonts w:eastAsia="Calibri"/>
          <w:color w:val="000000"/>
          <w:spacing w:val="-4"/>
          <w:sz w:val="16"/>
          <w:szCs w:val="16"/>
        </w:rPr>
        <w:t>,</w:t>
      </w:r>
      <w:r w:rsidRPr="00346C7D">
        <w:rPr>
          <w:rFonts w:eastAsia="Calibri"/>
          <w:color w:val="000000"/>
          <w:spacing w:val="-4"/>
          <w:sz w:val="16"/>
          <w:szCs w:val="16"/>
        </w:rPr>
        <w:t xml:space="preserve">  32-57-98                                                                                                              </w:t>
      </w:r>
    </w:p>
    <w:p w:rsidR="004221F6" w:rsidRDefault="004221F6" w:rsidP="00956E2A">
      <w:pPr>
        <w:shd w:val="clear" w:color="auto" w:fill="FFFFFF"/>
        <w:spacing w:line="317" w:lineRule="exact"/>
        <w:ind w:left="-284"/>
        <w:jc w:val="center"/>
        <w:rPr>
          <w:rFonts w:eastAsia="Calibri"/>
          <w:color w:val="000000"/>
          <w:spacing w:val="-4"/>
          <w:sz w:val="24"/>
          <w:szCs w:val="24"/>
        </w:rPr>
      </w:pPr>
    </w:p>
    <w:p w:rsidR="004221F6" w:rsidRDefault="004221F6" w:rsidP="00956E2A">
      <w:pPr>
        <w:shd w:val="clear" w:color="auto" w:fill="FFFFFF"/>
        <w:spacing w:line="317" w:lineRule="exact"/>
        <w:ind w:left="-284"/>
        <w:jc w:val="center"/>
        <w:rPr>
          <w:rFonts w:eastAsia="Calibri"/>
          <w:color w:val="000000"/>
          <w:spacing w:val="-4"/>
          <w:sz w:val="24"/>
          <w:szCs w:val="24"/>
        </w:rPr>
      </w:pPr>
    </w:p>
    <w:p w:rsidR="000B166D" w:rsidRDefault="000B166D" w:rsidP="00956E2A">
      <w:pPr>
        <w:shd w:val="clear" w:color="auto" w:fill="FFFFFF"/>
        <w:spacing w:line="317" w:lineRule="exact"/>
        <w:ind w:left="-284"/>
        <w:jc w:val="center"/>
        <w:rPr>
          <w:rFonts w:eastAsia="Calibri"/>
          <w:color w:val="000000"/>
          <w:spacing w:val="-4"/>
          <w:sz w:val="24"/>
          <w:szCs w:val="24"/>
        </w:rPr>
      </w:pPr>
    </w:p>
    <w:p w:rsidR="000B166D" w:rsidRDefault="000B166D" w:rsidP="00956E2A">
      <w:pPr>
        <w:shd w:val="clear" w:color="auto" w:fill="FFFFFF"/>
        <w:spacing w:line="317" w:lineRule="exact"/>
        <w:ind w:left="-284"/>
        <w:jc w:val="center"/>
        <w:rPr>
          <w:rFonts w:eastAsia="Calibri"/>
          <w:color w:val="000000"/>
          <w:spacing w:val="-4"/>
          <w:sz w:val="24"/>
          <w:szCs w:val="24"/>
        </w:rPr>
      </w:pPr>
    </w:p>
    <w:p w:rsidR="000B166D" w:rsidRDefault="000B166D" w:rsidP="00956E2A">
      <w:pPr>
        <w:shd w:val="clear" w:color="auto" w:fill="FFFFFF"/>
        <w:spacing w:line="317" w:lineRule="exact"/>
        <w:ind w:left="-284"/>
        <w:jc w:val="center"/>
        <w:rPr>
          <w:rFonts w:eastAsia="Calibri"/>
          <w:color w:val="000000"/>
          <w:spacing w:val="-4"/>
          <w:sz w:val="24"/>
          <w:szCs w:val="24"/>
        </w:rPr>
      </w:pPr>
    </w:p>
    <w:p w:rsidR="00956E2A" w:rsidRPr="007D331F" w:rsidRDefault="00956E2A" w:rsidP="00956E2A">
      <w:pPr>
        <w:shd w:val="clear" w:color="auto" w:fill="FFFFFF"/>
        <w:spacing w:line="317" w:lineRule="exact"/>
        <w:ind w:left="-284"/>
        <w:jc w:val="center"/>
        <w:rPr>
          <w:rFonts w:eastAsia="Calibri"/>
          <w:color w:val="000000"/>
          <w:spacing w:val="-4"/>
          <w:sz w:val="24"/>
          <w:szCs w:val="24"/>
        </w:rPr>
      </w:pPr>
      <w:r w:rsidRPr="007D331F">
        <w:rPr>
          <w:rFonts w:eastAsia="Calibri"/>
          <w:color w:val="000000"/>
          <w:spacing w:val="-4"/>
          <w:sz w:val="24"/>
          <w:szCs w:val="24"/>
        </w:rPr>
        <w:lastRenderedPageBreak/>
        <w:t>ЛИСТ СОГЛАСОВАНИЯ</w:t>
      </w:r>
    </w:p>
    <w:p w:rsidR="00956E2A" w:rsidRPr="007D331F" w:rsidRDefault="00956E2A" w:rsidP="00956E2A">
      <w:pPr>
        <w:jc w:val="center"/>
        <w:rPr>
          <w:rFonts w:eastAsia="Calibri"/>
          <w:color w:val="000000"/>
          <w:spacing w:val="-4"/>
          <w:sz w:val="24"/>
          <w:szCs w:val="24"/>
        </w:rPr>
      </w:pPr>
      <w:r w:rsidRPr="007D331F">
        <w:rPr>
          <w:rFonts w:eastAsia="Calibri"/>
          <w:sz w:val="24"/>
          <w:szCs w:val="24"/>
        </w:rPr>
        <w:t xml:space="preserve">к проекту Постановления Администрации города Ханты-Мансийска </w:t>
      </w:r>
      <w:r w:rsidRPr="007D331F">
        <w:rPr>
          <w:sz w:val="24"/>
          <w:szCs w:val="24"/>
        </w:rPr>
        <w:t>«О внесении изменений в постановление Администрац</w:t>
      </w:r>
      <w:r w:rsidR="004221F6">
        <w:rPr>
          <w:sz w:val="24"/>
          <w:szCs w:val="24"/>
        </w:rPr>
        <w:t>ии  города Ханты-Мансийска от 11.03.2014 № 159</w:t>
      </w:r>
      <w:r w:rsidRPr="007D331F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4221F6" w:rsidRPr="004221F6">
        <w:rPr>
          <w:sz w:val="24"/>
          <w:szCs w:val="24"/>
        </w:rPr>
        <w:t>Выдача разрешений на установку и эксплуатацию рекламных конструкций</w:t>
      </w:r>
      <w:r w:rsidRPr="007D331F">
        <w:rPr>
          <w:sz w:val="24"/>
          <w:szCs w:val="24"/>
        </w:rPr>
        <w:t>»</w:t>
      </w:r>
      <w:r w:rsidRPr="007D331F">
        <w:rPr>
          <w:rFonts w:eastAsia="Calibri"/>
          <w:color w:val="000000"/>
          <w:spacing w:val="-4"/>
          <w:sz w:val="24"/>
          <w:szCs w:val="24"/>
        </w:rPr>
        <w:t xml:space="preserve"> </w:t>
      </w:r>
    </w:p>
    <w:p w:rsidR="00956E2A" w:rsidRPr="007D331F" w:rsidRDefault="00956E2A" w:rsidP="00956E2A">
      <w:pPr>
        <w:shd w:val="clear" w:color="auto" w:fill="FFFFFF"/>
        <w:spacing w:line="317" w:lineRule="exact"/>
        <w:ind w:left="-284" w:firstLine="426"/>
        <w:jc w:val="both"/>
        <w:rPr>
          <w:rFonts w:eastAsia="Calibri"/>
          <w:color w:val="000000"/>
          <w:spacing w:val="-4"/>
          <w:sz w:val="24"/>
          <w:szCs w:val="24"/>
        </w:rPr>
      </w:pPr>
      <w:r w:rsidRPr="007D331F">
        <w:rPr>
          <w:rFonts w:eastAsia="Calibri"/>
          <w:color w:val="000000"/>
          <w:spacing w:val="-4"/>
          <w:sz w:val="24"/>
          <w:szCs w:val="24"/>
        </w:rPr>
        <w:t xml:space="preserve">Проект вносит:  Е.А. Корчевская, директор Департамента градостроительства и   архитектуры Администрации города Ханты-Мансийска. </w:t>
      </w:r>
    </w:p>
    <w:p w:rsidR="00956E2A" w:rsidRPr="007D331F" w:rsidRDefault="00956E2A" w:rsidP="00956E2A">
      <w:pPr>
        <w:shd w:val="clear" w:color="auto" w:fill="FFFFFF"/>
        <w:spacing w:line="317" w:lineRule="exact"/>
        <w:ind w:left="-284"/>
        <w:rPr>
          <w:rFonts w:eastAsia="Calibri"/>
          <w:color w:val="000000"/>
          <w:spacing w:val="-4"/>
          <w:sz w:val="24"/>
          <w:szCs w:val="24"/>
        </w:rPr>
      </w:pPr>
      <w:r w:rsidRPr="007D331F">
        <w:rPr>
          <w:rFonts w:eastAsia="Calibri"/>
          <w:color w:val="000000"/>
          <w:spacing w:val="-4"/>
          <w:sz w:val="24"/>
          <w:szCs w:val="24"/>
        </w:rPr>
        <w:t xml:space="preserve">       </w:t>
      </w:r>
      <w:r w:rsidR="004221F6">
        <w:rPr>
          <w:rFonts w:eastAsia="Calibri"/>
          <w:color w:val="000000"/>
          <w:spacing w:val="-4"/>
          <w:sz w:val="24"/>
          <w:szCs w:val="24"/>
        </w:rPr>
        <w:t>Исполнитель:  Цапурина А.В., начальник отдела рекламы</w:t>
      </w:r>
      <w:r w:rsidRPr="007D331F">
        <w:rPr>
          <w:rFonts w:eastAsia="Calibri"/>
          <w:color w:val="000000"/>
          <w:spacing w:val="-4"/>
          <w:sz w:val="24"/>
          <w:szCs w:val="24"/>
        </w:rPr>
        <w:t xml:space="preserve"> тел. 32-57-97                                                                                                </w:t>
      </w:r>
      <w:r>
        <w:rPr>
          <w:rFonts w:eastAsia="Calibri"/>
          <w:color w:val="000000"/>
          <w:spacing w:val="-4"/>
          <w:sz w:val="24"/>
          <w:szCs w:val="24"/>
        </w:rPr>
        <w:t xml:space="preserve">                             </w:t>
      </w:r>
    </w:p>
    <w:tbl>
      <w:tblPr>
        <w:tblW w:w="510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290"/>
        <w:gridCol w:w="1261"/>
        <w:gridCol w:w="1134"/>
        <w:gridCol w:w="1275"/>
        <w:gridCol w:w="1838"/>
      </w:tblGrid>
      <w:tr w:rsidR="00956E2A" w:rsidRPr="003B6AB2" w:rsidTr="0063775B">
        <w:tc>
          <w:tcPr>
            <w:tcW w:w="1523" w:type="pct"/>
            <w:vAlign w:val="center"/>
          </w:tcPr>
          <w:p w:rsidR="00956E2A" w:rsidRPr="003B6AB2" w:rsidRDefault="00956E2A" w:rsidP="0063775B">
            <w:pPr>
              <w:ind w:right="252"/>
              <w:jc w:val="center"/>
              <w:rPr>
                <w:rFonts w:eastAsia="Calibri"/>
                <w:sz w:val="18"/>
                <w:szCs w:val="18"/>
              </w:rPr>
            </w:pPr>
            <w:r w:rsidRPr="003B6AB2">
              <w:rPr>
                <w:rFonts w:eastAsia="Calibri"/>
                <w:sz w:val="18"/>
                <w:szCs w:val="18"/>
              </w:rPr>
              <w:t>Ф.И.О. должность</w:t>
            </w:r>
          </w:p>
        </w:tc>
        <w:tc>
          <w:tcPr>
            <w:tcW w:w="660" w:type="pct"/>
            <w:vAlign w:val="center"/>
          </w:tcPr>
          <w:p w:rsidR="00956E2A" w:rsidRPr="003B6AB2" w:rsidRDefault="00956E2A" w:rsidP="0063775B">
            <w:pPr>
              <w:ind w:right="252"/>
              <w:jc w:val="center"/>
              <w:rPr>
                <w:rFonts w:eastAsia="Calibri"/>
                <w:sz w:val="18"/>
                <w:szCs w:val="18"/>
              </w:rPr>
            </w:pPr>
            <w:r w:rsidRPr="003B6AB2">
              <w:rPr>
                <w:rFonts w:eastAsia="Calibri"/>
                <w:sz w:val="18"/>
                <w:szCs w:val="18"/>
              </w:rPr>
              <w:t>Предложение замечания</w:t>
            </w:r>
          </w:p>
          <w:p w:rsidR="00956E2A" w:rsidRPr="003B6AB2" w:rsidRDefault="00956E2A" w:rsidP="0063775B">
            <w:pPr>
              <w:ind w:right="252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45" w:type="pct"/>
            <w:vAlign w:val="center"/>
          </w:tcPr>
          <w:p w:rsidR="00956E2A" w:rsidRPr="003B6AB2" w:rsidRDefault="00956E2A" w:rsidP="0063775B">
            <w:pPr>
              <w:ind w:right="252"/>
              <w:jc w:val="center"/>
              <w:rPr>
                <w:rFonts w:eastAsia="Calibri"/>
                <w:sz w:val="18"/>
                <w:szCs w:val="18"/>
              </w:rPr>
            </w:pPr>
            <w:r w:rsidRPr="003B6AB2">
              <w:rPr>
                <w:rFonts w:eastAsia="Calibri"/>
                <w:sz w:val="18"/>
                <w:szCs w:val="18"/>
              </w:rPr>
              <w:t>Подпись</w:t>
            </w:r>
          </w:p>
        </w:tc>
        <w:tc>
          <w:tcPr>
            <w:tcW w:w="580" w:type="pct"/>
            <w:vAlign w:val="center"/>
          </w:tcPr>
          <w:p w:rsidR="00956E2A" w:rsidRPr="003B6AB2" w:rsidRDefault="00956E2A" w:rsidP="0063775B">
            <w:pPr>
              <w:ind w:right="252"/>
              <w:jc w:val="center"/>
              <w:rPr>
                <w:rFonts w:eastAsia="Calibri"/>
                <w:sz w:val="18"/>
                <w:szCs w:val="18"/>
              </w:rPr>
            </w:pPr>
            <w:r w:rsidRPr="003B6AB2">
              <w:rPr>
                <w:rFonts w:eastAsia="Calibri"/>
                <w:sz w:val="18"/>
                <w:szCs w:val="18"/>
              </w:rPr>
              <w:t>Дата  получения  проекта</w:t>
            </w:r>
          </w:p>
        </w:tc>
        <w:tc>
          <w:tcPr>
            <w:tcW w:w="652" w:type="pct"/>
            <w:vAlign w:val="center"/>
          </w:tcPr>
          <w:p w:rsidR="00956E2A" w:rsidRPr="003B6AB2" w:rsidRDefault="00956E2A" w:rsidP="0063775B">
            <w:pPr>
              <w:ind w:right="252"/>
              <w:jc w:val="center"/>
              <w:rPr>
                <w:rFonts w:eastAsia="Calibri"/>
                <w:sz w:val="18"/>
                <w:szCs w:val="18"/>
              </w:rPr>
            </w:pPr>
            <w:r w:rsidRPr="003B6AB2">
              <w:rPr>
                <w:rFonts w:eastAsia="Calibri"/>
                <w:sz w:val="18"/>
                <w:szCs w:val="18"/>
              </w:rPr>
              <w:t>Дата согласования</w:t>
            </w:r>
          </w:p>
          <w:p w:rsidR="00956E2A" w:rsidRPr="003B6AB2" w:rsidRDefault="00956E2A" w:rsidP="0063775B">
            <w:pPr>
              <w:ind w:right="252"/>
              <w:jc w:val="center"/>
              <w:rPr>
                <w:rFonts w:eastAsia="Calibri"/>
                <w:sz w:val="18"/>
                <w:szCs w:val="18"/>
              </w:rPr>
            </w:pPr>
            <w:r w:rsidRPr="003B6AB2">
              <w:rPr>
                <w:rFonts w:eastAsia="Calibri"/>
                <w:sz w:val="18"/>
                <w:szCs w:val="18"/>
              </w:rPr>
              <w:t>проекта нормативного акта</w:t>
            </w:r>
          </w:p>
        </w:tc>
        <w:tc>
          <w:tcPr>
            <w:tcW w:w="940" w:type="pct"/>
            <w:vAlign w:val="center"/>
          </w:tcPr>
          <w:p w:rsidR="00956E2A" w:rsidRPr="003B6AB2" w:rsidRDefault="00956E2A" w:rsidP="0063775B">
            <w:pPr>
              <w:ind w:right="252"/>
              <w:jc w:val="center"/>
              <w:rPr>
                <w:rFonts w:eastAsia="Calibri"/>
                <w:sz w:val="18"/>
                <w:szCs w:val="18"/>
              </w:rPr>
            </w:pPr>
            <w:r w:rsidRPr="003B6AB2">
              <w:rPr>
                <w:rFonts w:eastAsia="Calibri"/>
                <w:sz w:val="18"/>
                <w:szCs w:val="18"/>
              </w:rPr>
              <w:t>Результат проверки нормативно-правового акта на коррупционность</w:t>
            </w:r>
          </w:p>
        </w:tc>
      </w:tr>
      <w:tr w:rsidR="00956E2A" w:rsidRPr="003B6AB2" w:rsidTr="0063775B">
        <w:trPr>
          <w:trHeight w:val="779"/>
        </w:trPr>
        <w:tc>
          <w:tcPr>
            <w:tcW w:w="1523" w:type="pct"/>
          </w:tcPr>
          <w:p w:rsidR="00956E2A" w:rsidRPr="00396320" w:rsidRDefault="00956E2A" w:rsidP="0063775B">
            <w:pPr>
              <w:ind w:right="252"/>
              <w:rPr>
                <w:rFonts w:eastAsia="Calibri"/>
                <w:b/>
                <w:sz w:val="19"/>
                <w:szCs w:val="19"/>
              </w:rPr>
            </w:pPr>
            <w:r w:rsidRPr="00396320">
              <w:rPr>
                <w:rFonts w:eastAsia="Calibri"/>
                <w:b/>
                <w:sz w:val="19"/>
                <w:szCs w:val="19"/>
              </w:rPr>
              <w:t>Дунаевская Н.А.</w:t>
            </w:r>
          </w:p>
          <w:p w:rsidR="00956E2A" w:rsidRPr="00396320" w:rsidRDefault="00956E2A" w:rsidP="0063775B">
            <w:pPr>
              <w:ind w:right="249"/>
              <w:rPr>
                <w:rFonts w:eastAsia="Calibri"/>
                <w:sz w:val="19"/>
                <w:szCs w:val="19"/>
              </w:rPr>
            </w:pPr>
            <w:r w:rsidRPr="00396320">
              <w:rPr>
                <w:rFonts w:eastAsia="Calibri"/>
                <w:sz w:val="19"/>
                <w:szCs w:val="19"/>
              </w:rPr>
              <w:t xml:space="preserve">Первый заместитель Главы города Ханты-Мансийска </w:t>
            </w:r>
          </w:p>
        </w:tc>
        <w:tc>
          <w:tcPr>
            <w:tcW w:w="660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645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580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652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940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</w:tr>
      <w:tr w:rsidR="00956E2A" w:rsidRPr="003B6AB2" w:rsidTr="0063775B">
        <w:trPr>
          <w:trHeight w:val="693"/>
        </w:trPr>
        <w:tc>
          <w:tcPr>
            <w:tcW w:w="1523" w:type="pct"/>
          </w:tcPr>
          <w:p w:rsidR="00956E2A" w:rsidRPr="00396320" w:rsidRDefault="00956E2A" w:rsidP="0063775B">
            <w:pPr>
              <w:ind w:right="252"/>
              <w:rPr>
                <w:rFonts w:eastAsia="Calibri"/>
                <w:b/>
                <w:sz w:val="19"/>
                <w:szCs w:val="19"/>
              </w:rPr>
            </w:pPr>
            <w:proofErr w:type="spellStart"/>
            <w:r w:rsidRPr="00396320">
              <w:rPr>
                <w:rFonts w:eastAsia="Calibri"/>
                <w:b/>
                <w:sz w:val="19"/>
                <w:szCs w:val="19"/>
              </w:rPr>
              <w:t>Марютин</w:t>
            </w:r>
            <w:proofErr w:type="spellEnd"/>
            <w:r w:rsidRPr="00396320">
              <w:rPr>
                <w:rFonts w:eastAsia="Calibri"/>
                <w:b/>
                <w:sz w:val="19"/>
                <w:szCs w:val="19"/>
              </w:rPr>
              <w:t xml:space="preserve"> Т.В. </w:t>
            </w:r>
          </w:p>
          <w:p w:rsidR="00956E2A" w:rsidRPr="00396320" w:rsidRDefault="00956E2A" w:rsidP="0063775B">
            <w:pPr>
              <w:ind w:right="252"/>
              <w:rPr>
                <w:rFonts w:eastAsia="Calibri"/>
                <w:sz w:val="19"/>
                <w:szCs w:val="19"/>
              </w:rPr>
            </w:pPr>
            <w:r w:rsidRPr="00396320">
              <w:rPr>
                <w:rFonts w:eastAsia="Calibri"/>
                <w:sz w:val="19"/>
                <w:szCs w:val="19"/>
              </w:rPr>
              <w:t xml:space="preserve">Заместитель Главы </w:t>
            </w:r>
          </w:p>
          <w:p w:rsidR="00956E2A" w:rsidRPr="00396320" w:rsidRDefault="00956E2A" w:rsidP="0063775B">
            <w:pPr>
              <w:ind w:right="252"/>
              <w:rPr>
                <w:rFonts w:eastAsia="Calibri"/>
                <w:b/>
                <w:sz w:val="19"/>
                <w:szCs w:val="19"/>
              </w:rPr>
            </w:pPr>
            <w:r w:rsidRPr="00396320">
              <w:rPr>
                <w:rFonts w:eastAsia="Calibri"/>
                <w:sz w:val="19"/>
                <w:szCs w:val="19"/>
              </w:rPr>
              <w:t>города Ханты-Мансийска</w:t>
            </w:r>
          </w:p>
        </w:tc>
        <w:tc>
          <w:tcPr>
            <w:tcW w:w="660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645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580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652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940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</w:tr>
      <w:tr w:rsidR="00956E2A" w:rsidRPr="003B6AB2" w:rsidTr="0063775B">
        <w:trPr>
          <w:trHeight w:val="693"/>
        </w:trPr>
        <w:tc>
          <w:tcPr>
            <w:tcW w:w="1523" w:type="pct"/>
          </w:tcPr>
          <w:p w:rsidR="00956E2A" w:rsidRPr="007D331F" w:rsidRDefault="00956E2A" w:rsidP="0063775B">
            <w:pPr>
              <w:ind w:right="252"/>
              <w:rPr>
                <w:rFonts w:eastAsia="Calibri"/>
                <w:b/>
                <w:sz w:val="19"/>
                <w:szCs w:val="19"/>
              </w:rPr>
            </w:pPr>
            <w:proofErr w:type="spellStart"/>
            <w:r w:rsidRPr="007D331F">
              <w:rPr>
                <w:rFonts w:eastAsia="Calibri"/>
                <w:b/>
                <w:sz w:val="19"/>
                <w:szCs w:val="19"/>
              </w:rPr>
              <w:t>Бормотова</w:t>
            </w:r>
            <w:proofErr w:type="spellEnd"/>
            <w:r w:rsidRPr="007D331F">
              <w:rPr>
                <w:rFonts w:eastAsia="Calibri"/>
                <w:b/>
                <w:sz w:val="19"/>
                <w:szCs w:val="19"/>
              </w:rPr>
              <w:t xml:space="preserve"> Т.В., </w:t>
            </w:r>
          </w:p>
          <w:p w:rsidR="00956E2A" w:rsidRPr="004B56E4" w:rsidRDefault="00956E2A" w:rsidP="0063775B">
            <w:pPr>
              <w:ind w:right="252"/>
              <w:rPr>
                <w:rFonts w:eastAsia="Calibri"/>
                <w:sz w:val="18"/>
                <w:szCs w:val="18"/>
              </w:rPr>
            </w:pPr>
            <w:r w:rsidRPr="004B56E4">
              <w:rPr>
                <w:rFonts w:eastAsia="Calibri"/>
                <w:sz w:val="18"/>
                <w:szCs w:val="18"/>
              </w:rPr>
              <w:t xml:space="preserve">Заместитель Главы </w:t>
            </w:r>
          </w:p>
          <w:p w:rsidR="00956E2A" w:rsidRPr="00396320" w:rsidRDefault="00956E2A" w:rsidP="0063775B">
            <w:pPr>
              <w:ind w:right="252"/>
              <w:rPr>
                <w:rFonts w:eastAsia="Calibri"/>
                <w:b/>
                <w:sz w:val="19"/>
                <w:szCs w:val="19"/>
              </w:rPr>
            </w:pPr>
            <w:r w:rsidRPr="004B56E4">
              <w:rPr>
                <w:rFonts w:eastAsia="Calibri"/>
                <w:sz w:val="18"/>
                <w:szCs w:val="18"/>
              </w:rPr>
              <w:t>города Ханты-Мансийска</w:t>
            </w:r>
          </w:p>
        </w:tc>
        <w:tc>
          <w:tcPr>
            <w:tcW w:w="660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645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580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652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940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</w:tr>
      <w:tr w:rsidR="00956E2A" w:rsidRPr="003B6AB2" w:rsidTr="0063775B">
        <w:trPr>
          <w:trHeight w:val="987"/>
        </w:trPr>
        <w:tc>
          <w:tcPr>
            <w:tcW w:w="1523" w:type="pct"/>
          </w:tcPr>
          <w:p w:rsidR="00956E2A" w:rsidRPr="00396320" w:rsidRDefault="00956E2A" w:rsidP="0063775B">
            <w:pPr>
              <w:ind w:right="249"/>
              <w:rPr>
                <w:rFonts w:eastAsia="Calibri"/>
                <w:b/>
                <w:sz w:val="19"/>
                <w:szCs w:val="19"/>
              </w:rPr>
            </w:pPr>
            <w:r w:rsidRPr="00396320">
              <w:rPr>
                <w:rFonts w:eastAsia="Calibri"/>
                <w:b/>
                <w:sz w:val="19"/>
                <w:szCs w:val="19"/>
              </w:rPr>
              <w:t>Струженко Ю.В.</w:t>
            </w:r>
          </w:p>
          <w:p w:rsidR="00956E2A" w:rsidRPr="00396320" w:rsidRDefault="00956E2A" w:rsidP="0063775B">
            <w:pPr>
              <w:ind w:right="249"/>
              <w:rPr>
                <w:rFonts w:eastAsia="Calibri"/>
                <w:sz w:val="19"/>
                <w:szCs w:val="19"/>
              </w:rPr>
            </w:pPr>
            <w:r w:rsidRPr="00396320">
              <w:rPr>
                <w:rFonts w:eastAsia="Calibri"/>
                <w:sz w:val="19"/>
                <w:szCs w:val="19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660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645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580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652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940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</w:tr>
      <w:tr w:rsidR="00956E2A" w:rsidRPr="003B6AB2" w:rsidTr="0063775B">
        <w:trPr>
          <w:trHeight w:val="1129"/>
        </w:trPr>
        <w:tc>
          <w:tcPr>
            <w:tcW w:w="1523" w:type="pct"/>
          </w:tcPr>
          <w:p w:rsidR="00956E2A" w:rsidRPr="00396320" w:rsidRDefault="00956E2A" w:rsidP="0063775B">
            <w:pPr>
              <w:ind w:right="249"/>
              <w:rPr>
                <w:rFonts w:eastAsia="Calibri"/>
                <w:b/>
                <w:sz w:val="19"/>
                <w:szCs w:val="19"/>
              </w:rPr>
            </w:pPr>
            <w:proofErr w:type="spellStart"/>
            <w:r w:rsidRPr="00396320">
              <w:rPr>
                <w:rFonts w:eastAsia="Calibri"/>
                <w:b/>
                <w:sz w:val="19"/>
                <w:szCs w:val="19"/>
              </w:rPr>
              <w:t>Максимчук</w:t>
            </w:r>
            <w:proofErr w:type="spellEnd"/>
            <w:r w:rsidRPr="00396320">
              <w:rPr>
                <w:rFonts w:eastAsia="Calibri"/>
                <w:b/>
                <w:sz w:val="19"/>
                <w:szCs w:val="19"/>
              </w:rPr>
              <w:t xml:space="preserve"> П.А. </w:t>
            </w:r>
          </w:p>
          <w:p w:rsidR="00956E2A" w:rsidRPr="00396320" w:rsidRDefault="00956E2A" w:rsidP="0063775B">
            <w:pPr>
              <w:ind w:right="249"/>
              <w:rPr>
                <w:rFonts w:eastAsia="Calibri"/>
                <w:b/>
                <w:sz w:val="19"/>
                <w:szCs w:val="19"/>
              </w:rPr>
            </w:pPr>
            <w:r w:rsidRPr="00396320">
              <w:rPr>
                <w:rFonts w:eastAsia="Calibri"/>
                <w:sz w:val="19"/>
                <w:szCs w:val="19"/>
              </w:rPr>
              <w:t xml:space="preserve">Начальник </w:t>
            </w:r>
            <w:proofErr w:type="gramStart"/>
            <w:r w:rsidRPr="00396320">
              <w:rPr>
                <w:rFonts w:eastAsia="Calibri"/>
                <w:sz w:val="19"/>
                <w:szCs w:val="19"/>
              </w:rPr>
              <w:t>управления информатизации Администрации города Ханты-Мансийска</w:t>
            </w:r>
            <w:proofErr w:type="gramEnd"/>
            <w:r w:rsidRPr="00396320">
              <w:rPr>
                <w:rFonts w:eastAsia="Calibri"/>
                <w:sz w:val="19"/>
                <w:szCs w:val="19"/>
              </w:rPr>
              <w:t xml:space="preserve">  </w:t>
            </w:r>
            <w:r w:rsidRPr="00396320">
              <w:rPr>
                <w:rFonts w:eastAsia="Calibr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660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645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580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652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940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</w:tr>
      <w:tr w:rsidR="00956E2A" w:rsidRPr="003B6AB2" w:rsidTr="0063775B">
        <w:trPr>
          <w:trHeight w:val="1136"/>
        </w:trPr>
        <w:tc>
          <w:tcPr>
            <w:tcW w:w="1523" w:type="pct"/>
          </w:tcPr>
          <w:p w:rsidR="00956E2A" w:rsidRPr="00396320" w:rsidRDefault="00956E2A" w:rsidP="0063775B">
            <w:pPr>
              <w:ind w:right="249"/>
              <w:rPr>
                <w:rFonts w:eastAsia="Calibri"/>
                <w:b/>
                <w:sz w:val="19"/>
                <w:szCs w:val="19"/>
              </w:rPr>
            </w:pPr>
            <w:r w:rsidRPr="00396320">
              <w:rPr>
                <w:rFonts w:eastAsia="Calibri"/>
                <w:b/>
                <w:sz w:val="19"/>
                <w:szCs w:val="19"/>
              </w:rPr>
              <w:t>Наумов С.А.</w:t>
            </w:r>
          </w:p>
          <w:p w:rsidR="00956E2A" w:rsidRPr="00396320" w:rsidRDefault="00956E2A" w:rsidP="0063775B">
            <w:pPr>
              <w:ind w:right="249"/>
              <w:rPr>
                <w:rFonts w:eastAsia="Calibri"/>
                <w:sz w:val="19"/>
                <w:szCs w:val="19"/>
              </w:rPr>
            </w:pPr>
            <w:r w:rsidRPr="00396320">
              <w:rPr>
                <w:rFonts w:eastAsia="Calibri"/>
                <w:sz w:val="19"/>
                <w:szCs w:val="19"/>
              </w:rPr>
              <w:t xml:space="preserve">Начальник управления экономического развития и инвестиций Администрации города Ханты-Мансийска   </w:t>
            </w:r>
          </w:p>
        </w:tc>
        <w:tc>
          <w:tcPr>
            <w:tcW w:w="660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645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580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652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940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</w:tr>
      <w:tr w:rsidR="00956E2A" w:rsidRPr="003B6AB2" w:rsidTr="0063775B">
        <w:trPr>
          <w:trHeight w:val="1206"/>
        </w:trPr>
        <w:tc>
          <w:tcPr>
            <w:tcW w:w="1523" w:type="pct"/>
          </w:tcPr>
          <w:p w:rsidR="00956E2A" w:rsidRPr="00396320" w:rsidRDefault="00956E2A" w:rsidP="0063775B">
            <w:pPr>
              <w:ind w:right="249"/>
              <w:rPr>
                <w:rFonts w:eastAsia="Calibri"/>
                <w:b/>
                <w:sz w:val="19"/>
                <w:szCs w:val="19"/>
              </w:rPr>
            </w:pPr>
            <w:r w:rsidRPr="00396320">
              <w:rPr>
                <w:rFonts w:eastAsia="Calibri"/>
                <w:b/>
                <w:sz w:val="19"/>
                <w:szCs w:val="19"/>
              </w:rPr>
              <w:t>Корчевская Е.А.</w:t>
            </w:r>
          </w:p>
          <w:p w:rsidR="00956E2A" w:rsidRPr="00396320" w:rsidRDefault="00956E2A" w:rsidP="0063775B">
            <w:pPr>
              <w:ind w:right="249"/>
              <w:rPr>
                <w:rFonts w:eastAsia="Calibri"/>
                <w:sz w:val="19"/>
                <w:szCs w:val="19"/>
              </w:rPr>
            </w:pPr>
            <w:r w:rsidRPr="00396320">
              <w:rPr>
                <w:rFonts w:eastAsia="Calibri"/>
                <w:sz w:val="19"/>
                <w:szCs w:val="19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  <w:tc>
          <w:tcPr>
            <w:tcW w:w="660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645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580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652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940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</w:tr>
      <w:tr w:rsidR="00956E2A" w:rsidRPr="003B6AB2" w:rsidTr="0063775B">
        <w:trPr>
          <w:trHeight w:val="1367"/>
        </w:trPr>
        <w:tc>
          <w:tcPr>
            <w:tcW w:w="1523" w:type="pct"/>
          </w:tcPr>
          <w:p w:rsidR="00956E2A" w:rsidRPr="00396320" w:rsidRDefault="00956E2A" w:rsidP="0063775B">
            <w:pPr>
              <w:ind w:right="249"/>
              <w:rPr>
                <w:rFonts w:eastAsia="Calibri"/>
                <w:b/>
                <w:sz w:val="19"/>
                <w:szCs w:val="19"/>
              </w:rPr>
            </w:pPr>
            <w:r w:rsidRPr="00396320">
              <w:rPr>
                <w:rFonts w:eastAsia="Calibri"/>
                <w:b/>
                <w:sz w:val="19"/>
                <w:szCs w:val="19"/>
              </w:rPr>
              <w:t>Гурин А.С.</w:t>
            </w:r>
          </w:p>
          <w:p w:rsidR="00956E2A" w:rsidRPr="00396320" w:rsidRDefault="00956E2A" w:rsidP="0063775B">
            <w:pPr>
              <w:ind w:right="249"/>
              <w:rPr>
                <w:rFonts w:eastAsia="Calibri"/>
                <w:sz w:val="19"/>
                <w:szCs w:val="19"/>
              </w:rPr>
            </w:pPr>
            <w:r w:rsidRPr="00396320">
              <w:rPr>
                <w:rFonts w:eastAsia="Calibri"/>
                <w:sz w:val="19"/>
                <w:szCs w:val="19"/>
              </w:rPr>
              <w:t>Заместитель директора Департамента градостроительства и архитектуры Администрации города Ханты-Мансийска</w:t>
            </w:r>
          </w:p>
        </w:tc>
        <w:tc>
          <w:tcPr>
            <w:tcW w:w="660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645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580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652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940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</w:tr>
      <w:tr w:rsidR="00956E2A" w:rsidRPr="003B6AB2" w:rsidTr="0063775B">
        <w:trPr>
          <w:trHeight w:val="558"/>
        </w:trPr>
        <w:tc>
          <w:tcPr>
            <w:tcW w:w="1523" w:type="pct"/>
          </w:tcPr>
          <w:p w:rsidR="00956E2A" w:rsidRPr="00396320" w:rsidRDefault="00956E2A" w:rsidP="0063775B">
            <w:pPr>
              <w:rPr>
                <w:rFonts w:eastAsia="Calibri"/>
                <w:b/>
                <w:sz w:val="19"/>
                <w:szCs w:val="19"/>
              </w:rPr>
            </w:pPr>
            <w:r>
              <w:rPr>
                <w:rFonts w:eastAsia="Calibri"/>
                <w:b/>
                <w:sz w:val="19"/>
                <w:szCs w:val="19"/>
              </w:rPr>
              <w:t xml:space="preserve">Володин К.И. </w:t>
            </w:r>
          </w:p>
          <w:p w:rsidR="00956E2A" w:rsidRPr="00396320" w:rsidRDefault="00956E2A" w:rsidP="0063775B">
            <w:pPr>
              <w:rPr>
                <w:rFonts w:eastAsia="Calibri"/>
                <w:sz w:val="19"/>
                <w:szCs w:val="19"/>
              </w:rPr>
            </w:pPr>
            <w:r w:rsidRPr="00396320">
              <w:rPr>
                <w:rFonts w:eastAsia="Calibri"/>
                <w:sz w:val="19"/>
                <w:szCs w:val="19"/>
              </w:rPr>
              <w:t xml:space="preserve">Начальник отдела </w:t>
            </w:r>
            <w:r>
              <w:rPr>
                <w:rFonts w:eastAsia="Calibri"/>
                <w:sz w:val="19"/>
                <w:szCs w:val="19"/>
              </w:rPr>
              <w:t>правовой экспертизы обеспечения</w:t>
            </w:r>
          </w:p>
          <w:p w:rsidR="00956E2A" w:rsidRPr="00396320" w:rsidRDefault="00956E2A" w:rsidP="0063775B">
            <w:pPr>
              <w:rPr>
                <w:rFonts w:eastAsia="Calibri"/>
                <w:sz w:val="19"/>
                <w:szCs w:val="19"/>
              </w:rPr>
            </w:pPr>
            <w:r w:rsidRPr="00396320">
              <w:rPr>
                <w:rFonts w:eastAsia="Calibri"/>
                <w:sz w:val="19"/>
                <w:szCs w:val="19"/>
              </w:rPr>
              <w:t xml:space="preserve">Департамента градостроительства и архитектуры </w:t>
            </w:r>
          </w:p>
          <w:p w:rsidR="00956E2A" w:rsidRPr="00396320" w:rsidRDefault="00956E2A" w:rsidP="0063775B">
            <w:pPr>
              <w:rPr>
                <w:sz w:val="19"/>
                <w:szCs w:val="19"/>
              </w:rPr>
            </w:pPr>
            <w:r w:rsidRPr="00396320">
              <w:rPr>
                <w:rFonts w:eastAsia="Calibri"/>
                <w:sz w:val="19"/>
                <w:szCs w:val="19"/>
              </w:rPr>
              <w:t>Администрации города Ханты-Мансийска</w:t>
            </w:r>
            <w:r w:rsidRPr="00396320">
              <w:rPr>
                <w:sz w:val="19"/>
                <w:szCs w:val="19"/>
              </w:rPr>
              <w:t xml:space="preserve">                               </w:t>
            </w:r>
          </w:p>
        </w:tc>
        <w:tc>
          <w:tcPr>
            <w:tcW w:w="660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645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580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652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  <w:tc>
          <w:tcPr>
            <w:tcW w:w="940" w:type="pct"/>
          </w:tcPr>
          <w:p w:rsidR="00956E2A" w:rsidRPr="003B6AB2" w:rsidRDefault="00956E2A" w:rsidP="0063775B">
            <w:pPr>
              <w:spacing w:line="317" w:lineRule="exact"/>
              <w:ind w:right="252"/>
              <w:jc w:val="both"/>
              <w:rPr>
                <w:rFonts w:eastAsia="Calibri"/>
              </w:rPr>
            </w:pPr>
          </w:p>
        </w:tc>
      </w:tr>
    </w:tbl>
    <w:p w:rsidR="004221F6" w:rsidRDefault="004221F6" w:rsidP="00956E2A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221F6" w:rsidRDefault="004221F6" w:rsidP="00956E2A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221F6" w:rsidRDefault="004221F6" w:rsidP="00956E2A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56E2A" w:rsidRDefault="00956E2A" w:rsidP="00956E2A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956E2A" w:rsidRPr="003B6AB2" w:rsidRDefault="00956E2A" w:rsidP="00956E2A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56E2A" w:rsidRDefault="00956E2A" w:rsidP="00956E2A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956E2A" w:rsidRPr="00C31178" w:rsidRDefault="00956E2A" w:rsidP="00956E2A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956E2A" w:rsidRPr="007F0A68" w:rsidRDefault="00956E2A" w:rsidP="00956E2A">
      <w:pPr>
        <w:jc w:val="center"/>
        <w:rPr>
          <w:b/>
        </w:rPr>
      </w:pPr>
    </w:p>
    <w:p w:rsidR="00956E2A" w:rsidRPr="009047DF" w:rsidRDefault="00956E2A" w:rsidP="00956E2A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956E2A" w:rsidRDefault="00956E2A" w:rsidP="00956E2A">
      <w:pPr>
        <w:ind w:left="284" w:firstLine="964"/>
        <w:jc w:val="both"/>
        <w:rPr>
          <w:sz w:val="28"/>
        </w:rPr>
      </w:pPr>
    </w:p>
    <w:p w:rsidR="00956E2A" w:rsidRPr="007D331F" w:rsidRDefault="00956E2A" w:rsidP="00956E2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B6AB2">
        <w:rPr>
          <w:rFonts w:eastAsia="Calibri"/>
          <w:sz w:val="28"/>
          <w:szCs w:val="28"/>
        </w:rPr>
        <w:t xml:space="preserve">№_________                               </w:t>
      </w:r>
      <w:r>
        <w:rPr>
          <w:rFonts w:eastAsia="Calibri"/>
          <w:sz w:val="28"/>
          <w:szCs w:val="28"/>
        </w:rPr>
        <w:t xml:space="preserve">                   </w:t>
      </w:r>
      <w:r w:rsidRPr="003B6AB2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 </w:t>
      </w:r>
      <w:r w:rsidRPr="003B6AB2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  </w:t>
      </w:r>
      <w:r w:rsidRPr="003B6AB2">
        <w:rPr>
          <w:rFonts w:eastAsia="Calibri"/>
          <w:sz w:val="28"/>
          <w:szCs w:val="28"/>
        </w:rPr>
        <w:t>от «___»_______2019 года</w:t>
      </w:r>
    </w:p>
    <w:p w:rsidR="00956E2A" w:rsidRDefault="00956E2A" w:rsidP="00956E2A">
      <w:pPr>
        <w:ind w:firstLine="851"/>
        <w:jc w:val="both"/>
        <w:rPr>
          <w:sz w:val="28"/>
        </w:rPr>
      </w:pPr>
    </w:p>
    <w:p w:rsidR="00956E2A" w:rsidRDefault="00956E2A" w:rsidP="00956E2A">
      <w:pPr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956E2A" w:rsidRDefault="00956E2A" w:rsidP="00956E2A">
      <w:pPr>
        <w:rPr>
          <w:sz w:val="28"/>
        </w:rPr>
      </w:pPr>
      <w:r>
        <w:rPr>
          <w:sz w:val="28"/>
        </w:rPr>
        <w:t xml:space="preserve">Администрации города Ханты-Мансийска </w:t>
      </w:r>
    </w:p>
    <w:p w:rsidR="00956E2A" w:rsidRDefault="004221F6" w:rsidP="00956E2A">
      <w:pPr>
        <w:rPr>
          <w:sz w:val="28"/>
        </w:rPr>
      </w:pPr>
      <w:r>
        <w:rPr>
          <w:sz w:val="28"/>
        </w:rPr>
        <w:t>от 11.03.2014 № 159</w:t>
      </w:r>
      <w:r w:rsidR="00956E2A">
        <w:rPr>
          <w:sz w:val="28"/>
        </w:rPr>
        <w:t xml:space="preserve"> «Об утверждении </w:t>
      </w:r>
    </w:p>
    <w:p w:rsidR="00956E2A" w:rsidRDefault="00956E2A" w:rsidP="00956E2A">
      <w:pPr>
        <w:rPr>
          <w:sz w:val="28"/>
        </w:rPr>
      </w:pPr>
      <w:r>
        <w:rPr>
          <w:sz w:val="28"/>
        </w:rPr>
        <w:t xml:space="preserve">административного регламента предоставления </w:t>
      </w:r>
    </w:p>
    <w:p w:rsidR="004221F6" w:rsidRDefault="00956E2A" w:rsidP="00956E2A">
      <w:pPr>
        <w:rPr>
          <w:sz w:val="28"/>
          <w:szCs w:val="28"/>
        </w:rPr>
      </w:pPr>
      <w:r>
        <w:rPr>
          <w:sz w:val="28"/>
        </w:rPr>
        <w:t>муниципальной ус</w:t>
      </w:r>
      <w:r w:rsidR="004221F6">
        <w:rPr>
          <w:sz w:val="28"/>
        </w:rPr>
        <w:t>луги «</w:t>
      </w:r>
      <w:r w:rsidR="004221F6" w:rsidRPr="004221F6">
        <w:rPr>
          <w:sz w:val="28"/>
          <w:szCs w:val="28"/>
        </w:rPr>
        <w:t xml:space="preserve">Выдача разрешений </w:t>
      </w:r>
      <w:proofErr w:type="gramStart"/>
      <w:r w:rsidR="004221F6" w:rsidRPr="004221F6">
        <w:rPr>
          <w:sz w:val="28"/>
          <w:szCs w:val="28"/>
        </w:rPr>
        <w:t>на</w:t>
      </w:r>
      <w:proofErr w:type="gramEnd"/>
      <w:r w:rsidR="004221F6" w:rsidRPr="004221F6">
        <w:rPr>
          <w:sz w:val="28"/>
          <w:szCs w:val="28"/>
        </w:rPr>
        <w:t xml:space="preserve"> </w:t>
      </w:r>
    </w:p>
    <w:p w:rsidR="00956E2A" w:rsidRPr="004221F6" w:rsidRDefault="004221F6" w:rsidP="00956E2A">
      <w:pPr>
        <w:rPr>
          <w:sz w:val="28"/>
          <w:szCs w:val="28"/>
        </w:rPr>
      </w:pPr>
      <w:r w:rsidRPr="004221F6">
        <w:rPr>
          <w:sz w:val="28"/>
          <w:szCs w:val="28"/>
        </w:rPr>
        <w:t>установку</w:t>
      </w:r>
      <w:r>
        <w:rPr>
          <w:sz w:val="28"/>
          <w:szCs w:val="28"/>
        </w:rPr>
        <w:t xml:space="preserve"> </w:t>
      </w:r>
      <w:r w:rsidRPr="004221F6">
        <w:rPr>
          <w:sz w:val="28"/>
          <w:szCs w:val="28"/>
        </w:rPr>
        <w:t>и эксплуатацию рекламных конструкций</w:t>
      </w:r>
      <w:r w:rsidR="00956E2A">
        <w:rPr>
          <w:sz w:val="28"/>
        </w:rPr>
        <w:t>»</w:t>
      </w:r>
    </w:p>
    <w:p w:rsidR="00956E2A" w:rsidRDefault="00956E2A" w:rsidP="00956E2A">
      <w:pPr>
        <w:ind w:firstLine="709"/>
        <w:jc w:val="both"/>
        <w:rPr>
          <w:sz w:val="28"/>
          <w:szCs w:val="28"/>
        </w:rPr>
      </w:pPr>
    </w:p>
    <w:p w:rsidR="00956E2A" w:rsidRPr="00C73B65" w:rsidRDefault="00956E2A" w:rsidP="00956E2A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F7AB3">
        <w:rPr>
          <w:rFonts w:cs="Calibri"/>
          <w:iCs/>
          <w:sz w:val="28"/>
          <w:szCs w:val="28"/>
          <w:lang w:eastAsia="en-US"/>
        </w:rPr>
        <w:t xml:space="preserve">В соответствии с </w:t>
      </w:r>
      <w:r w:rsidR="004221F6">
        <w:rPr>
          <w:rFonts w:eastAsia="Calibri"/>
          <w:sz w:val="28"/>
          <w:szCs w:val="28"/>
        </w:rPr>
        <w:t>Гражданский</w:t>
      </w:r>
      <w:r w:rsidRPr="008F7AB3">
        <w:rPr>
          <w:rFonts w:eastAsia="Calibri"/>
          <w:sz w:val="28"/>
          <w:szCs w:val="28"/>
        </w:rPr>
        <w:t xml:space="preserve"> </w:t>
      </w:r>
      <w:hyperlink r:id="rId5" w:history="1">
        <w:r w:rsidRPr="008F7AB3">
          <w:rPr>
            <w:rFonts w:eastAsia="Calibri"/>
            <w:sz w:val="28"/>
            <w:szCs w:val="28"/>
          </w:rPr>
          <w:t>кодексом</w:t>
        </w:r>
      </w:hyperlink>
      <w:r w:rsidRPr="008F7AB3">
        <w:rPr>
          <w:rFonts w:eastAsia="Calibri"/>
          <w:sz w:val="28"/>
          <w:szCs w:val="28"/>
        </w:rPr>
        <w:t xml:space="preserve"> Российской Федерации,</w:t>
      </w:r>
      <w:r w:rsidRPr="008F7AB3">
        <w:rPr>
          <w:rFonts w:cs="Calibri"/>
          <w:iCs/>
          <w:sz w:val="28"/>
          <w:szCs w:val="28"/>
          <w:lang w:eastAsia="en-US"/>
        </w:rPr>
        <w:t xml:space="preserve"> федеральными законами </w:t>
      </w:r>
      <w:r w:rsidRPr="008F7AB3">
        <w:rPr>
          <w:rFonts w:eastAsia="Calibri"/>
          <w:sz w:val="28"/>
          <w:szCs w:val="28"/>
        </w:rPr>
        <w:t>от 6 октября 2003 года № 131-ФЗ</w:t>
      </w:r>
      <w:r>
        <w:rPr>
          <w:rFonts w:eastAsia="Calibri"/>
          <w:sz w:val="28"/>
          <w:szCs w:val="28"/>
        </w:rPr>
        <w:t xml:space="preserve"> </w:t>
      </w:r>
      <w:r w:rsidRPr="008F7AB3">
        <w:rPr>
          <w:rFonts w:eastAsia="Calibri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8F7AB3">
        <w:rPr>
          <w:rFonts w:cs="Calibri"/>
          <w:bCs/>
          <w:sz w:val="28"/>
          <w:szCs w:val="28"/>
          <w:lang w:eastAsia="en-US"/>
        </w:rPr>
        <w:t xml:space="preserve">, </w:t>
      </w:r>
      <w:r w:rsidRPr="008F7AB3">
        <w:rPr>
          <w:rFonts w:cs="Calibri"/>
          <w:iCs/>
          <w:sz w:val="28"/>
          <w:szCs w:val="28"/>
          <w:lang w:eastAsia="en-US"/>
        </w:rPr>
        <w:t xml:space="preserve">от 27 июля 2010 года </w:t>
      </w:r>
      <w:hyperlink r:id="rId6" w:history="1">
        <w:r w:rsidRPr="008F7AB3">
          <w:rPr>
            <w:rFonts w:cs="Calibri"/>
            <w:iCs/>
            <w:sz w:val="28"/>
            <w:szCs w:val="28"/>
            <w:lang w:eastAsia="en-US"/>
          </w:rPr>
          <w:t>№ 210-ФЗ</w:t>
        </w:r>
      </w:hyperlink>
      <w:r w:rsidRPr="008F7AB3">
        <w:rPr>
          <w:rFonts w:cs="Calibri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</w:t>
      </w:r>
      <w:r>
        <w:rPr>
          <w:rFonts w:cs="Calibri"/>
          <w:iCs/>
          <w:sz w:val="28"/>
          <w:szCs w:val="28"/>
          <w:lang w:eastAsia="en-US"/>
        </w:rPr>
        <w:t>услуг»</w:t>
      </w:r>
      <w:r w:rsidRPr="00C73B65">
        <w:rPr>
          <w:sz w:val="28"/>
          <w:szCs w:val="28"/>
        </w:rPr>
        <w:t>,</w:t>
      </w:r>
      <w:r w:rsidR="004221F6">
        <w:rPr>
          <w:sz w:val="28"/>
          <w:szCs w:val="28"/>
        </w:rPr>
        <w:t xml:space="preserve"> Федеральным законом</w:t>
      </w:r>
      <w:r w:rsidR="004221F6" w:rsidRPr="004221F6">
        <w:rPr>
          <w:sz w:val="28"/>
          <w:szCs w:val="28"/>
        </w:rPr>
        <w:t xml:space="preserve"> от 13.03.2006 N 38-ФЗ "О рекламе",</w:t>
      </w:r>
      <w:r w:rsidRPr="00C73B65">
        <w:rPr>
          <w:sz w:val="28"/>
          <w:szCs w:val="28"/>
        </w:rPr>
        <w:t xml:space="preserve"> руководствуясь статьей 71 Устава города Ханты-Мансийска: </w:t>
      </w:r>
      <w:proofErr w:type="gramEnd"/>
    </w:p>
    <w:p w:rsidR="00956E2A" w:rsidRPr="004221F6" w:rsidRDefault="00956E2A" w:rsidP="004221F6">
      <w:pPr>
        <w:ind w:firstLine="708"/>
        <w:jc w:val="both"/>
        <w:rPr>
          <w:sz w:val="28"/>
          <w:szCs w:val="28"/>
        </w:rPr>
      </w:pPr>
      <w:r w:rsidRPr="00F8053C">
        <w:rPr>
          <w:rFonts w:cs="Calibri"/>
          <w:iCs/>
          <w:sz w:val="28"/>
          <w:szCs w:val="28"/>
          <w:lang w:eastAsia="en-US"/>
        </w:rPr>
        <w:t xml:space="preserve">1.Внести в </w:t>
      </w:r>
      <w:r>
        <w:rPr>
          <w:sz w:val="28"/>
        </w:rPr>
        <w:t>Постановление Администра</w:t>
      </w:r>
      <w:r w:rsidR="004221F6">
        <w:rPr>
          <w:sz w:val="28"/>
        </w:rPr>
        <w:t>ции города Ханты-Мансийска от 11.03.2014 № 159</w:t>
      </w:r>
      <w:r>
        <w:rPr>
          <w:sz w:val="28"/>
        </w:rPr>
        <w:t xml:space="preserve"> </w:t>
      </w:r>
      <w:r w:rsidRPr="00C73B65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4221F6" w:rsidRPr="004221F6">
        <w:rPr>
          <w:sz w:val="28"/>
          <w:szCs w:val="28"/>
        </w:rPr>
        <w:t>Выдача разрешений на установку</w:t>
      </w:r>
      <w:r w:rsidR="004221F6">
        <w:rPr>
          <w:sz w:val="28"/>
          <w:szCs w:val="28"/>
        </w:rPr>
        <w:t xml:space="preserve"> </w:t>
      </w:r>
      <w:r w:rsidR="004221F6" w:rsidRPr="004221F6">
        <w:rPr>
          <w:sz w:val="28"/>
          <w:szCs w:val="28"/>
        </w:rPr>
        <w:t>и эксплуатацию рекламных конструкций</w:t>
      </w:r>
      <w:bookmarkStart w:id="0" w:name="_GoBack"/>
      <w:bookmarkEnd w:id="0"/>
      <w:r w:rsidRPr="00C73B65">
        <w:rPr>
          <w:sz w:val="28"/>
          <w:szCs w:val="28"/>
        </w:rPr>
        <w:t>»</w:t>
      </w:r>
      <w:r w:rsidRPr="00F8053C">
        <w:rPr>
          <w:rFonts w:cs="Calibri"/>
          <w:iCs/>
          <w:sz w:val="28"/>
          <w:szCs w:val="28"/>
          <w:lang w:eastAsia="en-US"/>
        </w:rPr>
        <w:t xml:space="preserve"> (далее – Постановление) следующие изменения:</w:t>
      </w:r>
    </w:p>
    <w:p w:rsidR="00956E2A" w:rsidRPr="00F8053C" w:rsidRDefault="005E3E05" w:rsidP="00956E2A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>
        <w:rPr>
          <w:rFonts w:cs="Calibri"/>
          <w:iCs/>
          <w:sz w:val="28"/>
          <w:szCs w:val="28"/>
          <w:lang w:eastAsia="en-US"/>
        </w:rPr>
        <w:t>1.2.</w:t>
      </w:r>
      <w:r w:rsidR="00956E2A" w:rsidRPr="00F8053C">
        <w:rPr>
          <w:rFonts w:cs="Calibri"/>
          <w:iCs/>
          <w:sz w:val="28"/>
          <w:szCs w:val="28"/>
          <w:lang w:eastAsia="en-US"/>
        </w:rPr>
        <w:t xml:space="preserve"> «</w:t>
      </w:r>
      <w:proofErr w:type="gramStart"/>
      <w:r w:rsidR="00956E2A" w:rsidRPr="00F8053C">
        <w:rPr>
          <w:rFonts w:cs="Calibri"/>
          <w:iCs/>
          <w:sz w:val="28"/>
          <w:szCs w:val="28"/>
          <w:lang w:eastAsia="en-US"/>
        </w:rPr>
        <w:t>Контроль за</w:t>
      </w:r>
      <w:proofErr w:type="gramEnd"/>
      <w:r w:rsidR="00956E2A" w:rsidRPr="00F8053C">
        <w:rPr>
          <w:rFonts w:cs="Calibri"/>
          <w:iCs/>
          <w:sz w:val="28"/>
          <w:szCs w:val="28"/>
          <w:lang w:eastAsia="en-US"/>
        </w:rPr>
        <w:t xml:space="preserve"> выполнением настоящего постановления возложить на первого заместителя Главы города Ханты-Мансийска Дунаевскую Н.А.».</w:t>
      </w:r>
    </w:p>
    <w:p w:rsidR="00956E2A" w:rsidRPr="00F8053C" w:rsidRDefault="00956E2A" w:rsidP="00956E2A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F8053C">
        <w:rPr>
          <w:rFonts w:cs="Calibri"/>
          <w:iCs/>
          <w:sz w:val="28"/>
          <w:szCs w:val="28"/>
          <w:lang w:eastAsia="en-US"/>
        </w:rPr>
        <w:t>1.3.Приложение к постановлению изложить в новой редакции согласно приложению к настоящему постановлению.</w:t>
      </w:r>
    </w:p>
    <w:p w:rsidR="00956E2A" w:rsidRPr="00F8053C" w:rsidRDefault="00956E2A" w:rsidP="00956E2A">
      <w:pPr>
        <w:ind w:firstLine="709"/>
        <w:jc w:val="both"/>
        <w:rPr>
          <w:rFonts w:cs="Calibri"/>
          <w:iCs/>
          <w:sz w:val="28"/>
          <w:szCs w:val="28"/>
          <w:lang w:eastAsia="en-US"/>
        </w:rPr>
      </w:pPr>
      <w:r w:rsidRPr="00F8053C">
        <w:rPr>
          <w:rFonts w:cs="Calibri"/>
          <w:iCs/>
          <w:sz w:val="28"/>
          <w:szCs w:val="28"/>
          <w:lang w:eastAsia="en-US"/>
        </w:rPr>
        <w:t>2.Настоящее постановление вступает в силу после его официального опубликования.</w:t>
      </w:r>
    </w:p>
    <w:p w:rsidR="00956E2A" w:rsidRDefault="00956E2A" w:rsidP="00956E2A">
      <w:pPr>
        <w:ind w:firstLine="709"/>
        <w:jc w:val="both"/>
        <w:rPr>
          <w:sz w:val="28"/>
          <w:szCs w:val="28"/>
        </w:rPr>
      </w:pPr>
    </w:p>
    <w:p w:rsidR="00956E2A" w:rsidRDefault="00956E2A" w:rsidP="00956E2A">
      <w:pPr>
        <w:jc w:val="both"/>
        <w:rPr>
          <w:sz w:val="28"/>
          <w:szCs w:val="28"/>
        </w:rPr>
      </w:pPr>
    </w:p>
    <w:p w:rsidR="00956E2A" w:rsidRPr="007D331F" w:rsidRDefault="00956E2A" w:rsidP="00956E2A">
      <w:pPr>
        <w:widowControl w:val="0"/>
        <w:tabs>
          <w:tab w:val="left" w:pos="9639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B6AB2">
        <w:rPr>
          <w:rFonts w:eastAsia="Calibri"/>
          <w:sz w:val="28"/>
          <w:szCs w:val="28"/>
        </w:rPr>
        <w:t xml:space="preserve">Глава города Ханты-Мансийска                  </w:t>
      </w:r>
      <w:r>
        <w:rPr>
          <w:rFonts w:eastAsia="Calibri"/>
          <w:sz w:val="28"/>
          <w:szCs w:val="28"/>
        </w:rPr>
        <w:t xml:space="preserve">                                  </w:t>
      </w:r>
      <w:r w:rsidR="008652C1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М.П. </w:t>
      </w:r>
      <w:proofErr w:type="spellStart"/>
      <w:r>
        <w:rPr>
          <w:rFonts w:eastAsia="Calibri"/>
          <w:sz w:val="28"/>
          <w:szCs w:val="28"/>
        </w:rPr>
        <w:t>Ряшин</w:t>
      </w:r>
      <w:proofErr w:type="spellEnd"/>
    </w:p>
    <w:p w:rsidR="00F34D24" w:rsidRDefault="00F34D24"/>
    <w:sectPr w:rsidR="00F3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2A"/>
    <w:rsid w:val="000B166D"/>
    <w:rsid w:val="002C034C"/>
    <w:rsid w:val="004221F6"/>
    <w:rsid w:val="005E3E05"/>
    <w:rsid w:val="00633F8D"/>
    <w:rsid w:val="007F2666"/>
    <w:rsid w:val="008652C1"/>
    <w:rsid w:val="009471CB"/>
    <w:rsid w:val="00956E2A"/>
    <w:rsid w:val="00A6037F"/>
    <w:rsid w:val="00B71F47"/>
    <w:rsid w:val="00D23FF4"/>
    <w:rsid w:val="00F3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CF5CB78EBC3EA3138E90EF534E18A445832ABB27D6C91354D7009B21AA5A91CC81AE80C8E8F16R1bAK" TargetMode="External"/><Relationship Id="rId5" Type="http://schemas.openxmlformats.org/officeDocument/2006/relationships/hyperlink" Target="consultantplus://offline/ref=6CFBF98586208A1291DE4A3B0FAC552EABBF1F29F728870C4BE3079825FA20DBEF95C1B4F5p2A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Мингазетдинов Марат Михайлович</dc:creator>
  <cp:lastModifiedBy>Цапурина Анастасия Владимировна</cp:lastModifiedBy>
  <cp:revision>7</cp:revision>
  <cp:lastPrinted>2020-06-18T07:42:00Z</cp:lastPrinted>
  <dcterms:created xsi:type="dcterms:W3CDTF">2020-05-25T09:23:00Z</dcterms:created>
  <dcterms:modified xsi:type="dcterms:W3CDTF">2020-06-18T07:44:00Z</dcterms:modified>
</cp:coreProperties>
</file>