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6112D4">
        <w:rPr>
          <w:b/>
          <w:sz w:val="28"/>
          <w:szCs w:val="28"/>
        </w:rPr>
        <w:t xml:space="preserve">проведения оценки фактического воздействия </w:t>
      </w: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Pr="008D72C1" w:rsidRDefault="00F44BD6" w:rsidP="008D72C1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</w:t>
            </w:r>
            <w:r w:rsidR="00A93F43" w:rsidRPr="008D72C1">
              <w:rPr>
                <w:sz w:val="28"/>
                <w:szCs w:val="28"/>
              </w:rPr>
              <w:t xml:space="preserve">Мансийска </w:t>
            </w:r>
            <w:r w:rsidR="008D72C1" w:rsidRPr="008D72C1">
              <w:rPr>
                <w:sz w:val="28"/>
                <w:szCs w:val="28"/>
              </w:rPr>
              <w:t>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</w:t>
            </w:r>
            <w:r w:rsidR="006112D4">
              <w:rPr>
                <w:sz w:val="28"/>
                <w:szCs w:val="28"/>
              </w:rPr>
              <w:t xml:space="preserve"> </w:t>
            </w:r>
            <w:r w:rsidR="008D72C1" w:rsidRPr="008D72C1">
              <w:rPr>
                <w:sz w:val="28"/>
                <w:szCs w:val="28"/>
              </w:rPr>
              <w:t>«Ханты-Мансийск – Дачи»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8D72C1" w:rsidRPr="008D72C1">
              <w:rPr>
                <w:sz w:val="28"/>
                <w:szCs w:val="28"/>
                <w:lang w:eastAsia="en-US"/>
              </w:rPr>
              <w:t xml:space="preserve">ZhuravlevVV@admhmansy.ru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81554">
              <w:rPr>
                <w:sz w:val="28"/>
                <w:szCs w:val="28"/>
                <w:lang w:eastAsia="en-US"/>
              </w:rPr>
              <w:t>1</w:t>
            </w:r>
            <w:r w:rsidR="008D72C1">
              <w:rPr>
                <w:sz w:val="28"/>
                <w:szCs w:val="28"/>
                <w:lang w:eastAsia="en-US"/>
              </w:rPr>
              <w:t>9</w:t>
            </w:r>
            <w:r w:rsidR="00A93F43">
              <w:rPr>
                <w:sz w:val="28"/>
                <w:szCs w:val="28"/>
                <w:lang w:eastAsia="en-US"/>
              </w:rPr>
              <w:t xml:space="preserve"> </w:t>
            </w:r>
            <w:r w:rsidR="008D72C1">
              <w:rPr>
                <w:sz w:val="28"/>
                <w:szCs w:val="28"/>
                <w:lang w:eastAsia="en-US"/>
              </w:rPr>
              <w:t>июня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6112D4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8D72C1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 xml:space="preserve">. Иные предложения и замечания, которые, по Вашему мнению, целесообразно учесть в рамках </w:t>
            </w:r>
            <w:r w:rsidR="008D72C1">
              <w:rPr>
                <w:i/>
                <w:sz w:val="28"/>
                <w:szCs w:val="28"/>
                <w:lang w:eastAsia="en-US"/>
              </w:rPr>
              <w:t>проведения экспертизы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112D4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112D4"/>
    <w:rsid w:val="00687E68"/>
    <w:rsid w:val="00696E46"/>
    <w:rsid w:val="00707301"/>
    <w:rsid w:val="00810A43"/>
    <w:rsid w:val="008356A5"/>
    <w:rsid w:val="008525AB"/>
    <w:rsid w:val="008D72C1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2020-05-28T10:59:00Z</dcterms:modified>
</cp:coreProperties>
</file>