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E1967" w:rsidRDefault="002E1967" w:rsidP="002E1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64CB" w:rsidRPr="00E60396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EE0472">
              <w:t xml:space="preserve"> </w:t>
            </w:r>
            <w:r>
              <w:rPr>
                <w:sz w:val="28"/>
                <w:szCs w:val="28"/>
              </w:rPr>
              <w:t xml:space="preserve">проекта </w:t>
            </w:r>
            <w:r w:rsidRPr="001E3872">
              <w:rPr>
                <w:sz w:val="28"/>
                <w:szCs w:val="28"/>
              </w:rPr>
              <w:t>постановления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1E3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положения «О порядке организации </w:t>
            </w:r>
            <w:bookmarkStart w:id="0" w:name="_GoBack"/>
            <w:bookmarkEnd w:id="0"/>
            <w:r>
              <w:rPr>
                <w:sz w:val="28"/>
                <w:szCs w:val="28"/>
              </w:rPr>
              <w:t>ярмарок на территории города  Ханты-Мансийска».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2E1967" w:rsidRPr="002E1967">
                <w:rPr>
                  <w:rStyle w:val="a3"/>
                  <w:color w:val="auto"/>
                  <w:sz w:val="28"/>
                  <w:szCs w:val="28"/>
                  <w:u w:val="none"/>
                </w:rPr>
                <w:t>TchernyshovaT@admhmansy.ru</w:t>
              </w:r>
            </w:hyperlink>
            <w:r w:rsidR="00EE0472" w:rsidRPr="002E1967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DD39C4">
              <w:rPr>
                <w:sz w:val="28"/>
                <w:szCs w:val="28"/>
              </w:rPr>
              <w:t>25</w:t>
            </w:r>
            <w:r w:rsidR="001E54B5" w:rsidRPr="001E54B5">
              <w:rPr>
                <w:sz w:val="28"/>
                <w:szCs w:val="28"/>
              </w:rPr>
              <w:t xml:space="preserve"> марта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2E1967"/>
    <w:rsid w:val="0038750D"/>
    <w:rsid w:val="0046523C"/>
    <w:rsid w:val="005B19DC"/>
    <w:rsid w:val="005D7888"/>
    <w:rsid w:val="005E64CB"/>
    <w:rsid w:val="006E5EC3"/>
    <w:rsid w:val="00795966"/>
    <w:rsid w:val="00984C7A"/>
    <w:rsid w:val="00DD39C4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hernyshovaT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8576-976C-43CD-8E7B-78F00AE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2019-03-19T05:29:00Z</dcterms:created>
  <dcterms:modified xsi:type="dcterms:W3CDTF">2019-04-30T10:25:00Z</dcterms:modified>
</cp:coreProperties>
</file>