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17" w:rsidRPr="004D318A" w:rsidRDefault="00000E17" w:rsidP="00000E17">
      <w:pPr>
        <w:jc w:val="center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ПОСТАНОВЛЕНИЕ</w:t>
      </w:r>
    </w:p>
    <w:p w:rsidR="00000E17" w:rsidRPr="004D318A" w:rsidRDefault="00000E17" w:rsidP="00000E17">
      <w:pPr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от_______                                                                                                 № _______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от 1</w:t>
      </w:r>
      <w:r w:rsidR="00FB596C" w:rsidRPr="004D318A">
        <w:rPr>
          <w:rFonts w:ascii="Times New Roman" w:hAnsi="Times New Roman"/>
          <w:sz w:val="28"/>
          <w:szCs w:val="28"/>
        </w:rPr>
        <w:t>4.02.2014 № 82 «Об утверждении П</w:t>
      </w:r>
      <w:r w:rsidRPr="004D318A">
        <w:rPr>
          <w:rFonts w:ascii="Times New Roman" w:hAnsi="Times New Roman"/>
          <w:sz w:val="28"/>
          <w:szCs w:val="28"/>
        </w:rPr>
        <w:t xml:space="preserve">еречня 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долж</w:t>
      </w:r>
      <w:r w:rsidR="00FB596C" w:rsidRPr="004D318A">
        <w:rPr>
          <w:rFonts w:ascii="Times New Roman" w:hAnsi="Times New Roman"/>
          <w:sz w:val="28"/>
          <w:szCs w:val="28"/>
        </w:rPr>
        <w:t>ностных лиц органов местного самоуправления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города </w:t>
      </w:r>
      <w:r w:rsidR="00000E17" w:rsidRPr="004D318A">
        <w:rPr>
          <w:rFonts w:ascii="Times New Roman" w:hAnsi="Times New Roman"/>
          <w:sz w:val="28"/>
          <w:szCs w:val="28"/>
        </w:rPr>
        <w:t>Ханты-Мансийска</w:t>
      </w:r>
      <w:r w:rsidRPr="004D318A">
        <w:rPr>
          <w:rFonts w:ascii="Times New Roman" w:hAnsi="Times New Roman"/>
          <w:sz w:val="28"/>
          <w:szCs w:val="28"/>
        </w:rPr>
        <w:t>, уполномоченных составлять</w:t>
      </w:r>
      <w:r w:rsidR="00000E17" w:rsidRPr="004D318A">
        <w:rPr>
          <w:rFonts w:ascii="Times New Roman" w:hAnsi="Times New Roman"/>
          <w:sz w:val="28"/>
          <w:szCs w:val="28"/>
        </w:rPr>
        <w:t xml:space="preserve"> </w:t>
      </w:r>
    </w:p>
    <w:p w:rsidR="00000E17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протоколы об </w:t>
      </w:r>
      <w:r w:rsidR="00000E17" w:rsidRPr="004D318A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D318A">
        <w:rPr>
          <w:rFonts w:ascii="Times New Roman" w:hAnsi="Times New Roman"/>
          <w:sz w:val="28"/>
          <w:szCs w:val="28"/>
        </w:rPr>
        <w:t xml:space="preserve"> правонарушениях, 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D318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4D318A">
        <w:rPr>
          <w:rFonts w:ascii="Times New Roman" w:hAnsi="Times New Roman"/>
          <w:sz w:val="28"/>
          <w:szCs w:val="28"/>
        </w:rPr>
        <w:t xml:space="preserve"> частью 2 статьи 48 Закона Ханты-Мансийского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автономного округа – Югры от 11.06.2010 № 102-оз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«Об административных правонарушениях» на территории</w:t>
      </w:r>
    </w:p>
    <w:p w:rsidR="00FB596C" w:rsidRPr="004D318A" w:rsidRDefault="00FB596C" w:rsidP="00000E17">
      <w:pPr>
        <w:spacing w:after="0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города Ханты-Мансийска»</w:t>
      </w:r>
    </w:p>
    <w:p w:rsidR="00000E17" w:rsidRPr="004D318A" w:rsidRDefault="00000E17" w:rsidP="00000E17">
      <w:pPr>
        <w:spacing w:after="0"/>
        <w:rPr>
          <w:rFonts w:ascii="Times New Roman" w:hAnsi="Times New Roman"/>
          <w:sz w:val="28"/>
          <w:szCs w:val="28"/>
        </w:rPr>
      </w:pPr>
    </w:p>
    <w:p w:rsidR="00C54511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ab/>
      </w:r>
      <w:proofErr w:type="gramStart"/>
      <w:r w:rsidRPr="004D318A">
        <w:rPr>
          <w:rFonts w:ascii="Times New Roman" w:hAnsi="Times New Roman"/>
          <w:sz w:val="28"/>
          <w:szCs w:val="28"/>
        </w:rPr>
        <w:t>В целях осуществления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</w:t>
      </w:r>
      <w:r w:rsidR="00C54511" w:rsidRPr="004D318A">
        <w:rPr>
          <w:rFonts w:ascii="Times New Roman" w:hAnsi="Times New Roman"/>
          <w:sz w:val="28"/>
          <w:szCs w:val="28"/>
        </w:rPr>
        <w:t xml:space="preserve">ях», </w:t>
      </w:r>
      <w:r w:rsidR="006E6B78">
        <w:rPr>
          <w:rFonts w:ascii="Times New Roman" w:hAnsi="Times New Roman"/>
          <w:sz w:val="28"/>
          <w:szCs w:val="28"/>
        </w:rPr>
        <w:t xml:space="preserve">в связи с внесением изменений в Закон Ханты-Мансийского автономного округа – Югры от 11.06.2010 № 102-оз «Об административных правонарушениях», </w:t>
      </w:r>
      <w:r w:rsidR="00C54511" w:rsidRPr="004D318A">
        <w:rPr>
          <w:rFonts w:ascii="Times New Roman" w:hAnsi="Times New Roman"/>
          <w:sz w:val="28"/>
          <w:szCs w:val="28"/>
        </w:rPr>
        <w:t>руководствуясь частью 4</w:t>
      </w:r>
      <w:proofErr w:type="gramEnd"/>
      <w:r w:rsidRPr="004D318A">
        <w:rPr>
          <w:rFonts w:ascii="Times New Roman" w:hAnsi="Times New Roman"/>
          <w:sz w:val="28"/>
          <w:szCs w:val="28"/>
        </w:rPr>
        <w:t xml:space="preserve"> статьи 50, статьей 71 Устава города Ханты-Манси</w:t>
      </w:r>
      <w:r w:rsidR="00C54511" w:rsidRPr="004D318A">
        <w:rPr>
          <w:rFonts w:ascii="Times New Roman" w:hAnsi="Times New Roman"/>
          <w:sz w:val="28"/>
          <w:szCs w:val="28"/>
        </w:rPr>
        <w:t>йска:</w:t>
      </w:r>
      <w:r w:rsidRPr="004D318A">
        <w:rPr>
          <w:rFonts w:ascii="Times New Roman" w:hAnsi="Times New Roman"/>
          <w:sz w:val="28"/>
          <w:szCs w:val="28"/>
        </w:rPr>
        <w:t xml:space="preserve"> </w:t>
      </w:r>
    </w:p>
    <w:p w:rsidR="00FB14F4" w:rsidRPr="00FB14F4" w:rsidRDefault="00FB14F4" w:rsidP="00FB1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4F4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города Ханты-Мансийска от 14.02.2014 № 82 «Об утверждении Перечня должностных лиц органов местного самоуправления города Ханты-Мансийска, уполномоченных составлять протоколы об административных правонарушениях, предусмотренных частью 2 статьи 48 Закона Ханты-Мансийского автономного округа-Югры от 11.06.2010 №102-оз «Об административных правонарушениях» на территории города Ханты-Мансийска» (далее  - пост</w:t>
      </w:r>
      <w:r w:rsidR="001E30E6">
        <w:rPr>
          <w:rFonts w:ascii="Times New Roman" w:hAnsi="Times New Roman"/>
          <w:sz w:val="28"/>
          <w:szCs w:val="28"/>
        </w:rPr>
        <w:t>ановление), изложив приложение</w:t>
      </w:r>
      <w:r w:rsidR="008849E3">
        <w:rPr>
          <w:rFonts w:ascii="Times New Roman" w:hAnsi="Times New Roman"/>
          <w:sz w:val="28"/>
          <w:szCs w:val="28"/>
        </w:rPr>
        <w:t xml:space="preserve"> 1</w:t>
      </w:r>
      <w:r w:rsidR="001E30E6">
        <w:rPr>
          <w:rFonts w:ascii="Times New Roman" w:hAnsi="Times New Roman"/>
          <w:sz w:val="28"/>
          <w:szCs w:val="28"/>
        </w:rPr>
        <w:t xml:space="preserve"> </w:t>
      </w:r>
      <w:r w:rsidRPr="00FB14F4">
        <w:rPr>
          <w:rFonts w:ascii="Times New Roman" w:hAnsi="Times New Roman"/>
          <w:sz w:val="28"/>
          <w:szCs w:val="28"/>
        </w:rPr>
        <w:t xml:space="preserve"> </w:t>
      </w:r>
      <w:r w:rsidR="00C5647B">
        <w:rPr>
          <w:rFonts w:ascii="Times New Roman" w:hAnsi="Times New Roman"/>
          <w:sz w:val="28"/>
          <w:szCs w:val="28"/>
        </w:rPr>
        <w:t xml:space="preserve">к постановлению </w:t>
      </w:r>
      <w:r w:rsidRPr="00FB14F4">
        <w:rPr>
          <w:rFonts w:ascii="Times New Roman" w:hAnsi="Times New Roman"/>
          <w:sz w:val="28"/>
          <w:szCs w:val="28"/>
        </w:rPr>
        <w:t>в новой редакции согласно приложению к настоящему</w:t>
      </w:r>
      <w:proofErr w:type="gramEnd"/>
      <w:r w:rsidRPr="00FB14F4"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FB14F4" w:rsidRPr="00FB14F4" w:rsidRDefault="00FB14F4" w:rsidP="00FB1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4F4">
        <w:rPr>
          <w:rFonts w:ascii="Times New Roman" w:hAnsi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опубликования.</w:t>
      </w:r>
    </w:p>
    <w:p w:rsidR="00187235" w:rsidRPr="004D318A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4F4" w:rsidRDefault="00187235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Глава </w:t>
      </w:r>
      <w:r w:rsidR="00000E17" w:rsidRPr="004D318A">
        <w:rPr>
          <w:rFonts w:ascii="Times New Roman" w:hAnsi="Times New Roman"/>
          <w:sz w:val="28"/>
          <w:szCs w:val="28"/>
        </w:rPr>
        <w:t xml:space="preserve">города </w:t>
      </w:r>
    </w:p>
    <w:p w:rsidR="00000E17" w:rsidRPr="004D318A" w:rsidRDefault="00000E17" w:rsidP="00000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 xml:space="preserve">Ханты-Мансийска                                                                     </w:t>
      </w:r>
      <w:proofErr w:type="spellStart"/>
      <w:r w:rsidRPr="004D318A">
        <w:rPr>
          <w:rFonts w:ascii="Times New Roman" w:hAnsi="Times New Roman"/>
          <w:sz w:val="28"/>
          <w:szCs w:val="28"/>
        </w:rPr>
        <w:t>М.П.Ряшин</w:t>
      </w:r>
      <w:proofErr w:type="spellEnd"/>
      <w:r w:rsidRPr="004D318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235" w:rsidRPr="004D318A" w:rsidRDefault="00187235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14F4" w:rsidRDefault="00FB14F4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Приложение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D318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0E17" w:rsidRPr="004D318A" w:rsidRDefault="00FC024C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000E17" w:rsidRPr="004D318A"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000E17" w:rsidRPr="004D318A" w:rsidRDefault="0004166F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от___________2019</w:t>
      </w:r>
      <w:r w:rsidR="00323CA6">
        <w:rPr>
          <w:rFonts w:ascii="Times New Roman" w:hAnsi="Times New Roman"/>
          <w:sz w:val="28"/>
          <w:szCs w:val="28"/>
        </w:rPr>
        <w:t xml:space="preserve">  №____</w:t>
      </w:r>
    </w:p>
    <w:p w:rsidR="00000E17" w:rsidRPr="004D318A" w:rsidRDefault="00000E17" w:rsidP="00000E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E17" w:rsidRPr="004D318A" w:rsidRDefault="008857F3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647CB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органов местного самоуправления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>города Ханты-Мансийска, уполномоченных составлять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протоколы об административных правонарушениях,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18A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частью 2 статьи 48 Закона</w:t>
      </w: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автономного округа – Югры от 11 июня 2010 года № 102-оз </w:t>
      </w:r>
    </w:p>
    <w:p w:rsidR="00323CA6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 xml:space="preserve">«Об административных правонарушениях»  </w:t>
      </w:r>
    </w:p>
    <w:p w:rsidR="00000E17" w:rsidRPr="004D318A" w:rsidRDefault="00000E17" w:rsidP="00FC02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18A">
        <w:rPr>
          <w:rFonts w:ascii="Times New Roman" w:hAnsi="Times New Roman" w:cs="Times New Roman"/>
          <w:b w:val="0"/>
          <w:sz w:val="28"/>
          <w:szCs w:val="28"/>
        </w:rPr>
        <w:t>на территории города Ханты-Мансийска</w:t>
      </w:r>
      <w:r w:rsidR="004D318A" w:rsidRPr="004D31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0E17" w:rsidRPr="004D318A" w:rsidRDefault="00000E17" w:rsidP="00000E1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40"/>
        <w:gridCol w:w="3480"/>
      </w:tblGrid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323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 и органа местного самоуправления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FC024C" w:rsidP="00323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Номера статей Закона Ханты-Мансийского автономного округа</w:t>
            </w:r>
            <w:r w:rsidR="00885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85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Югры  от 11.06. 2010 </w:t>
            </w:r>
            <w:r w:rsidR="00000E17" w:rsidRPr="004D3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102-оз «Об административных правонарушениях», по которым должностное лицо уполномочено составлять протоколы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7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00E17"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транспорта, связи и дорог Администрации города </w:t>
            </w:r>
          </w:p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hyperlink r:id="rId10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13</w:t>
              </w:r>
            </w:hyperlink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1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35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 Администрации города </w:t>
            </w:r>
          </w:p>
          <w:p w:rsidR="00000E17" w:rsidRPr="004D318A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 w:rsidP="004D31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000E17" w:rsidRPr="004D318A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16</w:t>
              </w:r>
            </w:hyperlink>
            <w:r w:rsidR="004D318A">
              <w:rPr>
                <w:rFonts w:ascii="Times New Roman" w:hAnsi="Times New Roman"/>
                <w:sz w:val="28"/>
                <w:szCs w:val="28"/>
              </w:rPr>
              <w:t xml:space="preserve"> (в части нарушения правил пользования библиотеками, </w:t>
            </w:r>
            <w:r w:rsidR="004D318A">
              <w:rPr>
                <w:rFonts w:ascii="Times New Roman" w:hAnsi="Times New Roman"/>
                <w:sz w:val="28"/>
                <w:szCs w:val="28"/>
              </w:rPr>
              <w:lastRenderedPageBreak/>
              <w:t>учрежденными органами местного самоуправления)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Начальник управления муниципального контроля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0D7218"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="004D318A"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 w:rsidR="005300FD"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 w:rsidR="005300FD">
              <w:rPr>
                <w:rFonts w:ascii="Times New Roman" w:hAnsi="Times New Roman"/>
                <w:sz w:val="28"/>
                <w:szCs w:val="28"/>
              </w:rPr>
              <w:t>30.1-</w:t>
            </w:r>
            <w:r w:rsidR="00D81649">
              <w:rPr>
                <w:rFonts w:ascii="Times New Roman" w:hAnsi="Times New Roman"/>
                <w:sz w:val="28"/>
                <w:szCs w:val="28"/>
              </w:rPr>
              <w:t xml:space="preserve">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</w:t>
            </w:r>
            <w:r w:rsidR="004D318A" w:rsidRPr="00AA76D8">
              <w:rPr>
                <w:rFonts w:ascii="Times New Roman" w:hAnsi="Times New Roman"/>
                <w:sz w:val="28"/>
                <w:szCs w:val="28"/>
              </w:rPr>
              <w:t>, 35.1</w:t>
            </w:r>
          </w:p>
        </w:tc>
      </w:tr>
      <w:tr w:rsidR="004D318A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AA76D8" w:rsidRDefault="004D31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муниципального контроля Администрации города </w:t>
            </w:r>
          </w:p>
          <w:p w:rsidR="004D318A" w:rsidRPr="00AA76D8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A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6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Н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proofErr w:type="gramStart"/>
            <w:r w:rsidR="00000E17"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 благоустройством территорий и сохранностью автомобильных дорог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000E17" w:rsidRPr="00AA76D8" w:rsidRDefault="00000E17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5300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D947A2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благоустройством территорий и сохранностью автомобильных дорог управления муниципального контроля Администрации города </w:t>
            </w:r>
          </w:p>
          <w:p w:rsidR="00D947A2" w:rsidRPr="00AA76D8" w:rsidRDefault="00D947A2" w:rsidP="00D947A2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A2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D947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8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</w:t>
            </w:r>
          </w:p>
          <w:p w:rsidR="00000E17" w:rsidRPr="00AA76D8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5300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7487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AA76D8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6" w:rsidRDefault="0007487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 </w:t>
            </w:r>
          </w:p>
          <w:p w:rsidR="00074870" w:rsidRPr="00AA76D8" w:rsidRDefault="0007487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0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0748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10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AA76D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A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6D8" w:rsidRPr="00AA76D8">
              <w:rPr>
                <w:rFonts w:ascii="Times New Roman" w:hAnsi="Times New Roman"/>
                <w:sz w:val="28"/>
                <w:szCs w:val="28"/>
              </w:rPr>
              <w:t xml:space="preserve">благоустройством территорий и сохранностью автомобильных дорог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Администрации города </w:t>
            </w:r>
          </w:p>
          <w:p w:rsidR="00000E17" w:rsidRPr="00AA76D8" w:rsidRDefault="00000E17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C533D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Pr="00AA76D8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Default="00C533D0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651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и недр управления муниципального контроля Администрации города</w:t>
            </w:r>
          </w:p>
          <w:p w:rsidR="00C533D0" w:rsidRPr="00AA76D8" w:rsidRDefault="00C533D0" w:rsidP="00AA76D8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0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0E17" w:rsidRPr="00AA7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Муниципальный жилищный инсп</w:t>
            </w:r>
            <w:r w:rsidR="00074870" w:rsidRPr="00AA76D8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контроля Администрации города </w:t>
            </w:r>
          </w:p>
          <w:p w:rsidR="00000E17" w:rsidRPr="00AA76D8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AA76D8" w:rsidRDefault="005300FD">
            <w:pPr>
              <w:rPr>
                <w:rFonts w:ascii="Times New Roman" w:hAnsi="Times New Roman"/>
                <w:sz w:val="28"/>
                <w:szCs w:val="28"/>
              </w:rPr>
            </w:pPr>
            <w:r w:rsidRPr="00AA76D8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10, 15,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19, 20, 20.1, </w:t>
            </w:r>
            <w:r>
              <w:rPr>
                <w:rFonts w:ascii="Times New Roman" w:hAnsi="Times New Roman"/>
                <w:sz w:val="28"/>
                <w:szCs w:val="28"/>
              </w:rPr>
              <w:t>21, 23, 26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 xml:space="preserve">-30,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30.1- 30.3, </w:t>
            </w:r>
            <w:r w:rsidRPr="00AA76D8">
              <w:rPr>
                <w:rFonts w:ascii="Times New Roman" w:hAnsi="Times New Roman"/>
                <w:sz w:val="28"/>
                <w:szCs w:val="28"/>
              </w:rPr>
              <w:t>35, 35.1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A6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отдела по работе с обращениями граждан управления организационной и контрольной работы Администрации города </w:t>
            </w:r>
          </w:p>
          <w:p w:rsidR="00000E17" w:rsidRPr="004D318A" w:rsidRDefault="00000E17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10510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3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4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3F1C4C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9E2E73">
              <w:rPr>
                <w:rFonts w:ascii="Times New Roman" w:hAnsi="Times New Roman"/>
                <w:sz w:val="28"/>
                <w:szCs w:val="28"/>
              </w:rPr>
              <w:t xml:space="preserve">отдела по вопросам выявления, учета и устройства граждан, нуждающихся в установлении опеки и попечительства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Управления опеки и 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br/>
              <w:t>попечительства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1051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статья 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E1060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потребительского рынка и защиты прав потребителей Администрации города Ханты-Мансийска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1051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>27, 29,</w:t>
            </w:r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защиты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 xml:space="preserve"> прав потребителей управления потребительского рынка</w:t>
            </w:r>
            <w:proofErr w:type="gramEnd"/>
            <w:r w:rsidR="00000E17" w:rsidRPr="004D318A">
              <w:rPr>
                <w:rFonts w:ascii="Times New Roman" w:hAnsi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E1060E" w:rsidRDefault="0010510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17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>27, 29,</w:t>
            </w:r>
            <w:r w:rsidR="00000E17" w:rsidRPr="00E1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="00000E17" w:rsidRPr="00E1060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Специалист-эксперт </w:t>
            </w:r>
            <w:proofErr w:type="gramStart"/>
            <w:r w:rsidR="00105102">
              <w:rPr>
                <w:rFonts w:ascii="Times New Roman" w:hAnsi="Times New Roman"/>
                <w:sz w:val="28"/>
                <w:szCs w:val="28"/>
              </w:rPr>
              <w:t xml:space="preserve">отдела защиты прав потребителей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t>управления потребительского рынка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и защиты прав потребителей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>27, 29,</w:t>
            </w:r>
            <w:r w:rsidRPr="004D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9" w:history="1">
              <w:r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C533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потребительского рынка и защиты прав потребителей Администрации города </w:t>
            </w:r>
            <w:r w:rsidRPr="004D318A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7502CE" w:rsidRDefault="00105102">
            <w:pPr>
              <w:spacing w:after="0"/>
              <w:rPr>
                <w:rStyle w:val="a5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hyperlink r:id="rId20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статьи </w:t>
              </w:r>
            </w:hyperlink>
            <w:r w:rsidR="005300FD">
              <w:rPr>
                <w:rFonts w:ascii="Times New Roman" w:hAnsi="Times New Roman"/>
                <w:color w:val="000000"/>
                <w:sz w:val="28"/>
                <w:szCs w:val="28"/>
              </w:rPr>
              <w:t>27, 29,</w:t>
            </w:r>
            <w:r w:rsidR="00000E17" w:rsidRPr="0075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1" w:history="1">
              <w:r w:rsidR="00000E17" w:rsidRPr="007502CE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Начальник организационного управления аппарата Думы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4D318A">
              <w:rPr>
                <w:rFonts w:ascii="Times New Roman" w:hAnsi="Times New Roman"/>
                <w:sz w:val="28"/>
                <w:szCs w:val="28"/>
              </w:rPr>
              <w:t>отдела обращений организационного управления аппарата Думы</w:t>
            </w:r>
            <w:proofErr w:type="gramEnd"/>
            <w:r w:rsidRPr="004D318A">
              <w:rPr>
                <w:rFonts w:ascii="Times New Roman" w:hAnsi="Times New Roman"/>
                <w:sz w:val="28"/>
                <w:szCs w:val="28"/>
              </w:rPr>
              <w:t xml:space="preserve">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000E17">
            <w:pPr>
              <w:rPr>
                <w:rFonts w:ascii="Times New Roman" w:hAnsi="Times New Roman"/>
                <w:sz w:val="28"/>
                <w:szCs w:val="28"/>
              </w:rPr>
            </w:pPr>
            <w:r w:rsidRPr="004D318A">
              <w:rPr>
                <w:rFonts w:ascii="Times New Roman" w:hAnsi="Times New Roman"/>
                <w:sz w:val="28"/>
                <w:szCs w:val="28"/>
              </w:rPr>
              <w:t>статья 4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20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B20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B20620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864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 w:rsidP="007502CE">
            <w:pPr>
              <w:spacing w:before="4" w:after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благоустройства и природопользования управления благоустройства и развития жилищного хозяйства Департамента городского хозяйства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20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20.2</w:t>
            </w:r>
          </w:p>
        </w:tc>
      </w:tr>
      <w:tr w:rsidR="00000E17" w:rsidRPr="004D318A" w:rsidTr="00000E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1051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000E17" w:rsidRPr="004D3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spacing w:before="4" w:after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 отдела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7" w:rsidRPr="004D318A" w:rsidRDefault="00586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2, 5</w:t>
            </w:r>
            <w:r w:rsidR="000D7218">
              <w:rPr>
                <w:rFonts w:ascii="Times New Roman" w:hAnsi="Times New Roman"/>
                <w:sz w:val="28"/>
                <w:szCs w:val="28"/>
              </w:rPr>
              <w:t>, 10, 15</w:t>
            </w:r>
          </w:p>
        </w:tc>
      </w:tr>
    </w:tbl>
    <w:p w:rsidR="00000E17" w:rsidRPr="004D318A" w:rsidRDefault="00000E17" w:rsidP="00000E17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707" w:rsidRPr="004D318A" w:rsidRDefault="00197707">
      <w:pPr>
        <w:rPr>
          <w:rFonts w:ascii="Times New Roman" w:hAnsi="Times New Roman"/>
          <w:sz w:val="28"/>
          <w:szCs w:val="28"/>
        </w:rPr>
      </w:pPr>
    </w:p>
    <w:sectPr w:rsidR="00197707" w:rsidRPr="004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7"/>
    <w:rsid w:val="00000E17"/>
    <w:rsid w:val="0004166F"/>
    <w:rsid w:val="000647CB"/>
    <w:rsid w:val="00074870"/>
    <w:rsid w:val="000D7218"/>
    <w:rsid w:val="00105102"/>
    <w:rsid w:val="00187235"/>
    <w:rsid w:val="00197707"/>
    <w:rsid w:val="001E30E6"/>
    <w:rsid w:val="00323CA6"/>
    <w:rsid w:val="003F1C4C"/>
    <w:rsid w:val="004862EA"/>
    <w:rsid w:val="004C299B"/>
    <w:rsid w:val="004D318A"/>
    <w:rsid w:val="004D5D69"/>
    <w:rsid w:val="004F7C3F"/>
    <w:rsid w:val="005300FD"/>
    <w:rsid w:val="00586430"/>
    <w:rsid w:val="006517BE"/>
    <w:rsid w:val="006A3871"/>
    <w:rsid w:val="006E6B78"/>
    <w:rsid w:val="007502CE"/>
    <w:rsid w:val="007A3D54"/>
    <w:rsid w:val="00823D54"/>
    <w:rsid w:val="008849E3"/>
    <w:rsid w:val="008857F3"/>
    <w:rsid w:val="009937B4"/>
    <w:rsid w:val="009E2E73"/>
    <w:rsid w:val="00A44460"/>
    <w:rsid w:val="00AA76D8"/>
    <w:rsid w:val="00B20620"/>
    <w:rsid w:val="00B445D2"/>
    <w:rsid w:val="00C533D0"/>
    <w:rsid w:val="00C54511"/>
    <w:rsid w:val="00C5647B"/>
    <w:rsid w:val="00D81649"/>
    <w:rsid w:val="00D947A2"/>
    <w:rsid w:val="00E1060E"/>
    <w:rsid w:val="00F05C88"/>
    <w:rsid w:val="00F11765"/>
    <w:rsid w:val="00FB14F4"/>
    <w:rsid w:val="00FB596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9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29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semiHidden/>
    <w:unhideWhenUsed/>
    <w:rsid w:val="00000E17"/>
    <w:rPr>
      <w:color w:val="0000FF"/>
      <w:u w:val="single"/>
    </w:rPr>
  </w:style>
  <w:style w:type="paragraph" w:customStyle="1" w:styleId="ConsPlusTitle">
    <w:name w:val="ConsPlusTitle"/>
    <w:rsid w:val="00000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00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A2B5411D5D7E25E295C806EC45C7B0626A40663A2F91DCD1FC25C49AC35B02EB6F037C67113DC10AFADe2L7F" TargetMode="External"/><Relationship Id="rId13" Type="http://schemas.openxmlformats.org/officeDocument/2006/relationships/hyperlink" Target="consultantplus://offline/ref=DC4A2B5411D5D7E25E295C806EC45C7B0626A40663A2F91DCD1FC25C49AC35B02EB6F037C67113DC10AEABe2L1F" TargetMode="External"/><Relationship Id="rId18" Type="http://schemas.openxmlformats.org/officeDocument/2006/relationships/hyperlink" Target="consultantplus://offline/ref=DC4A2B5411D5D7E25E295C806EC45C7B0626A40663A2F91DCD1FC25C49AC35B02EB6F037C67113DC10AFACe2L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4A2B5411D5D7E25E295C806EC45C7B0626A40663A2F91DCD1FC25C49AC35B02EB6F037C67113DC10AFACe2L5F" TargetMode="External"/><Relationship Id="rId7" Type="http://schemas.openxmlformats.org/officeDocument/2006/relationships/hyperlink" Target="consultantplus://offline/ref=DC4A2B5411D5D7E25E295C806EC45C7B0626A40663A2F91DCD1FC25C49AC35B02EB6F037C67113DC10AEAFe2L5F" TargetMode="External"/><Relationship Id="rId12" Type="http://schemas.openxmlformats.org/officeDocument/2006/relationships/hyperlink" Target="consultantplus://offline/ref=DC4A2B5411D5D7E25E295C806EC45C7B0626A40663A2F91DCD1FC25C49AC35B02EB6F037C67113DC10AEAFe2LCF" TargetMode="External"/><Relationship Id="rId17" Type="http://schemas.openxmlformats.org/officeDocument/2006/relationships/hyperlink" Target="consultantplus://offline/ref=DC4A2B5411D5D7E25E295C806EC45C7B0626A40663A2F91DCD1FC25C49AC35B02EB6F037C67113DC10AEAFe2L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4A2B5411D5D7E25E295C806EC45C7B0626A40663A2F91DCD1FC25C49AC35B02EB6F037C67113DC10AFACe2L5F" TargetMode="External"/><Relationship Id="rId20" Type="http://schemas.openxmlformats.org/officeDocument/2006/relationships/hyperlink" Target="consultantplus://offline/ref=DC4A2B5411D5D7E25E295C806EC45C7B0626A40663A2F91DCD1FC25C49AC35B02EB6F037C67113DC10AEAFe2L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4A2B5411D5D7E25E295C806EC45C7B0626A40663A2F91DCD1FC25C49AC35B02EB6F037C67113DC10AEACe2L1F" TargetMode="External"/><Relationship Id="rId11" Type="http://schemas.openxmlformats.org/officeDocument/2006/relationships/hyperlink" Target="consultantplus://offline/ref=DC4A2B5411D5D7E25E295C806EC45C7B0626A40663A2F91DCD1FC25C49AC35B02EB6F037C67113DC10AFADe2L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4A2B5411D5D7E25E295C806EC45C7B0626A40663A2F91DCD1FC25C49AC35B02EB6F037C67113DC10AEAFe2L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4A2B5411D5D7E25E295C806EC45C7B0626A40663A2F91DCD1FC25C49AC35B02EB6F037C67113DC10AEAFe2L5F" TargetMode="External"/><Relationship Id="rId19" Type="http://schemas.openxmlformats.org/officeDocument/2006/relationships/hyperlink" Target="consultantplus://offline/ref=DC4A2B5411D5D7E25E295C806EC45C7B0626A40663A2F91DCD1FC25C49AC35B02EB6F037C67113DC10AFACe2L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A2B5411D5D7E25E295C806EC45C7B0626A40663A2F91DCD1FC25C49AC35B02EB6F037C67113DC10AEACe2L1F" TargetMode="External"/><Relationship Id="rId14" Type="http://schemas.openxmlformats.org/officeDocument/2006/relationships/hyperlink" Target="consultantplus://offline/ref=DC4A2B5411D5D7E25E295C806EC45C7B0626A40663A2F91DCD1FC25C49AC35B02EB6F037C67113DC10AEAAe2L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CC89-800C-4FCA-9CA7-6A67E94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Кобыляев Владимир Владимирович</cp:lastModifiedBy>
  <cp:revision>8</cp:revision>
  <cp:lastPrinted>2017-04-14T05:18:00Z</cp:lastPrinted>
  <dcterms:created xsi:type="dcterms:W3CDTF">2019-04-04T10:46:00Z</dcterms:created>
  <dcterms:modified xsi:type="dcterms:W3CDTF">2019-04-05T07:24:00Z</dcterms:modified>
</cp:coreProperties>
</file>