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E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  <w:r w:rsidR="00257C78">
        <w:rPr>
          <w:rFonts w:ascii="Times New Roman" w:hAnsi="Times New Roman" w:cs="Times New Roman"/>
          <w:szCs w:val="22"/>
        </w:rPr>
        <w:t xml:space="preserve"> 2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изменениям в постановление Администрации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города Ханты-Мансийска</w:t>
      </w:r>
      <w:r w:rsidR="004E5E01">
        <w:rPr>
          <w:rFonts w:ascii="Times New Roman" w:hAnsi="Times New Roman" w:cs="Times New Roman"/>
          <w:szCs w:val="22"/>
        </w:rPr>
        <w:t xml:space="preserve"> от 30.12.2015 №1514</w:t>
      </w:r>
      <w:r>
        <w:rPr>
          <w:rFonts w:ascii="Times New Roman" w:hAnsi="Times New Roman" w:cs="Times New Roman"/>
          <w:szCs w:val="22"/>
        </w:rPr>
        <w:t xml:space="preserve"> «Об утверждении муниципальной программы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«Развитие отдельных секторов экономики города Ханты-Мансийска»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45194" w:rsidRPr="00345194" w:rsidRDefault="00345194" w:rsidP="0034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194">
        <w:rPr>
          <w:rFonts w:ascii="Times New Roman" w:hAnsi="Times New Roman" w:cs="Times New Roman"/>
          <w:b w:val="0"/>
          <w:sz w:val="28"/>
          <w:szCs w:val="28"/>
        </w:rPr>
        <w:t>Проекты (мероприятия), направленные в том числе</w:t>
      </w:r>
    </w:p>
    <w:p w:rsidR="00345194" w:rsidRPr="00345194" w:rsidRDefault="00345194" w:rsidP="0034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194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национальных и федеральных проектов </w:t>
      </w:r>
      <w:proofErr w:type="gramStart"/>
      <w:r w:rsidRPr="00345194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</w:p>
    <w:p w:rsidR="00345194" w:rsidRPr="00345194" w:rsidRDefault="00345194" w:rsidP="00345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194">
        <w:rPr>
          <w:rFonts w:ascii="Times New Roman" w:hAnsi="Times New Roman" w:cs="Times New Roman"/>
          <w:b w:val="0"/>
          <w:sz w:val="28"/>
          <w:szCs w:val="28"/>
        </w:rPr>
        <w:t xml:space="preserve">Федерации, портфелей проектов Ханты-Мансийского </w:t>
      </w:r>
      <w:proofErr w:type="gramStart"/>
      <w:r w:rsidRPr="00345194">
        <w:rPr>
          <w:rFonts w:ascii="Times New Roman" w:hAnsi="Times New Roman" w:cs="Times New Roman"/>
          <w:b w:val="0"/>
          <w:sz w:val="28"/>
          <w:szCs w:val="28"/>
        </w:rPr>
        <w:t>автономного</w:t>
      </w:r>
      <w:proofErr w:type="gramEnd"/>
    </w:p>
    <w:p w:rsidR="00345194" w:rsidRPr="00564952" w:rsidRDefault="00345194" w:rsidP="00C516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45194">
        <w:rPr>
          <w:rFonts w:ascii="Times New Roman" w:hAnsi="Times New Roman" w:cs="Times New Roman"/>
          <w:b w:val="0"/>
          <w:sz w:val="28"/>
          <w:szCs w:val="28"/>
        </w:rPr>
        <w:t>округа - Югры, муниципальных проектов города Ханты-Мансийска</w:t>
      </w: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195"/>
        <w:gridCol w:w="1701"/>
        <w:gridCol w:w="1337"/>
        <w:gridCol w:w="1275"/>
        <w:gridCol w:w="1417"/>
        <w:gridCol w:w="1276"/>
        <w:gridCol w:w="1275"/>
        <w:gridCol w:w="1276"/>
        <w:gridCol w:w="1276"/>
        <w:gridCol w:w="1276"/>
        <w:gridCol w:w="871"/>
      </w:tblGrid>
      <w:tr w:rsidR="00AE3F4E" w:rsidRPr="00345194" w:rsidTr="00BD0945">
        <w:tc>
          <w:tcPr>
            <w:tcW w:w="567" w:type="dxa"/>
            <w:vMerge w:val="restart"/>
          </w:tcPr>
          <w:p w:rsidR="00345194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24"/>
            <w:bookmarkStart w:id="1" w:name="P859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5194" w:rsidRPr="0034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5194" w:rsidRPr="00345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45194" w:rsidRPr="00345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95" w:type="dxa"/>
            <w:vMerge w:val="restart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337" w:type="dxa"/>
            <w:vMerge w:val="restart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vMerge w:val="restart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67" w:type="dxa"/>
            <w:gridSpan w:val="7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AE3F4E" w:rsidRPr="00345194" w:rsidTr="00BD0945">
        <w:tc>
          <w:tcPr>
            <w:tcW w:w="567" w:type="dxa"/>
            <w:vMerge/>
          </w:tcPr>
          <w:p w:rsidR="00345194" w:rsidRPr="00345194" w:rsidRDefault="00345194" w:rsidP="0000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45194" w:rsidRPr="00345194" w:rsidRDefault="00345194" w:rsidP="0000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345194" w:rsidRPr="00345194" w:rsidRDefault="00345194" w:rsidP="0000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5194" w:rsidRPr="00345194" w:rsidRDefault="00345194" w:rsidP="0000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345194" w:rsidRPr="00345194" w:rsidRDefault="00345194" w:rsidP="0000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5194" w:rsidRPr="00345194" w:rsidRDefault="00345194" w:rsidP="0000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71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E3F4E" w:rsidRPr="00345194" w:rsidTr="00BD0945">
        <w:tc>
          <w:tcPr>
            <w:tcW w:w="567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345194" w:rsidRPr="00345194" w:rsidRDefault="00345194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F4E" w:rsidRPr="00345194" w:rsidTr="00BD0945">
        <w:tc>
          <w:tcPr>
            <w:tcW w:w="567" w:type="dxa"/>
            <w:vMerge w:val="restart"/>
          </w:tcPr>
          <w:p w:rsidR="00AE3F4E" w:rsidRDefault="00AE3F4E" w:rsidP="00BD0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AE3F4E" w:rsidRDefault="00297C4F" w:rsidP="00BD0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195" w:type="dxa"/>
            <w:vMerge w:val="restart"/>
          </w:tcPr>
          <w:p w:rsidR="00AE3F4E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</w:tcPr>
          <w:p w:rsidR="00AE3F4E" w:rsidRPr="00285BAF" w:rsidRDefault="00AE3F4E" w:rsidP="00BD0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субъектов МСП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</w:t>
            </w:r>
            <w:r w:rsidRPr="0028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337" w:type="dxa"/>
            <w:vMerge w:val="restart"/>
          </w:tcPr>
          <w:p w:rsidR="00AE3F4E" w:rsidRDefault="00AE3F4E" w:rsidP="00BD0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01.01.2019-31.12.2024</w:t>
            </w:r>
          </w:p>
        </w:tc>
        <w:tc>
          <w:tcPr>
            <w:tcW w:w="1275" w:type="dxa"/>
          </w:tcPr>
          <w:p w:rsidR="00AE3F4E" w:rsidRPr="00345194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E3F4E" w:rsidRPr="00C516C3" w:rsidRDefault="00AE3F4E" w:rsidP="00BD0945">
            <w:pPr>
              <w:pStyle w:val="ConsPlusNormal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10983658,52</w:t>
            </w:r>
          </w:p>
        </w:tc>
        <w:tc>
          <w:tcPr>
            <w:tcW w:w="1276" w:type="dxa"/>
          </w:tcPr>
          <w:p w:rsidR="00AE3F4E" w:rsidRPr="003A2AF7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3904390,24</w:t>
            </w:r>
          </w:p>
        </w:tc>
        <w:tc>
          <w:tcPr>
            <w:tcW w:w="1275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3539634,14</w:t>
            </w:r>
          </w:p>
        </w:tc>
        <w:tc>
          <w:tcPr>
            <w:tcW w:w="1276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3539634,14</w:t>
            </w:r>
          </w:p>
        </w:tc>
        <w:tc>
          <w:tcPr>
            <w:tcW w:w="1276" w:type="dxa"/>
          </w:tcPr>
          <w:p w:rsidR="00AE3F4E" w:rsidRPr="00285BAF" w:rsidRDefault="00285BAF" w:rsidP="00285BAF">
            <w:pPr>
              <w:spacing w:line="240" w:lineRule="auto"/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3661585,36</w:t>
            </w:r>
          </w:p>
        </w:tc>
        <w:tc>
          <w:tcPr>
            <w:tcW w:w="1276" w:type="dxa"/>
          </w:tcPr>
          <w:p w:rsidR="00AE3F4E" w:rsidRPr="00285BAF" w:rsidRDefault="00285BAF" w:rsidP="00285BAF">
            <w:pPr>
              <w:spacing w:line="240" w:lineRule="auto"/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3661585,3</w:t>
            </w: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E3F4E" w:rsidRPr="00285BAF" w:rsidRDefault="00285BAF" w:rsidP="0028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3661585,3</w:t>
            </w: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F4E" w:rsidRPr="00345194" w:rsidTr="00BD0945">
        <w:tc>
          <w:tcPr>
            <w:tcW w:w="567" w:type="dxa"/>
            <w:vMerge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AE3F4E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F4E" w:rsidRPr="00271C8C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E3F4E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AE3F4E" w:rsidRPr="00E74C9B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34B">
              <w:rPr>
                <w:rFonts w:ascii="Times New Roman" w:hAnsi="Times New Roman" w:cs="Times New Roman"/>
                <w:sz w:val="24"/>
                <w:szCs w:val="24"/>
              </w:rPr>
              <w:t>9006600,00</w:t>
            </w:r>
          </w:p>
        </w:tc>
        <w:tc>
          <w:tcPr>
            <w:tcW w:w="1276" w:type="dxa"/>
          </w:tcPr>
          <w:p w:rsidR="00AE3F4E" w:rsidRPr="003A2AF7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3201600,0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2902500,0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2902500,0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3F4E" w:rsidRPr="00285BAF" w:rsidRDefault="00285BAF" w:rsidP="00BD0945">
            <w:pPr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F4E" w:rsidRPr="00285BAF">
              <w:rPr>
                <w:rFonts w:ascii="Times New Roman" w:hAnsi="Times New Roman" w:cs="Times New Roman"/>
                <w:sz w:val="24"/>
                <w:szCs w:val="24"/>
              </w:rPr>
              <w:t>02500,00</w:t>
            </w:r>
          </w:p>
        </w:tc>
        <w:tc>
          <w:tcPr>
            <w:tcW w:w="1276" w:type="dxa"/>
          </w:tcPr>
          <w:p w:rsidR="00AE3F4E" w:rsidRPr="00285BAF" w:rsidRDefault="00285BAF" w:rsidP="00BD0945">
            <w:pPr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F4E" w:rsidRPr="00285BAF">
              <w:rPr>
                <w:rFonts w:ascii="Times New Roman" w:hAnsi="Times New Roman" w:cs="Times New Roman"/>
                <w:sz w:val="24"/>
                <w:szCs w:val="24"/>
              </w:rPr>
              <w:t>02500,00</w:t>
            </w:r>
          </w:p>
        </w:tc>
        <w:tc>
          <w:tcPr>
            <w:tcW w:w="871" w:type="dxa"/>
          </w:tcPr>
          <w:p w:rsidR="00AE3F4E" w:rsidRPr="00285BAF" w:rsidRDefault="00285BAF" w:rsidP="00BD0945">
            <w:pPr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F4E" w:rsidRPr="00285BAF">
              <w:rPr>
                <w:rFonts w:ascii="Times New Roman" w:hAnsi="Times New Roman" w:cs="Times New Roman"/>
                <w:sz w:val="24"/>
                <w:szCs w:val="24"/>
              </w:rPr>
              <w:t>02500,00</w:t>
            </w:r>
          </w:p>
        </w:tc>
      </w:tr>
      <w:tr w:rsidR="00AE3F4E" w:rsidRPr="00345194" w:rsidTr="00BD0945">
        <w:tc>
          <w:tcPr>
            <w:tcW w:w="567" w:type="dxa"/>
            <w:vMerge/>
          </w:tcPr>
          <w:p w:rsidR="00AE3F4E" w:rsidRPr="00345194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E3F4E" w:rsidRPr="00345194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F4E" w:rsidRPr="00345194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E3F4E" w:rsidRPr="00345194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417" w:type="dxa"/>
          </w:tcPr>
          <w:p w:rsidR="00AE3F4E" w:rsidRPr="0094234B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4B">
              <w:rPr>
                <w:rFonts w:ascii="Times New Roman" w:hAnsi="Times New Roman" w:cs="Times New Roman"/>
                <w:sz w:val="24"/>
                <w:szCs w:val="24"/>
              </w:rPr>
              <w:t>1 977 058,52</w:t>
            </w:r>
          </w:p>
        </w:tc>
        <w:tc>
          <w:tcPr>
            <w:tcW w:w="1276" w:type="dxa"/>
          </w:tcPr>
          <w:p w:rsidR="00AE3F4E" w:rsidRPr="003A2AF7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702 790,</w:t>
            </w:r>
            <w:r w:rsidR="00BD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E3F4E" w:rsidRPr="00E74C9B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637 134,14</w:t>
            </w:r>
          </w:p>
        </w:tc>
        <w:tc>
          <w:tcPr>
            <w:tcW w:w="1276" w:type="dxa"/>
          </w:tcPr>
          <w:p w:rsidR="00AE3F4E" w:rsidRPr="00E74C9B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637 134,14</w:t>
            </w:r>
          </w:p>
        </w:tc>
        <w:tc>
          <w:tcPr>
            <w:tcW w:w="1276" w:type="dxa"/>
          </w:tcPr>
          <w:p w:rsidR="00AE3F4E" w:rsidRPr="00285BAF" w:rsidRDefault="00285BAF" w:rsidP="00285BAF">
            <w:pPr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659 085,36</w:t>
            </w:r>
          </w:p>
        </w:tc>
        <w:tc>
          <w:tcPr>
            <w:tcW w:w="1276" w:type="dxa"/>
          </w:tcPr>
          <w:p w:rsidR="00AE3F4E" w:rsidRPr="00285BAF" w:rsidRDefault="00285BAF" w:rsidP="00285BAF">
            <w:pPr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659 085,3</w:t>
            </w: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E3F4E" w:rsidRPr="00285BAF" w:rsidRDefault="00285BAF" w:rsidP="00285BAF">
            <w:pPr>
              <w:jc w:val="center"/>
            </w:pP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659 085,3</w:t>
            </w:r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F4E" w:rsidRPr="00345194" w:rsidTr="00BD0945">
        <w:tc>
          <w:tcPr>
            <w:tcW w:w="567" w:type="dxa"/>
            <w:vMerge w:val="restart"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195" w:type="dxa"/>
            <w:vMerge w:val="restart"/>
          </w:tcPr>
          <w:p w:rsidR="00AE3F4E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</w:tcPr>
          <w:p w:rsidR="00AE3F4E" w:rsidRPr="00271C8C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271C8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1C8C">
              <w:rPr>
                <w:rFonts w:ascii="Times New Roman" w:hAnsi="Times New Roman" w:cs="Times New Roman"/>
                <w:sz w:val="24"/>
                <w:szCs w:val="24"/>
              </w:rPr>
              <w:t>, в сектор малого и среднего предпринимательства, в том числе создание новых субъектов МСП</w:t>
            </w:r>
          </w:p>
        </w:tc>
        <w:tc>
          <w:tcPr>
            <w:tcW w:w="1337" w:type="dxa"/>
            <w:vMerge w:val="restart"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E3F4E" w:rsidRPr="002A227D" w:rsidRDefault="00AE3F4E" w:rsidP="00BD0945">
            <w:pPr>
              <w:pStyle w:val="ConsPlusNormal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1829268,30</w:t>
            </w:r>
          </w:p>
        </w:tc>
        <w:tc>
          <w:tcPr>
            <w:tcW w:w="1276" w:type="dxa"/>
          </w:tcPr>
          <w:p w:rsidR="00AE3F4E" w:rsidRPr="003A2AF7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609756,</w:t>
            </w:r>
            <w:r w:rsidR="00BD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609756,10</w:t>
            </w:r>
          </w:p>
        </w:tc>
        <w:tc>
          <w:tcPr>
            <w:tcW w:w="1276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609756,10</w:t>
            </w:r>
          </w:p>
        </w:tc>
        <w:tc>
          <w:tcPr>
            <w:tcW w:w="1276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487804,88</w:t>
            </w:r>
          </w:p>
        </w:tc>
        <w:tc>
          <w:tcPr>
            <w:tcW w:w="1276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487804,88</w:t>
            </w:r>
          </w:p>
        </w:tc>
        <w:tc>
          <w:tcPr>
            <w:tcW w:w="871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487804,88</w:t>
            </w:r>
          </w:p>
        </w:tc>
      </w:tr>
      <w:tr w:rsidR="00AE3F4E" w:rsidRPr="00345194" w:rsidTr="00BD0945">
        <w:tc>
          <w:tcPr>
            <w:tcW w:w="567" w:type="dxa"/>
            <w:vMerge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AE3F4E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F4E" w:rsidRPr="00271C8C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E3F4E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AE3F4E" w:rsidRPr="002A227D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1500000,0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3F4E" w:rsidRPr="003A2AF7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500000,</w:t>
            </w:r>
            <w:r w:rsidR="00BD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F4E" w:rsidRPr="00285BAF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276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F4E" w:rsidRPr="00285BAF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871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F4E" w:rsidRPr="00285BAF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AE3F4E" w:rsidRPr="00345194" w:rsidTr="00BD0945">
        <w:tc>
          <w:tcPr>
            <w:tcW w:w="567" w:type="dxa"/>
            <w:vMerge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E3F4E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AE3F4E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F4E" w:rsidRPr="00271C8C" w:rsidRDefault="00AE3F4E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E3F4E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417" w:type="dxa"/>
          </w:tcPr>
          <w:p w:rsidR="00AE3F4E" w:rsidRPr="002A227D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329268,3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3F4E" w:rsidRPr="003A2AF7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109756,</w:t>
            </w:r>
            <w:r w:rsidR="00BD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109756,10</w:t>
            </w:r>
          </w:p>
        </w:tc>
        <w:tc>
          <w:tcPr>
            <w:tcW w:w="1276" w:type="dxa"/>
          </w:tcPr>
          <w:p w:rsidR="00AE3F4E" w:rsidRPr="00C516C3" w:rsidRDefault="00AE3F4E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109756,10</w:t>
            </w:r>
          </w:p>
        </w:tc>
        <w:tc>
          <w:tcPr>
            <w:tcW w:w="1276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87804,88</w:t>
            </w:r>
          </w:p>
        </w:tc>
        <w:tc>
          <w:tcPr>
            <w:tcW w:w="1276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87804,88</w:t>
            </w:r>
          </w:p>
        </w:tc>
        <w:tc>
          <w:tcPr>
            <w:tcW w:w="871" w:type="dxa"/>
          </w:tcPr>
          <w:p w:rsidR="00AE3F4E" w:rsidRPr="00285BAF" w:rsidRDefault="00285BAF" w:rsidP="00BD0945">
            <w:r w:rsidRPr="00285BAF">
              <w:rPr>
                <w:rFonts w:ascii="Times New Roman" w:hAnsi="Times New Roman" w:cs="Times New Roman"/>
                <w:sz w:val="24"/>
                <w:szCs w:val="24"/>
              </w:rPr>
              <w:t>87804,88</w:t>
            </w:r>
          </w:p>
        </w:tc>
      </w:tr>
      <w:tr w:rsidR="00AE3F4E" w:rsidRPr="00345194" w:rsidTr="00BD0945">
        <w:tc>
          <w:tcPr>
            <w:tcW w:w="6502" w:type="dxa"/>
            <w:gridSpan w:val="5"/>
            <w:vMerge w:val="restart"/>
          </w:tcPr>
          <w:p w:rsidR="00AE3F4E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E3F4E" w:rsidRPr="002A227D" w:rsidRDefault="00285BAF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25260917,54</w:t>
            </w:r>
          </w:p>
        </w:tc>
        <w:tc>
          <w:tcPr>
            <w:tcW w:w="1276" w:type="dxa"/>
          </w:tcPr>
          <w:p w:rsidR="00AE3F4E" w:rsidRPr="002A227D" w:rsidRDefault="00285BAF" w:rsidP="00BD0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4513966,34</w:t>
            </w:r>
          </w:p>
        </w:tc>
        <w:tc>
          <w:tcPr>
            <w:tcW w:w="1275" w:type="dxa"/>
          </w:tcPr>
          <w:p w:rsidR="00AE3F4E" w:rsidRPr="002A227D" w:rsidRDefault="00AE3F4E" w:rsidP="0028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1276" w:type="dxa"/>
          </w:tcPr>
          <w:p w:rsidR="00AE3F4E" w:rsidRPr="002A227D" w:rsidRDefault="00AE3F4E" w:rsidP="0028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D">
              <w:rPr>
                <w:rFonts w:ascii="Times New Roman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1276" w:type="dxa"/>
          </w:tcPr>
          <w:p w:rsidR="00AE3F4E" w:rsidRDefault="00AE3F4E" w:rsidP="00285BAF">
            <w:r w:rsidRPr="002D240F">
              <w:rPr>
                <w:rFonts w:ascii="Times New Roman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1276" w:type="dxa"/>
          </w:tcPr>
          <w:p w:rsidR="00AE3F4E" w:rsidRDefault="00AE3F4E" w:rsidP="00285BAF">
            <w:r w:rsidRPr="002D240F">
              <w:rPr>
                <w:rFonts w:ascii="Times New Roman" w:hAnsi="Times New Roman" w:cs="Times New Roman"/>
                <w:sz w:val="24"/>
                <w:szCs w:val="24"/>
              </w:rPr>
              <w:t>4149390,24</w:t>
            </w:r>
          </w:p>
        </w:tc>
        <w:tc>
          <w:tcPr>
            <w:tcW w:w="871" w:type="dxa"/>
          </w:tcPr>
          <w:p w:rsidR="00AE3F4E" w:rsidRDefault="00AE3F4E" w:rsidP="00285BAF">
            <w:r w:rsidRPr="002D240F">
              <w:rPr>
                <w:rFonts w:ascii="Times New Roman" w:hAnsi="Times New Roman" w:cs="Times New Roman"/>
                <w:sz w:val="24"/>
                <w:szCs w:val="24"/>
              </w:rPr>
              <w:t>4149390,24</w:t>
            </w:r>
          </w:p>
        </w:tc>
      </w:tr>
      <w:tr w:rsidR="00AE3F4E" w:rsidRPr="00345194" w:rsidTr="00BD0945">
        <w:tc>
          <w:tcPr>
            <w:tcW w:w="6502" w:type="dxa"/>
            <w:gridSpan w:val="5"/>
            <w:vMerge/>
          </w:tcPr>
          <w:p w:rsidR="00AE3F4E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AE3F4E" w:rsidRPr="00C96BC5" w:rsidRDefault="00285BAF" w:rsidP="00C96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20714100,00</w:t>
            </w:r>
          </w:p>
        </w:tc>
        <w:tc>
          <w:tcPr>
            <w:tcW w:w="1276" w:type="dxa"/>
          </w:tcPr>
          <w:p w:rsidR="00AE3F4E" w:rsidRPr="00C96BC5" w:rsidRDefault="00AE3F4E" w:rsidP="00C96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5">
              <w:rPr>
                <w:rFonts w:ascii="Times New Roman" w:hAnsi="Times New Roman" w:cs="Times New Roman"/>
                <w:sz w:val="24"/>
                <w:szCs w:val="24"/>
              </w:rPr>
              <w:t>3 701 600,00</w:t>
            </w:r>
          </w:p>
        </w:tc>
        <w:tc>
          <w:tcPr>
            <w:tcW w:w="1275" w:type="dxa"/>
          </w:tcPr>
          <w:p w:rsidR="00AE3F4E" w:rsidRPr="004046C0" w:rsidRDefault="00AE3F4E" w:rsidP="00404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1276" w:type="dxa"/>
          </w:tcPr>
          <w:p w:rsidR="00AE3F4E" w:rsidRPr="004046C0" w:rsidRDefault="00AE3F4E" w:rsidP="00404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1276" w:type="dxa"/>
          </w:tcPr>
          <w:p w:rsidR="00AE3F4E" w:rsidRDefault="00AE3F4E">
            <w:r w:rsidRPr="0072040C">
              <w:rPr>
                <w:rFonts w:ascii="Times New Roman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1276" w:type="dxa"/>
          </w:tcPr>
          <w:p w:rsidR="00AE3F4E" w:rsidRDefault="00AE3F4E">
            <w:r w:rsidRPr="0072040C">
              <w:rPr>
                <w:rFonts w:ascii="Times New Roman" w:hAnsi="Times New Roman" w:cs="Times New Roman"/>
                <w:sz w:val="24"/>
                <w:szCs w:val="24"/>
              </w:rPr>
              <w:t>3 402 500,00</w:t>
            </w:r>
          </w:p>
        </w:tc>
        <w:tc>
          <w:tcPr>
            <w:tcW w:w="871" w:type="dxa"/>
          </w:tcPr>
          <w:p w:rsidR="00AE3F4E" w:rsidRDefault="00AE3F4E">
            <w:r w:rsidRPr="0072040C">
              <w:rPr>
                <w:rFonts w:ascii="Times New Roman" w:hAnsi="Times New Roman" w:cs="Times New Roman"/>
                <w:sz w:val="24"/>
                <w:szCs w:val="24"/>
              </w:rPr>
              <w:t>3 402 500,00</w:t>
            </w:r>
          </w:p>
        </w:tc>
      </w:tr>
      <w:tr w:rsidR="00AE3F4E" w:rsidRPr="00345194" w:rsidTr="00BD0945">
        <w:tc>
          <w:tcPr>
            <w:tcW w:w="6502" w:type="dxa"/>
            <w:gridSpan w:val="5"/>
            <w:vMerge/>
          </w:tcPr>
          <w:p w:rsidR="00AE3F4E" w:rsidRDefault="00AE3F4E" w:rsidP="0034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F4E" w:rsidRPr="00345194" w:rsidRDefault="00AE3F4E" w:rsidP="0000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юджет города</w:t>
            </w:r>
          </w:p>
        </w:tc>
        <w:tc>
          <w:tcPr>
            <w:tcW w:w="1417" w:type="dxa"/>
          </w:tcPr>
          <w:p w:rsidR="00AE3F4E" w:rsidRPr="00C96BC5" w:rsidRDefault="00285BAF" w:rsidP="00C96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4546817,54</w:t>
            </w:r>
          </w:p>
        </w:tc>
        <w:tc>
          <w:tcPr>
            <w:tcW w:w="1276" w:type="dxa"/>
          </w:tcPr>
          <w:p w:rsidR="00AE3F4E" w:rsidRPr="004046C0" w:rsidRDefault="00285BAF" w:rsidP="00404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812366,34</w:t>
            </w:r>
          </w:p>
        </w:tc>
        <w:tc>
          <w:tcPr>
            <w:tcW w:w="1275" w:type="dxa"/>
          </w:tcPr>
          <w:p w:rsidR="00AE3F4E" w:rsidRPr="004046C0" w:rsidRDefault="00AE3F4E" w:rsidP="00404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1276" w:type="dxa"/>
          </w:tcPr>
          <w:p w:rsidR="00AE3F4E" w:rsidRPr="004046C0" w:rsidRDefault="00AE3F4E" w:rsidP="00404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1276" w:type="dxa"/>
          </w:tcPr>
          <w:p w:rsidR="00AE3F4E" w:rsidRDefault="00AE3F4E">
            <w:r w:rsidRPr="00D600A7">
              <w:rPr>
                <w:rFonts w:ascii="Times New Roman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1276" w:type="dxa"/>
          </w:tcPr>
          <w:p w:rsidR="00AE3F4E" w:rsidRDefault="00AE3F4E">
            <w:r w:rsidRPr="00D600A7">
              <w:rPr>
                <w:rFonts w:ascii="Times New Roman" w:hAnsi="Times New Roman" w:cs="Times New Roman"/>
                <w:sz w:val="24"/>
                <w:szCs w:val="24"/>
              </w:rPr>
              <w:t>746 890,24</w:t>
            </w:r>
          </w:p>
        </w:tc>
        <w:tc>
          <w:tcPr>
            <w:tcW w:w="871" w:type="dxa"/>
          </w:tcPr>
          <w:p w:rsidR="00AE3F4E" w:rsidRDefault="00AE3F4E">
            <w:r w:rsidRPr="00D600A7">
              <w:rPr>
                <w:rFonts w:ascii="Times New Roman" w:hAnsi="Times New Roman" w:cs="Times New Roman"/>
                <w:sz w:val="24"/>
                <w:szCs w:val="24"/>
              </w:rPr>
              <w:t>746 890,24</w:t>
            </w:r>
          </w:p>
        </w:tc>
      </w:tr>
    </w:tbl>
    <w:p w:rsidR="00564952" w:rsidRPr="00C166FE" w:rsidRDefault="00564952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64952" w:rsidRPr="00C166FE" w:rsidSect="00BE7319">
      <w:pgSz w:w="16838" w:h="11905" w:orient="landscape"/>
      <w:pgMar w:top="709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F"/>
    <w:rsid w:val="00003741"/>
    <w:rsid w:val="00003CD2"/>
    <w:rsid w:val="00030673"/>
    <w:rsid w:val="0004453D"/>
    <w:rsid w:val="0005204C"/>
    <w:rsid w:val="00057586"/>
    <w:rsid w:val="000A4B80"/>
    <w:rsid w:val="000A7517"/>
    <w:rsid w:val="000E2296"/>
    <w:rsid w:val="001151F6"/>
    <w:rsid w:val="00130BB1"/>
    <w:rsid w:val="001375EF"/>
    <w:rsid w:val="00176E04"/>
    <w:rsid w:val="00197D99"/>
    <w:rsid w:val="001D3B28"/>
    <w:rsid w:val="001D7D01"/>
    <w:rsid w:val="002116A8"/>
    <w:rsid w:val="0021328C"/>
    <w:rsid w:val="002427B9"/>
    <w:rsid w:val="00247022"/>
    <w:rsid w:val="00247ABA"/>
    <w:rsid w:val="00250B99"/>
    <w:rsid w:val="00257C78"/>
    <w:rsid w:val="00285BAF"/>
    <w:rsid w:val="00297C4F"/>
    <w:rsid w:val="002A227D"/>
    <w:rsid w:val="002C52FC"/>
    <w:rsid w:val="002E2932"/>
    <w:rsid w:val="002E7A38"/>
    <w:rsid w:val="002F7480"/>
    <w:rsid w:val="00301E7D"/>
    <w:rsid w:val="003022F7"/>
    <w:rsid w:val="00313CEE"/>
    <w:rsid w:val="00327B30"/>
    <w:rsid w:val="00331EF6"/>
    <w:rsid w:val="00333204"/>
    <w:rsid w:val="00345194"/>
    <w:rsid w:val="00351F6A"/>
    <w:rsid w:val="0039629E"/>
    <w:rsid w:val="003A12AF"/>
    <w:rsid w:val="003A1B83"/>
    <w:rsid w:val="003A2AF7"/>
    <w:rsid w:val="003D7847"/>
    <w:rsid w:val="004020F9"/>
    <w:rsid w:val="004046C0"/>
    <w:rsid w:val="0043414A"/>
    <w:rsid w:val="00457F4A"/>
    <w:rsid w:val="004626A7"/>
    <w:rsid w:val="00495E9E"/>
    <w:rsid w:val="004A3F7C"/>
    <w:rsid w:val="004C6603"/>
    <w:rsid w:val="004E5E01"/>
    <w:rsid w:val="005134A1"/>
    <w:rsid w:val="00521C50"/>
    <w:rsid w:val="005454FA"/>
    <w:rsid w:val="00564952"/>
    <w:rsid w:val="005667C1"/>
    <w:rsid w:val="005E6656"/>
    <w:rsid w:val="00601455"/>
    <w:rsid w:val="006331A8"/>
    <w:rsid w:val="006818A2"/>
    <w:rsid w:val="006B2BCF"/>
    <w:rsid w:val="006D3768"/>
    <w:rsid w:val="006E01BC"/>
    <w:rsid w:val="00713048"/>
    <w:rsid w:val="007239AF"/>
    <w:rsid w:val="00767402"/>
    <w:rsid w:val="007E108D"/>
    <w:rsid w:val="007E3AF7"/>
    <w:rsid w:val="00885370"/>
    <w:rsid w:val="00910811"/>
    <w:rsid w:val="0094234B"/>
    <w:rsid w:val="00943CA2"/>
    <w:rsid w:val="0095109B"/>
    <w:rsid w:val="00962DF5"/>
    <w:rsid w:val="00990EF6"/>
    <w:rsid w:val="009A2E83"/>
    <w:rsid w:val="009D1C0D"/>
    <w:rsid w:val="00A0164C"/>
    <w:rsid w:val="00A13F84"/>
    <w:rsid w:val="00AB6AB7"/>
    <w:rsid w:val="00AD350F"/>
    <w:rsid w:val="00AD5BA6"/>
    <w:rsid w:val="00AE3F4E"/>
    <w:rsid w:val="00AF3252"/>
    <w:rsid w:val="00B419E5"/>
    <w:rsid w:val="00B666D0"/>
    <w:rsid w:val="00B837F3"/>
    <w:rsid w:val="00B84438"/>
    <w:rsid w:val="00B962E0"/>
    <w:rsid w:val="00BB6D58"/>
    <w:rsid w:val="00BD0945"/>
    <w:rsid w:val="00BE1722"/>
    <w:rsid w:val="00BE7319"/>
    <w:rsid w:val="00C10D31"/>
    <w:rsid w:val="00C166FE"/>
    <w:rsid w:val="00C516C3"/>
    <w:rsid w:val="00C60B89"/>
    <w:rsid w:val="00C86E1C"/>
    <w:rsid w:val="00C96BC5"/>
    <w:rsid w:val="00CB38AD"/>
    <w:rsid w:val="00CC296F"/>
    <w:rsid w:val="00CD2F7C"/>
    <w:rsid w:val="00CE0803"/>
    <w:rsid w:val="00CE190C"/>
    <w:rsid w:val="00D11841"/>
    <w:rsid w:val="00D1226E"/>
    <w:rsid w:val="00D13AA5"/>
    <w:rsid w:val="00D475B7"/>
    <w:rsid w:val="00DA4F7C"/>
    <w:rsid w:val="00DD588F"/>
    <w:rsid w:val="00E53D20"/>
    <w:rsid w:val="00E56606"/>
    <w:rsid w:val="00E74C9B"/>
    <w:rsid w:val="00E77741"/>
    <w:rsid w:val="00E878CE"/>
    <w:rsid w:val="00EC335C"/>
    <w:rsid w:val="00F127DE"/>
    <w:rsid w:val="00F21A7C"/>
    <w:rsid w:val="00F65785"/>
    <w:rsid w:val="00FB326B"/>
    <w:rsid w:val="00FC0CFC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34519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3451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95</cp:revision>
  <cp:lastPrinted>2019-02-07T06:51:00Z</cp:lastPrinted>
  <dcterms:created xsi:type="dcterms:W3CDTF">2018-09-18T07:44:00Z</dcterms:created>
  <dcterms:modified xsi:type="dcterms:W3CDTF">2019-05-20T13:31:00Z</dcterms:modified>
</cp:coreProperties>
</file>