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Уведомление</w:t>
      </w:r>
      <w:r w:rsidRPr="009E517D">
        <w:rPr>
          <w:rFonts w:ascii="Times New Roman" w:hAnsi="Times New Roman" w:cs="Times New Roman"/>
          <w:sz w:val="28"/>
          <w:szCs w:val="28"/>
        </w:rPr>
        <w:br/>
        <w:t xml:space="preserve"> о проведении публичных консультаций по проекту</w:t>
      </w:r>
      <w:r w:rsidRPr="009E517D">
        <w:rPr>
          <w:rFonts w:ascii="Times New Roman" w:hAnsi="Times New Roman" w:cs="Times New Roman"/>
          <w:sz w:val="28"/>
          <w:szCs w:val="28"/>
        </w:rPr>
        <w:br/>
        <w:t>муниципального нормативного правового акта</w:t>
      </w:r>
    </w:p>
    <w:p w:rsidR="00525114" w:rsidRPr="009E517D" w:rsidRDefault="00525114" w:rsidP="00C9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114" w:rsidRPr="00C95EF7" w:rsidRDefault="00525114" w:rsidP="00331ADA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7" w:color="auto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Настоящим Департамент управления финансами Администрации города Ханты-Мансийска уведомляет о проведении публичных консультаций в целях оценки регулирующего воздействия проекта постановления Администрации города Ханты-</w:t>
      </w:r>
      <w:r w:rsidRPr="00A72505"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="00331ADA" w:rsidRPr="00331ADA">
        <w:rPr>
          <w:rFonts w:ascii="Times New Roman" w:hAnsi="Times New Roman" w:cs="Times New Roman"/>
          <w:sz w:val="28"/>
          <w:szCs w:val="28"/>
        </w:rPr>
        <w:t>«О предоставлении субсидий из бюджета города Ханты-Мансийска бюджетным и автономным учреждениям города Ханты-Мансийска на иные цели, признании утратившим силу некоторых постановлений Администрации города Ханты-Мансийска»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Регулирующий орган: Департамент управления финансами Администрации города Ханты-Мансийска </w:t>
      </w:r>
    </w:p>
    <w:p w:rsidR="00525114" w:rsidRPr="003F4416" w:rsidRDefault="00525114" w:rsidP="003F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консультаций: </w:t>
      </w:r>
      <w:r w:rsidR="003F4416" w:rsidRPr="003F4416">
        <w:rPr>
          <w:rFonts w:ascii="Times New Roman" w:hAnsi="Times New Roman" w:cs="Times New Roman"/>
          <w:sz w:val="28"/>
          <w:szCs w:val="28"/>
        </w:rPr>
        <w:t>не позднее</w:t>
      </w:r>
      <w:r w:rsidR="00B01A5C">
        <w:rPr>
          <w:rFonts w:ascii="Times New Roman" w:hAnsi="Times New Roman" w:cs="Times New Roman"/>
          <w:sz w:val="28"/>
          <w:szCs w:val="28"/>
        </w:rPr>
        <w:br/>
      </w:r>
      <w:r w:rsidR="00230091" w:rsidRPr="00230091">
        <w:rPr>
          <w:rFonts w:ascii="Times New Roman" w:hAnsi="Times New Roman" w:cs="Times New Roman"/>
          <w:sz w:val="28"/>
          <w:szCs w:val="28"/>
        </w:rPr>
        <w:t>28</w:t>
      </w:r>
      <w:r w:rsidR="003F4416" w:rsidRPr="00230091">
        <w:rPr>
          <w:rFonts w:ascii="Times New Roman" w:hAnsi="Times New Roman" w:cs="Times New Roman"/>
          <w:sz w:val="28"/>
          <w:szCs w:val="28"/>
        </w:rPr>
        <w:t xml:space="preserve"> </w:t>
      </w:r>
      <w:r w:rsidR="00331ADA" w:rsidRPr="00230091">
        <w:rPr>
          <w:rFonts w:ascii="Times New Roman" w:hAnsi="Times New Roman" w:cs="Times New Roman"/>
          <w:sz w:val="28"/>
          <w:szCs w:val="28"/>
        </w:rPr>
        <w:t>октября</w:t>
      </w:r>
      <w:r w:rsidR="00056EA0" w:rsidRPr="00230091">
        <w:rPr>
          <w:rFonts w:ascii="Times New Roman" w:hAnsi="Times New Roman" w:cs="Times New Roman"/>
          <w:sz w:val="28"/>
          <w:szCs w:val="28"/>
        </w:rPr>
        <w:t xml:space="preserve"> 2020</w:t>
      </w:r>
      <w:r w:rsidR="003F4416" w:rsidRPr="00230091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230091">
        <w:rPr>
          <w:rFonts w:ascii="Times New Roman" w:hAnsi="Times New Roman" w:cs="Times New Roman"/>
          <w:sz w:val="28"/>
          <w:szCs w:val="28"/>
        </w:rPr>
        <w:t>(20 календарных дней)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адрес: 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GerovaYA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admhmansy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51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5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или в форме документ</w:t>
      </w:r>
      <w:r w:rsidR="00D92976">
        <w:rPr>
          <w:rFonts w:ascii="Times New Roman" w:hAnsi="Times New Roman" w:cs="Times New Roman"/>
          <w:sz w:val="28"/>
          <w:szCs w:val="28"/>
        </w:rPr>
        <w:t>а на бумажном носителе по почте</w:t>
      </w:r>
      <w:r w:rsidR="00D92976">
        <w:rPr>
          <w:rFonts w:ascii="Times New Roman" w:hAnsi="Times New Roman" w:cs="Times New Roman"/>
          <w:sz w:val="28"/>
          <w:szCs w:val="28"/>
        </w:rPr>
        <w:br/>
      </w:r>
      <w:r w:rsidRPr="009E517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E51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E517D">
        <w:rPr>
          <w:rFonts w:ascii="Times New Roman" w:hAnsi="Times New Roman" w:cs="Times New Roman"/>
          <w:sz w:val="28"/>
          <w:szCs w:val="28"/>
        </w:rPr>
        <w:t xml:space="preserve">. Ханты-Мансийск ул. </w:t>
      </w:r>
      <w:r w:rsidR="00230091">
        <w:rPr>
          <w:rFonts w:ascii="Times New Roman" w:hAnsi="Times New Roman" w:cs="Times New Roman"/>
          <w:sz w:val="28"/>
          <w:szCs w:val="28"/>
        </w:rPr>
        <w:t>Мира</w:t>
      </w:r>
      <w:r w:rsidRPr="009E517D">
        <w:rPr>
          <w:rFonts w:ascii="Times New Roman" w:hAnsi="Times New Roman" w:cs="Times New Roman"/>
          <w:sz w:val="28"/>
          <w:szCs w:val="28"/>
        </w:rPr>
        <w:t xml:space="preserve">, </w:t>
      </w:r>
      <w:r w:rsidR="00230091">
        <w:rPr>
          <w:rFonts w:ascii="Times New Roman" w:hAnsi="Times New Roman" w:cs="Times New Roman"/>
          <w:sz w:val="28"/>
          <w:szCs w:val="28"/>
        </w:rPr>
        <w:t>13</w:t>
      </w:r>
      <w:r w:rsidRPr="009E517D">
        <w:rPr>
          <w:rFonts w:ascii="Times New Roman" w:hAnsi="Times New Roman" w:cs="Times New Roman"/>
          <w:sz w:val="28"/>
          <w:szCs w:val="28"/>
        </w:rPr>
        <w:t>).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525114" w:rsidRPr="009E517D" w:rsidRDefault="00525114" w:rsidP="00D9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E517D">
        <w:rPr>
          <w:rFonts w:ascii="Times New Roman" w:hAnsi="Times New Roman" w:cs="Times New Roman"/>
          <w:sz w:val="28"/>
          <w:szCs w:val="28"/>
        </w:rPr>
        <w:t>отдела мониторинга бюджетного управления Деп</w:t>
      </w:r>
      <w:r w:rsidR="00D92976">
        <w:rPr>
          <w:rFonts w:ascii="Times New Roman" w:hAnsi="Times New Roman" w:cs="Times New Roman"/>
          <w:sz w:val="28"/>
          <w:szCs w:val="28"/>
        </w:rPr>
        <w:t>артамента управления</w:t>
      </w:r>
      <w:proofErr w:type="gramEnd"/>
      <w:r w:rsidR="00D92976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Pr="009E517D">
        <w:rPr>
          <w:rFonts w:ascii="Times New Roman" w:hAnsi="Times New Roman" w:cs="Times New Roman"/>
          <w:sz w:val="28"/>
          <w:szCs w:val="28"/>
        </w:rPr>
        <w:t>Администрации города Ханты-Мансийска Герова Юлия Александровна, тел.: 8(3467) 3</w:t>
      </w:r>
      <w:r w:rsidR="00056EA0">
        <w:rPr>
          <w:rFonts w:ascii="Times New Roman" w:hAnsi="Times New Roman" w:cs="Times New Roman"/>
          <w:sz w:val="28"/>
          <w:szCs w:val="28"/>
        </w:rPr>
        <w:t>51-540 (</w:t>
      </w:r>
      <w:proofErr w:type="spellStart"/>
      <w:r w:rsidR="00056EA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230091">
        <w:rPr>
          <w:rFonts w:ascii="Times New Roman" w:hAnsi="Times New Roman" w:cs="Times New Roman"/>
          <w:sz w:val="28"/>
          <w:szCs w:val="28"/>
        </w:rPr>
        <w:t>.</w:t>
      </w:r>
      <w:r w:rsidR="00056EA0">
        <w:rPr>
          <w:rFonts w:ascii="Times New Roman" w:hAnsi="Times New Roman" w:cs="Times New Roman"/>
          <w:sz w:val="28"/>
          <w:szCs w:val="28"/>
        </w:rPr>
        <w:t xml:space="preserve"> 106)</w:t>
      </w:r>
    </w:p>
    <w:p w:rsidR="00525114" w:rsidRPr="009E517D" w:rsidRDefault="00525114" w:rsidP="005251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525114" w:rsidRPr="009E517D" w:rsidTr="0023009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331AD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7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</w:t>
            </w:r>
            <w:r w:rsidR="00331ADA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города Ханты-Мансийска </w:t>
            </w:r>
            <w:r w:rsidR="00331ADA" w:rsidRPr="00331ADA">
              <w:rPr>
                <w:rFonts w:ascii="Times New Roman" w:hAnsi="Times New Roman" w:cs="Times New Roman"/>
                <w:sz w:val="28"/>
                <w:szCs w:val="28"/>
              </w:rPr>
              <w:t>«О предоставлении субсидий из бюджета города Ханты-Мансийска бюджетным и автономным учреждениям города Ханты-Мансийска на иные цели, признании утратившим силу некоторых постановлений Администрации города Ханты-Мансийска»</w:t>
            </w:r>
          </w:p>
          <w:p w:rsidR="00525114" w:rsidRPr="00230091" w:rsidRDefault="00525114" w:rsidP="00331AD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7" w:color="auto"/>
              </w:pBd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соответствии с абзацем вторым пункта 1 статьи 78.1 Бюджетного кодекса Российской Федерации, с</w:t>
            </w:r>
            <w:r w:rsidR="00BC1B97" w:rsidRPr="00512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целью приведения муниц</w:t>
            </w:r>
            <w:r w:rsidR="00230091">
              <w:rPr>
                <w:rFonts w:ascii="Times New Roman" w:hAnsi="Times New Roman" w:cs="Times New Roman"/>
                <w:sz w:val="28"/>
                <w:szCs w:val="28"/>
              </w:rPr>
              <w:t xml:space="preserve">ипальных правовых актов города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в соответствие с действующим законодательством, 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t>руководствуясь статьей 71 Устава города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Ханты-Мансийска, а также положением о Департаменте управления финансами от 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>04.03.2011 №</w:t>
            </w:r>
            <w:r w:rsidR="00BC1B97" w:rsidRPr="008135BA">
              <w:rPr>
                <w:rFonts w:ascii="Times New Roman" w:hAnsi="Times New Roman" w:cs="Times New Roman"/>
                <w:sz w:val="28"/>
                <w:szCs w:val="28"/>
              </w:rPr>
              <w:t>1147 «О Департаменте управления финансами Администрации города Ханты-Мансийска»</w:t>
            </w:r>
            <w:r w:rsidR="00BC1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проект </w:t>
            </w:r>
            <w:r w:rsidR="00744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постановления Администрации города Ханты-Мансийска </w:t>
            </w:r>
            <w:r w:rsidR="00331ADA" w:rsidRPr="00331ADA">
              <w:rPr>
                <w:rFonts w:ascii="Times New Roman" w:hAnsi="Times New Roman" w:cs="Times New Roman"/>
                <w:sz w:val="28"/>
                <w:szCs w:val="28"/>
              </w:rPr>
              <w:t>«О предоставлении субсидий из бюджета</w:t>
            </w:r>
            <w:proofErr w:type="gramEnd"/>
            <w:r w:rsidR="00331ADA" w:rsidRPr="00331ADA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бюджетным и автономным учреждениям города Ханты-Мансийска на иные цели, признании утратившим силу некоторых постановлений Администрации го</w:t>
            </w:r>
            <w:r w:rsidR="00331ADA" w:rsidRPr="00230091">
              <w:rPr>
                <w:rFonts w:ascii="Times New Roman" w:hAnsi="Times New Roman" w:cs="Times New Roman"/>
                <w:sz w:val="28"/>
                <w:szCs w:val="28"/>
              </w:rPr>
              <w:t>рода Ханты-Мансийска»</w:t>
            </w:r>
          </w:p>
          <w:p w:rsidR="00230091" w:rsidRPr="00230091" w:rsidRDefault="00230091" w:rsidP="00230091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t>В целях проведения оценки фактического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 14.02.2019</w:t>
            </w:r>
            <w:proofErr w:type="gramEnd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t xml:space="preserve"> № 116 «Об утверждении </w:t>
            </w:r>
            <w:proofErr w:type="gramStart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230091"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525114" w:rsidRPr="009E517D" w:rsidRDefault="00525114" w:rsidP="00390E5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525114" w:rsidRPr="009E517D" w:rsidTr="00230091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114" w:rsidRPr="009E517D" w:rsidRDefault="00525114" w:rsidP="00D929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A71BF" w:rsidRPr="00525114" w:rsidRDefault="00CA71BF" w:rsidP="00525114">
      <w:pPr>
        <w:rPr>
          <w:szCs w:val="28"/>
        </w:rPr>
      </w:pPr>
      <w:bookmarkStart w:id="0" w:name="_GoBack"/>
      <w:bookmarkEnd w:id="0"/>
    </w:p>
    <w:sectPr w:rsidR="00CA71BF" w:rsidRPr="00525114" w:rsidSect="00525114">
      <w:headerReference w:type="default" r:id="rId8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B8" w:rsidRDefault="009B57B8" w:rsidP="002157F1">
      <w:pPr>
        <w:spacing w:after="0" w:line="240" w:lineRule="auto"/>
      </w:pPr>
      <w:r>
        <w:separator/>
      </w:r>
    </w:p>
  </w:endnote>
  <w:endnote w:type="continuationSeparator" w:id="0">
    <w:p w:rsidR="009B57B8" w:rsidRDefault="009B57B8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B8" w:rsidRDefault="009B57B8" w:rsidP="002157F1">
      <w:pPr>
        <w:spacing w:after="0" w:line="240" w:lineRule="auto"/>
      </w:pPr>
      <w:r>
        <w:separator/>
      </w:r>
    </w:p>
  </w:footnote>
  <w:footnote w:type="continuationSeparator" w:id="0">
    <w:p w:rsidR="009B57B8" w:rsidRDefault="009B57B8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200B1"/>
    <w:rsid w:val="000268E9"/>
    <w:rsid w:val="00034F42"/>
    <w:rsid w:val="00035EFD"/>
    <w:rsid w:val="00042CCD"/>
    <w:rsid w:val="000465A9"/>
    <w:rsid w:val="00056EA0"/>
    <w:rsid w:val="0006300A"/>
    <w:rsid w:val="000A0C54"/>
    <w:rsid w:val="000A1C94"/>
    <w:rsid w:val="000A5BFE"/>
    <w:rsid w:val="000D3E69"/>
    <w:rsid w:val="000E28AB"/>
    <w:rsid w:val="000E44C6"/>
    <w:rsid w:val="000E563F"/>
    <w:rsid w:val="000E7990"/>
    <w:rsid w:val="000F4195"/>
    <w:rsid w:val="000F595D"/>
    <w:rsid w:val="001005B8"/>
    <w:rsid w:val="00114547"/>
    <w:rsid w:val="00125688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B3FB9"/>
    <w:rsid w:val="001C4C7B"/>
    <w:rsid w:val="001D432B"/>
    <w:rsid w:val="001E0A80"/>
    <w:rsid w:val="001E4593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30091"/>
    <w:rsid w:val="0024581B"/>
    <w:rsid w:val="00253DA2"/>
    <w:rsid w:val="002672E8"/>
    <w:rsid w:val="002743DA"/>
    <w:rsid w:val="00286F80"/>
    <w:rsid w:val="00296B61"/>
    <w:rsid w:val="002B3C04"/>
    <w:rsid w:val="002C0B56"/>
    <w:rsid w:val="002C7EFB"/>
    <w:rsid w:val="003036C4"/>
    <w:rsid w:val="00306ADF"/>
    <w:rsid w:val="00331ADA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4416"/>
    <w:rsid w:val="003F5027"/>
    <w:rsid w:val="004121D0"/>
    <w:rsid w:val="00415F1D"/>
    <w:rsid w:val="004314F9"/>
    <w:rsid w:val="004616D5"/>
    <w:rsid w:val="00465229"/>
    <w:rsid w:val="00465C79"/>
    <w:rsid w:val="00471F02"/>
    <w:rsid w:val="00473CD1"/>
    <w:rsid w:val="00476A1E"/>
    <w:rsid w:val="00480556"/>
    <w:rsid w:val="004806F4"/>
    <w:rsid w:val="00482AA6"/>
    <w:rsid w:val="00487EE9"/>
    <w:rsid w:val="00490AF4"/>
    <w:rsid w:val="00494CF6"/>
    <w:rsid w:val="00495307"/>
    <w:rsid w:val="004A6EDF"/>
    <w:rsid w:val="004B224F"/>
    <w:rsid w:val="004D0DB4"/>
    <w:rsid w:val="004E3CB3"/>
    <w:rsid w:val="004E5B65"/>
    <w:rsid w:val="004E7FD6"/>
    <w:rsid w:val="004F0E28"/>
    <w:rsid w:val="004F22E7"/>
    <w:rsid w:val="005043D7"/>
    <w:rsid w:val="0051288A"/>
    <w:rsid w:val="00517173"/>
    <w:rsid w:val="005173B4"/>
    <w:rsid w:val="005247E2"/>
    <w:rsid w:val="00525114"/>
    <w:rsid w:val="00525F1C"/>
    <w:rsid w:val="005262AF"/>
    <w:rsid w:val="00533850"/>
    <w:rsid w:val="00536E0F"/>
    <w:rsid w:val="00544623"/>
    <w:rsid w:val="00554CB2"/>
    <w:rsid w:val="00590E94"/>
    <w:rsid w:val="005948AF"/>
    <w:rsid w:val="00595685"/>
    <w:rsid w:val="005A0716"/>
    <w:rsid w:val="005C2B15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22B4"/>
    <w:rsid w:val="006A7274"/>
    <w:rsid w:val="006B2812"/>
    <w:rsid w:val="006C0DD1"/>
    <w:rsid w:val="006D60AC"/>
    <w:rsid w:val="006E7720"/>
    <w:rsid w:val="007028B5"/>
    <w:rsid w:val="00702A3A"/>
    <w:rsid w:val="00714F15"/>
    <w:rsid w:val="007235B3"/>
    <w:rsid w:val="00727438"/>
    <w:rsid w:val="00736492"/>
    <w:rsid w:val="007444CC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0EA9"/>
    <w:rsid w:val="008617BE"/>
    <w:rsid w:val="00864D93"/>
    <w:rsid w:val="00867A1E"/>
    <w:rsid w:val="0087112E"/>
    <w:rsid w:val="00871169"/>
    <w:rsid w:val="00882C4E"/>
    <w:rsid w:val="00890995"/>
    <w:rsid w:val="008C3F81"/>
    <w:rsid w:val="008C7677"/>
    <w:rsid w:val="008C7697"/>
    <w:rsid w:val="008D09D6"/>
    <w:rsid w:val="008D29A7"/>
    <w:rsid w:val="008E02ED"/>
    <w:rsid w:val="008E2DEE"/>
    <w:rsid w:val="008E7B28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02CF"/>
    <w:rsid w:val="00946B12"/>
    <w:rsid w:val="00956CF4"/>
    <w:rsid w:val="00957915"/>
    <w:rsid w:val="00963D3F"/>
    <w:rsid w:val="00963D89"/>
    <w:rsid w:val="00976E6C"/>
    <w:rsid w:val="009820B6"/>
    <w:rsid w:val="0099176F"/>
    <w:rsid w:val="009A47E3"/>
    <w:rsid w:val="009A4A58"/>
    <w:rsid w:val="009A7BE9"/>
    <w:rsid w:val="009B1438"/>
    <w:rsid w:val="009B483C"/>
    <w:rsid w:val="009B57B8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33F4"/>
    <w:rsid w:val="00AA7B93"/>
    <w:rsid w:val="00AD7341"/>
    <w:rsid w:val="00AE27DD"/>
    <w:rsid w:val="00AF4A21"/>
    <w:rsid w:val="00B01181"/>
    <w:rsid w:val="00B01A5C"/>
    <w:rsid w:val="00B025F6"/>
    <w:rsid w:val="00B05061"/>
    <w:rsid w:val="00B0721D"/>
    <w:rsid w:val="00B14AB2"/>
    <w:rsid w:val="00B150F0"/>
    <w:rsid w:val="00B31061"/>
    <w:rsid w:val="00B76683"/>
    <w:rsid w:val="00B83B00"/>
    <w:rsid w:val="00B92A52"/>
    <w:rsid w:val="00B93A6F"/>
    <w:rsid w:val="00BA0607"/>
    <w:rsid w:val="00BA6410"/>
    <w:rsid w:val="00BB59EB"/>
    <w:rsid w:val="00BC0FF1"/>
    <w:rsid w:val="00BC1B97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5EF7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F1E3E"/>
    <w:rsid w:val="00CF69D6"/>
    <w:rsid w:val="00D03E23"/>
    <w:rsid w:val="00D21632"/>
    <w:rsid w:val="00D347B9"/>
    <w:rsid w:val="00D34E01"/>
    <w:rsid w:val="00D411AB"/>
    <w:rsid w:val="00D47582"/>
    <w:rsid w:val="00D518AC"/>
    <w:rsid w:val="00D5509E"/>
    <w:rsid w:val="00D63884"/>
    <w:rsid w:val="00D67C0A"/>
    <w:rsid w:val="00D67CDA"/>
    <w:rsid w:val="00D71172"/>
    <w:rsid w:val="00D758B3"/>
    <w:rsid w:val="00D86A8C"/>
    <w:rsid w:val="00D92976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5975"/>
    <w:rsid w:val="00E30352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3AE4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C3C66"/>
    <w:rsid w:val="00FD4548"/>
    <w:rsid w:val="00F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C9E2-DCC6-4CA8-82E8-3F5C65CD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53</cp:revision>
  <cp:lastPrinted>2018-12-28T06:57:00Z</cp:lastPrinted>
  <dcterms:created xsi:type="dcterms:W3CDTF">2018-12-25T04:44:00Z</dcterms:created>
  <dcterms:modified xsi:type="dcterms:W3CDTF">2020-10-12T05:28:00Z</dcterms:modified>
</cp:coreProperties>
</file>