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B3" w:rsidRPr="00D26795" w:rsidRDefault="00A103B3" w:rsidP="00A103B3">
      <w:pPr>
        <w:suppressAutoHyphens/>
        <w:spacing w:after="0" w:line="240" w:lineRule="auto"/>
        <w:ind w:left="5245"/>
        <w:jc w:val="right"/>
        <w:rPr>
          <w:rFonts w:ascii="Times New Roman" w:hAnsi="Times New Roman"/>
          <w:sz w:val="24"/>
          <w:szCs w:val="28"/>
        </w:rPr>
      </w:pPr>
      <w:r w:rsidRPr="00D26795">
        <w:rPr>
          <w:rFonts w:ascii="Times New Roman" w:hAnsi="Times New Roman"/>
          <w:sz w:val="24"/>
          <w:szCs w:val="28"/>
        </w:rPr>
        <w:t>Приложение № 1</w:t>
      </w:r>
    </w:p>
    <w:p w:rsidR="00A103B3" w:rsidRPr="00D26795" w:rsidRDefault="00A103B3" w:rsidP="00A103B3">
      <w:pPr>
        <w:suppressAutoHyphens/>
        <w:spacing w:after="0" w:line="240" w:lineRule="auto"/>
        <w:ind w:left="5245"/>
        <w:jc w:val="right"/>
        <w:rPr>
          <w:rFonts w:ascii="Times New Roman" w:hAnsi="Times New Roman"/>
          <w:sz w:val="28"/>
          <w:szCs w:val="28"/>
        </w:rPr>
      </w:pPr>
      <w:r w:rsidRPr="00D26795">
        <w:rPr>
          <w:rFonts w:ascii="Times New Roman" w:hAnsi="Times New Roman"/>
          <w:sz w:val="24"/>
          <w:szCs w:val="28"/>
        </w:rPr>
        <w:t xml:space="preserve"> к Приказу от </w:t>
      </w:r>
      <w:r w:rsidR="00764F2C">
        <w:rPr>
          <w:rFonts w:ascii="Times New Roman" w:hAnsi="Times New Roman"/>
          <w:sz w:val="24"/>
          <w:szCs w:val="28"/>
        </w:rPr>
        <w:t>26</w:t>
      </w:r>
      <w:r w:rsidR="00874E48" w:rsidRPr="00D26795">
        <w:rPr>
          <w:rFonts w:ascii="Times New Roman" w:hAnsi="Times New Roman"/>
          <w:sz w:val="24"/>
          <w:szCs w:val="24"/>
        </w:rPr>
        <w:t>.</w:t>
      </w:r>
      <w:r w:rsidR="005E0082" w:rsidRPr="00D26795">
        <w:rPr>
          <w:rFonts w:ascii="Times New Roman" w:hAnsi="Times New Roman"/>
          <w:sz w:val="24"/>
          <w:szCs w:val="24"/>
        </w:rPr>
        <w:t>03</w:t>
      </w:r>
      <w:r w:rsidRPr="00D26795">
        <w:rPr>
          <w:rFonts w:ascii="Times New Roman" w:hAnsi="Times New Roman"/>
          <w:sz w:val="24"/>
          <w:szCs w:val="24"/>
        </w:rPr>
        <w:t>.201</w:t>
      </w:r>
      <w:r w:rsidR="005E0082" w:rsidRPr="00D26795">
        <w:rPr>
          <w:rFonts w:ascii="Times New Roman" w:hAnsi="Times New Roman"/>
          <w:sz w:val="24"/>
          <w:szCs w:val="24"/>
        </w:rPr>
        <w:t>9</w:t>
      </w:r>
      <w:r w:rsidR="008B55B3" w:rsidRPr="00D26795">
        <w:rPr>
          <w:rFonts w:ascii="Times New Roman" w:hAnsi="Times New Roman"/>
          <w:sz w:val="24"/>
          <w:szCs w:val="24"/>
        </w:rPr>
        <w:t xml:space="preserve"> №1</w:t>
      </w:r>
    </w:p>
    <w:p w:rsidR="008B55B3" w:rsidRPr="008B55B3" w:rsidRDefault="00A103B3" w:rsidP="008B55B3">
      <w:pPr>
        <w:suppressAutoHyphens/>
        <w:spacing w:after="0" w:line="240" w:lineRule="auto"/>
        <w:ind w:left="5245"/>
        <w:jc w:val="right"/>
        <w:rPr>
          <w:rFonts w:ascii="Times New Roman" w:hAnsi="Times New Roman"/>
          <w:sz w:val="24"/>
          <w:szCs w:val="28"/>
        </w:rPr>
      </w:pPr>
      <w:r w:rsidRPr="003D2EB6">
        <w:rPr>
          <w:rFonts w:ascii="Times New Roman" w:hAnsi="Times New Roman"/>
          <w:sz w:val="24"/>
          <w:szCs w:val="28"/>
        </w:rPr>
        <w:t>«</w:t>
      </w:r>
      <w:r w:rsidR="008B55B3" w:rsidRPr="008B55B3">
        <w:rPr>
          <w:rFonts w:ascii="Times New Roman" w:hAnsi="Times New Roman"/>
          <w:sz w:val="24"/>
          <w:szCs w:val="28"/>
        </w:rPr>
        <w:t xml:space="preserve">О проведении аукциона на право </w:t>
      </w:r>
    </w:p>
    <w:p w:rsidR="008B55B3" w:rsidRPr="008B55B3" w:rsidRDefault="008B55B3" w:rsidP="008B55B3">
      <w:pPr>
        <w:suppressAutoHyphens/>
        <w:spacing w:after="0" w:line="240" w:lineRule="auto"/>
        <w:ind w:left="5245"/>
        <w:jc w:val="right"/>
        <w:rPr>
          <w:rFonts w:ascii="Times New Roman" w:hAnsi="Times New Roman"/>
          <w:sz w:val="24"/>
          <w:szCs w:val="28"/>
        </w:rPr>
      </w:pPr>
      <w:r w:rsidRPr="008B55B3">
        <w:rPr>
          <w:rFonts w:ascii="Times New Roman" w:hAnsi="Times New Roman"/>
          <w:sz w:val="24"/>
          <w:szCs w:val="28"/>
        </w:rPr>
        <w:t>заключения договор</w:t>
      </w:r>
      <w:r w:rsidR="00572950">
        <w:rPr>
          <w:rFonts w:ascii="Times New Roman" w:hAnsi="Times New Roman"/>
          <w:sz w:val="24"/>
          <w:szCs w:val="28"/>
        </w:rPr>
        <w:t>ов</w:t>
      </w:r>
      <w:r w:rsidRPr="008B55B3">
        <w:rPr>
          <w:rFonts w:ascii="Times New Roman" w:hAnsi="Times New Roman"/>
          <w:sz w:val="24"/>
          <w:szCs w:val="28"/>
        </w:rPr>
        <w:t xml:space="preserve"> на размещение </w:t>
      </w:r>
    </w:p>
    <w:p w:rsidR="00A103B3" w:rsidRPr="003D2EB6" w:rsidRDefault="008B55B3" w:rsidP="008B55B3">
      <w:pPr>
        <w:suppressAutoHyphens/>
        <w:spacing w:after="0" w:line="240" w:lineRule="auto"/>
        <w:ind w:left="5245"/>
        <w:jc w:val="right"/>
        <w:rPr>
          <w:rFonts w:ascii="Times New Roman" w:hAnsi="Times New Roman"/>
          <w:sz w:val="24"/>
          <w:szCs w:val="28"/>
        </w:rPr>
      </w:pPr>
      <w:r w:rsidRPr="008B55B3">
        <w:rPr>
          <w:rFonts w:ascii="Times New Roman" w:hAnsi="Times New Roman"/>
          <w:sz w:val="24"/>
          <w:szCs w:val="28"/>
        </w:rPr>
        <w:t>нестационарн</w:t>
      </w:r>
      <w:r w:rsidR="00572950">
        <w:rPr>
          <w:rFonts w:ascii="Times New Roman" w:hAnsi="Times New Roman"/>
          <w:sz w:val="24"/>
          <w:szCs w:val="28"/>
        </w:rPr>
        <w:t xml:space="preserve">ых  </w:t>
      </w:r>
      <w:r w:rsidRPr="008B55B3">
        <w:rPr>
          <w:rFonts w:ascii="Times New Roman" w:hAnsi="Times New Roman"/>
          <w:sz w:val="24"/>
          <w:szCs w:val="28"/>
        </w:rPr>
        <w:t>торгов</w:t>
      </w:r>
      <w:r w:rsidR="00572950">
        <w:rPr>
          <w:rFonts w:ascii="Times New Roman" w:hAnsi="Times New Roman"/>
          <w:sz w:val="24"/>
          <w:szCs w:val="28"/>
        </w:rPr>
        <w:t xml:space="preserve">ых </w:t>
      </w:r>
      <w:r w:rsidRPr="008B55B3">
        <w:rPr>
          <w:rFonts w:ascii="Times New Roman" w:hAnsi="Times New Roman"/>
          <w:sz w:val="24"/>
          <w:szCs w:val="28"/>
        </w:rPr>
        <w:t>объект</w:t>
      </w:r>
      <w:r w:rsidR="00572950">
        <w:rPr>
          <w:rFonts w:ascii="Times New Roman" w:hAnsi="Times New Roman"/>
          <w:sz w:val="24"/>
          <w:szCs w:val="28"/>
        </w:rPr>
        <w:t>ов</w:t>
      </w:r>
      <w:r w:rsidR="00A103B3" w:rsidRPr="004A0D72">
        <w:rPr>
          <w:rFonts w:ascii="Times New Roman" w:hAnsi="Times New Roman"/>
          <w:sz w:val="24"/>
          <w:szCs w:val="28"/>
        </w:rPr>
        <w:t>»</w:t>
      </w:r>
    </w:p>
    <w:p w:rsidR="00D360E5" w:rsidRPr="002B6359" w:rsidRDefault="00D360E5" w:rsidP="004728D2">
      <w:pPr>
        <w:suppressAutoHyphens/>
        <w:spacing w:after="0" w:line="240" w:lineRule="auto"/>
        <w:contextualSpacing/>
        <w:rPr>
          <w:rFonts w:ascii="Times New Roman" w:hAnsi="Times New Roman" w:cs="Times New Roman"/>
          <w:sz w:val="28"/>
          <w:szCs w:val="28"/>
        </w:rPr>
      </w:pPr>
    </w:p>
    <w:p w:rsidR="00D360E5" w:rsidRPr="001F34F3" w:rsidRDefault="00D360E5" w:rsidP="001F34F3">
      <w:pPr>
        <w:widowControl w:val="0"/>
        <w:tabs>
          <w:tab w:val="left" w:pos="709"/>
        </w:tabs>
        <w:autoSpaceDE w:val="0"/>
        <w:autoSpaceDN w:val="0"/>
        <w:adjustRightInd w:val="0"/>
        <w:spacing w:after="0" w:line="240" w:lineRule="auto"/>
        <w:contextualSpacing/>
        <w:jc w:val="center"/>
        <w:rPr>
          <w:rFonts w:ascii="Times New Roman" w:hAnsi="Times New Roman" w:cs="Times New Roman"/>
          <w:sz w:val="28"/>
          <w:szCs w:val="28"/>
        </w:rPr>
      </w:pPr>
    </w:p>
    <w:p w:rsidR="00014B82" w:rsidRDefault="002B244C" w:rsidP="00014B82">
      <w:pPr>
        <w:widowControl w:val="0"/>
        <w:tabs>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1F34F3">
        <w:rPr>
          <w:rFonts w:ascii="Times New Roman" w:hAnsi="Times New Roman" w:cs="Times New Roman"/>
          <w:sz w:val="28"/>
          <w:szCs w:val="28"/>
        </w:rPr>
        <w:t>«</w:t>
      </w:r>
      <w:r w:rsidR="008B55B3" w:rsidRPr="008B55B3">
        <w:rPr>
          <w:rFonts w:ascii="Times New Roman" w:hAnsi="Times New Roman" w:cs="Times New Roman"/>
          <w:sz w:val="28"/>
          <w:szCs w:val="28"/>
        </w:rPr>
        <w:t>Извещение</w:t>
      </w:r>
      <w:r w:rsidR="008B55B3">
        <w:rPr>
          <w:rFonts w:ascii="Times New Roman" w:hAnsi="Times New Roman" w:cs="Times New Roman"/>
          <w:sz w:val="28"/>
          <w:szCs w:val="28"/>
        </w:rPr>
        <w:t xml:space="preserve"> </w:t>
      </w:r>
      <w:r w:rsidR="008B55B3" w:rsidRPr="008B55B3">
        <w:rPr>
          <w:rFonts w:ascii="Times New Roman" w:hAnsi="Times New Roman" w:cs="Times New Roman"/>
          <w:sz w:val="28"/>
          <w:szCs w:val="28"/>
        </w:rPr>
        <w:t>о проведен</w:t>
      </w:r>
      <w:proofErr w:type="gramStart"/>
      <w:r w:rsidR="008B55B3" w:rsidRPr="008B55B3">
        <w:rPr>
          <w:rFonts w:ascii="Times New Roman" w:hAnsi="Times New Roman" w:cs="Times New Roman"/>
          <w:sz w:val="28"/>
          <w:szCs w:val="28"/>
        </w:rPr>
        <w:t>ии ау</w:t>
      </w:r>
      <w:proofErr w:type="gramEnd"/>
      <w:r w:rsidR="008B55B3" w:rsidRPr="008B55B3">
        <w:rPr>
          <w:rFonts w:ascii="Times New Roman" w:hAnsi="Times New Roman" w:cs="Times New Roman"/>
          <w:sz w:val="28"/>
          <w:szCs w:val="28"/>
        </w:rPr>
        <w:t>кциона на право заключения договор</w:t>
      </w:r>
      <w:r w:rsidR="00572950">
        <w:rPr>
          <w:rFonts w:ascii="Times New Roman" w:hAnsi="Times New Roman" w:cs="Times New Roman"/>
          <w:sz w:val="28"/>
          <w:szCs w:val="28"/>
        </w:rPr>
        <w:t>ов</w:t>
      </w:r>
      <w:r w:rsidR="008B55B3" w:rsidRPr="008B55B3">
        <w:rPr>
          <w:rFonts w:ascii="Times New Roman" w:hAnsi="Times New Roman" w:cs="Times New Roman"/>
          <w:sz w:val="28"/>
          <w:szCs w:val="28"/>
        </w:rPr>
        <w:t xml:space="preserve"> на размещение нестационарн</w:t>
      </w:r>
      <w:r w:rsidR="00572950">
        <w:rPr>
          <w:rFonts w:ascii="Times New Roman" w:hAnsi="Times New Roman" w:cs="Times New Roman"/>
          <w:sz w:val="28"/>
          <w:szCs w:val="28"/>
        </w:rPr>
        <w:t xml:space="preserve">ых </w:t>
      </w:r>
      <w:r w:rsidR="008B55B3" w:rsidRPr="008B55B3">
        <w:rPr>
          <w:rFonts w:ascii="Times New Roman" w:hAnsi="Times New Roman" w:cs="Times New Roman"/>
          <w:sz w:val="28"/>
          <w:szCs w:val="28"/>
        </w:rPr>
        <w:t>торгов</w:t>
      </w:r>
      <w:r w:rsidR="00572950">
        <w:rPr>
          <w:rFonts w:ascii="Times New Roman" w:hAnsi="Times New Roman" w:cs="Times New Roman"/>
          <w:sz w:val="28"/>
          <w:szCs w:val="28"/>
        </w:rPr>
        <w:t xml:space="preserve">ых </w:t>
      </w:r>
      <w:r w:rsidR="008B55B3" w:rsidRPr="008B55B3">
        <w:rPr>
          <w:rFonts w:ascii="Times New Roman" w:hAnsi="Times New Roman" w:cs="Times New Roman"/>
          <w:sz w:val="28"/>
          <w:szCs w:val="28"/>
        </w:rPr>
        <w:t>объект</w:t>
      </w:r>
      <w:r w:rsidR="00572950">
        <w:rPr>
          <w:rFonts w:ascii="Times New Roman" w:hAnsi="Times New Roman" w:cs="Times New Roman"/>
          <w:sz w:val="28"/>
          <w:szCs w:val="28"/>
        </w:rPr>
        <w:t>ов</w:t>
      </w:r>
      <w:r w:rsidR="008B55B3" w:rsidRPr="008B55B3">
        <w:rPr>
          <w:rFonts w:ascii="Times New Roman" w:hAnsi="Times New Roman" w:cs="Times New Roman"/>
          <w:sz w:val="28"/>
          <w:szCs w:val="28"/>
        </w:rPr>
        <w:t xml:space="preserve"> на территории</w:t>
      </w:r>
    </w:p>
    <w:p w:rsidR="0004402A" w:rsidRPr="001F34F3" w:rsidRDefault="00572950" w:rsidP="00014B82">
      <w:pPr>
        <w:widowControl w:val="0"/>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x-none"/>
        </w:rPr>
      </w:pPr>
      <w:r>
        <w:rPr>
          <w:rFonts w:ascii="Times New Roman" w:hAnsi="Times New Roman" w:cs="Times New Roman"/>
          <w:sz w:val="28"/>
          <w:szCs w:val="28"/>
        </w:rPr>
        <w:t>г</w:t>
      </w:r>
      <w:r w:rsidR="00014B82">
        <w:rPr>
          <w:rFonts w:ascii="Times New Roman" w:hAnsi="Times New Roman" w:cs="Times New Roman"/>
          <w:sz w:val="28"/>
          <w:szCs w:val="28"/>
        </w:rPr>
        <w:t xml:space="preserve">орода </w:t>
      </w:r>
      <w:r w:rsidR="008B55B3">
        <w:rPr>
          <w:rFonts w:ascii="Times New Roman" w:hAnsi="Times New Roman" w:cs="Times New Roman"/>
          <w:sz w:val="28"/>
          <w:szCs w:val="28"/>
        </w:rPr>
        <w:t>Ханты-Мансийска</w:t>
      </w:r>
      <w:r w:rsidR="006D6C4C" w:rsidRPr="001F34F3">
        <w:rPr>
          <w:rFonts w:ascii="Times New Roman" w:eastAsia="Times New Roman" w:hAnsi="Times New Roman" w:cs="Times New Roman"/>
          <w:b/>
          <w:sz w:val="28"/>
          <w:szCs w:val="28"/>
          <w:lang w:eastAsia="x-none"/>
        </w:rPr>
        <w:t>»</w:t>
      </w:r>
      <w:r w:rsidR="0004402A" w:rsidRPr="00014B82">
        <w:rPr>
          <w:rFonts w:ascii="Times New Roman" w:eastAsia="Times New Roman" w:hAnsi="Times New Roman" w:cs="Times New Roman"/>
          <w:sz w:val="28"/>
          <w:szCs w:val="28"/>
          <w:lang w:eastAsia="x-none"/>
        </w:rPr>
        <w:t>.</w:t>
      </w:r>
    </w:p>
    <w:p w:rsidR="00D360E5" w:rsidRPr="001F34F3" w:rsidRDefault="00D360E5" w:rsidP="001F34F3">
      <w:pPr>
        <w:widowControl w:val="0"/>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x-none"/>
        </w:rPr>
      </w:pPr>
    </w:p>
    <w:p w:rsidR="00014B82" w:rsidRPr="0055185C" w:rsidRDefault="00195F7B" w:rsidP="00014B82">
      <w:pPr>
        <w:widowControl w:val="0"/>
        <w:tabs>
          <w:tab w:val="left" w:pos="85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Pr="001F34F3">
        <w:rPr>
          <w:rFonts w:ascii="Times New Roman" w:hAnsi="Times New Roman" w:cs="Times New Roman"/>
          <w:sz w:val="28"/>
          <w:szCs w:val="28"/>
        </w:rPr>
        <w:t xml:space="preserve">а основании приказа </w:t>
      </w:r>
      <w:r>
        <w:rPr>
          <w:rFonts w:ascii="Times New Roman" w:hAnsi="Times New Roman" w:cs="Times New Roman"/>
          <w:sz w:val="28"/>
          <w:szCs w:val="28"/>
        </w:rPr>
        <w:t>управления</w:t>
      </w:r>
      <w:r w:rsidRPr="008B55B3">
        <w:t xml:space="preserve"> </w:t>
      </w:r>
      <w:r w:rsidRPr="008B55B3">
        <w:rPr>
          <w:rFonts w:ascii="Times New Roman" w:hAnsi="Times New Roman" w:cs="Times New Roman"/>
          <w:sz w:val="28"/>
          <w:szCs w:val="28"/>
        </w:rPr>
        <w:t>потребительского рынка и защиты прав потребителей</w:t>
      </w:r>
      <w:r>
        <w:rPr>
          <w:rFonts w:ascii="Times New Roman" w:hAnsi="Times New Roman" w:cs="Times New Roman"/>
          <w:sz w:val="28"/>
          <w:szCs w:val="28"/>
        </w:rPr>
        <w:t xml:space="preserve"> </w:t>
      </w:r>
      <w:r w:rsidRPr="001F34F3">
        <w:rPr>
          <w:rFonts w:ascii="Times New Roman" w:hAnsi="Times New Roman" w:cs="Times New Roman"/>
          <w:sz w:val="28"/>
          <w:szCs w:val="28"/>
        </w:rPr>
        <w:t xml:space="preserve">Администрации города Ханты-Мансийска </w:t>
      </w:r>
      <w:r w:rsidRPr="00D26795">
        <w:rPr>
          <w:rFonts w:ascii="Times New Roman" w:hAnsi="Times New Roman" w:cs="Times New Roman"/>
          <w:sz w:val="28"/>
          <w:szCs w:val="28"/>
        </w:rPr>
        <w:t xml:space="preserve">от </w:t>
      </w:r>
      <w:r w:rsidR="00764F2C">
        <w:rPr>
          <w:rFonts w:ascii="Times New Roman" w:hAnsi="Times New Roman" w:cs="Times New Roman"/>
          <w:sz w:val="28"/>
          <w:szCs w:val="28"/>
        </w:rPr>
        <w:t>26</w:t>
      </w:r>
      <w:r w:rsidR="00874E48" w:rsidRPr="00D26795">
        <w:rPr>
          <w:rFonts w:ascii="Times New Roman" w:hAnsi="Times New Roman" w:cs="Times New Roman"/>
          <w:sz w:val="28"/>
          <w:szCs w:val="28"/>
        </w:rPr>
        <w:t>.</w:t>
      </w:r>
      <w:r w:rsidR="005E0082" w:rsidRPr="00D26795">
        <w:rPr>
          <w:rFonts w:ascii="Times New Roman" w:hAnsi="Times New Roman" w:cs="Times New Roman"/>
          <w:sz w:val="28"/>
          <w:szCs w:val="28"/>
        </w:rPr>
        <w:t>03.2019</w:t>
      </w:r>
      <w:r w:rsidRPr="00D26795">
        <w:rPr>
          <w:rFonts w:ascii="Times New Roman" w:hAnsi="Times New Roman" w:cs="Times New Roman"/>
          <w:sz w:val="28"/>
          <w:szCs w:val="28"/>
        </w:rPr>
        <w:t xml:space="preserve"> №1 «О проведении аукциона на право  заключения договор</w:t>
      </w:r>
      <w:r w:rsidR="00572950">
        <w:rPr>
          <w:rFonts w:ascii="Times New Roman" w:hAnsi="Times New Roman" w:cs="Times New Roman"/>
          <w:sz w:val="28"/>
          <w:szCs w:val="28"/>
        </w:rPr>
        <w:t xml:space="preserve">ов </w:t>
      </w:r>
      <w:r w:rsidRPr="00D26795">
        <w:rPr>
          <w:rFonts w:ascii="Times New Roman" w:hAnsi="Times New Roman" w:cs="Times New Roman"/>
          <w:sz w:val="28"/>
          <w:szCs w:val="28"/>
        </w:rPr>
        <w:t>на размещение нестационарн</w:t>
      </w:r>
      <w:r w:rsidR="00572950">
        <w:rPr>
          <w:rFonts w:ascii="Times New Roman" w:hAnsi="Times New Roman" w:cs="Times New Roman"/>
          <w:sz w:val="28"/>
          <w:szCs w:val="28"/>
        </w:rPr>
        <w:t xml:space="preserve">ых </w:t>
      </w:r>
      <w:r w:rsidRPr="00D26795">
        <w:rPr>
          <w:rFonts w:ascii="Times New Roman" w:hAnsi="Times New Roman" w:cs="Times New Roman"/>
          <w:sz w:val="28"/>
          <w:szCs w:val="28"/>
        </w:rPr>
        <w:t>торгов</w:t>
      </w:r>
      <w:r w:rsidR="00572950">
        <w:rPr>
          <w:rFonts w:ascii="Times New Roman" w:hAnsi="Times New Roman" w:cs="Times New Roman"/>
          <w:sz w:val="28"/>
          <w:szCs w:val="28"/>
        </w:rPr>
        <w:t xml:space="preserve">ых </w:t>
      </w:r>
      <w:r w:rsidRPr="00D26795">
        <w:rPr>
          <w:rFonts w:ascii="Times New Roman" w:hAnsi="Times New Roman" w:cs="Times New Roman"/>
          <w:sz w:val="28"/>
          <w:szCs w:val="28"/>
        </w:rPr>
        <w:t>объект</w:t>
      </w:r>
      <w:r w:rsidR="00572950">
        <w:rPr>
          <w:rFonts w:ascii="Times New Roman" w:hAnsi="Times New Roman" w:cs="Times New Roman"/>
          <w:sz w:val="28"/>
          <w:szCs w:val="28"/>
        </w:rPr>
        <w:t>ов</w:t>
      </w:r>
      <w:r w:rsidRPr="00D26795">
        <w:rPr>
          <w:rFonts w:ascii="Times New Roman" w:hAnsi="Times New Roman" w:cs="Times New Roman"/>
          <w:sz w:val="28"/>
          <w:szCs w:val="28"/>
        </w:rPr>
        <w:t>» у</w:t>
      </w:r>
      <w:r w:rsidR="008B55B3" w:rsidRPr="00D26795">
        <w:rPr>
          <w:rFonts w:ascii="Times New Roman" w:eastAsia="Times New Roman" w:hAnsi="Times New Roman" w:cs="Times New Roman"/>
          <w:sz w:val="28"/>
          <w:szCs w:val="28"/>
          <w:lang w:eastAsia="ru-RU"/>
        </w:rPr>
        <w:t xml:space="preserve">правление потребительского </w:t>
      </w:r>
      <w:r w:rsidR="008B55B3">
        <w:rPr>
          <w:rFonts w:ascii="Times New Roman" w:eastAsia="Times New Roman" w:hAnsi="Times New Roman" w:cs="Times New Roman"/>
          <w:sz w:val="28"/>
          <w:szCs w:val="28"/>
          <w:lang w:eastAsia="ru-RU"/>
        </w:rPr>
        <w:t>рынка и защиты прав потребителей Администрации города</w:t>
      </w:r>
      <w:r w:rsidR="00AD2A53">
        <w:rPr>
          <w:rFonts w:ascii="Times New Roman" w:eastAsia="Times New Roman" w:hAnsi="Times New Roman" w:cs="Times New Roman"/>
          <w:sz w:val="28"/>
          <w:szCs w:val="28"/>
          <w:lang w:eastAsia="ru-RU"/>
        </w:rPr>
        <w:t xml:space="preserve"> Ханты-Мансийска (</w:t>
      </w:r>
      <w:proofErr w:type="spellStart"/>
      <w:r w:rsidR="00AD2A53">
        <w:rPr>
          <w:rFonts w:ascii="Times New Roman" w:eastAsia="Times New Roman" w:hAnsi="Times New Roman" w:cs="Times New Roman"/>
          <w:sz w:val="28"/>
          <w:szCs w:val="28"/>
          <w:lang w:eastAsia="ru-RU"/>
        </w:rPr>
        <w:t>г</w:t>
      </w:r>
      <w:proofErr w:type="gramStart"/>
      <w:r w:rsidR="00AD2A53">
        <w:rPr>
          <w:rFonts w:ascii="Times New Roman" w:eastAsia="Times New Roman" w:hAnsi="Times New Roman" w:cs="Times New Roman"/>
          <w:sz w:val="28"/>
          <w:szCs w:val="28"/>
          <w:lang w:eastAsia="ru-RU"/>
        </w:rPr>
        <w:t>.Х</w:t>
      </w:r>
      <w:proofErr w:type="gramEnd"/>
      <w:r w:rsidR="00AD2A53">
        <w:rPr>
          <w:rFonts w:ascii="Times New Roman" w:eastAsia="Times New Roman" w:hAnsi="Times New Roman" w:cs="Times New Roman"/>
          <w:sz w:val="28"/>
          <w:szCs w:val="28"/>
          <w:lang w:eastAsia="ru-RU"/>
        </w:rPr>
        <w:t>анты-Мансийск</w:t>
      </w:r>
      <w:proofErr w:type="spellEnd"/>
      <w:r w:rsidR="00AD2A53">
        <w:rPr>
          <w:rFonts w:ascii="Times New Roman" w:eastAsia="Times New Roman" w:hAnsi="Times New Roman" w:cs="Times New Roman"/>
          <w:sz w:val="28"/>
          <w:szCs w:val="28"/>
          <w:lang w:eastAsia="ru-RU"/>
        </w:rPr>
        <w:t xml:space="preserve">, </w:t>
      </w:r>
      <w:proofErr w:type="spellStart"/>
      <w:r w:rsidR="00AD2A53">
        <w:rPr>
          <w:rFonts w:ascii="Times New Roman" w:eastAsia="Times New Roman" w:hAnsi="Times New Roman" w:cs="Times New Roman"/>
          <w:sz w:val="28"/>
          <w:szCs w:val="28"/>
          <w:lang w:eastAsia="ru-RU"/>
        </w:rPr>
        <w:t>ул.Гагарина</w:t>
      </w:r>
      <w:proofErr w:type="spellEnd"/>
      <w:r w:rsidR="00AD2A53">
        <w:rPr>
          <w:rFonts w:ascii="Times New Roman" w:eastAsia="Times New Roman" w:hAnsi="Times New Roman" w:cs="Times New Roman"/>
          <w:sz w:val="28"/>
          <w:szCs w:val="28"/>
          <w:lang w:eastAsia="ru-RU"/>
        </w:rPr>
        <w:t>, д.290</w:t>
      </w:r>
      <w:r w:rsidR="0004402A" w:rsidRPr="001F34F3">
        <w:rPr>
          <w:rFonts w:ascii="Times New Roman" w:eastAsia="Times New Roman" w:hAnsi="Times New Roman" w:cs="Times New Roman"/>
          <w:sz w:val="28"/>
          <w:szCs w:val="28"/>
          <w:lang w:eastAsia="ru-RU"/>
        </w:rPr>
        <w:t xml:space="preserve">, </w:t>
      </w:r>
      <w:r w:rsidR="00AD2A53" w:rsidRPr="00AD2A53">
        <w:rPr>
          <w:rFonts w:ascii="Times New Roman" w:eastAsia="Times New Roman" w:hAnsi="Times New Roman" w:cs="Times New Roman"/>
          <w:sz w:val="28"/>
          <w:szCs w:val="28"/>
          <w:lang w:eastAsia="ru-RU"/>
        </w:rPr>
        <w:t>E-</w:t>
      </w:r>
      <w:proofErr w:type="spellStart"/>
      <w:r w:rsidR="00AD2A53" w:rsidRPr="00AD2A53">
        <w:rPr>
          <w:rFonts w:ascii="Times New Roman" w:eastAsia="Times New Roman" w:hAnsi="Times New Roman" w:cs="Times New Roman"/>
          <w:sz w:val="28"/>
          <w:szCs w:val="28"/>
          <w:lang w:eastAsia="ru-RU"/>
        </w:rPr>
        <w:t>mail</w:t>
      </w:r>
      <w:proofErr w:type="spellEnd"/>
      <w:r w:rsidR="00AD2A53" w:rsidRPr="00AD2A53">
        <w:rPr>
          <w:rFonts w:ascii="Times New Roman" w:eastAsia="Times New Roman" w:hAnsi="Times New Roman" w:cs="Times New Roman"/>
          <w:sz w:val="28"/>
          <w:szCs w:val="28"/>
          <w:lang w:eastAsia="ru-RU"/>
        </w:rPr>
        <w:t xml:space="preserve">: </w:t>
      </w:r>
      <w:hyperlink r:id="rId7" w:history="1">
        <w:proofErr w:type="gramStart"/>
        <w:r w:rsidR="00AD2A53" w:rsidRPr="00AD2A53">
          <w:rPr>
            <w:rStyle w:val="a7"/>
            <w:rFonts w:ascii="Times New Roman" w:eastAsia="Times New Roman" w:hAnsi="Times New Roman" w:cs="Times New Roman"/>
            <w:color w:val="auto"/>
            <w:sz w:val="28"/>
            <w:szCs w:val="28"/>
            <w:u w:val="none"/>
            <w:lang w:eastAsia="ru-RU"/>
          </w:rPr>
          <w:t>UlyanovaIV@admhmansy.ru</w:t>
        </w:r>
      </w:hyperlink>
      <w:r w:rsidR="00AD2A53" w:rsidRPr="00AD2A53">
        <w:rPr>
          <w:rFonts w:ascii="Times New Roman" w:eastAsia="Times New Roman" w:hAnsi="Times New Roman" w:cs="Times New Roman"/>
          <w:sz w:val="28"/>
          <w:szCs w:val="28"/>
          <w:lang w:eastAsia="ru-RU"/>
        </w:rPr>
        <w:t>,</w:t>
      </w:r>
      <w:r w:rsidR="00AD2A53">
        <w:rPr>
          <w:rFonts w:ascii="Times New Roman" w:eastAsia="Times New Roman" w:hAnsi="Times New Roman" w:cs="Times New Roman"/>
          <w:sz w:val="28"/>
          <w:szCs w:val="28"/>
          <w:lang w:eastAsia="ru-RU"/>
        </w:rPr>
        <w:t xml:space="preserve"> </w:t>
      </w:r>
      <w:r w:rsidR="00AD2A53" w:rsidRPr="00AD2A53">
        <w:rPr>
          <w:rFonts w:ascii="Times New Roman" w:eastAsia="Times New Roman" w:hAnsi="Times New Roman" w:cs="Times New Roman"/>
          <w:sz w:val="28"/>
          <w:szCs w:val="28"/>
          <w:lang w:eastAsia="ru-RU"/>
        </w:rPr>
        <w:t>тел: 8(3467) 33-91-75</w:t>
      </w:r>
      <w:r w:rsidR="00AD2A53">
        <w:rPr>
          <w:rFonts w:ascii="Times New Roman" w:eastAsia="Times New Roman" w:hAnsi="Times New Roman" w:cs="Times New Roman"/>
          <w:sz w:val="28"/>
          <w:szCs w:val="28"/>
          <w:lang w:eastAsia="ru-RU"/>
        </w:rPr>
        <w:t>, 33-91-79</w:t>
      </w:r>
      <w:r w:rsidR="00572950">
        <w:rPr>
          <w:rFonts w:ascii="Times New Roman" w:eastAsia="Times New Roman" w:hAnsi="Times New Roman" w:cs="Times New Roman"/>
          <w:sz w:val="28"/>
          <w:szCs w:val="28"/>
          <w:lang w:eastAsia="ru-RU"/>
        </w:rPr>
        <w:t>, 33-86-25</w:t>
      </w:r>
      <w:r w:rsidR="00AD2A53">
        <w:rPr>
          <w:rFonts w:ascii="Times New Roman" w:eastAsia="Times New Roman" w:hAnsi="Times New Roman" w:cs="Times New Roman"/>
          <w:sz w:val="28"/>
          <w:szCs w:val="28"/>
          <w:lang w:eastAsia="ru-RU"/>
        </w:rPr>
        <w:t xml:space="preserve">) </w:t>
      </w:r>
      <w:r w:rsidR="0004402A" w:rsidRPr="001F34F3">
        <w:rPr>
          <w:rFonts w:ascii="Times New Roman" w:eastAsia="Times New Roman" w:hAnsi="Times New Roman" w:cs="Times New Roman"/>
          <w:sz w:val="28"/>
          <w:szCs w:val="28"/>
          <w:lang w:eastAsia="ru-RU"/>
        </w:rPr>
        <w:t xml:space="preserve">являющийся организатором аукциона, объявляет о проведении аукциона </w:t>
      </w:r>
      <w:r w:rsidR="008B55B3" w:rsidRPr="008B55B3">
        <w:rPr>
          <w:rFonts w:ascii="Times New Roman" w:eastAsia="Times New Roman" w:hAnsi="Times New Roman" w:cs="Times New Roman"/>
          <w:sz w:val="28"/>
          <w:szCs w:val="28"/>
          <w:lang w:eastAsia="ru-RU"/>
        </w:rPr>
        <w:t xml:space="preserve">на право заключения </w:t>
      </w:r>
      <w:r w:rsidR="008B55B3" w:rsidRPr="0055185C">
        <w:rPr>
          <w:rFonts w:ascii="Times New Roman" w:eastAsia="Times New Roman" w:hAnsi="Times New Roman" w:cs="Times New Roman"/>
          <w:sz w:val="28"/>
          <w:szCs w:val="28"/>
          <w:lang w:eastAsia="ru-RU"/>
        </w:rPr>
        <w:t>договор</w:t>
      </w:r>
      <w:r w:rsidR="005E0082" w:rsidRPr="0055185C">
        <w:rPr>
          <w:rFonts w:ascii="Times New Roman" w:eastAsia="Times New Roman" w:hAnsi="Times New Roman" w:cs="Times New Roman"/>
          <w:sz w:val="28"/>
          <w:szCs w:val="28"/>
          <w:lang w:eastAsia="ru-RU"/>
        </w:rPr>
        <w:t>ов на размещение нестационарных торговых объектов:</w:t>
      </w:r>
      <w:proofErr w:type="gramEnd"/>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14B82">
        <w:rPr>
          <w:rFonts w:ascii="Times New Roman" w:hAnsi="Times New Roman" w:cs="Times New Roman"/>
          <w:b/>
          <w:sz w:val="28"/>
          <w:szCs w:val="28"/>
        </w:rPr>
        <w:t>Лот №1:</w:t>
      </w:r>
      <w:r w:rsidRPr="0055185C">
        <w:rPr>
          <w:rFonts w:ascii="Times New Roman" w:hAnsi="Times New Roman" w:cs="Times New Roman"/>
          <w:sz w:val="28"/>
          <w:szCs w:val="28"/>
        </w:rPr>
        <w:t xml:space="preserve"> право заключения договора на размещение нестационарного торгового объекта на земельном участке, государственная собственность на который не разграничена</w:t>
      </w:r>
      <w:r w:rsidR="00764F2C">
        <w:rPr>
          <w:rFonts w:ascii="Times New Roman" w:hAnsi="Times New Roman" w:cs="Times New Roman"/>
          <w:sz w:val="28"/>
          <w:szCs w:val="28"/>
        </w:rPr>
        <w:t xml:space="preserve">, </w:t>
      </w:r>
      <w:r w:rsidRPr="0055185C">
        <w:rPr>
          <w:rFonts w:ascii="Times New Roman" w:hAnsi="Times New Roman" w:cs="Times New Roman"/>
          <w:sz w:val="28"/>
          <w:szCs w:val="28"/>
        </w:rPr>
        <w:t xml:space="preserve">по адресу: Ханты-Мансийский автономный округ - Югра, </w:t>
      </w:r>
      <w:proofErr w:type="spellStart"/>
      <w:r w:rsidRPr="0055185C">
        <w:rPr>
          <w:rFonts w:ascii="Times New Roman" w:hAnsi="Times New Roman" w:cs="Times New Roman"/>
          <w:sz w:val="28"/>
          <w:szCs w:val="28"/>
        </w:rPr>
        <w:t>г</w:t>
      </w:r>
      <w:proofErr w:type="gramStart"/>
      <w:r w:rsidRPr="0055185C">
        <w:rPr>
          <w:rFonts w:ascii="Times New Roman" w:hAnsi="Times New Roman" w:cs="Times New Roman"/>
          <w:sz w:val="28"/>
          <w:szCs w:val="28"/>
        </w:rPr>
        <w:t>.Х</w:t>
      </w:r>
      <w:proofErr w:type="gramEnd"/>
      <w:r w:rsidRPr="0055185C">
        <w:rPr>
          <w:rFonts w:ascii="Times New Roman" w:hAnsi="Times New Roman" w:cs="Times New Roman"/>
          <w:sz w:val="28"/>
          <w:szCs w:val="28"/>
        </w:rPr>
        <w:t>анты-Мансийск</w:t>
      </w:r>
      <w:proofErr w:type="spellEnd"/>
      <w:r w:rsidRPr="0055185C">
        <w:rPr>
          <w:rFonts w:ascii="Times New Roman" w:hAnsi="Times New Roman" w:cs="Times New Roman"/>
          <w:sz w:val="28"/>
          <w:szCs w:val="28"/>
        </w:rPr>
        <w:t xml:space="preserve">, </w:t>
      </w:r>
      <w:proofErr w:type="spellStart"/>
      <w:r w:rsidRPr="0055185C">
        <w:rPr>
          <w:rFonts w:ascii="Times New Roman" w:hAnsi="Times New Roman" w:cs="Times New Roman"/>
          <w:sz w:val="28"/>
          <w:szCs w:val="28"/>
        </w:rPr>
        <w:t>ул.Ямская</w:t>
      </w:r>
      <w:proofErr w:type="spellEnd"/>
      <w:r w:rsidRPr="0055185C">
        <w:rPr>
          <w:rFonts w:ascii="Times New Roman" w:hAnsi="Times New Roman" w:cs="Times New Roman"/>
          <w:sz w:val="28"/>
          <w:szCs w:val="28"/>
        </w:rPr>
        <w:t>, д.14</w:t>
      </w:r>
      <w:r w:rsidR="00764F2C">
        <w:rPr>
          <w:rFonts w:ascii="Times New Roman" w:hAnsi="Times New Roman" w:cs="Times New Roman"/>
          <w:sz w:val="28"/>
          <w:szCs w:val="28"/>
        </w:rPr>
        <w:t>,</w:t>
      </w:r>
      <w:r w:rsidR="00764F2C" w:rsidRPr="00764F2C">
        <w:rPr>
          <w:rFonts w:ascii="Times New Roman" w:hAnsi="Times New Roman" w:cs="Times New Roman"/>
          <w:sz w:val="28"/>
          <w:szCs w:val="28"/>
        </w:rPr>
        <w:t xml:space="preserve"> </w:t>
      </w:r>
      <w:r w:rsidR="00764F2C" w:rsidRPr="0055185C">
        <w:rPr>
          <w:rFonts w:ascii="Times New Roman" w:hAnsi="Times New Roman" w:cs="Times New Roman"/>
          <w:sz w:val="28"/>
          <w:szCs w:val="28"/>
        </w:rPr>
        <w:t xml:space="preserve">площадью 50 </w:t>
      </w:r>
      <w:proofErr w:type="spellStart"/>
      <w:r w:rsidR="00764F2C" w:rsidRPr="0055185C">
        <w:rPr>
          <w:rFonts w:ascii="Times New Roman" w:hAnsi="Times New Roman" w:cs="Times New Roman"/>
          <w:sz w:val="28"/>
          <w:szCs w:val="28"/>
        </w:rPr>
        <w:t>кв.м</w:t>
      </w:r>
      <w:proofErr w:type="spellEnd"/>
      <w:r w:rsidR="00764F2C" w:rsidRPr="0055185C">
        <w:rPr>
          <w:rFonts w:ascii="Times New Roman" w:hAnsi="Times New Roman" w:cs="Times New Roman"/>
          <w:sz w:val="28"/>
          <w:szCs w:val="28"/>
        </w:rPr>
        <w:t>.</w:t>
      </w:r>
      <w:r w:rsidRPr="0055185C">
        <w:rPr>
          <w:rFonts w:ascii="Times New Roman" w:hAnsi="Times New Roman" w:cs="Times New Roman"/>
          <w:sz w:val="28"/>
          <w:szCs w:val="28"/>
        </w:rPr>
        <w:t xml:space="preserve"> </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Тип нестационарного торгового объекта</w:t>
      </w:r>
      <w:r w:rsidR="002F52CC">
        <w:rPr>
          <w:rFonts w:ascii="Times New Roman" w:hAnsi="Times New Roman" w:cs="Times New Roman"/>
          <w:sz w:val="28"/>
          <w:szCs w:val="28"/>
        </w:rPr>
        <w:t xml:space="preserve">: торговый павильон </w:t>
      </w:r>
      <w:r w:rsidR="00D26795" w:rsidRPr="0055185C">
        <w:rPr>
          <w:rFonts w:ascii="Times New Roman" w:hAnsi="Times New Roman" w:cs="Times New Roman"/>
          <w:sz w:val="28"/>
          <w:szCs w:val="28"/>
        </w:rPr>
        <w:t>для реализации</w:t>
      </w:r>
      <w:r w:rsidR="00764F2C" w:rsidRPr="00764F2C">
        <w:t xml:space="preserve"> </w:t>
      </w:r>
      <w:r w:rsidR="00764F2C" w:rsidRPr="00764F2C">
        <w:rPr>
          <w:rFonts w:ascii="Times New Roman" w:hAnsi="Times New Roman" w:cs="Times New Roman"/>
          <w:sz w:val="28"/>
          <w:szCs w:val="28"/>
        </w:rPr>
        <w:t>сельскохозяйственной продукции  собственного производства</w:t>
      </w:r>
      <w:r w:rsidRPr="0055185C">
        <w:rPr>
          <w:rFonts w:ascii="Times New Roman" w:hAnsi="Times New Roman" w:cs="Times New Roman"/>
          <w:sz w:val="28"/>
          <w:szCs w:val="28"/>
        </w:rPr>
        <w:t>.</w:t>
      </w:r>
    </w:p>
    <w:p w:rsidR="0095180E" w:rsidRPr="0055185C" w:rsidRDefault="0095180E" w:rsidP="00D26795">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Начальная цена предмета аукциона</w:t>
      </w:r>
      <w:r w:rsidRPr="0055185C">
        <w:rPr>
          <w:rFonts w:ascii="Times New Roman" w:hAnsi="Times New Roman" w:cs="Times New Roman"/>
          <w:sz w:val="28"/>
          <w:szCs w:val="28"/>
        </w:rPr>
        <w:t xml:space="preserve"> </w:t>
      </w:r>
      <w:r w:rsidR="00D26795" w:rsidRPr="00014B82">
        <w:rPr>
          <w:rFonts w:ascii="Times New Roman" w:hAnsi="Times New Roman" w:cs="Times New Roman"/>
          <w:b/>
          <w:sz w:val="28"/>
          <w:szCs w:val="28"/>
        </w:rPr>
        <w:t>44</w:t>
      </w:r>
      <w:r w:rsidR="00014B82" w:rsidRPr="00014B82">
        <w:rPr>
          <w:rFonts w:ascii="Times New Roman" w:hAnsi="Times New Roman" w:cs="Times New Roman"/>
          <w:b/>
          <w:sz w:val="28"/>
          <w:szCs w:val="28"/>
        </w:rPr>
        <w:t xml:space="preserve"> </w:t>
      </w:r>
      <w:r w:rsidR="00D26795" w:rsidRPr="00014B82">
        <w:rPr>
          <w:rFonts w:ascii="Times New Roman" w:hAnsi="Times New Roman" w:cs="Times New Roman"/>
          <w:b/>
          <w:sz w:val="28"/>
          <w:szCs w:val="28"/>
        </w:rPr>
        <w:t>509,80</w:t>
      </w:r>
      <w:r w:rsidR="00D26795" w:rsidRPr="0055185C">
        <w:rPr>
          <w:rFonts w:ascii="Times New Roman" w:hAnsi="Times New Roman" w:cs="Times New Roman"/>
          <w:sz w:val="28"/>
          <w:szCs w:val="28"/>
        </w:rPr>
        <w:t xml:space="preserve"> рублей </w:t>
      </w:r>
      <w:r w:rsidRPr="0055185C">
        <w:rPr>
          <w:rFonts w:ascii="Times New Roman" w:hAnsi="Times New Roman" w:cs="Times New Roman"/>
          <w:sz w:val="28"/>
          <w:szCs w:val="28"/>
        </w:rPr>
        <w:t>за размещение нестационарного торгового объекта в год.</w:t>
      </w:r>
    </w:p>
    <w:p w:rsidR="0095180E" w:rsidRPr="0055185C" w:rsidRDefault="0095180E" w:rsidP="00D26795">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Размер задатка</w:t>
      </w:r>
      <w:r w:rsidRPr="0055185C">
        <w:rPr>
          <w:rFonts w:ascii="Times New Roman" w:hAnsi="Times New Roman" w:cs="Times New Roman"/>
          <w:sz w:val="28"/>
          <w:szCs w:val="28"/>
        </w:rPr>
        <w:t xml:space="preserve">: 50% от начальной (минимальной) цены размещения нестационарного торгового объекта в год: </w:t>
      </w:r>
      <w:r w:rsidR="00D26795" w:rsidRPr="0055185C">
        <w:rPr>
          <w:rFonts w:ascii="Times New Roman" w:hAnsi="Times New Roman" w:cs="Times New Roman"/>
          <w:sz w:val="28"/>
          <w:szCs w:val="28"/>
        </w:rPr>
        <w:t>22</w:t>
      </w:r>
      <w:r w:rsidR="002D288B">
        <w:rPr>
          <w:rFonts w:ascii="Times New Roman" w:hAnsi="Times New Roman" w:cs="Times New Roman"/>
          <w:sz w:val="28"/>
          <w:szCs w:val="28"/>
        </w:rPr>
        <w:t xml:space="preserve"> </w:t>
      </w:r>
      <w:r w:rsidR="00D26795" w:rsidRPr="0055185C">
        <w:rPr>
          <w:rFonts w:ascii="Times New Roman" w:hAnsi="Times New Roman" w:cs="Times New Roman"/>
          <w:sz w:val="28"/>
          <w:szCs w:val="28"/>
        </w:rPr>
        <w:t xml:space="preserve">254,90 </w:t>
      </w:r>
      <w:r w:rsidR="00014B82">
        <w:rPr>
          <w:rFonts w:ascii="Times New Roman" w:hAnsi="Times New Roman" w:cs="Times New Roman"/>
          <w:sz w:val="28"/>
          <w:szCs w:val="28"/>
        </w:rPr>
        <w:t xml:space="preserve">рублей. </w:t>
      </w:r>
      <w:r w:rsidRPr="0055185C">
        <w:rPr>
          <w:rFonts w:ascii="Times New Roman" w:hAnsi="Times New Roman" w:cs="Times New Roman"/>
          <w:sz w:val="28"/>
          <w:szCs w:val="28"/>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95180E" w:rsidRPr="0055185C" w:rsidRDefault="0095180E" w:rsidP="00D26795">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Шаг аукциона</w:t>
      </w:r>
      <w:r w:rsidRPr="0055185C">
        <w:rPr>
          <w:rFonts w:ascii="Times New Roman" w:hAnsi="Times New Roman" w:cs="Times New Roman"/>
          <w:sz w:val="28"/>
          <w:szCs w:val="28"/>
        </w:rPr>
        <w:t>: 5% начальной (минимальной) цены договора (цены лота), указанной в извещении о проведен</w:t>
      </w:r>
      <w:proofErr w:type="gramStart"/>
      <w:r w:rsidRPr="0055185C">
        <w:rPr>
          <w:rFonts w:ascii="Times New Roman" w:hAnsi="Times New Roman" w:cs="Times New Roman"/>
          <w:sz w:val="28"/>
          <w:szCs w:val="28"/>
        </w:rPr>
        <w:t>ии ау</w:t>
      </w:r>
      <w:proofErr w:type="gramEnd"/>
      <w:r w:rsidRPr="0055185C">
        <w:rPr>
          <w:rFonts w:ascii="Times New Roman" w:hAnsi="Times New Roman" w:cs="Times New Roman"/>
          <w:sz w:val="28"/>
          <w:szCs w:val="28"/>
        </w:rPr>
        <w:t xml:space="preserve">кциона </w:t>
      </w:r>
      <w:r w:rsidR="00D26795" w:rsidRPr="0055185C">
        <w:rPr>
          <w:rFonts w:ascii="Times New Roman" w:hAnsi="Times New Roman" w:cs="Times New Roman"/>
          <w:sz w:val="28"/>
          <w:szCs w:val="28"/>
        </w:rPr>
        <w:t>2</w:t>
      </w:r>
      <w:r w:rsidR="002D288B">
        <w:rPr>
          <w:rFonts w:ascii="Times New Roman" w:hAnsi="Times New Roman" w:cs="Times New Roman"/>
          <w:sz w:val="28"/>
          <w:szCs w:val="28"/>
        </w:rPr>
        <w:t xml:space="preserve"> </w:t>
      </w:r>
      <w:r w:rsidR="00D26795" w:rsidRPr="0055185C">
        <w:rPr>
          <w:rFonts w:ascii="Times New Roman" w:hAnsi="Times New Roman" w:cs="Times New Roman"/>
          <w:sz w:val="28"/>
          <w:szCs w:val="28"/>
        </w:rPr>
        <w:t xml:space="preserve">225,49 </w:t>
      </w:r>
      <w:r w:rsidRPr="0055185C">
        <w:rPr>
          <w:rFonts w:ascii="Times New Roman" w:hAnsi="Times New Roman" w:cs="Times New Roman"/>
          <w:sz w:val="28"/>
          <w:szCs w:val="28"/>
        </w:rPr>
        <w:t>рублей.</w:t>
      </w:r>
    </w:p>
    <w:p w:rsidR="00014B82" w:rsidRPr="0055185C" w:rsidRDefault="0095180E" w:rsidP="00014B82">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Срок размещения</w:t>
      </w:r>
      <w:r w:rsidRPr="0055185C">
        <w:rPr>
          <w:rFonts w:ascii="Times New Roman" w:hAnsi="Times New Roman" w:cs="Times New Roman"/>
          <w:sz w:val="28"/>
          <w:szCs w:val="28"/>
        </w:rPr>
        <w:t xml:space="preserve"> нестационарного торгового объекта: не более 3 лет.</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14B82">
        <w:rPr>
          <w:rFonts w:ascii="Times New Roman" w:hAnsi="Times New Roman" w:cs="Times New Roman"/>
          <w:b/>
          <w:sz w:val="28"/>
          <w:szCs w:val="28"/>
        </w:rPr>
        <w:t>Лот №2:</w:t>
      </w:r>
      <w:r w:rsidRPr="0055185C">
        <w:rPr>
          <w:rFonts w:ascii="Times New Roman" w:hAnsi="Times New Roman" w:cs="Times New Roman"/>
          <w:sz w:val="28"/>
          <w:szCs w:val="28"/>
        </w:rPr>
        <w:t xml:space="preserve"> право заключения договора на размещение нестационарного торгового объекта на земельном участке, государственная собственность на который не разграничена</w:t>
      </w:r>
      <w:r w:rsidR="00014B82">
        <w:rPr>
          <w:rFonts w:ascii="Times New Roman" w:hAnsi="Times New Roman" w:cs="Times New Roman"/>
          <w:sz w:val="28"/>
          <w:szCs w:val="28"/>
        </w:rPr>
        <w:t xml:space="preserve">, </w:t>
      </w:r>
      <w:r w:rsidRPr="0055185C">
        <w:rPr>
          <w:rFonts w:ascii="Times New Roman" w:hAnsi="Times New Roman" w:cs="Times New Roman"/>
          <w:sz w:val="28"/>
          <w:szCs w:val="28"/>
        </w:rPr>
        <w:t xml:space="preserve">по адресу: Ханты-Мансийский автономный округ - Югра, </w:t>
      </w:r>
      <w:proofErr w:type="spellStart"/>
      <w:r w:rsidRPr="0055185C">
        <w:rPr>
          <w:rFonts w:ascii="Times New Roman" w:hAnsi="Times New Roman" w:cs="Times New Roman"/>
          <w:sz w:val="28"/>
          <w:szCs w:val="28"/>
        </w:rPr>
        <w:t>г</w:t>
      </w:r>
      <w:proofErr w:type="gramStart"/>
      <w:r w:rsidRPr="0055185C">
        <w:rPr>
          <w:rFonts w:ascii="Times New Roman" w:hAnsi="Times New Roman" w:cs="Times New Roman"/>
          <w:sz w:val="28"/>
          <w:szCs w:val="28"/>
        </w:rPr>
        <w:t>.Х</w:t>
      </w:r>
      <w:proofErr w:type="gramEnd"/>
      <w:r w:rsidRPr="0055185C">
        <w:rPr>
          <w:rFonts w:ascii="Times New Roman" w:hAnsi="Times New Roman" w:cs="Times New Roman"/>
          <w:sz w:val="28"/>
          <w:szCs w:val="28"/>
        </w:rPr>
        <w:t>анты-Мансийск</w:t>
      </w:r>
      <w:proofErr w:type="spellEnd"/>
      <w:r w:rsidRPr="0055185C">
        <w:rPr>
          <w:rFonts w:ascii="Times New Roman" w:hAnsi="Times New Roman" w:cs="Times New Roman"/>
          <w:sz w:val="28"/>
          <w:szCs w:val="28"/>
        </w:rPr>
        <w:t xml:space="preserve">, </w:t>
      </w:r>
      <w:proofErr w:type="spellStart"/>
      <w:r w:rsidRPr="0055185C">
        <w:rPr>
          <w:rFonts w:ascii="Times New Roman" w:hAnsi="Times New Roman" w:cs="Times New Roman"/>
          <w:sz w:val="28"/>
          <w:szCs w:val="28"/>
        </w:rPr>
        <w:t>ул.Ямская</w:t>
      </w:r>
      <w:proofErr w:type="spellEnd"/>
      <w:r w:rsidRPr="0055185C">
        <w:rPr>
          <w:rFonts w:ascii="Times New Roman" w:hAnsi="Times New Roman" w:cs="Times New Roman"/>
          <w:sz w:val="28"/>
          <w:szCs w:val="28"/>
        </w:rPr>
        <w:t>, д.3</w:t>
      </w:r>
      <w:r w:rsidR="00764F2C">
        <w:rPr>
          <w:rFonts w:ascii="Times New Roman" w:hAnsi="Times New Roman" w:cs="Times New Roman"/>
          <w:sz w:val="28"/>
          <w:szCs w:val="28"/>
        </w:rPr>
        <w:t>,</w:t>
      </w:r>
      <w:r w:rsidR="00764F2C" w:rsidRPr="00764F2C">
        <w:rPr>
          <w:rFonts w:ascii="Times New Roman" w:hAnsi="Times New Roman" w:cs="Times New Roman"/>
          <w:sz w:val="28"/>
          <w:szCs w:val="28"/>
        </w:rPr>
        <w:t xml:space="preserve"> </w:t>
      </w:r>
      <w:r w:rsidR="00764F2C" w:rsidRPr="0055185C">
        <w:rPr>
          <w:rFonts w:ascii="Times New Roman" w:hAnsi="Times New Roman" w:cs="Times New Roman"/>
          <w:sz w:val="28"/>
          <w:szCs w:val="28"/>
        </w:rPr>
        <w:t xml:space="preserve">площадью 50 </w:t>
      </w:r>
      <w:proofErr w:type="spellStart"/>
      <w:r w:rsidR="00764F2C" w:rsidRPr="0055185C">
        <w:rPr>
          <w:rFonts w:ascii="Times New Roman" w:hAnsi="Times New Roman" w:cs="Times New Roman"/>
          <w:sz w:val="28"/>
          <w:szCs w:val="28"/>
        </w:rPr>
        <w:t>кв.м</w:t>
      </w:r>
      <w:proofErr w:type="spellEnd"/>
      <w:r w:rsidR="00014B82">
        <w:rPr>
          <w:rFonts w:ascii="Times New Roman" w:hAnsi="Times New Roman" w:cs="Times New Roman"/>
          <w:sz w:val="28"/>
          <w:szCs w:val="28"/>
        </w:rPr>
        <w:t>.</w:t>
      </w:r>
    </w:p>
    <w:p w:rsidR="0055185C" w:rsidRDefault="0095180E" w:rsidP="0055185C">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Тип нестационарного торгового объекта</w:t>
      </w:r>
      <w:r w:rsidRPr="0055185C">
        <w:rPr>
          <w:rFonts w:ascii="Times New Roman" w:hAnsi="Times New Roman" w:cs="Times New Roman"/>
          <w:sz w:val="28"/>
          <w:szCs w:val="28"/>
        </w:rPr>
        <w:t>: торговый павил</w:t>
      </w:r>
      <w:r w:rsidR="002F52CC">
        <w:rPr>
          <w:rFonts w:ascii="Times New Roman" w:hAnsi="Times New Roman" w:cs="Times New Roman"/>
          <w:sz w:val="28"/>
          <w:szCs w:val="28"/>
        </w:rPr>
        <w:t xml:space="preserve">ьон </w:t>
      </w:r>
      <w:r w:rsidR="00D26795" w:rsidRPr="0055185C">
        <w:rPr>
          <w:rFonts w:ascii="Times New Roman" w:hAnsi="Times New Roman" w:cs="Times New Roman"/>
          <w:sz w:val="28"/>
          <w:szCs w:val="28"/>
        </w:rPr>
        <w:t xml:space="preserve">для реализации </w:t>
      </w:r>
      <w:r w:rsidR="00764F2C" w:rsidRPr="00764F2C">
        <w:rPr>
          <w:rFonts w:ascii="Times New Roman" w:hAnsi="Times New Roman" w:cs="Times New Roman"/>
          <w:sz w:val="28"/>
          <w:szCs w:val="28"/>
        </w:rPr>
        <w:t>сельскохозяйственной проду</w:t>
      </w:r>
      <w:r w:rsidR="002F52CC">
        <w:rPr>
          <w:rFonts w:ascii="Times New Roman" w:hAnsi="Times New Roman" w:cs="Times New Roman"/>
          <w:sz w:val="28"/>
          <w:szCs w:val="28"/>
        </w:rPr>
        <w:t>кции собственного производства</w:t>
      </w:r>
      <w:r w:rsidR="00D26795" w:rsidRPr="0055185C">
        <w:rPr>
          <w:rFonts w:ascii="Times New Roman" w:hAnsi="Times New Roman" w:cs="Times New Roman"/>
          <w:sz w:val="28"/>
          <w:szCs w:val="28"/>
        </w:rPr>
        <w:t>.</w:t>
      </w:r>
    </w:p>
    <w:p w:rsidR="0095180E" w:rsidRPr="0055185C" w:rsidRDefault="0095180E" w:rsidP="0055185C">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eastAsia="Calibri" w:hAnsi="Times New Roman" w:cs="Times New Roman"/>
          <w:b/>
          <w:sz w:val="28"/>
          <w:szCs w:val="28"/>
        </w:rPr>
        <w:t>Начальная цена предмета аукциона</w:t>
      </w:r>
      <w:r w:rsidRPr="0055185C">
        <w:rPr>
          <w:rFonts w:ascii="Times New Roman" w:eastAsia="Calibri" w:hAnsi="Times New Roman" w:cs="Times New Roman"/>
          <w:sz w:val="28"/>
          <w:szCs w:val="28"/>
        </w:rPr>
        <w:t xml:space="preserve"> </w:t>
      </w:r>
      <w:r w:rsidR="00D26795" w:rsidRPr="00014B82">
        <w:rPr>
          <w:rFonts w:ascii="Times New Roman" w:eastAsia="Calibri" w:hAnsi="Times New Roman" w:cs="Times New Roman"/>
          <w:b/>
          <w:sz w:val="28"/>
          <w:szCs w:val="28"/>
        </w:rPr>
        <w:t>44</w:t>
      </w:r>
      <w:r w:rsidR="002D288B">
        <w:rPr>
          <w:rFonts w:ascii="Times New Roman" w:eastAsia="Calibri" w:hAnsi="Times New Roman" w:cs="Times New Roman"/>
          <w:b/>
          <w:sz w:val="28"/>
          <w:szCs w:val="28"/>
        </w:rPr>
        <w:t xml:space="preserve"> </w:t>
      </w:r>
      <w:r w:rsidR="00D26795" w:rsidRPr="00014B82">
        <w:rPr>
          <w:rFonts w:ascii="Times New Roman" w:eastAsia="Calibri" w:hAnsi="Times New Roman" w:cs="Times New Roman"/>
          <w:b/>
          <w:sz w:val="28"/>
          <w:szCs w:val="28"/>
        </w:rPr>
        <w:t>509,80</w:t>
      </w:r>
      <w:r w:rsidR="00D26795" w:rsidRPr="00014B82">
        <w:rPr>
          <w:rFonts w:ascii="Times New Roman" w:eastAsia="Calibri" w:hAnsi="Times New Roman" w:cs="Times New Roman"/>
          <w:sz w:val="28"/>
          <w:szCs w:val="28"/>
        </w:rPr>
        <w:t xml:space="preserve"> рублей</w:t>
      </w:r>
      <w:r w:rsidR="00D26795" w:rsidRPr="0055185C">
        <w:rPr>
          <w:rFonts w:ascii="Times New Roman" w:eastAsia="Calibri" w:hAnsi="Times New Roman" w:cs="Times New Roman"/>
          <w:sz w:val="28"/>
          <w:szCs w:val="28"/>
        </w:rPr>
        <w:t xml:space="preserve"> </w:t>
      </w:r>
      <w:r w:rsidRPr="0055185C">
        <w:rPr>
          <w:rFonts w:ascii="Times New Roman" w:eastAsia="Calibri" w:hAnsi="Times New Roman" w:cs="Times New Roman"/>
          <w:sz w:val="28"/>
          <w:szCs w:val="28"/>
        </w:rPr>
        <w:t>за размещение нестационарного торгового объекта в год.</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Размер задатка</w:t>
      </w:r>
      <w:r w:rsidRPr="0055185C">
        <w:rPr>
          <w:rFonts w:ascii="Times New Roman" w:eastAsia="Calibri" w:hAnsi="Times New Roman" w:cs="Times New Roman"/>
          <w:sz w:val="28"/>
          <w:szCs w:val="28"/>
        </w:rPr>
        <w:t xml:space="preserve">: 50% от начальной (минимальной) цены размещения нестационарного торгового объекта в год: </w:t>
      </w:r>
      <w:r w:rsidR="00D26795" w:rsidRPr="0055185C">
        <w:rPr>
          <w:rFonts w:ascii="Times New Roman" w:hAnsi="Times New Roman" w:cs="Times New Roman"/>
          <w:sz w:val="28"/>
          <w:szCs w:val="28"/>
        </w:rPr>
        <w:t>22</w:t>
      </w:r>
      <w:r w:rsidR="002D288B">
        <w:rPr>
          <w:rFonts w:ascii="Times New Roman" w:hAnsi="Times New Roman" w:cs="Times New Roman"/>
          <w:sz w:val="28"/>
          <w:szCs w:val="28"/>
        </w:rPr>
        <w:t xml:space="preserve"> </w:t>
      </w:r>
      <w:r w:rsidR="00D26795" w:rsidRPr="0055185C">
        <w:rPr>
          <w:rFonts w:ascii="Times New Roman" w:hAnsi="Times New Roman" w:cs="Times New Roman"/>
          <w:sz w:val="28"/>
          <w:szCs w:val="28"/>
        </w:rPr>
        <w:t xml:space="preserve">254,90 </w:t>
      </w:r>
      <w:r w:rsidR="00014B82">
        <w:rPr>
          <w:rFonts w:ascii="Times New Roman" w:eastAsia="Calibri" w:hAnsi="Times New Roman" w:cs="Times New Roman"/>
          <w:sz w:val="28"/>
          <w:szCs w:val="28"/>
        </w:rPr>
        <w:t xml:space="preserve">рублей. </w:t>
      </w:r>
      <w:r w:rsidRPr="0055185C">
        <w:rPr>
          <w:rFonts w:ascii="Times New Roman" w:eastAsia="Calibri" w:hAnsi="Times New Roman" w:cs="Times New Roman"/>
          <w:sz w:val="28"/>
          <w:szCs w:val="28"/>
        </w:rPr>
        <w:t xml:space="preserve">Сумма задатка, </w:t>
      </w:r>
      <w:r w:rsidRPr="0055185C">
        <w:rPr>
          <w:rFonts w:ascii="Times New Roman" w:eastAsia="Calibri" w:hAnsi="Times New Roman" w:cs="Times New Roman"/>
          <w:sz w:val="28"/>
          <w:szCs w:val="28"/>
        </w:rPr>
        <w:lastRenderedPageBreak/>
        <w:t>внесенная победителем аукциона, засчитывается уполномоченным органом в качестве платы за размещение нестационарного торгового объекта.</w:t>
      </w:r>
    </w:p>
    <w:p w:rsidR="00014B82"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Шаг аукциона</w:t>
      </w:r>
      <w:r w:rsidRPr="0055185C">
        <w:rPr>
          <w:rFonts w:ascii="Times New Roman" w:eastAsia="Calibri" w:hAnsi="Times New Roman" w:cs="Times New Roman"/>
          <w:sz w:val="28"/>
          <w:szCs w:val="28"/>
        </w:rPr>
        <w:t>: 5% начальной (минимальной) цены договора (цены лота), указанной в извещении о проведен</w:t>
      </w:r>
      <w:proofErr w:type="gramStart"/>
      <w:r w:rsidRPr="0055185C">
        <w:rPr>
          <w:rFonts w:ascii="Times New Roman" w:eastAsia="Calibri" w:hAnsi="Times New Roman" w:cs="Times New Roman"/>
          <w:sz w:val="28"/>
          <w:szCs w:val="28"/>
        </w:rPr>
        <w:t>ии ау</w:t>
      </w:r>
      <w:proofErr w:type="gramEnd"/>
      <w:r w:rsidRPr="0055185C">
        <w:rPr>
          <w:rFonts w:ascii="Times New Roman" w:eastAsia="Calibri" w:hAnsi="Times New Roman" w:cs="Times New Roman"/>
          <w:sz w:val="28"/>
          <w:szCs w:val="28"/>
        </w:rPr>
        <w:t xml:space="preserve">кциона </w:t>
      </w:r>
      <w:r w:rsidR="00D26795" w:rsidRPr="0055185C">
        <w:rPr>
          <w:rFonts w:ascii="Times New Roman" w:hAnsi="Times New Roman" w:cs="Times New Roman"/>
          <w:sz w:val="28"/>
          <w:szCs w:val="28"/>
        </w:rPr>
        <w:t>2</w:t>
      </w:r>
      <w:r w:rsidR="002D288B">
        <w:rPr>
          <w:rFonts w:ascii="Times New Roman" w:hAnsi="Times New Roman" w:cs="Times New Roman"/>
          <w:sz w:val="28"/>
          <w:szCs w:val="28"/>
        </w:rPr>
        <w:t xml:space="preserve"> </w:t>
      </w:r>
      <w:r w:rsidR="00D26795" w:rsidRPr="0055185C">
        <w:rPr>
          <w:rFonts w:ascii="Times New Roman" w:hAnsi="Times New Roman" w:cs="Times New Roman"/>
          <w:sz w:val="28"/>
          <w:szCs w:val="28"/>
        </w:rPr>
        <w:t>225,49 рублей.</w:t>
      </w:r>
      <w:r w:rsidR="00D26795" w:rsidRPr="0055185C">
        <w:rPr>
          <w:rFonts w:ascii="Times New Roman" w:eastAsia="Calibri" w:hAnsi="Times New Roman" w:cs="Times New Roman"/>
          <w:sz w:val="28"/>
          <w:szCs w:val="28"/>
        </w:rPr>
        <w:t xml:space="preserve"> </w:t>
      </w:r>
    </w:p>
    <w:p w:rsidR="0095180E" w:rsidRPr="00014B82" w:rsidRDefault="0095180E" w:rsidP="00014B82">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 xml:space="preserve">Срок размещения </w:t>
      </w:r>
      <w:r w:rsidRPr="0055185C">
        <w:rPr>
          <w:rFonts w:ascii="Times New Roman" w:eastAsia="Calibri" w:hAnsi="Times New Roman" w:cs="Times New Roman"/>
          <w:sz w:val="28"/>
          <w:szCs w:val="28"/>
        </w:rPr>
        <w:t>нестационарного торгового объекта: не более 3 лет.</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14B82">
        <w:rPr>
          <w:rFonts w:ascii="Times New Roman" w:hAnsi="Times New Roman" w:cs="Times New Roman"/>
          <w:b/>
          <w:sz w:val="28"/>
          <w:szCs w:val="28"/>
        </w:rPr>
        <w:t>Лот №</w:t>
      </w:r>
      <w:r w:rsidR="005E0E57" w:rsidRPr="00014B82">
        <w:rPr>
          <w:rFonts w:ascii="Times New Roman" w:hAnsi="Times New Roman" w:cs="Times New Roman"/>
          <w:b/>
          <w:sz w:val="28"/>
          <w:szCs w:val="28"/>
        </w:rPr>
        <w:t>3</w:t>
      </w:r>
      <w:r w:rsidRPr="00014B82">
        <w:rPr>
          <w:rFonts w:ascii="Times New Roman" w:hAnsi="Times New Roman" w:cs="Times New Roman"/>
          <w:b/>
          <w:sz w:val="28"/>
          <w:szCs w:val="28"/>
        </w:rPr>
        <w:t>:</w:t>
      </w:r>
      <w:r w:rsidRPr="0055185C">
        <w:rPr>
          <w:rFonts w:ascii="Times New Roman" w:hAnsi="Times New Roman" w:cs="Times New Roman"/>
          <w:sz w:val="28"/>
          <w:szCs w:val="28"/>
        </w:rPr>
        <w:t xml:space="preserve"> право заключения договора на размещение нестационарного торгового </w:t>
      </w:r>
      <w:r w:rsidR="00E70561">
        <w:rPr>
          <w:rFonts w:ascii="Times New Roman" w:hAnsi="Times New Roman" w:cs="Times New Roman"/>
          <w:sz w:val="28"/>
          <w:szCs w:val="28"/>
        </w:rPr>
        <w:t xml:space="preserve">объекта </w:t>
      </w:r>
      <w:r w:rsidRPr="0055185C">
        <w:rPr>
          <w:rFonts w:ascii="Times New Roman" w:hAnsi="Times New Roman" w:cs="Times New Roman"/>
          <w:sz w:val="28"/>
          <w:szCs w:val="28"/>
        </w:rPr>
        <w:t>на земельном участке, государственная собственн</w:t>
      </w:r>
      <w:r w:rsidR="00764F2C">
        <w:rPr>
          <w:rFonts w:ascii="Times New Roman" w:hAnsi="Times New Roman" w:cs="Times New Roman"/>
          <w:sz w:val="28"/>
          <w:szCs w:val="28"/>
        </w:rPr>
        <w:t>ость на который не разграничена,</w:t>
      </w:r>
      <w:r w:rsidR="00764F2C" w:rsidRPr="0055185C">
        <w:rPr>
          <w:rFonts w:ascii="Times New Roman" w:hAnsi="Times New Roman" w:cs="Times New Roman"/>
          <w:sz w:val="28"/>
          <w:szCs w:val="28"/>
        </w:rPr>
        <w:t xml:space="preserve"> </w:t>
      </w:r>
      <w:r w:rsidRPr="0055185C">
        <w:rPr>
          <w:rFonts w:ascii="Times New Roman" w:hAnsi="Times New Roman" w:cs="Times New Roman"/>
          <w:sz w:val="28"/>
          <w:szCs w:val="28"/>
        </w:rPr>
        <w:t xml:space="preserve">по адресу: Ханты-Мансийский автономный округ - Югра, </w:t>
      </w:r>
      <w:proofErr w:type="spellStart"/>
      <w:r w:rsidRPr="0055185C">
        <w:rPr>
          <w:rFonts w:ascii="Times New Roman" w:hAnsi="Times New Roman" w:cs="Times New Roman"/>
          <w:sz w:val="28"/>
          <w:szCs w:val="28"/>
        </w:rPr>
        <w:t>г</w:t>
      </w:r>
      <w:proofErr w:type="gramStart"/>
      <w:r w:rsidRPr="0055185C">
        <w:rPr>
          <w:rFonts w:ascii="Times New Roman" w:hAnsi="Times New Roman" w:cs="Times New Roman"/>
          <w:sz w:val="28"/>
          <w:szCs w:val="28"/>
        </w:rPr>
        <w:t>.Х</w:t>
      </w:r>
      <w:proofErr w:type="gramEnd"/>
      <w:r w:rsidRPr="0055185C">
        <w:rPr>
          <w:rFonts w:ascii="Times New Roman" w:hAnsi="Times New Roman" w:cs="Times New Roman"/>
          <w:sz w:val="28"/>
          <w:szCs w:val="28"/>
        </w:rPr>
        <w:t>анты-Мансийск</w:t>
      </w:r>
      <w:proofErr w:type="spellEnd"/>
      <w:r w:rsidRPr="0055185C">
        <w:rPr>
          <w:rFonts w:ascii="Times New Roman" w:hAnsi="Times New Roman" w:cs="Times New Roman"/>
          <w:sz w:val="28"/>
          <w:szCs w:val="28"/>
        </w:rPr>
        <w:t xml:space="preserve">, </w:t>
      </w:r>
      <w:proofErr w:type="spellStart"/>
      <w:r w:rsidRPr="0055185C">
        <w:rPr>
          <w:rFonts w:ascii="Times New Roman" w:hAnsi="Times New Roman" w:cs="Times New Roman"/>
          <w:sz w:val="28"/>
          <w:szCs w:val="28"/>
        </w:rPr>
        <w:t>ул.Мира</w:t>
      </w:r>
      <w:proofErr w:type="spellEnd"/>
      <w:r w:rsidRPr="0055185C">
        <w:rPr>
          <w:rFonts w:ascii="Times New Roman" w:hAnsi="Times New Roman" w:cs="Times New Roman"/>
          <w:sz w:val="28"/>
          <w:szCs w:val="28"/>
        </w:rPr>
        <w:t xml:space="preserve">, в районе дома 123, </w:t>
      </w:r>
      <w:r w:rsidR="00764F2C" w:rsidRPr="0055185C">
        <w:rPr>
          <w:rFonts w:ascii="Times New Roman" w:hAnsi="Times New Roman" w:cs="Times New Roman"/>
          <w:sz w:val="28"/>
          <w:szCs w:val="28"/>
        </w:rPr>
        <w:t xml:space="preserve">площадью 8 </w:t>
      </w:r>
      <w:proofErr w:type="spellStart"/>
      <w:r w:rsidR="00764F2C" w:rsidRPr="0055185C">
        <w:rPr>
          <w:rFonts w:ascii="Times New Roman" w:hAnsi="Times New Roman" w:cs="Times New Roman"/>
          <w:sz w:val="28"/>
          <w:szCs w:val="28"/>
        </w:rPr>
        <w:t>кв.м</w:t>
      </w:r>
      <w:proofErr w:type="spellEnd"/>
      <w:r w:rsidR="00764F2C" w:rsidRPr="0055185C">
        <w:rPr>
          <w:rFonts w:ascii="Times New Roman" w:hAnsi="Times New Roman" w:cs="Times New Roman"/>
          <w:sz w:val="28"/>
          <w:szCs w:val="28"/>
        </w:rPr>
        <w:t>.</w:t>
      </w:r>
      <w:r w:rsidR="00764F2C">
        <w:rPr>
          <w:rFonts w:ascii="Times New Roman" w:hAnsi="Times New Roman" w:cs="Times New Roman"/>
          <w:sz w:val="28"/>
          <w:szCs w:val="28"/>
        </w:rPr>
        <w:t xml:space="preserve">, </w:t>
      </w:r>
      <w:r w:rsidRPr="0055185C">
        <w:rPr>
          <w:rFonts w:ascii="Times New Roman" w:hAnsi="Times New Roman" w:cs="Times New Roman"/>
          <w:sz w:val="28"/>
          <w:szCs w:val="28"/>
        </w:rPr>
        <w:t>кадастровый номер земель</w:t>
      </w:r>
      <w:r w:rsidR="00014B82">
        <w:rPr>
          <w:rFonts w:ascii="Times New Roman" w:hAnsi="Times New Roman" w:cs="Times New Roman"/>
          <w:sz w:val="28"/>
          <w:szCs w:val="28"/>
        </w:rPr>
        <w:t>ного участка 86:12:0101062:1365.</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Тип нестационарного торгового объекта</w:t>
      </w:r>
      <w:r w:rsidR="002F52CC">
        <w:rPr>
          <w:rFonts w:ascii="Times New Roman" w:hAnsi="Times New Roman" w:cs="Times New Roman"/>
          <w:sz w:val="28"/>
          <w:szCs w:val="28"/>
        </w:rPr>
        <w:t xml:space="preserve">: торговый павильон </w:t>
      </w:r>
      <w:r w:rsidR="00764F2C">
        <w:rPr>
          <w:rFonts w:ascii="Times New Roman" w:hAnsi="Times New Roman" w:cs="Times New Roman"/>
          <w:sz w:val="28"/>
          <w:szCs w:val="28"/>
        </w:rPr>
        <w:t xml:space="preserve">для </w:t>
      </w:r>
      <w:r w:rsidRPr="0055185C">
        <w:rPr>
          <w:rFonts w:ascii="Times New Roman" w:hAnsi="Times New Roman" w:cs="Times New Roman"/>
          <w:sz w:val="28"/>
          <w:szCs w:val="28"/>
        </w:rPr>
        <w:t>реализаци</w:t>
      </w:r>
      <w:r w:rsidR="00764F2C">
        <w:rPr>
          <w:rFonts w:ascii="Times New Roman" w:hAnsi="Times New Roman" w:cs="Times New Roman"/>
          <w:sz w:val="28"/>
          <w:szCs w:val="28"/>
        </w:rPr>
        <w:t>и</w:t>
      </w:r>
      <w:r w:rsidRPr="0055185C">
        <w:rPr>
          <w:rFonts w:ascii="Times New Roman" w:hAnsi="Times New Roman" w:cs="Times New Roman"/>
          <w:sz w:val="28"/>
          <w:szCs w:val="28"/>
        </w:rPr>
        <w:t xml:space="preserve"> </w:t>
      </w:r>
      <w:r w:rsidR="000C528E" w:rsidRPr="000C528E">
        <w:rPr>
          <w:rFonts w:ascii="Times New Roman" w:hAnsi="Times New Roman" w:cs="Times New Roman"/>
          <w:sz w:val="28"/>
          <w:szCs w:val="28"/>
        </w:rPr>
        <w:t>продукции общественного питания</w:t>
      </w:r>
      <w:r w:rsidRPr="0055185C">
        <w:rPr>
          <w:rFonts w:ascii="Times New Roman" w:hAnsi="Times New Roman" w:cs="Times New Roman"/>
          <w:sz w:val="28"/>
          <w:szCs w:val="28"/>
        </w:rPr>
        <w:t>.</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Начальная цена предмета аукциона</w:t>
      </w:r>
      <w:r w:rsidRPr="0055185C">
        <w:rPr>
          <w:rFonts w:ascii="Times New Roman" w:eastAsia="Calibri" w:hAnsi="Times New Roman" w:cs="Times New Roman"/>
          <w:sz w:val="28"/>
          <w:szCs w:val="28"/>
        </w:rPr>
        <w:t xml:space="preserve"> </w:t>
      </w:r>
      <w:r w:rsidR="0055185C" w:rsidRPr="0055185C">
        <w:rPr>
          <w:rFonts w:ascii="Times New Roman" w:eastAsia="Calibri" w:hAnsi="Times New Roman" w:cs="Times New Roman"/>
          <w:b/>
          <w:sz w:val="28"/>
          <w:szCs w:val="28"/>
        </w:rPr>
        <w:t>7</w:t>
      </w:r>
      <w:r w:rsidR="002D288B">
        <w:rPr>
          <w:rFonts w:ascii="Times New Roman" w:eastAsia="Calibri" w:hAnsi="Times New Roman" w:cs="Times New Roman"/>
          <w:b/>
          <w:sz w:val="28"/>
          <w:szCs w:val="28"/>
        </w:rPr>
        <w:t xml:space="preserve"> </w:t>
      </w:r>
      <w:r w:rsidR="0055185C" w:rsidRPr="0055185C">
        <w:rPr>
          <w:rFonts w:ascii="Times New Roman" w:eastAsia="Calibri" w:hAnsi="Times New Roman" w:cs="Times New Roman"/>
          <w:b/>
          <w:sz w:val="28"/>
          <w:szCs w:val="28"/>
        </w:rPr>
        <w:t>121,57</w:t>
      </w:r>
      <w:r w:rsidRPr="0055185C">
        <w:rPr>
          <w:rFonts w:ascii="Times New Roman" w:eastAsia="Calibri" w:hAnsi="Times New Roman" w:cs="Times New Roman"/>
          <w:sz w:val="28"/>
          <w:szCs w:val="28"/>
        </w:rPr>
        <w:t xml:space="preserve"> рублей за размещение нестационарного торгового объекта в год.</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Размер задатка</w:t>
      </w:r>
      <w:r w:rsidRPr="0055185C">
        <w:rPr>
          <w:rFonts w:ascii="Times New Roman" w:eastAsia="Calibri" w:hAnsi="Times New Roman" w:cs="Times New Roman"/>
          <w:sz w:val="28"/>
          <w:szCs w:val="28"/>
        </w:rPr>
        <w:t xml:space="preserve">: 50% от начальной (минимальной) цены размещения нестационарного торгового объекта в год: </w:t>
      </w:r>
      <w:r w:rsidR="0055185C" w:rsidRPr="0055185C">
        <w:rPr>
          <w:rFonts w:ascii="Times New Roman" w:hAnsi="Times New Roman" w:cs="Times New Roman"/>
          <w:sz w:val="28"/>
          <w:szCs w:val="28"/>
        </w:rPr>
        <w:t>3</w:t>
      </w:r>
      <w:r w:rsidR="002D288B">
        <w:rPr>
          <w:rFonts w:ascii="Times New Roman" w:hAnsi="Times New Roman" w:cs="Times New Roman"/>
          <w:sz w:val="28"/>
          <w:szCs w:val="28"/>
        </w:rPr>
        <w:t xml:space="preserve"> </w:t>
      </w:r>
      <w:r w:rsidR="0055185C" w:rsidRPr="0055185C">
        <w:rPr>
          <w:rFonts w:ascii="Times New Roman" w:hAnsi="Times New Roman" w:cs="Times New Roman"/>
          <w:sz w:val="28"/>
          <w:szCs w:val="28"/>
        </w:rPr>
        <w:t xml:space="preserve">560,79 </w:t>
      </w:r>
      <w:r w:rsidR="00014B82">
        <w:rPr>
          <w:rFonts w:ascii="Times New Roman" w:eastAsia="Calibri" w:hAnsi="Times New Roman" w:cs="Times New Roman"/>
          <w:sz w:val="28"/>
          <w:szCs w:val="28"/>
        </w:rPr>
        <w:t xml:space="preserve">рублей. </w:t>
      </w:r>
      <w:r w:rsidRPr="0055185C">
        <w:rPr>
          <w:rFonts w:ascii="Times New Roman" w:eastAsia="Calibri" w:hAnsi="Times New Roman" w:cs="Times New Roman"/>
          <w:sz w:val="28"/>
          <w:szCs w:val="28"/>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Шаг аукциона</w:t>
      </w:r>
      <w:r w:rsidRPr="0055185C">
        <w:rPr>
          <w:rFonts w:ascii="Times New Roman" w:eastAsia="Calibri" w:hAnsi="Times New Roman" w:cs="Times New Roman"/>
          <w:sz w:val="28"/>
          <w:szCs w:val="28"/>
        </w:rPr>
        <w:t xml:space="preserve">: 5% начальной (минимальной) цены договора (цены лота), указанной в извещении о проведении аукциона </w:t>
      </w:r>
      <w:r w:rsidR="0055185C" w:rsidRPr="0055185C">
        <w:rPr>
          <w:rFonts w:ascii="Times New Roman" w:hAnsi="Times New Roman" w:cs="Times New Roman"/>
          <w:sz w:val="28"/>
          <w:szCs w:val="28"/>
        </w:rPr>
        <w:t xml:space="preserve">356,08 </w:t>
      </w:r>
      <w:r w:rsidRPr="0055185C">
        <w:rPr>
          <w:rFonts w:ascii="Times New Roman" w:eastAsia="Calibri" w:hAnsi="Times New Roman" w:cs="Times New Roman"/>
          <w:sz w:val="28"/>
          <w:szCs w:val="28"/>
        </w:rPr>
        <w:t>рублей.</w:t>
      </w:r>
    </w:p>
    <w:p w:rsidR="0095180E" w:rsidRPr="00014B82" w:rsidRDefault="0095180E" w:rsidP="00014B82">
      <w:pPr>
        <w:tabs>
          <w:tab w:val="left" w:pos="851"/>
          <w:tab w:val="left" w:pos="1276"/>
        </w:tabs>
        <w:suppressAutoHyphens/>
        <w:spacing w:after="0" w:line="240" w:lineRule="auto"/>
        <w:ind w:firstLine="709"/>
        <w:contextualSpacing/>
        <w:jc w:val="both"/>
        <w:rPr>
          <w:rFonts w:ascii="Times New Roman" w:eastAsia="Calibri" w:hAnsi="Times New Roman" w:cs="Times New Roman"/>
          <w:color w:val="1F497D" w:themeColor="text2"/>
          <w:sz w:val="28"/>
          <w:szCs w:val="28"/>
        </w:rPr>
      </w:pPr>
      <w:r w:rsidRPr="0055185C">
        <w:rPr>
          <w:rFonts w:ascii="Times New Roman" w:eastAsia="Calibri" w:hAnsi="Times New Roman" w:cs="Times New Roman"/>
          <w:b/>
          <w:sz w:val="28"/>
          <w:szCs w:val="28"/>
        </w:rPr>
        <w:t xml:space="preserve">Срок размещения </w:t>
      </w:r>
      <w:r w:rsidRPr="0055185C">
        <w:rPr>
          <w:rFonts w:ascii="Times New Roman" w:eastAsia="Calibri" w:hAnsi="Times New Roman" w:cs="Times New Roman"/>
          <w:sz w:val="28"/>
          <w:szCs w:val="28"/>
        </w:rPr>
        <w:t>нестационарного торгового объекта: не более 3 лет.</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14B82">
        <w:rPr>
          <w:rFonts w:ascii="Times New Roman" w:hAnsi="Times New Roman" w:cs="Times New Roman"/>
          <w:b/>
          <w:sz w:val="28"/>
          <w:szCs w:val="28"/>
        </w:rPr>
        <w:t>Лот №</w:t>
      </w:r>
      <w:r w:rsidR="005E0E57" w:rsidRPr="00014B82">
        <w:rPr>
          <w:rFonts w:ascii="Times New Roman" w:hAnsi="Times New Roman" w:cs="Times New Roman"/>
          <w:b/>
          <w:sz w:val="28"/>
          <w:szCs w:val="28"/>
        </w:rPr>
        <w:t>4</w:t>
      </w:r>
      <w:r w:rsidRPr="00014B82">
        <w:rPr>
          <w:rFonts w:ascii="Times New Roman" w:hAnsi="Times New Roman" w:cs="Times New Roman"/>
          <w:b/>
          <w:sz w:val="28"/>
          <w:szCs w:val="28"/>
        </w:rPr>
        <w:t>:</w:t>
      </w:r>
      <w:r w:rsidRPr="0055185C">
        <w:rPr>
          <w:rFonts w:ascii="Times New Roman" w:hAnsi="Times New Roman" w:cs="Times New Roman"/>
          <w:sz w:val="28"/>
          <w:szCs w:val="28"/>
        </w:rPr>
        <w:t xml:space="preserve"> право заключения договора на размещение нестационарного торгового объекта на земельном участке, государственная собственность на который не разграничена, по адресу: Ханты-Мансийский автономный округ - Югра, </w:t>
      </w:r>
      <w:proofErr w:type="spellStart"/>
      <w:r w:rsidRPr="0055185C">
        <w:rPr>
          <w:rFonts w:ascii="Times New Roman" w:hAnsi="Times New Roman" w:cs="Times New Roman"/>
          <w:sz w:val="28"/>
          <w:szCs w:val="28"/>
        </w:rPr>
        <w:t>г</w:t>
      </w:r>
      <w:proofErr w:type="gramStart"/>
      <w:r w:rsidRPr="0055185C">
        <w:rPr>
          <w:rFonts w:ascii="Times New Roman" w:hAnsi="Times New Roman" w:cs="Times New Roman"/>
          <w:sz w:val="28"/>
          <w:szCs w:val="28"/>
        </w:rPr>
        <w:t>.Х</w:t>
      </w:r>
      <w:proofErr w:type="gramEnd"/>
      <w:r w:rsidRPr="0055185C">
        <w:rPr>
          <w:rFonts w:ascii="Times New Roman" w:hAnsi="Times New Roman" w:cs="Times New Roman"/>
          <w:sz w:val="28"/>
          <w:szCs w:val="28"/>
        </w:rPr>
        <w:t>анты-Мансийск</w:t>
      </w:r>
      <w:proofErr w:type="spellEnd"/>
      <w:r w:rsidRPr="0055185C">
        <w:rPr>
          <w:rFonts w:ascii="Times New Roman" w:hAnsi="Times New Roman" w:cs="Times New Roman"/>
          <w:sz w:val="28"/>
          <w:szCs w:val="28"/>
        </w:rPr>
        <w:t xml:space="preserve">, </w:t>
      </w:r>
      <w:proofErr w:type="spellStart"/>
      <w:r w:rsidRPr="0055185C">
        <w:rPr>
          <w:rFonts w:ascii="Times New Roman" w:hAnsi="Times New Roman" w:cs="Times New Roman"/>
          <w:sz w:val="28"/>
          <w:szCs w:val="28"/>
        </w:rPr>
        <w:t>ул.Ферма</w:t>
      </w:r>
      <w:proofErr w:type="spellEnd"/>
      <w:r w:rsidRPr="0055185C">
        <w:rPr>
          <w:rFonts w:ascii="Times New Roman" w:hAnsi="Times New Roman" w:cs="Times New Roman"/>
          <w:sz w:val="28"/>
          <w:szCs w:val="28"/>
        </w:rPr>
        <w:t xml:space="preserve"> Горная, д.19, </w:t>
      </w:r>
      <w:r w:rsidR="00764F2C" w:rsidRPr="0055185C">
        <w:rPr>
          <w:rFonts w:ascii="Times New Roman" w:hAnsi="Times New Roman" w:cs="Times New Roman"/>
          <w:sz w:val="28"/>
          <w:szCs w:val="28"/>
        </w:rPr>
        <w:t xml:space="preserve">площадью 24 </w:t>
      </w:r>
      <w:proofErr w:type="spellStart"/>
      <w:r w:rsidR="00764F2C" w:rsidRPr="0055185C">
        <w:rPr>
          <w:rFonts w:ascii="Times New Roman" w:hAnsi="Times New Roman" w:cs="Times New Roman"/>
          <w:sz w:val="28"/>
          <w:szCs w:val="28"/>
        </w:rPr>
        <w:t>кв.м</w:t>
      </w:r>
      <w:proofErr w:type="spellEnd"/>
      <w:r w:rsidR="00764F2C" w:rsidRPr="0055185C">
        <w:rPr>
          <w:rFonts w:ascii="Times New Roman" w:hAnsi="Times New Roman" w:cs="Times New Roman"/>
          <w:sz w:val="28"/>
          <w:szCs w:val="28"/>
        </w:rPr>
        <w:t>.</w:t>
      </w:r>
      <w:r w:rsidR="00764F2C">
        <w:rPr>
          <w:rFonts w:ascii="Times New Roman" w:hAnsi="Times New Roman" w:cs="Times New Roman"/>
          <w:sz w:val="28"/>
          <w:szCs w:val="28"/>
        </w:rPr>
        <w:t xml:space="preserve">, </w:t>
      </w:r>
      <w:r w:rsidR="00764F2C" w:rsidRPr="0055185C">
        <w:rPr>
          <w:rFonts w:ascii="Times New Roman" w:hAnsi="Times New Roman" w:cs="Times New Roman"/>
          <w:sz w:val="28"/>
          <w:szCs w:val="28"/>
        </w:rPr>
        <w:t xml:space="preserve"> </w:t>
      </w:r>
      <w:r w:rsidRPr="0055185C">
        <w:rPr>
          <w:rFonts w:ascii="Times New Roman" w:hAnsi="Times New Roman" w:cs="Times New Roman"/>
          <w:sz w:val="28"/>
          <w:szCs w:val="28"/>
        </w:rPr>
        <w:t>кадастровый номер земельного участка 86:12:0301002:66;</w:t>
      </w:r>
    </w:p>
    <w:p w:rsidR="0095180E" w:rsidRPr="0055185C" w:rsidRDefault="0095180E" w:rsidP="0095180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5185C">
        <w:rPr>
          <w:rFonts w:ascii="Times New Roman" w:hAnsi="Times New Roman" w:cs="Times New Roman"/>
          <w:b/>
          <w:sz w:val="28"/>
          <w:szCs w:val="28"/>
        </w:rPr>
        <w:t>Тип нестационарного торгового объекта</w:t>
      </w:r>
      <w:r w:rsidRPr="0055185C">
        <w:rPr>
          <w:rFonts w:ascii="Times New Roman" w:hAnsi="Times New Roman" w:cs="Times New Roman"/>
          <w:sz w:val="28"/>
          <w:szCs w:val="28"/>
        </w:rPr>
        <w:t xml:space="preserve">: </w:t>
      </w:r>
      <w:r w:rsidR="002F52CC">
        <w:rPr>
          <w:rFonts w:ascii="Times New Roman" w:hAnsi="Times New Roman" w:cs="Times New Roman"/>
          <w:sz w:val="28"/>
          <w:szCs w:val="28"/>
        </w:rPr>
        <w:t xml:space="preserve">торговый павильон </w:t>
      </w:r>
      <w:r w:rsidR="00764F2C">
        <w:rPr>
          <w:rFonts w:ascii="Times New Roman" w:hAnsi="Times New Roman" w:cs="Times New Roman"/>
          <w:sz w:val="28"/>
          <w:szCs w:val="28"/>
        </w:rPr>
        <w:t xml:space="preserve">для </w:t>
      </w:r>
      <w:r w:rsidR="0055185C" w:rsidRPr="0055185C">
        <w:rPr>
          <w:rFonts w:ascii="Times New Roman" w:hAnsi="Times New Roman" w:cs="Times New Roman"/>
          <w:sz w:val="28"/>
          <w:szCs w:val="28"/>
        </w:rPr>
        <w:t>реализаци</w:t>
      </w:r>
      <w:r w:rsidR="00764F2C">
        <w:rPr>
          <w:rFonts w:ascii="Times New Roman" w:hAnsi="Times New Roman" w:cs="Times New Roman"/>
          <w:sz w:val="28"/>
          <w:szCs w:val="28"/>
        </w:rPr>
        <w:t>и</w:t>
      </w:r>
      <w:r w:rsidR="0055185C" w:rsidRPr="0055185C">
        <w:rPr>
          <w:rFonts w:ascii="Times New Roman" w:hAnsi="Times New Roman" w:cs="Times New Roman"/>
          <w:sz w:val="28"/>
          <w:szCs w:val="28"/>
        </w:rPr>
        <w:t xml:space="preserve"> продовольственных товаров</w:t>
      </w:r>
      <w:r w:rsidRPr="0055185C">
        <w:rPr>
          <w:rFonts w:ascii="Times New Roman" w:hAnsi="Times New Roman" w:cs="Times New Roman"/>
          <w:sz w:val="28"/>
          <w:szCs w:val="28"/>
        </w:rPr>
        <w:t>.</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Начальная цена предмета аукциона</w:t>
      </w:r>
      <w:r w:rsidRPr="0055185C">
        <w:rPr>
          <w:rFonts w:ascii="Times New Roman" w:eastAsia="Calibri" w:hAnsi="Times New Roman" w:cs="Times New Roman"/>
          <w:sz w:val="28"/>
          <w:szCs w:val="28"/>
        </w:rPr>
        <w:t xml:space="preserve"> </w:t>
      </w:r>
      <w:r w:rsidR="0055185C" w:rsidRPr="0055185C">
        <w:rPr>
          <w:rFonts w:ascii="Times New Roman" w:eastAsia="Calibri" w:hAnsi="Times New Roman" w:cs="Times New Roman"/>
          <w:b/>
          <w:sz w:val="28"/>
          <w:szCs w:val="28"/>
        </w:rPr>
        <w:t>21</w:t>
      </w:r>
      <w:r w:rsidR="002D288B">
        <w:rPr>
          <w:rFonts w:ascii="Times New Roman" w:eastAsia="Calibri" w:hAnsi="Times New Roman" w:cs="Times New Roman"/>
          <w:b/>
          <w:sz w:val="28"/>
          <w:szCs w:val="28"/>
        </w:rPr>
        <w:t xml:space="preserve"> </w:t>
      </w:r>
      <w:r w:rsidR="0055185C" w:rsidRPr="0055185C">
        <w:rPr>
          <w:rFonts w:ascii="Times New Roman" w:eastAsia="Calibri" w:hAnsi="Times New Roman" w:cs="Times New Roman"/>
          <w:b/>
          <w:sz w:val="28"/>
          <w:szCs w:val="28"/>
        </w:rPr>
        <w:t xml:space="preserve">364,71 </w:t>
      </w:r>
      <w:r w:rsidRPr="0055185C">
        <w:rPr>
          <w:rFonts w:ascii="Times New Roman" w:eastAsia="Calibri" w:hAnsi="Times New Roman" w:cs="Times New Roman"/>
          <w:sz w:val="28"/>
          <w:szCs w:val="28"/>
        </w:rPr>
        <w:t>рублей за размещение нестационарного торгового объекта в год.</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Размер задатка</w:t>
      </w:r>
      <w:r w:rsidRPr="0055185C">
        <w:rPr>
          <w:rFonts w:ascii="Times New Roman" w:eastAsia="Calibri" w:hAnsi="Times New Roman" w:cs="Times New Roman"/>
          <w:sz w:val="28"/>
          <w:szCs w:val="28"/>
        </w:rPr>
        <w:t xml:space="preserve">: 50% от начальной (минимальной) цены размещения нестационарного торгового объекта в год: </w:t>
      </w:r>
      <w:r w:rsidR="0055185C" w:rsidRPr="0055185C">
        <w:rPr>
          <w:rFonts w:ascii="Times New Roman" w:hAnsi="Times New Roman" w:cs="Times New Roman"/>
          <w:sz w:val="28"/>
          <w:szCs w:val="28"/>
        </w:rPr>
        <w:t>10</w:t>
      </w:r>
      <w:r w:rsidR="002D288B">
        <w:rPr>
          <w:rFonts w:ascii="Times New Roman" w:hAnsi="Times New Roman" w:cs="Times New Roman"/>
          <w:sz w:val="28"/>
          <w:szCs w:val="28"/>
        </w:rPr>
        <w:t xml:space="preserve"> </w:t>
      </w:r>
      <w:r w:rsidR="0055185C" w:rsidRPr="0055185C">
        <w:rPr>
          <w:rFonts w:ascii="Times New Roman" w:hAnsi="Times New Roman" w:cs="Times New Roman"/>
          <w:sz w:val="28"/>
          <w:szCs w:val="28"/>
        </w:rPr>
        <w:t xml:space="preserve">682,36 </w:t>
      </w:r>
      <w:r w:rsidR="00014B82">
        <w:rPr>
          <w:rFonts w:ascii="Times New Roman" w:eastAsia="Calibri" w:hAnsi="Times New Roman" w:cs="Times New Roman"/>
          <w:sz w:val="28"/>
          <w:szCs w:val="28"/>
        </w:rPr>
        <w:t xml:space="preserve">рублей. </w:t>
      </w:r>
      <w:r w:rsidRPr="0055185C">
        <w:rPr>
          <w:rFonts w:ascii="Times New Roman" w:eastAsia="Calibri" w:hAnsi="Times New Roman" w:cs="Times New Roman"/>
          <w:sz w:val="28"/>
          <w:szCs w:val="28"/>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95180E" w:rsidRPr="0055185C" w:rsidRDefault="0095180E" w:rsidP="0095180E">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Шаг аукциона</w:t>
      </w:r>
      <w:r w:rsidRPr="0055185C">
        <w:rPr>
          <w:rFonts w:ascii="Times New Roman" w:eastAsia="Calibri" w:hAnsi="Times New Roman" w:cs="Times New Roman"/>
          <w:sz w:val="28"/>
          <w:szCs w:val="28"/>
        </w:rPr>
        <w:t>: 5% начальной (минимальной) цены договора (цены лота), указанной в извещении о проведен</w:t>
      </w:r>
      <w:proofErr w:type="gramStart"/>
      <w:r w:rsidRPr="0055185C">
        <w:rPr>
          <w:rFonts w:ascii="Times New Roman" w:eastAsia="Calibri" w:hAnsi="Times New Roman" w:cs="Times New Roman"/>
          <w:sz w:val="28"/>
          <w:szCs w:val="28"/>
        </w:rPr>
        <w:t>ии ау</w:t>
      </w:r>
      <w:proofErr w:type="gramEnd"/>
      <w:r w:rsidRPr="0055185C">
        <w:rPr>
          <w:rFonts w:ascii="Times New Roman" w:eastAsia="Calibri" w:hAnsi="Times New Roman" w:cs="Times New Roman"/>
          <w:sz w:val="28"/>
          <w:szCs w:val="28"/>
        </w:rPr>
        <w:t xml:space="preserve">кциона </w:t>
      </w:r>
      <w:r w:rsidR="0055185C" w:rsidRPr="0055185C">
        <w:rPr>
          <w:rFonts w:ascii="Times New Roman" w:hAnsi="Times New Roman" w:cs="Times New Roman"/>
          <w:sz w:val="28"/>
          <w:szCs w:val="28"/>
        </w:rPr>
        <w:t>1</w:t>
      </w:r>
      <w:r w:rsidR="002D288B">
        <w:rPr>
          <w:rFonts w:ascii="Times New Roman" w:hAnsi="Times New Roman" w:cs="Times New Roman"/>
          <w:sz w:val="28"/>
          <w:szCs w:val="28"/>
        </w:rPr>
        <w:t xml:space="preserve"> </w:t>
      </w:r>
      <w:r w:rsidR="0055185C" w:rsidRPr="0055185C">
        <w:rPr>
          <w:rFonts w:ascii="Times New Roman" w:hAnsi="Times New Roman" w:cs="Times New Roman"/>
          <w:sz w:val="28"/>
          <w:szCs w:val="28"/>
        </w:rPr>
        <w:t xml:space="preserve">068,24 </w:t>
      </w:r>
      <w:r w:rsidRPr="0055185C">
        <w:rPr>
          <w:rFonts w:ascii="Times New Roman" w:eastAsia="Calibri" w:hAnsi="Times New Roman" w:cs="Times New Roman"/>
          <w:sz w:val="28"/>
          <w:szCs w:val="28"/>
        </w:rPr>
        <w:t>рублей.</w:t>
      </w:r>
    </w:p>
    <w:p w:rsidR="0095180E" w:rsidRPr="00014B82" w:rsidRDefault="0095180E" w:rsidP="00014B82">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 xml:space="preserve">Срок размещения </w:t>
      </w:r>
      <w:r w:rsidRPr="0055185C">
        <w:rPr>
          <w:rFonts w:ascii="Times New Roman" w:eastAsia="Calibri" w:hAnsi="Times New Roman" w:cs="Times New Roman"/>
          <w:sz w:val="28"/>
          <w:szCs w:val="28"/>
        </w:rPr>
        <w:t>нестационарного торгового объекта: не более 3 лет.</w:t>
      </w:r>
    </w:p>
    <w:p w:rsidR="0095180E" w:rsidRPr="0055185C" w:rsidRDefault="0095180E" w:rsidP="0055185C">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14B82">
        <w:rPr>
          <w:rFonts w:ascii="Times New Roman" w:hAnsi="Times New Roman" w:cs="Times New Roman"/>
          <w:b/>
          <w:sz w:val="28"/>
          <w:szCs w:val="28"/>
        </w:rPr>
        <w:t>Лот №</w:t>
      </w:r>
      <w:r w:rsidR="005E0E57" w:rsidRPr="00014B82">
        <w:rPr>
          <w:rFonts w:ascii="Times New Roman" w:hAnsi="Times New Roman" w:cs="Times New Roman"/>
          <w:b/>
          <w:sz w:val="28"/>
          <w:szCs w:val="28"/>
        </w:rPr>
        <w:t>5</w:t>
      </w:r>
      <w:r w:rsidRPr="00014B82">
        <w:rPr>
          <w:rFonts w:ascii="Times New Roman" w:hAnsi="Times New Roman" w:cs="Times New Roman"/>
          <w:b/>
          <w:sz w:val="28"/>
          <w:szCs w:val="28"/>
        </w:rPr>
        <w:t>:</w:t>
      </w:r>
      <w:r w:rsidRPr="0055185C">
        <w:rPr>
          <w:rFonts w:ascii="Times New Roman" w:hAnsi="Times New Roman" w:cs="Times New Roman"/>
          <w:sz w:val="28"/>
          <w:szCs w:val="28"/>
        </w:rPr>
        <w:t xml:space="preserve"> право заключения договора на размещение нестационарного торгового объекта на земельном участке, государственная собственность на который не разграничена, по адресу: Ханты-Мансийский автономный округ - Югра, </w:t>
      </w:r>
      <w:proofErr w:type="spellStart"/>
      <w:r w:rsidRPr="0055185C">
        <w:rPr>
          <w:rFonts w:ascii="Times New Roman" w:hAnsi="Times New Roman" w:cs="Times New Roman"/>
          <w:sz w:val="28"/>
          <w:szCs w:val="28"/>
        </w:rPr>
        <w:t>г</w:t>
      </w:r>
      <w:proofErr w:type="gramStart"/>
      <w:r w:rsidRPr="0055185C">
        <w:rPr>
          <w:rFonts w:ascii="Times New Roman" w:hAnsi="Times New Roman" w:cs="Times New Roman"/>
          <w:sz w:val="28"/>
          <w:szCs w:val="28"/>
        </w:rPr>
        <w:t>.Х</w:t>
      </w:r>
      <w:proofErr w:type="gramEnd"/>
      <w:r w:rsidRPr="0055185C">
        <w:rPr>
          <w:rFonts w:ascii="Times New Roman" w:hAnsi="Times New Roman" w:cs="Times New Roman"/>
          <w:sz w:val="28"/>
          <w:szCs w:val="28"/>
        </w:rPr>
        <w:t>анты-Мансийск</w:t>
      </w:r>
      <w:proofErr w:type="spellEnd"/>
      <w:r w:rsidRPr="0055185C">
        <w:rPr>
          <w:rFonts w:ascii="Times New Roman" w:hAnsi="Times New Roman" w:cs="Times New Roman"/>
          <w:sz w:val="28"/>
          <w:szCs w:val="28"/>
        </w:rPr>
        <w:t xml:space="preserve">, </w:t>
      </w:r>
      <w:proofErr w:type="spellStart"/>
      <w:r w:rsidRPr="0055185C">
        <w:rPr>
          <w:rFonts w:ascii="Times New Roman" w:hAnsi="Times New Roman" w:cs="Times New Roman"/>
          <w:sz w:val="28"/>
          <w:szCs w:val="28"/>
        </w:rPr>
        <w:t>ул.Уральская</w:t>
      </w:r>
      <w:proofErr w:type="spellEnd"/>
      <w:r w:rsidRPr="0055185C">
        <w:rPr>
          <w:rFonts w:ascii="Times New Roman" w:hAnsi="Times New Roman" w:cs="Times New Roman"/>
          <w:sz w:val="28"/>
          <w:szCs w:val="28"/>
        </w:rPr>
        <w:t>, р</w:t>
      </w:r>
      <w:r w:rsidR="00764F2C">
        <w:rPr>
          <w:rFonts w:ascii="Times New Roman" w:hAnsi="Times New Roman" w:cs="Times New Roman"/>
          <w:sz w:val="28"/>
          <w:szCs w:val="28"/>
        </w:rPr>
        <w:t xml:space="preserve">айон дома №5 (остановка Учхоз) </w:t>
      </w:r>
      <w:r w:rsidR="00764F2C" w:rsidRPr="0055185C">
        <w:rPr>
          <w:rFonts w:ascii="Times New Roman" w:hAnsi="Times New Roman" w:cs="Times New Roman"/>
          <w:sz w:val="28"/>
          <w:szCs w:val="28"/>
        </w:rPr>
        <w:t xml:space="preserve">площадью 10 </w:t>
      </w:r>
      <w:proofErr w:type="spellStart"/>
      <w:r w:rsidR="00764F2C" w:rsidRPr="0055185C">
        <w:rPr>
          <w:rFonts w:ascii="Times New Roman" w:hAnsi="Times New Roman" w:cs="Times New Roman"/>
          <w:sz w:val="28"/>
          <w:szCs w:val="28"/>
        </w:rPr>
        <w:t>кв.м</w:t>
      </w:r>
      <w:proofErr w:type="spellEnd"/>
      <w:r w:rsidR="00764F2C" w:rsidRPr="0055185C">
        <w:rPr>
          <w:rFonts w:ascii="Times New Roman" w:hAnsi="Times New Roman" w:cs="Times New Roman"/>
          <w:sz w:val="28"/>
          <w:szCs w:val="28"/>
        </w:rPr>
        <w:t>.</w:t>
      </w:r>
      <w:r w:rsidR="00764F2C">
        <w:rPr>
          <w:rFonts w:ascii="Times New Roman" w:hAnsi="Times New Roman" w:cs="Times New Roman"/>
          <w:sz w:val="28"/>
          <w:szCs w:val="28"/>
        </w:rPr>
        <w:t>,</w:t>
      </w:r>
      <w:r w:rsidR="00764F2C" w:rsidRPr="0055185C">
        <w:rPr>
          <w:rFonts w:ascii="Times New Roman" w:hAnsi="Times New Roman" w:cs="Times New Roman"/>
          <w:sz w:val="28"/>
          <w:szCs w:val="28"/>
        </w:rPr>
        <w:t xml:space="preserve"> </w:t>
      </w:r>
      <w:r w:rsidRPr="0055185C">
        <w:rPr>
          <w:rFonts w:ascii="Times New Roman" w:hAnsi="Times New Roman" w:cs="Times New Roman"/>
          <w:sz w:val="28"/>
          <w:szCs w:val="28"/>
        </w:rPr>
        <w:t>кадастровый номер земельного участка 86:12:0202004:276.</w:t>
      </w:r>
    </w:p>
    <w:p w:rsidR="00195F7B" w:rsidRPr="0055185C" w:rsidRDefault="00BA12C4" w:rsidP="00195F7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15"/>
        </w:tabs>
        <w:spacing w:after="0" w:line="240" w:lineRule="auto"/>
        <w:contextualSpacing/>
        <w:jc w:val="both"/>
        <w:rPr>
          <w:rFonts w:ascii="Times New Roman" w:eastAsia="Calibri" w:hAnsi="Times New Roman" w:cs="Times New Roman"/>
          <w:sz w:val="28"/>
          <w:szCs w:val="28"/>
        </w:rPr>
      </w:pPr>
      <w:r w:rsidRPr="0055185C">
        <w:rPr>
          <w:rFonts w:ascii="Times New Roman" w:hAnsi="Times New Roman" w:cs="Times New Roman"/>
          <w:sz w:val="28"/>
          <w:szCs w:val="28"/>
        </w:rPr>
        <w:tab/>
      </w:r>
      <w:r w:rsidR="00195F7B" w:rsidRPr="0055185C">
        <w:rPr>
          <w:rFonts w:ascii="Times New Roman" w:hAnsi="Times New Roman" w:cs="Times New Roman"/>
          <w:b/>
          <w:sz w:val="28"/>
          <w:szCs w:val="28"/>
        </w:rPr>
        <w:t>Тип нестационарного торгового объекта</w:t>
      </w:r>
      <w:r w:rsidR="002F52CC">
        <w:rPr>
          <w:rFonts w:ascii="Times New Roman" w:hAnsi="Times New Roman" w:cs="Times New Roman"/>
          <w:sz w:val="28"/>
          <w:szCs w:val="28"/>
        </w:rPr>
        <w:t xml:space="preserve">: торговый павильон </w:t>
      </w:r>
      <w:r w:rsidR="00764F2C" w:rsidRPr="00764F2C">
        <w:rPr>
          <w:rFonts w:ascii="Times New Roman" w:hAnsi="Times New Roman" w:cs="Times New Roman"/>
          <w:sz w:val="28"/>
          <w:szCs w:val="28"/>
        </w:rPr>
        <w:t xml:space="preserve">для реализации </w:t>
      </w:r>
      <w:r w:rsidR="000C528E" w:rsidRPr="000C528E">
        <w:rPr>
          <w:rFonts w:ascii="Times New Roman" w:hAnsi="Times New Roman" w:cs="Times New Roman"/>
          <w:sz w:val="28"/>
          <w:szCs w:val="28"/>
        </w:rPr>
        <w:t>продукции общественного питания</w:t>
      </w:r>
      <w:r w:rsidR="00195F7B" w:rsidRPr="0055185C">
        <w:rPr>
          <w:rFonts w:ascii="Times New Roman" w:hAnsi="Times New Roman" w:cs="Times New Roman"/>
          <w:sz w:val="28"/>
          <w:szCs w:val="28"/>
        </w:rPr>
        <w:t>.</w:t>
      </w:r>
    </w:p>
    <w:p w:rsidR="00195F7B" w:rsidRPr="0055185C" w:rsidRDefault="00195F7B"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lastRenderedPageBreak/>
        <w:t>Начальная цена предмета аукциона</w:t>
      </w:r>
      <w:r w:rsidRPr="0055185C">
        <w:rPr>
          <w:rFonts w:ascii="Times New Roman" w:eastAsia="Calibri" w:hAnsi="Times New Roman" w:cs="Times New Roman"/>
          <w:sz w:val="28"/>
          <w:szCs w:val="28"/>
        </w:rPr>
        <w:t xml:space="preserve"> </w:t>
      </w:r>
      <w:r w:rsidR="0055185C" w:rsidRPr="0055185C">
        <w:rPr>
          <w:rFonts w:ascii="Times New Roman" w:eastAsia="Calibri" w:hAnsi="Times New Roman" w:cs="Times New Roman"/>
          <w:b/>
          <w:sz w:val="28"/>
          <w:szCs w:val="28"/>
        </w:rPr>
        <w:t>8</w:t>
      </w:r>
      <w:r w:rsidR="002D288B">
        <w:rPr>
          <w:rFonts w:ascii="Times New Roman" w:eastAsia="Calibri" w:hAnsi="Times New Roman" w:cs="Times New Roman"/>
          <w:b/>
          <w:sz w:val="28"/>
          <w:szCs w:val="28"/>
        </w:rPr>
        <w:t xml:space="preserve"> </w:t>
      </w:r>
      <w:r w:rsidR="0055185C" w:rsidRPr="0055185C">
        <w:rPr>
          <w:rFonts w:ascii="Times New Roman" w:eastAsia="Calibri" w:hAnsi="Times New Roman" w:cs="Times New Roman"/>
          <w:b/>
          <w:sz w:val="28"/>
          <w:szCs w:val="28"/>
        </w:rPr>
        <w:t xml:space="preserve">901,96 </w:t>
      </w:r>
      <w:r w:rsidRPr="0055185C">
        <w:rPr>
          <w:rFonts w:ascii="Times New Roman" w:eastAsia="Calibri" w:hAnsi="Times New Roman" w:cs="Times New Roman"/>
          <w:sz w:val="28"/>
          <w:szCs w:val="28"/>
        </w:rPr>
        <w:t>рублей за размещение нестационарного торгового объекта в год.</w:t>
      </w:r>
    </w:p>
    <w:p w:rsidR="00195F7B" w:rsidRPr="0055185C" w:rsidRDefault="00195F7B"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Размер задатка</w:t>
      </w:r>
      <w:r w:rsidRPr="0055185C">
        <w:rPr>
          <w:rFonts w:ascii="Times New Roman" w:eastAsia="Calibri" w:hAnsi="Times New Roman" w:cs="Times New Roman"/>
          <w:sz w:val="28"/>
          <w:szCs w:val="28"/>
        </w:rPr>
        <w:t xml:space="preserve">: 50% от начальной (минимальной) цены размещения нестационарного торгового объекта в год: </w:t>
      </w:r>
      <w:r w:rsidR="0055185C" w:rsidRPr="0055185C">
        <w:rPr>
          <w:rFonts w:ascii="Times New Roman" w:hAnsi="Times New Roman" w:cs="Times New Roman"/>
          <w:sz w:val="28"/>
          <w:szCs w:val="28"/>
        </w:rPr>
        <w:t>4</w:t>
      </w:r>
      <w:r w:rsidR="002D288B">
        <w:rPr>
          <w:rFonts w:ascii="Times New Roman" w:hAnsi="Times New Roman" w:cs="Times New Roman"/>
          <w:sz w:val="28"/>
          <w:szCs w:val="28"/>
        </w:rPr>
        <w:t xml:space="preserve"> </w:t>
      </w:r>
      <w:r w:rsidR="0055185C" w:rsidRPr="0055185C">
        <w:rPr>
          <w:rFonts w:ascii="Times New Roman" w:hAnsi="Times New Roman" w:cs="Times New Roman"/>
          <w:sz w:val="28"/>
          <w:szCs w:val="28"/>
        </w:rPr>
        <w:t xml:space="preserve">450,98 </w:t>
      </w:r>
      <w:r w:rsidR="00014B82">
        <w:rPr>
          <w:rFonts w:ascii="Times New Roman" w:eastAsia="Calibri" w:hAnsi="Times New Roman" w:cs="Times New Roman"/>
          <w:sz w:val="28"/>
          <w:szCs w:val="28"/>
        </w:rPr>
        <w:t xml:space="preserve">рублей. </w:t>
      </w:r>
      <w:r w:rsidRPr="0055185C">
        <w:rPr>
          <w:rFonts w:ascii="Times New Roman" w:eastAsia="Calibri" w:hAnsi="Times New Roman" w:cs="Times New Roman"/>
          <w:sz w:val="28"/>
          <w:szCs w:val="28"/>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195F7B" w:rsidRPr="0055185C" w:rsidRDefault="00195F7B"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Шаг аукциона</w:t>
      </w:r>
      <w:r w:rsidRPr="0055185C">
        <w:rPr>
          <w:rFonts w:ascii="Times New Roman" w:eastAsia="Calibri" w:hAnsi="Times New Roman" w:cs="Times New Roman"/>
          <w:sz w:val="28"/>
          <w:szCs w:val="28"/>
        </w:rPr>
        <w:t xml:space="preserve">: 5% начальной (минимальной) цены договора (цены лота), указанной в извещении о проведении аукциона </w:t>
      </w:r>
      <w:r w:rsidR="0055185C" w:rsidRPr="0055185C">
        <w:rPr>
          <w:rFonts w:ascii="Times New Roman" w:hAnsi="Times New Roman" w:cs="Times New Roman"/>
          <w:sz w:val="28"/>
          <w:szCs w:val="28"/>
        </w:rPr>
        <w:t xml:space="preserve">445,10 </w:t>
      </w:r>
      <w:r w:rsidRPr="0055185C">
        <w:rPr>
          <w:rFonts w:ascii="Times New Roman" w:eastAsia="Calibri" w:hAnsi="Times New Roman" w:cs="Times New Roman"/>
          <w:sz w:val="28"/>
          <w:szCs w:val="28"/>
        </w:rPr>
        <w:t>рублей.</w:t>
      </w:r>
    </w:p>
    <w:p w:rsidR="00195F7B" w:rsidRPr="0055185C" w:rsidRDefault="00195F7B"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r w:rsidRPr="0055185C">
        <w:rPr>
          <w:rFonts w:ascii="Times New Roman" w:eastAsia="Calibri" w:hAnsi="Times New Roman" w:cs="Times New Roman"/>
          <w:b/>
          <w:sz w:val="28"/>
          <w:szCs w:val="28"/>
        </w:rPr>
        <w:t xml:space="preserve">Срок размещения </w:t>
      </w:r>
      <w:r w:rsidRPr="0055185C">
        <w:rPr>
          <w:rFonts w:ascii="Times New Roman" w:eastAsia="Calibri" w:hAnsi="Times New Roman" w:cs="Times New Roman"/>
          <w:sz w:val="28"/>
          <w:szCs w:val="28"/>
        </w:rPr>
        <w:t>нестационарного торгового объекта: не более 3 лет.</w:t>
      </w:r>
    </w:p>
    <w:p w:rsidR="0055185C" w:rsidRPr="0055185C" w:rsidRDefault="0055185C"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8"/>
          <w:szCs w:val="28"/>
        </w:rPr>
      </w:pPr>
    </w:p>
    <w:p w:rsidR="00014B82"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55185C">
        <w:rPr>
          <w:rFonts w:ascii="Times New Roman" w:eastAsia="Times New Roman" w:hAnsi="Times New Roman" w:cs="Times New Roman"/>
          <w:b/>
          <w:sz w:val="28"/>
          <w:szCs w:val="28"/>
          <w:lang w:eastAsia="ru-RU"/>
        </w:rPr>
        <w:t xml:space="preserve">Адрес места приема заявок на участие в аукционе: </w:t>
      </w:r>
      <w:proofErr w:type="spellStart"/>
      <w:r w:rsidR="0055185C">
        <w:rPr>
          <w:rFonts w:ascii="Times New Roman" w:eastAsia="Times New Roman" w:hAnsi="Times New Roman" w:cs="Times New Roman"/>
          <w:sz w:val="28"/>
          <w:szCs w:val="28"/>
          <w:lang w:eastAsia="ru-RU"/>
        </w:rPr>
        <w:t>г</w:t>
      </w:r>
      <w:proofErr w:type="gramStart"/>
      <w:r w:rsidR="0055185C">
        <w:rPr>
          <w:rFonts w:ascii="Times New Roman" w:eastAsia="Times New Roman" w:hAnsi="Times New Roman" w:cs="Times New Roman"/>
          <w:sz w:val="28"/>
          <w:szCs w:val="28"/>
          <w:lang w:eastAsia="ru-RU"/>
        </w:rPr>
        <w:t>.Х</w:t>
      </w:r>
      <w:proofErr w:type="gramEnd"/>
      <w:r w:rsidR="0055185C">
        <w:rPr>
          <w:rFonts w:ascii="Times New Roman" w:eastAsia="Times New Roman" w:hAnsi="Times New Roman" w:cs="Times New Roman"/>
          <w:sz w:val="28"/>
          <w:szCs w:val="28"/>
          <w:lang w:eastAsia="ru-RU"/>
        </w:rPr>
        <w:t>анты-Мансийск</w:t>
      </w:r>
      <w:proofErr w:type="spellEnd"/>
      <w:r w:rsidR="0055185C">
        <w:rPr>
          <w:rFonts w:ascii="Times New Roman" w:eastAsia="Times New Roman" w:hAnsi="Times New Roman" w:cs="Times New Roman"/>
          <w:sz w:val="28"/>
          <w:szCs w:val="28"/>
          <w:lang w:eastAsia="ru-RU"/>
        </w:rPr>
        <w:t xml:space="preserve">, </w:t>
      </w:r>
      <w:proofErr w:type="spellStart"/>
      <w:r w:rsidR="00014B82">
        <w:rPr>
          <w:rFonts w:ascii="Times New Roman" w:eastAsia="Times New Roman" w:hAnsi="Times New Roman" w:cs="Times New Roman"/>
          <w:sz w:val="28"/>
          <w:szCs w:val="28"/>
          <w:lang w:eastAsia="ru-RU"/>
        </w:rPr>
        <w:t>ул.Гагарина</w:t>
      </w:r>
      <w:proofErr w:type="spellEnd"/>
      <w:r w:rsidR="00014B82">
        <w:rPr>
          <w:rFonts w:ascii="Times New Roman" w:eastAsia="Times New Roman" w:hAnsi="Times New Roman" w:cs="Times New Roman"/>
          <w:sz w:val="28"/>
          <w:szCs w:val="28"/>
          <w:lang w:eastAsia="ru-RU"/>
        </w:rPr>
        <w:t>, дом 290, каб.</w:t>
      </w:r>
      <w:r w:rsidRPr="0055185C">
        <w:rPr>
          <w:rFonts w:ascii="Times New Roman" w:eastAsia="Times New Roman" w:hAnsi="Times New Roman" w:cs="Times New Roman"/>
          <w:sz w:val="28"/>
          <w:szCs w:val="28"/>
          <w:lang w:eastAsia="ru-RU"/>
        </w:rPr>
        <w:t>№</w:t>
      </w:r>
      <w:r w:rsidR="00764F2C">
        <w:rPr>
          <w:rFonts w:ascii="Times New Roman" w:eastAsia="Times New Roman" w:hAnsi="Times New Roman" w:cs="Times New Roman"/>
          <w:sz w:val="28"/>
          <w:szCs w:val="28"/>
          <w:lang w:eastAsia="ru-RU"/>
        </w:rPr>
        <w:t>5</w:t>
      </w:r>
      <w:r w:rsidR="00014B82">
        <w:rPr>
          <w:rFonts w:ascii="Times New Roman" w:eastAsia="Times New Roman" w:hAnsi="Times New Roman" w:cs="Times New Roman"/>
          <w:sz w:val="28"/>
          <w:szCs w:val="28"/>
          <w:lang w:eastAsia="ru-RU"/>
        </w:rPr>
        <w:t xml:space="preserve">. </w:t>
      </w:r>
    </w:p>
    <w:p w:rsidR="004B72A7" w:rsidRDefault="00014B82" w:rsidP="004B72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55185C">
        <w:rPr>
          <w:rFonts w:ascii="Times New Roman" w:eastAsia="Times New Roman" w:hAnsi="Times New Roman" w:cs="Times New Roman"/>
          <w:sz w:val="28"/>
          <w:szCs w:val="28"/>
          <w:lang w:eastAsia="ru-RU"/>
        </w:rPr>
        <w:t>2</w:t>
      </w:r>
      <w:r w:rsidR="00764F2C">
        <w:rPr>
          <w:rFonts w:ascii="Times New Roman" w:eastAsia="Times New Roman" w:hAnsi="Times New Roman" w:cs="Times New Roman"/>
          <w:sz w:val="28"/>
          <w:szCs w:val="28"/>
          <w:lang w:eastAsia="ru-RU"/>
        </w:rPr>
        <w:t>9</w:t>
      </w:r>
      <w:r w:rsidR="004B72A7" w:rsidRPr="0055185C">
        <w:rPr>
          <w:rFonts w:ascii="Times New Roman" w:eastAsia="Times New Roman" w:hAnsi="Times New Roman" w:cs="Times New Roman"/>
          <w:sz w:val="28"/>
          <w:szCs w:val="28"/>
          <w:lang w:eastAsia="ru-RU"/>
        </w:rPr>
        <w:t>.03.201</w:t>
      </w:r>
      <w:r w:rsidR="00EF579F">
        <w:rPr>
          <w:rFonts w:ascii="Times New Roman" w:eastAsia="Times New Roman" w:hAnsi="Times New Roman" w:cs="Times New Roman"/>
          <w:sz w:val="28"/>
          <w:szCs w:val="28"/>
          <w:lang w:eastAsia="ru-RU"/>
        </w:rPr>
        <w:t>9</w:t>
      </w:r>
      <w:r w:rsidR="004B72A7" w:rsidRPr="0055185C">
        <w:rPr>
          <w:rFonts w:ascii="Times New Roman" w:eastAsia="Times New Roman" w:hAnsi="Times New Roman" w:cs="Times New Roman"/>
          <w:sz w:val="28"/>
          <w:szCs w:val="28"/>
          <w:lang w:eastAsia="ru-RU"/>
        </w:rPr>
        <w:t xml:space="preserve"> ежедневно (за исключением выходных дней) с 09</w:t>
      </w:r>
      <w:r w:rsidR="00E70561">
        <w:rPr>
          <w:rFonts w:ascii="Times New Roman" w:eastAsia="Times New Roman" w:hAnsi="Times New Roman" w:cs="Times New Roman"/>
          <w:sz w:val="28"/>
          <w:szCs w:val="28"/>
          <w:lang w:eastAsia="ru-RU"/>
        </w:rPr>
        <w:t xml:space="preserve"> час. </w:t>
      </w:r>
      <w:r w:rsidR="004B72A7" w:rsidRPr="0055185C">
        <w:rPr>
          <w:rFonts w:ascii="Times New Roman" w:eastAsia="Times New Roman" w:hAnsi="Times New Roman" w:cs="Times New Roman"/>
          <w:sz w:val="28"/>
          <w:szCs w:val="28"/>
          <w:lang w:eastAsia="ru-RU"/>
        </w:rPr>
        <w:t>00</w:t>
      </w:r>
      <w:r w:rsidR="00E70561">
        <w:rPr>
          <w:rFonts w:ascii="Times New Roman" w:eastAsia="Times New Roman" w:hAnsi="Times New Roman" w:cs="Times New Roman"/>
          <w:sz w:val="28"/>
          <w:szCs w:val="28"/>
          <w:lang w:eastAsia="ru-RU"/>
        </w:rPr>
        <w:t xml:space="preserve"> мин. </w:t>
      </w:r>
      <w:r w:rsidR="004B72A7" w:rsidRPr="0055185C">
        <w:rPr>
          <w:rFonts w:ascii="Times New Roman" w:eastAsia="Times New Roman" w:hAnsi="Times New Roman" w:cs="Times New Roman"/>
          <w:sz w:val="28"/>
          <w:szCs w:val="28"/>
          <w:lang w:eastAsia="ru-RU"/>
        </w:rPr>
        <w:t>до 12</w:t>
      </w:r>
      <w:r w:rsidR="00E70561">
        <w:rPr>
          <w:rFonts w:ascii="Times New Roman" w:eastAsia="Times New Roman" w:hAnsi="Times New Roman" w:cs="Times New Roman"/>
          <w:sz w:val="28"/>
          <w:szCs w:val="28"/>
          <w:lang w:eastAsia="ru-RU"/>
        </w:rPr>
        <w:t xml:space="preserve"> час. </w:t>
      </w:r>
      <w:r w:rsidR="004B72A7" w:rsidRPr="0055185C">
        <w:rPr>
          <w:rFonts w:ascii="Times New Roman" w:eastAsia="Times New Roman" w:hAnsi="Times New Roman" w:cs="Times New Roman"/>
          <w:sz w:val="28"/>
          <w:szCs w:val="28"/>
          <w:lang w:eastAsia="ru-RU"/>
        </w:rPr>
        <w:t xml:space="preserve">45 </w:t>
      </w:r>
      <w:r w:rsidR="00E70561">
        <w:rPr>
          <w:rFonts w:ascii="Times New Roman" w:eastAsia="Times New Roman" w:hAnsi="Times New Roman" w:cs="Times New Roman"/>
          <w:sz w:val="28"/>
          <w:szCs w:val="28"/>
          <w:lang w:eastAsia="ru-RU"/>
        </w:rPr>
        <w:t>мин.</w:t>
      </w:r>
      <w:r w:rsidR="004B72A7" w:rsidRPr="0055185C">
        <w:rPr>
          <w:rFonts w:ascii="Times New Roman" w:eastAsia="Times New Roman" w:hAnsi="Times New Roman" w:cs="Times New Roman"/>
          <w:sz w:val="28"/>
          <w:szCs w:val="28"/>
          <w:lang w:eastAsia="ru-RU"/>
        </w:rPr>
        <w:t>, с 14</w:t>
      </w:r>
      <w:r w:rsidR="00E70561">
        <w:rPr>
          <w:rFonts w:ascii="Times New Roman" w:eastAsia="Times New Roman" w:hAnsi="Times New Roman" w:cs="Times New Roman"/>
          <w:sz w:val="28"/>
          <w:szCs w:val="28"/>
          <w:lang w:eastAsia="ru-RU"/>
        </w:rPr>
        <w:t xml:space="preserve"> час. </w:t>
      </w:r>
      <w:r w:rsidR="004B72A7" w:rsidRPr="0055185C">
        <w:rPr>
          <w:rFonts w:ascii="Times New Roman" w:eastAsia="Times New Roman" w:hAnsi="Times New Roman" w:cs="Times New Roman"/>
          <w:sz w:val="28"/>
          <w:szCs w:val="28"/>
          <w:lang w:eastAsia="ru-RU"/>
        </w:rPr>
        <w:t xml:space="preserve">00 </w:t>
      </w:r>
      <w:r w:rsidR="00E70561">
        <w:rPr>
          <w:rFonts w:ascii="Times New Roman" w:eastAsia="Times New Roman" w:hAnsi="Times New Roman" w:cs="Times New Roman"/>
          <w:sz w:val="28"/>
          <w:szCs w:val="28"/>
          <w:lang w:eastAsia="ru-RU"/>
        </w:rPr>
        <w:t xml:space="preserve">мин. </w:t>
      </w:r>
      <w:r w:rsidR="004B72A7" w:rsidRPr="0055185C">
        <w:rPr>
          <w:rFonts w:ascii="Times New Roman" w:eastAsia="Times New Roman" w:hAnsi="Times New Roman" w:cs="Times New Roman"/>
          <w:sz w:val="28"/>
          <w:szCs w:val="28"/>
          <w:lang w:eastAsia="ru-RU"/>
        </w:rPr>
        <w:t>до 17</w:t>
      </w:r>
      <w:r w:rsidR="00E70561">
        <w:rPr>
          <w:rFonts w:ascii="Times New Roman" w:eastAsia="Times New Roman" w:hAnsi="Times New Roman" w:cs="Times New Roman"/>
          <w:sz w:val="28"/>
          <w:szCs w:val="28"/>
          <w:lang w:eastAsia="ru-RU"/>
        </w:rPr>
        <w:t xml:space="preserve"> час. </w:t>
      </w:r>
      <w:r w:rsidR="004B72A7" w:rsidRPr="0055185C">
        <w:rPr>
          <w:rFonts w:ascii="Times New Roman" w:eastAsia="Times New Roman" w:hAnsi="Times New Roman" w:cs="Times New Roman"/>
          <w:sz w:val="28"/>
          <w:szCs w:val="28"/>
          <w:lang w:eastAsia="ru-RU"/>
        </w:rPr>
        <w:t xml:space="preserve">15 </w:t>
      </w:r>
      <w:r w:rsidR="00E70561">
        <w:rPr>
          <w:rFonts w:ascii="Times New Roman" w:eastAsia="Times New Roman" w:hAnsi="Times New Roman" w:cs="Times New Roman"/>
          <w:sz w:val="28"/>
          <w:szCs w:val="28"/>
          <w:lang w:eastAsia="ru-RU"/>
        </w:rPr>
        <w:t>мин.,</w:t>
      </w:r>
      <w:r w:rsidR="004B72A7" w:rsidRPr="0055185C">
        <w:rPr>
          <w:rFonts w:ascii="Times New Roman" w:eastAsia="Times New Roman" w:hAnsi="Times New Roman" w:cs="Times New Roman"/>
          <w:sz w:val="28"/>
          <w:szCs w:val="28"/>
          <w:lang w:eastAsia="ru-RU"/>
        </w:rPr>
        <w:t xml:space="preserve"> а также по электронной почте: </w:t>
      </w:r>
      <w:hyperlink r:id="rId8" w:history="1">
        <w:r w:rsidR="00AA5722" w:rsidRPr="00E70561">
          <w:rPr>
            <w:rStyle w:val="a7"/>
            <w:rFonts w:ascii="Times New Roman" w:eastAsia="Times New Roman" w:hAnsi="Times New Roman" w:cs="Times New Roman"/>
            <w:color w:val="auto"/>
            <w:sz w:val="28"/>
            <w:szCs w:val="28"/>
            <w:u w:val="none"/>
            <w:lang w:eastAsia="ru-RU"/>
          </w:rPr>
          <w:t>SavenkovaSS@admhmansy.ru</w:t>
        </w:r>
      </w:hyperlink>
      <w:r w:rsidR="004B72A7" w:rsidRPr="00E70561">
        <w:rPr>
          <w:rFonts w:ascii="Times New Roman" w:eastAsia="Times New Roman" w:hAnsi="Times New Roman" w:cs="Times New Roman"/>
          <w:sz w:val="28"/>
          <w:szCs w:val="28"/>
          <w:lang w:eastAsia="ru-RU"/>
        </w:rPr>
        <w:t>.</w:t>
      </w:r>
    </w:p>
    <w:p w:rsidR="00AA5722" w:rsidRPr="0055185C" w:rsidRDefault="00AA5722" w:rsidP="00AA57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Pr="0055185C">
        <w:rPr>
          <w:rFonts w:ascii="Times New Roman" w:eastAsia="Times New Roman" w:hAnsi="Times New Roman" w:cs="Times New Roman"/>
          <w:b/>
          <w:sz w:val="28"/>
          <w:szCs w:val="28"/>
          <w:lang w:eastAsia="ru-RU"/>
        </w:rPr>
        <w:t xml:space="preserve">дрес официального сайта, на котором размещена документация об аукционе: </w:t>
      </w:r>
      <w:r w:rsidRPr="0055185C">
        <w:rPr>
          <w:rFonts w:ascii="Times New Roman" w:eastAsia="Times New Roman" w:hAnsi="Times New Roman" w:cs="Times New Roman"/>
          <w:sz w:val="28"/>
          <w:szCs w:val="28"/>
          <w:lang w:eastAsia="ru-RU"/>
        </w:rPr>
        <w:t>www.admhmansy.ru в разделе управление потребительского рынка и защиты прав потребителей в специальном подразделе «О проведении торгов».</w:t>
      </w:r>
    </w:p>
    <w:p w:rsidR="004B72A7" w:rsidRPr="0055185C"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55185C">
        <w:rPr>
          <w:rFonts w:ascii="Times New Roman" w:eastAsia="Times New Roman" w:hAnsi="Times New Roman" w:cs="Times New Roman"/>
          <w:b/>
          <w:sz w:val="28"/>
          <w:szCs w:val="28"/>
          <w:lang w:eastAsia="ru-RU"/>
        </w:rPr>
        <w:t xml:space="preserve">Дата и время окончания приема заявок на участие в аукционе: </w:t>
      </w:r>
      <w:r w:rsidR="0055185C">
        <w:rPr>
          <w:rFonts w:ascii="Times New Roman" w:eastAsia="Times New Roman" w:hAnsi="Times New Roman" w:cs="Times New Roman"/>
          <w:sz w:val="28"/>
          <w:szCs w:val="28"/>
          <w:lang w:eastAsia="ru-RU"/>
        </w:rPr>
        <w:t>1</w:t>
      </w:r>
      <w:r w:rsidR="006C13E3">
        <w:rPr>
          <w:rFonts w:ascii="Times New Roman" w:eastAsia="Times New Roman" w:hAnsi="Times New Roman" w:cs="Times New Roman"/>
          <w:sz w:val="28"/>
          <w:szCs w:val="28"/>
          <w:lang w:eastAsia="ru-RU"/>
        </w:rPr>
        <w:t xml:space="preserve">7 апреля </w:t>
      </w:r>
      <w:r w:rsidRPr="0055185C">
        <w:rPr>
          <w:rFonts w:ascii="Times New Roman" w:eastAsia="Times New Roman" w:hAnsi="Times New Roman" w:cs="Times New Roman"/>
          <w:sz w:val="28"/>
          <w:szCs w:val="28"/>
          <w:lang w:eastAsia="ru-RU"/>
        </w:rPr>
        <w:t>201</w:t>
      </w:r>
      <w:r w:rsidR="00EF579F">
        <w:rPr>
          <w:rFonts w:ascii="Times New Roman" w:eastAsia="Times New Roman" w:hAnsi="Times New Roman" w:cs="Times New Roman"/>
          <w:sz w:val="28"/>
          <w:szCs w:val="28"/>
          <w:lang w:eastAsia="ru-RU"/>
        </w:rPr>
        <w:t>9</w:t>
      </w:r>
      <w:r w:rsidRPr="0055185C">
        <w:rPr>
          <w:rFonts w:ascii="Times New Roman" w:eastAsia="Times New Roman" w:hAnsi="Times New Roman" w:cs="Times New Roman"/>
          <w:sz w:val="28"/>
          <w:szCs w:val="28"/>
          <w:lang w:eastAsia="ru-RU"/>
        </w:rPr>
        <w:t xml:space="preserve"> </w:t>
      </w:r>
      <w:r w:rsidR="006C13E3">
        <w:rPr>
          <w:rFonts w:ascii="Times New Roman" w:eastAsia="Times New Roman" w:hAnsi="Times New Roman" w:cs="Times New Roman"/>
          <w:sz w:val="28"/>
          <w:szCs w:val="28"/>
          <w:lang w:eastAsia="ru-RU"/>
        </w:rPr>
        <w:t xml:space="preserve">года </w:t>
      </w:r>
      <w:r w:rsidRPr="0055185C">
        <w:rPr>
          <w:rFonts w:ascii="Times New Roman" w:eastAsia="Times New Roman" w:hAnsi="Times New Roman" w:cs="Times New Roman"/>
          <w:sz w:val="28"/>
          <w:szCs w:val="28"/>
          <w:lang w:eastAsia="ru-RU"/>
        </w:rPr>
        <w:t>в 17</w:t>
      </w:r>
      <w:r w:rsidR="00BF2632">
        <w:rPr>
          <w:rFonts w:ascii="Times New Roman" w:eastAsia="Times New Roman" w:hAnsi="Times New Roman" w:cs="Times New Roman"/>
          <w:sz w:val="28"/>
          <w:szCs w:val="28"/>
          <w:lang w:eastAsia="ru-RU"/>
        </w:rPr>
        <w:t xml:space="preserve"> час. </w:t>
      </w:r>
      <w:r w:rsidRPr="0055185C">
        <w:rPr>
          <w:rFonts w:ascii="Times New Roman" w:eastAsia="Times New Roman" w:hAnsi="Times New Roman" w:cs="Times New Roman"/>
          <w:sz w:val="28"/>
          <w:szCs w:val="28"/>
          <w:lang w:eastAsia="ru-RU"/>
        </w:rPr>
        <w:t xml:space="preserve">15 </w:t>
      </w:r>
      <w:r w:rsidR="00BF2632">
        <w:rPr>
          <w:rFonts w:ascii="Times New Roman" w:eastAsia="Times New Roman" w:hAnsi="Times New Roman" w:cs="Times New Roman"/>
          <w:sz w:val="28"/>
          <w:szCs w:val="28"/>
          <w:lang w:eastAsia="ru-RU"/>
        </w:rPr>
        <w:t>мин.</w:t>
      </w:r>
    </w:p>
    <w:p w:rsidR="004B72A7" w:rsidRPr="0055185C" w:rsidRDefault="004B72A7" w:rsidP="004B72A7">
      <w:pPr>
        <w:spacing w:after="0" w:line="240" w:lineRule="auto"/>
        <w:ind w:firstLine="709"/>
        <w:jc w:val="both"/>
        <w:rPr>
          <w:rFonts w:ascii="Times New Roman" w:eastAsia="Times New Roman" w:hAnsi="Times New Roman" w:cs="Times New Roman"/>
          <w:b/>
          <w:sz w:val="28"/>
          <w:szCs w:val="28"/>
          <w:lang w:eastAsia="ru-RU"/>
        </w:rPr>
      </w:pPr>
      <w:r w:rsidRPr="0055185C">
        <w:rPr>
          <w:rFonts w:ascii="Times New Roman" w:eastAsia="Times New Roman" w:hAnsi="Times New Roman" w:cs="Times New Roman"/>
          <w:b/>
          <w:sz w:val="28"/>
          <w:szCs w:val="28"/>
          <w:lang w:eastAsia="ru-RU"/>
        </w:rPr>
        <w:t>Требования, предъявляемые к участникам аукциона: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85C">
        <w:rPr>
          <w:rFonts w:ascii="Times New Roman" w:eastAsia="Times New Roman" w:hAnsi="Times New Roman" w:cs="Times New Roman"/>
          <w:sz w:val="28"/>
          <w:szCs w:val="28"/>
          <w:lang w:eastAsia="ru-RU"/>
        </w:rPr>
        <w:t>Участником аукционов может быть л</w:t>
      </w:r>
      <w:r w:rsidRPr="004B72A7">
        <w:rPr>
          <w:rFonts w:ascii="Times New Roman" w:eastAsia="Times New Roman" w:hAnsi="Times New Roman" w:cs="Times New Roman"/>
          <w:sz w:val="28"/>
          <w:szCs w:val="28"/>
          <w:lang w:eastAsia="ru-RU"/>
        </w:rPr>
        <w:t>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города Ханты-Мансийска.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251"/>
      <w:bookmarkEnd w:id="0"/>
      <w:r w:rsidRPr="004B72A7">
        <w:rPr>
          <w:rFonts w:ascii="Times New Roman" w:eastAsia="Times New Roman" w:hAnsi="Times New Roman" w:cs="Times New Roman"/>
          <w:sz w:val="28"/>
          <w:szCs w:val="28"/>
          <w:lang w:eastAsia="ru-RU"/>
        </w:rPr>
        <w:t>Участники аукционов должны соответствовать следующим требованиям:</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отсутствие в отношении участника аукциона - юридического лица процедуры ликвидации и</w:t>
      </w:r>
      <w:r w:rsidR="00E11CD5">
        <w:rPr>
          <w:rFonts w:ascii="Times New Roman" w:eastAsia="Times New Roman" w:hAnsi="Times New Roman" w:cs="Times New Roman"/>
          <w:sz w:val="28"/>
          <w:szCs w:val="28"/>
          <w:lang w:eastAsia="ru-RU"/>
        </w:rPr>
        <w:t>(</w:t>
      </w:r>
      <w:r w:rsidRPr="004B72A7">
        <w:rPr>
          <w:rFonts w:ascii="Times New Roman" w:eastAsia="Times New Roman" w:hAnsi="Times New Roman" w:cs="Times New Roman"/>
          <w:sz w:val="28"/>
          <w:szCs w:val="28"/>
          <w:lang w:eastAsia="ru-RU"/>
        </w:rPr>
        <w:t>или</w:t>
      </w:r>
      <w:r w:rsidR="00E11CD5">
        <w:rPr>
          <w:rFonts w:ascii="Times New Roman" w:eastAsia="Times New Roman" w:hAnsi="Times New Roman" w:cs="Times New Roman"/>
          <w:sz w:val="28"/>
          <w:szCs w:val="28"/>
          <w:lang w:eastAsia="ru-RU"/>
        </w:rPr>
        <w:t>)</w:t>
      </w:r>
      <w:r w:rsidRPr="004B72A7">
        <w:rPr>
          <w:rFonts w:ascii="Times New Roman" w:eastAsia="Times New Roman" w:hAnsi="Times New Roman" w:cs="Times New Roman"/>
          <w:sz w:val="28"/>
          <w:szCs w:val="28"/>
          <w:lang w:eastAsia="ru-RU"/>
        </w:rPr>
        <w:t xml:space="preserve">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9" w:history="1">
        <w:r w:rsidRPr="004B72A7">
          <w:rPr>
            <w:rFonts w:ascii="Times New Roman" w:eastAsia="Times New Roman" w:hAnsi="Times New Roman" w:cs="Times New Roman"/>
            <w:sz w:val="28"/>
            <w:szCs w:val="28"/>
            <w:lang w:eastAsia="ru-RU"/>
          </w:rPr>
          <w:t>Кодексом</w:t>
        </w:r>
      </w:hyperlink>
      <w:r w:rsidRPr="004B72A7">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подачи заявки на участие в аукционе;</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Участники аукциона вносят задаток в размере 50% от начальной (минимальной) цены размещения нестационарного торгового объекта в год.</w:t>
      </w:r>
    </w:p>
    <w:p w:rsidR="004B72A7" w:rsidRPr="004B72A7" w:rsidRDefault="004B72A7" w:rsidP="004B72A7">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r w:rsidRPr="004B72A7">
        <w:rPr>
          <w:rFonts w:ascii="Times New Roman" w:eastAsia="Times New Roman" w:hAnsi="Times New Roman" w:cs="Times New Roman"/>
          <w:b/>
          <w:sz w:val="28"/>
          <w:szCs w:val="28"/>
          <w:lang w:eastAsia="ru-RU"/>
        </w:rPr>
        <w:t>Условия допуска к участию в аукционе:</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Заявитель не допускается аукционной комиссией к участию в аукционе в случаях:</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1)несоответствия заявителя вышеуказанным требованиям;</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lastRenderedPageBreak/>
        <w:t>2)несоответствия заявки на участие в аукционе требованиям аукционной документации;</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3)невнесения задатка, в сроки и </w:t>
      </w:r>
      <w:proofErr w:type="gramStart"/>
      <w:r w:rsidRPr="004B72A7">
        <w:rPr>
          <w:rFonts w:ascii="Times New Roman" w:eastAsia="Times New Roman" w:hAnsi="Times New Roman" w:cs="Times New Roman"/>
          <w:sz w:val="28"/>
          <w:szCs w:val="28"/>
          <w:lang w:eastAsia="ru-RU"/>
        </w:rPr>
        <w:t>размере</w:t>
      </w:r>
      <w:proofErr w:type="gramEnd"/>
      <w:r w:rsidRPr="004B72A7">
        <w:rPr>
          <w:rFonts w:ascii="Times New Roman" w:eastAsia="Times New Roman" w:hAnsi="Times New Roman" w:cs="Times New Roman"/>
          <w:sz w:val="28"/>
          <w:szCs w:val="28"/>
          <w:lang w:eastAsia="ru-RU"/>
        </w:rPr>
        <w:t>, указанном в извещении.</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 </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Перечень документов, представляемых для участия в аукционе</w:t>
      </w:r>
      <w:r w:rsidRPr="004B72A7">
        <w:rPr>
          <w:rFonts w:ascii="Times New Roman" w:eastAsia="Times New Roman" w:hAnsi="Times New Roman" w:cs="Times New Roman"/>
          <w:sz w:val="28"/>
          <w:szCs w:val="28"/>
          <w:lang w:eastAsia="ru-RU"/>
        </w:rPr>
        <w:t>:</w:t>
      </w:r>
    </w:p>
    <w:p w:rsidR="004B72A7" w:rsidRPr="004B72A7" w:rsidRDefault="0062566A" w:rsidP="004B72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 на участие в аукционе</w:t>
      </w:r>
      <w:r w:rsidR="004B72A7" w:rsidRPr="004B72A7">
        <w:rPr>
          <w:rFonts w:ascii="Times New Roman" w:eastAsia="Times New Roman" w:hAnsi="Times New Roman" w:cs="Times New Roman"/>
          <w:sz w:val="28"/>
          <w:szCs w:val="28"/>
          <w:lang w:eastAsia="ru-RU"/>
        </w:rPr>
        <w:t>;</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копии документов, удостоверяющих личность заявителя (для граждан);</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документы, подтверждающие внесение задатка;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паспорт на нестационарный торговый объект;</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ситуационную схему (место размещения на территории города);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план объекта с габаритными размерами;</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фасады с отметками высоты и местами установки вывесок и рекламы;</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экспликацию цветового решения (таблица с указанием применяемого материала и колера);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план благоустройства (дизайн проект) с указанием тротуаров, газонов, автомобильных парковок, проездов, а также ограждений и малых архитектурных форм (скамейки, урны, фонари);</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информацию о внешнем виде, площади, специализации объекта;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схему подключения к инженерным сетям (при необходимости);</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заявление: </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lastRenderedPageBreak/>
        <w:t>Заявка на участие в аукционе, поступившая по истечении срока приема заявок, возвращается заявителю в день ее поступления.</w:t>
      </w:r>
    </w:p>
    <w:p w:rsidR="004B72A7" w:rsidRPr="004B72A7" w:rsidRDefault="004B72A7" w:rsidP="004B72A7">
      <w:pPr>
        <w:spacing w:after="0" w:line="240" w:lineRule="auto"/>
        <w:ind w:firstLine="709"/>
        <w:jc w:val="both"/>
        <w:rPr>
          <w:rFonts w:ascii="Times New Roman" w:eastAsia="Times New Roman" w:hAnsi="Times New Roman" w:cs="Times New Roman"/>
          <w:color w:val="FF0000"/>
          <w:sz w:val="28"/>
          <w:szCs w:val="28"/>
          <w:lang w:eastAsia="ru-RU"/>
        </w:rPr>
      </w:pPr>
      <w:r w:rsidRPr="004B72A7">
        <w:rPr>
          <w:rFonts w:ascii="Times New Roman" w:eastAsia="Times New Roman" w:hAnsi="Times New Roman" w:cs="Times New Roman"/>
          <w:sz w:val="28"/>
          <w:szCs w:val="28"/>
          <w:lang w:eastAsia="ru-RU"/>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p w:rsidR="004B72A7" w:rsidRPr="000F53A1" w:rsidRDefault="004B72A7" w:rsidP="004B72A7">
      <w:pPr>
        <w:spacing w:after="0" w:line="240" w:lineRule="auto"/>
        <w:ind w:firstLine="709"/>
        <w:rPr>
          <w:rFonts w:ascii="Times New Roman" w:eastAsia="Times New Roman" w:hAnsi="Times New Roman" w:cs="Times New Roman"/>
          <w:sz w:val="28"/>
          <w:szCs w:val="28"/>
          <w:lang w:eastAsia="ru-RU"/>
        </w:rPr>
      </w:pPr>
      <w:r w:rsidRPr="000F53A1">
        <w:rPr>
          <w:rFonts w:ascii="Times New Roman" w:eastAsia="Times New Roman" w:hAnsi="Times New Roman" w:cs="Times New Roman"/>
          <w:sz w:val="28"/>
          <w:szCs w:val="28"/>
          <w:lang w:eastAsia="ru-RU"/>
        </w:rPr>
        <w:t xml:space="preserve">Задаток должен поступить на следующие реквизиты: </w:t>
      </w:r>
    </w:p>
    <w:p w:rsidR="00106E3C" w:rsidRPr="00106E3C" w:rsidRDefault="00106E3C"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sidRPr="00106E3C">
        <w:rPr>
          <w:rFonts w:ascii="Times New Roman" w:eastAsia="Times New Roman" w:hAnsi="Times New Roman" w:cs="Times New Roman"/>
          <w:sz w:val="28"/>
          <w:szCs w:val="26"/>
          <w:lang w:eastAsia="ru-RU"/>
        </w:rPr>
        <w:t>И</w:t>
      </w:r>
      <w:r w:rsidR="002D288B">
        <w:rPr>
          <w:rFonts w:ascii="Times New Roman" w:eastAsia="Times New Roman" w:hAnsi="Times New Roman" w:cs="Times New Roman"/>
          <w:sz w:val="28"/>
          <w:szCs w:val="26"/>
          <w:lang w:eastAsia="ru-RU"/>
        </w:rPr>
        <w:t xml:space="preserve">НН: </w:t>
      </w:r>
      <w:r w:rsidRPr="00106E3C">
        <w:rPr>
          <w:rFonts w:ascii="Times New Roman" w:eastAsia="Times New Roman" w:hAnsi="Times New Roman" w:cs="Times New Roman"/>
          <w:sz w:val="28"/>
          <w:szCs w:val="26"/>
          <w:lang w:eastAsia="ru-RU"/>
        </w:rPr>
        <w:t>8601003378 КПП 860101001</w:t>
      </w:r>
    </w:p>
    <w:p w:rsidR="00106E3C" w:rsidRPr="00106E3C" w:rsidRDefault="00106E3C"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sidRPr="00106E3C">
        <w:rPr>
          <w:rFonts w:ascii="Times New Roman" w:eastAsia="Times New Roman" w:hAnsi="Times New Roman" w:cs="Times New Roman"/>
          <w:sz w:val="28"/>
          <w:szCs w:val="26"/>
          <w:lang w:eastAsia="ru-RU"/>
        </w:rPr>
        <w:t xml:space="preserve">Получатель: УФК по Ханты-Мансийскому автономному округу - Югре (Администрация города Ханты-Мансийска </w:t>
      </w:r>
      <w:proofErr w:type="gramStart"/>
      <w:r w:rsidRPr="00106E3C">
        <w:rPr>
          <w:rFonts w:ascii="Times New Roman" w:eastAsia="Times New Roman" w:hAnsi="Times New Roman" w:cs="Times New Roman"/>
          <w:sz w:val="28"/>
          <w:szCs w:val="26"/>
          <w:lang w:eastAsia="ru-RU"/>
        </w:rPr>
        <w:t>л</w:t>
      </w:r>
      <w:proofErr w:type="gramEnd"/>
      <w:r w:rsidRPr="00106E3C">
        <w:rPr>
          <w:rFonts w:ascii="Times New Roman" w:eastAsia="Times New Roman" w:hAnsi="Times New Roman" w:cs="Times New Roman"/>
          <w:sz w:val="28"/>
          <w:szCs w:val="26"/>
          <w:lang w:eastAsia="ru-RU"/>
        </w:rPr>
        <w:t>/с 05873031560)</w:t>
      </w:r>
    </w:p>
    <w:p w:rsidR="00106E3C" w:rsidRPr="00106E3C" w:rsidRDefault="00106E3C"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sidRPr="00106E3C">
        <w:rPr>
          <w:rFonts w:ascii="Times New Roman" w:eastAsia="Times New Roman" w:hAnsi="Times New Roman" w:cs="Times New Roman"/>
          <w:sz w:val="28"/>
          <w:szCs w:val="26"/>
          <w:lang w:eastAsia="ru-RU"/>
        </w:rPr>
        <w:t>Банк: РКЦ  Ханты-Мансийск,  г</w:t>
      </w:r>
      <w:proofErr w:type="gramStart"/>
      <w:r w:rsidRPr="00106E3C">
        <w:rPr>
          <w:rFonts w:ascii="Times New Roman" w:eastAsia="Times New Roman" w:hAnsi="Times New Roman" w:cs="Times New Roman"/>
          <w:sz w:val="28"/>
          <w:szCs w:val="26"/>
          <w:lang w:eastAsia="ru-RU"/>
        </w:rPr>
        <w:t>.Х</w:t>
      </w:r>
      <w:proofErr w:type="gramEnd"/>
      <w:r w:rsidRPr="00106E3C">
        <w:rPr>
          <w:rFonts w:ascii="Times New Roman" w:eastAsia="Times New Roman" w:hAnsi="Times New Roman" w:cs="Times New Roman"/>
          <w:sz w:val="28"/>
          <w:szCs w:val="26"/>
          <w:lang w:eastAsia="ru-RU"/>
        </w:rPr>
        <w:t>анты-Мансийск</w:t>
      </w:r>
    </w:p>
    <w:p w:rsidR="00106E3C" w:rsidRPr="00106E3C" w:rsidRDefault="00106E3C"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sidRPr="00106E3C">
        <w:rPr>
          <w:rFonts w:ascii="Times New Roman" w:eastAsia="Times New Roman" w:hAnsi="Times New Roman" w:cs="Times New Roman"/>
          <w:sz w:val="28"/>
          <w:szCs w:val="26"/>
          <w:lang w:eastAsia="ru-RU"/>
        </w:rPr>
        <w:t>БИК: 047162000</w:t>
      </w:r>
    </w:p>
    <w:p w:rsidR="00106E3C" w:rsidRPr="00106E3C" w:rsidRDefault="00106E3C"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proofErr w:type="gramStart"/>
      <w:r w:rsidRPr="00106E3C">
        <w:rPr>
          <w:rFonts w:ascii="Times New Roman" w:eastAsia="Times New Roman" w:hAnsi="Times New Roman" w:cs="Times New Roman"/>
          <w:sz w:val="28"/>
          <w:szCs w:val="26"/>
          <w:lang w:eastAsia="ru-RU"/>
        </w:rPr>
        <w:t>Р</w:t>
      </w:r>
      <w:proofErr w:type="gramEnd"/>
      <w:r w:rsidRPr="00106E3C">
        <w:rPr>
          <w:rFonts w:ascii="Times New Roman" w:eastAsia="Times New Roman" w:hAnsi="Times New Roman" w:cs="Times New Roman"/>
          <w:sz w:val="28"/>
          <w:szCs w:val="26"/>
          <w:lang w:eastAsia="ru-RU"/>
        </w:rPr>
        <w:t>/счет: 40302810000003000034</w:t>
      </w:r>
    </w:p>
    <w:p w:rsidR="00106E3C" w:rsidRPr="00106E3C" w:rsidRDefault="002D288B" w:rsidP="00106E3C">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ОКТМО: </w:t>
      </w:r>
      <w:r w:rsidR="00106E3C" w:rsidRPr="00106E3C">
        <w:rPr>
          <w:rFonts w:ascii="Times New Roman" w:eastAsia="Times New Roman" w:hAnsi="Times New Roman" w:cs="Times New Roman"/>
          <w:sz w:val="28"/>
          <w:szCs w:val="26"/>
          <w:lang w:eastAsia="ru-RU"/>
        </w:rPr>
        <w:t>71871000</w:t>
      </w:r>
    </w:p>
    <w:p w:rsidR="00106E3C" w:rsidRPr="00106E3C" w:rsidRDefault="00106E3C" w:rsidP="002D288B">
      <w:pPr>
        <w:suppressAutoHyphens/>
        <w:autoSpaceDE w:val="0"/>
        <w:autoSpaceDN w:val="0"/>
        <w:adjustRightInd w:val="0"/>
        <w:spacing w:after="0"/>
        <w:ind w:firstLine="709"/>
        <w:jc w:val="both"/>
        <w:rPr>
          <w:rFonts w:ascii="Times New Roman" w:eastAsia="Times New Roman" w:hAnsi="Times New Roman" w:cs="Times New Roman"/>
          <w:sz w:val="28"/>
          <w:szCs w:val="26"/>
          <w:lang w:eastAsia="ru-RU"/>
        </w:rPr>
      </w:pPr>
      <w:r w:rsidRPr="00106E3C">
        <w:rPr>
          <w:rFonts w:ascii="Times New Roman" w:eastAsia="Times New Roman" w:hAnsi="Times New Roman" w:cs="Times New Roman"/>
          <w:sz w:val="28"/>
          <w:szCs w:val="26"/>
          <w:lang w:eastAsia="ru-RU"/>
        </w:rPr>
        <w:t>Назначение платежа:</w:t>
      </w:r>
      <w:r w:rsidR="002D288B">
        <w:rPr>
          <w:rFonts w:ascii="Times New Roman" w:eastAsia="Times New Roman" w:hAnsi="Times New Roman" w:cs="Times New Roman"/>
          <w:sz w:val="28"/>
          <w:szCs w:val="26"/>
          <w:lang w:eastAsia="ru-RU"/>
        </w:rPr>
        <w:t xml:space="preserve"> </w:t>
      </w:r>
      <w:r w:rsidRPr="00106E3C">
        <w:rPr>
          <w:rFonts w:ascii="Times New Roman" w:eastAsia="Times New Roman" w:hAnsi="Times New Roman" w:cs="Times New Roman"/>
          <w:sz w:val="28"/>
          <w:szCs w:val="26"/>
          <w:lang w:eastAsia="ru-RU"/>
        </w:rPr>
        <w:t>задаток для участия 25.04.2019 в аукционе на право заключения договора на размещение нестационарного торгового объекта (ЛОТ №__)</w:t>
      </w:r>
    </w:p>
    <w:p w:rsidR="004B72A7" w:rsidRPr="004B72A7" w:rsidRDefault="004B72A7" w:rsidP="004B72A7">
      <w:pPr>
        <w:spacing w:after="0" w:line="240" w:lineRule="auto"/>
        <w:ind w:firstLine="709"/>
        <w:jc w:val="both"/>
        <w:rPr>
          <w:rFonts w:ascii="Times New Roman" w:eastAsia="Times New Roman" w:hAnsi="Times New Roman" w:cs="Times New Roman"/>
          <w:b/>
          <w:sz w:val="28"/>
          <w:szCs w:val="28"/>
          <w:lang w:eastAsia="ru-RU"/>
        </w:rPr>
      </w:pPr>
      <w:r w:rsidRPr="004B72A7">
        <w:rPr>
          <w:rFonts w:ascii="Times New Roman" w:eastAsia="Times New Roman" w:hAnsi="Times New Roman" w:cs="Times New Roman"/>
          <w:b/>
          <w:sz w:val="28"/>
          <w:szCs w:val="28"/>
          <w:lang w:eastAsia="ru-RU"/>
        </w:rPr>
        <w:t>Задаток возвращается:</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в случае отказа организатора аукциона от проведения аукциона – в течение 5 рабочих дней со дня принятия решения об отказе от проведения аукциона;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заявителям, направившим заявки на участие в аукционе после окончания установленного срока приема заявок – в течение 5 рабочих дней со дня подписания протокола аукциона;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заявителю, отозвавшему принятую организатором аукциона заявку на участие в аукционе до дня окончания срока приема заявок – в течение 5 рабочих дней со дня поступления организатору аукциона уведомления об отзыве заявки;</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заявителю, не допущенному к участию в аукционе, – в течение 5 рабочих дней со дня подписания протокола рассмотрения заявок на участие в аукционе;</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участникам аукциона, не победившим в нем (за исключением участника аукциона, который сделал предпоследнее предложение о цене договора), – в течение 5 рабочих дней со дня подписания протокола аукциона;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сумма задатка, внесенная победителем аукциона, засчитывается уполномоченным органом в качестве платы за размещение нестационарного торгового объекта.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Порядок, сроки и размеры платежей</w:t>
      </w:r>
      <w:r w:rsidRPr="004B72A7">
        <w:rPr>
          <w:rFonts w:ascii="Times New Roman" w:eastAsia="Times New Roman" w:hAnsi="Times New Roman" w:cs="Times New Roman"/>
          <w:sz w:val="28"/>
          <w:szCs w:val="28"/>
          <w:lang w:eastAsia="ru-RU"/>
        </w:rPr>
        <w:t xml:space="preserve"> регулируются договором на размещение нестационарного торгового объекта.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При заключении договора на размещение нестационарного торгового объекта цена договора рассчитывается исходя из итоговой цены аукциона за нестационарный торговый объект в год. Пересмотр цены договора на </w:t>
      </w:r>
      <w:r w:rsidRPr="004B72A7">
        <w:rPr>
          <w:rFonts w:ascii="Times New Roman" w:eastAsia="Times New Roman" w:hAnsi="Times New Roman" w:cs="Times New Roman"/>
          <w:sz w:val="28"/>
          <w:szCs w:val="28"/>
          <w:lang w:eastAsia="ru-RU"/>
        </w:rPr>
        <w:lastRenderedPageBreak/>
        <w:t>размещение нестационарного объекта, заключенного по результатам аукциона, не производится.</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Срок заключения договора на размещение нестационарного торгового объекта</w:t>
      </w:r>
      <w:r w:rsidRPr="004B72A7">
        <w:rPr>
          <w:rFonts w:ascii="Times New Roman" w:eastAsia="Times New Roman" w:hAnsi="Times New Roman" w:cs="Times New Roman"/>
          <w:sz w:val="28"/>
          <w:szCs w:val="28"/>
          <w:lang w:eastAsia="ru-RU"/>
        </w:rPr>
        <w:t xml:space="preserve"> – не более 3 лет.</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Срок, в течение которого должен быть подписан проект договора,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Требования к внешнему виду нестационарного торгового объекта</w:t>
      </w:r>
      <w:r w:rsidRPr="004B72A7">
        <w:rPr>
          <w:rFonts w:ascii="Times New Roman" w:eastAsia="Times New Roman" w:hAnsi="Times New Roman" w:cs="Times New Roman"/>
          <w:sz w:val="28"/>
          <w:szCs w:val="28"/>
          <w:lang w:eastAsia="ru-RU"/>
        </w:rPr>
        <w:t>: регламентированы постановлением Администрации города Ханты-Мансийска от 27.04.2018 №311</w:t>
      </w:r>
      <w:r w:rsidRPr="004B72A7">
        <w:rPr>
          <w:rFonts w:ascii="Times New Roman" w:eastAsia="Times New Roman" w:hAnsi="Times New Roman" w:cs="Times New Roman"/>
          <w:b/>
          <w:sz w:val="28"/>
          <w:szCs w:val="28"/>
          <w:lang w:eastAsia="ru-RU"/>
        </w:rPr>
        <w:t xml:space="preserve">  </w:t>
      </w:r>
      <w:r w:rsidRPr="004B72A7">
        <w:rPr>
          <w:rFonts w:ascii="Times New Roman" w:eastAsia="Times New Roman" w:hAnsi="Times New Roman" w:cs="Times New Roman"/>
          <w:sz w:val="28"/>
          <w:szCs w:val="28"/>
          <w:lang w:eastAsia="ru-RU"/>
        </w:rPr>
        <w:t>«О порядке и условиях размещения нестационарных торговых объектов на территории города  Ханты-Мансийска»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Дата, время и место определения участников аукциона:</w:t>
      </w:r>
      <w:r w:rsidRPr="004B72A7">
        <w:rPr>
          <w:rFonts w:ascii="Times New Roman" w:eastAsia="Times New Roman" w:hAnsi="Times New Roman" w:cs="Times New Roman"/>
          <w:sz w:val="28"/>
          <w:szCs w:val="28"/>
          <w:lang w:eastAsia="ru-RU"/>
        </w:rPr>
        <w:t xml:space="preserve"> </w:t>
      </w:r>
      <w:r w:rsidR="002D288B" w:rsidRPr="008F39E8">
        <w:rPr>
          <w:rFonts w:ascii="Times New Roman" w:eastAsia="Times New Roman" w:hAnsi="Times New Roman" w:cs="Times New Roman"/>
          <w:b/>
          <w:sz w:val="28"/>
          <w:szCs w:val="28"/>
          <w:lang w:eastAsia="ru-RU"/>
        </w:rPr>
        <w:t>23</w:t>
      </w:r>
      <w:r w:rsidR="006C13E3" w:rsidRPr="008F39E8">
        <w:rPr>
          <w:rFonts w:ascii="Times New Roman" w:eastAsia="Times New Roman" w:hAnsi="Times New Roman" w:cs="Times New Roman"/>
          <w:b/>
          <w:sz w:val="28"/>
          <w:szCs w:val="28"/>
          <w:lang w:eastAsia="ru-RU"/>
        </w:rPr>
        <w:t xml:space="preserve"> апреля </w:t>
      </w:r>
      <w:r w:rsidRPr="008F39E8">
        <w:rPr>
          <w:rFonts w:ascii="Times New Roman" w:eastAsia="Times New Roman" w:hAnsi="Times New Roman" w:cs="Times New Roman"/>
          <w:b/>
          <w:sz w:val="28"/>
          <w:szCs w:val="28"/>
          <w:lang w:eastAsia="ru-RU"/>
        </w:rPr>
        <w:t>201</w:t>
      </w:r>
      <w:r w:rsidR="00EF579F" w:rsidRPr="008F39E8">
        <w:rPr>
          <w:rFonts w:ascii="Times New Roman" w:eastAsia="Times New Roman" w:hAnsi="Times New Roman" w:cs="Times New Roman"/>
          <w:b/>
          <w:sz w:val="28"/>
          <w:szCs w:val="28"/>
          <w:lang w:eastAsia="ru-RU"/>
        </w:rPr>
        <w:t>9</w:t>
      </w:r>
      <w:r w:rsidR="006C13E3" w:rsidRPr="008F39E8">
        <w:rPr>
          <w:rFonts w:ascii="Times New Roman" w:eastAsia="Times New Roman" w:hAnsi="Times New Roman" w:cs="Times New Roman"/>
          <w:b/>
          <w:sz w:val="28"/>
          <w:szCs w:val="28"/>
          <w:lang w:eastAsia="ru-RU"/>
        </w:rPr>
        <w:t xml:space="preserve"> года</w:t>
      </w:r>
      <w:r w:rsidR="006C13E3" w:rsidRPr="006C13E3">
        <w:rPr>
          <w:rFonts w:ascii="Times New Roman" w:eastAsia="Times New Roman" w:hAnsi="Times New Roman" w:cs="Times New Roman"/>
          <w:sz w:val="28"/>
          <w:szCs w:val="28"/>
          <w:lang w:eastAsia="ru-RU"/>
        </w:rPr>
        <w:t xml:space="preserve"> </w:t>
      </w:r>
      <w:r w:rsidRPr="006C13E3">
        <w:rPr>
          <w:rFonts w:ascii="Times New Roman" w:eastAsia="Times New Roman" w:hAnsi="Times New Roman" w:cs="Times New Roman"/>
          <w:sz w:val="28"/>
          <w:szCs w:val="28"/>
          <w:lang w:eastAsia="ru-RU"/>
        </w:rPr>
        <w:t xml:space="preserve"> </w:t>
      </w:r>
      <w:r w:rsidRPr="00B674AF">
        <w:rPr>
          <w:rFonts w:ascii="Times New Roman" w:eastAsia="Times New Roman" w:hAnsi="Times New Roman" w:cs="Times New Roman"/>
          <w:sz w:val="28"/>
          <w:szCs w:val="28"/>
          <w:lang w:eastAsia="ru-RU"/>
        </w:rPr>
        <w:t>в 1</w:t>
      </w:r>
      <w:r w:rsidR="00BF2632" w:rsidRPr="00B674AF">
        <w:rPr>
          <w:rFonts w:ascii="Times New Roman" w:eastAsia="Times New Roman" w:hAnsi="Times New Roman" w:cs="Times New Roman"/>
          <w:sz w:val="28"/>
          <w:szCs w:val="28"/>
          <w:lang w:eastAsia="ru-RU"/>
        </w:rPr>
        <w:t>0</w:t>
      </w:r>
      <w:r w:rsidRPr="00B674AF">
        <w:rPr>
          <w:rFonts w:ascii="Times New Roman" w:eastAsia="Times New Roman" w:hAnsi="Times New Roman" w:cs="Times New Roman"/>
          <w:sz w:val="28"/>
          <w:szCs w:val="28"/>
          <w:lang w:eastAsia="ru-RU"/>
        </w:rPr>
        <w:t xml:space="preserve"> час.</w:t>
      </w:r>
      <w:r w:rsidR="00BF2632" w:rsidRPr="00B674AF">
        <w:rPr>
          <w:rFonts w:ascii="Times New Roman" w:eastAsia="Times New Roman" w:hAnsi="Times New Roman" w:cs="Times New Roman"/>
          <w:sz w:val="28"/>
          <w:szCs w:val="28"/>
          <w:lang w:eastAsia="ru-RU"/>
        </w:rPr>
        <w:t>3</w:t>
      </w:r>
      <w:r w:rsidRPr="00B674AF">
        <w:rPr>
          <w:rFonts w:ascii="Times New Roman" w:eastAsia="Times New Roman" w:hAnsi="Times New Roman" w:cs="Times New Roman"/>
          <w:sz w:val="28"/>
          <w:szCs w:val="28"/>
          <w:lang w:eastAsia="ru-RU"/>
        </w:rPr>
        <w:t>0 мин.</w:t>
      </w:r>
      <w:r w:rsidRPr="009B1153">
        <w:rPr>
          <w:rFonts w:ascii="Times New Roman" w:eastAsia="Times New Roman" w:hAnsi="Times New Roman" w:cs="Times New Roman"/>
          <w:sz w:val="28"/>
          <w:szCs w:val="28"/>
          <w:lang w:eastAsia="ru-RU"/>
        </w:rPr>
        <w:t xml:space="preserve"> по адресу: </w:t>
      </w:r>
      <w:proofErr w:type="spellStart"/>
      <w:r w:rsidRPr="009B1153">
        <w:rPr>
          <w:rFonts w:ascii="Times New Roman" w:eastAsia="Times New Roman" w:hAnsi="Times New Roman" w:cs="Times New Roman"/>
          <w:sz w:val="28"/>
          <w:szCs w:val="28"/>
          <w:lang w:eastAsia="ru-RU"/>
        </w:rPr>
        <w:t>г</w:t>
      </w:r>
      <w:proofErr w:type="gramStart"/>
      <w:r w:rsidRPr="009B1153">
        <w:rPr>
          <w:rFonts w:ascii="Times New Roman" w:eastAsia="Times New Roman" w:hAnsi="Times New Roman" w:cs="Times New Roman"/>
          <w:sz w:val="28"/>
          <w:szCs w:val="28"/>
          <w:lang w:eastAsia="ru-RU"/>
        </w:rPr>
        <w:t>.Х</w:t>
      </w:r>
      <w:proofErr w:type="gramEnd"/>
      <w:r w:rsidRPr="009B1153">
        <w:rPr>
          <w:rFonts w:ascii="Times New Roman" w:eastAsia="Times New Roman" w:hAnsi="Times New Roman" w:cs="Times New Roman"/>
          <w:sz w:val="28"/>
          <w:szCs w:val="28"/>
          <w:lang w:eastAsia="ru-RU"/>
        </w:rPr>
        <w:t>анты-Мансийск</w:t>
      </w:r>
      <w:proofErr w:type="spellEnd"/>
      <w:r w:rsidRPr="009B1153">
        <w:rPr>
          <w:rFonts w:ascii="Times New Roman" w:eastAsia="Times New Roman" w:hAnsi="Times New Roman" w:cs="Times New Roman"/>
          <w:sz w:val="28"/>
          <w:szCs w:val="28"/>
          <w:lang w:eastAsia="ru-RU"/>
        </w:rPr>
        <w:t xml:space="preserve">, </w:t>
      </w:r>
      <w:proofErr w:type="spellStart"/>
      <w:r w:rsidRPr="009B1153">
        <w:rPr>
          <w:rFonts w:ascii="Times New Roman" w:eastAsia="Times New Roman" w:hAnsi="Times New Roman" w:cs="Times New Roman"/>
          <w:sz w:val="28"/>
          <w:szCs w:val="28"/>
          <w:lang w:eastAsia="ru-RU"/>
        </w:rPr>
        <w:t>ул.</w:t>
      </w:r>
      <w:r w:rsidR="006C13E3">
        <w:rPr>
          <w:rFonts w:ascii="Times New Roman" w:eastAsia="Times New Roman" w:hAnsi="Times New Roman" w:cs="Times New Roman"/>
          <w:sz w:val="28"/>
          <w:szCs w:val="28"/>
          <w:lang w:eastAsia="ru-RU"/>
        </w:rPr>
        <w:t>Дзержинского</w:t>
      </w:r>
      <w:proofErr w:type="spellEnd"/>
      <w:r w:rsidR="006C13E3">
        <w:rPr>
          <w:rFonts w:ascii="Times New Roman" w:eastAsia="Times New Roman" w:hAnsi="Times New Roman" w:cs="Times New Roman"/>
          <w:sz w:val="28"/>
          <w:szCs w:val="28"/>
          <w:lang w:eastAsia="ru-RU"/>
        </w:rPr>
        <w:t xml:space="preserve">, </w:t>
      </w:r>
      <w:r w:rsidRPr="009B1153">
        <w:rPr>
          <w:rFonts w:ascii="Times New Roman" w:eastAsia="Times New Roman" w:hAnsi="Times New Roman" w:cs="Times New Roman"/>
          <w:sz w:val="28"/>
          <w:szCs w:val="28"/>
          <w:lang w:eastAsia="ru-RU"/>
        </w:rPr>
        <w:t>д.</w:t>
      </w:r>
      <w:r w:rsidR="006C13E3">
        <w:rPr>
          <w:rFonts w:ascii="Times New Roman" w:eastAsia="Times New Roman" w:hAnsi="Times New Roman" w:cs="Times New Roman"/>
          <w:sz w:val="28"/>
          <w:szCs w:val="28"/>
          <w:lang w:eastAsia="ru-RU"/>
        </w:rPr>
        <w:t>6</w:t>
      </w:r>
      <w:r w:rsidRPr="009B1153">
        <w:rPr>
          <w:rFonts w:ascii="Times New Roman" w:eastAsia="Times New Roman" w:hAnsi="Times New Roman" w:cs="Times New Roman"/>
          <w:sz w:val="28"/>
          <w:szCs w:val="28"/>
          <w:lang w:eastAsia="ru-RU"/>
        </w:rPr>
        <w:t>, каб</w:t>
      </w:r>
      <w:r w:rsidR="006C13E3">
        <w:rPr>
          <w:rFonts w:ascii="Times New Roman" w:eastAsia="Times New Roman" w:hAnsi="Times New Roman" w:cs="Times New Roman"/>
          <w:sz w:val="28"/>
          <w:szCs w:val="28"/>
          <w:lang w:eastAsia="ru-RU"/>
        </w:rPr>
        <w:t>инет №304</w:t>
      </w:r>
      <w:r w:rsidRPr="004B72A7">
        <w:rPr>
          <w:rFonts w:ascii="Times New Roman" w:eastAsia="Times New Roman" w:hAnsi="Times New Roman" w:cs="Times New Roman"/>
          <w:sz w:val="28"/>
          <w:szCs w:val="28"/>
          <w:lang w:eastAsia="ru-RU"/>
        </w:rPr>
        <w:t>. Комиссия по проведению аукционов на</w:t>
      </w:r>
      <w:r w:rsidRPr="004B72A7">
        <w:rPr>
          <w:rFonts w:ascii="Times New Roman" w:eastAsia="Times New Roman" w:hAnsi="Times New Roman" w:cs="Times New Roman"/>
          <w:bCs/>
          <w:sz w:val="28"/>
          <w:szCs w:val="28"/>
          <w:lang w:eastAsia="ru-RU"/>
        </w:rPr>
        <w:t xml:space="preserve"> право заключения договоров </w:t>
      </w:r>
      <w:r w:rsidRPr="004B72A7">
        <w:rPr>
          <w:rFonts w:ascii="Times New Roman" w:eastAsia="Times New Roman" w:hAnsi="Times New Roman" w:cs="Times New Roman"/>
          <w:sz w:val="28"/>
          <w:szCs w:val="28"/>
          <w:lang w:eastAsia="ru-RU"/>
        </w:rPr>
        <w:t xml:space="preserve">на размещение </w:t>
      </w:r>
      <w:r w:rsidRPr="004B72A7">
        <w:rPr>
          <w:rFonts w:ascii="Times New Roman" w:eastAsia="Times New Roman" w:hAnsi="Times New Roman" w:cs="Times New Roman"/>
          <w:bCs/>
          <w:sz w:val="28"/>
          <w:szCs w:val="28"/>
          <w:lang w:eastAsia="ru-RU"/>
        </w:rPr>
        <w:t>нестационарных торг</w:t>
      </w:r>
      <w:bookmarkStart w:id="1" w:name="_GoBack"/>
      <w:bookmarkEnd w:id="1"/>
      <w:r w:rsidRPr="004B72A7">
        <w:rPr>
          <w:rFonts w:ascii="Times New Roman" w:eastAsia="Times New Roman" w:hAnsi="Times New Roman" w:cs="Times New Roman"/>
          <w:bCs/>
          <w:sz w:val="28"/>
          <w:szCs w:val="28"/>
          <w:lang w:eastAsia="ru-RU"/>
        </w:rPr>
        <w:t>овых объектов на территории города Ханты-Мансийска</w:t>
      </w:r>
      <w:r w:rsidRPr="004B72A7">
        <w:rPr>
          <w:rFonts w:ascii="Times New Roman" w:eastAsia="Times New Roman" w:hAnsi="Times New Roman" w:cs="Times New Roman"/>
          <w:sz w:val="28"/>
          <w:szCs w:val="28"/>
          <w:lang w:eastAsia="ru-RU"/>
        </w:rPr>
        <w:t xml:space="preserve">, утвержденная распоряжением Администрации города Ханты-Мансийска от </w:t>
      </w:r>
      <w:r w:rsidR="00201ED8">
        <w:rPr>
          <w:rFonts w:ascii="Times New Roman" w:eastAsia="Times New Roman" w:hAnsi="Times New Roman" w:cs="Times New Roman"/>
          <w:sz w:val="28"/>
          <w:szCs w:val="28"/>
          <w:lang w:eastAsia="ru-RU"/>
        </w:rPr>
        <w:t>28.09.2018</w:t>
      </w:r>
      <w:r w:rsidRPr="004B72A7">
        <w:rPr>
          <w:rFonts w:ascii="Times New Roman" w:eastAsia="Times New Roman" w:hAnsi="Times New Roman" w:cs="Times New Roman"/>
          <w:sz w:val="28"/>
          <w:szCs w:val="28"/>
          <w:lang w:eastAsia="ru-RU"/>
        </w:rPr>
        <w:t xml:space="preserve"> №</w:t>
      </w:r>
      <w:r w:rsidR="00201ED8">
        <w:rPr>
          <w:rFonts w:ascii="Times New Roman" w:eastAsia="Times New Roman" w:hAnsi="Times New Roman" w:cs="Times New Roman"/>
          <w:sz w:val="28"/>
          <w:szCs w:val="28"/>
          <w:lang w:eastAsia="ru-RU"/>
        </w:rPr>
        <w:t>146</w:t>
      </w:r>
      <w:r w:rsidRPr="004B72A7">
        <w:rPr>
          <w:rFonts w:ascii="Times New Roman" w:eastAsia="Times New Roman" w:hAnsi="Times New Roman" w:cs="Times New Roman"/>
          <w:sz w:val="28"/>
          <w:szCs w:val="28"/>
          <w:lang w:eastAsia="ru-RU"/>
        </w:rPr>
        <w:t>-р</w:t>
      </w:r>
      <w:r w:rsidR="00201ED8">
        <w:rPr>
          <w:rFonts w:ascii="Times New Roman" w:eastAsia="Times New Roman" w:hAnsi="Times New Roman" w:cs="Times New Roman"/>
          <w:sz w:val="28"/>
          <w:szCs w:val="28"/>
          <w:lang w:eastAsia="ru-RU"/>
        </w:rPr>
        <w:t xml:space="preserve"> «О комиссии по проведению аукционов на право заключения договоров на размещение нестационарных торговых объектов на территории города Ханты-Мансийска»</w:t>
      </w:r>
      <w:r w:rsidRPr="004B72A7">
        <w:rPr>
          <w:rFonts w:ascii="Times New Roman" w:eastAsia="Times New Roman" w:hAnsi="Times New Roman" w:cs="Times New Roman"/>
          <w:sz w:val="28"/>
          <w:szCs w:val="28"/>
          <w:lang w:eastAsia="ru-RU"/>
        </w:rPr>
        <w:t>, рассматривает заявки на участие в аукционе.</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Заявитель приобретает статус участника аукциона с момента оформления организатором аукциона протокола рассмотрения заявок на участие в аукционе.</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b/>
          <w:sz w:val="28"/>
          <w:szCs w:val="28"/>
          <w:lang w:eastAsia="ru-RU"/>
        </w:rPr>
        <w:t>Организатор аукциона вправе отказаться от проведения аукциона</w:t>
      </w:r>
      <w:r w:rsidRPr="004B72A7">
        <w:rPr>
          <w:rFonts w:ascii="Times New Roman" w:eastAsia="Times New Roman" w:hAnsi="Times New Roman" w:cs="Times New Roman"/>
          <w:sz w:val="28"/>
          <w:szCs w:val="28"/>
          <w:lang w:eastAsia="ru-RU"/>
        </w:rPr>
        <w:t xml:space="preserve"> в любое время, но не позднее чем за 5 дней до даты окончания срока подачи заявок на участие в аукционе.</w:t>
      </w:r>
    </w:p>
    <w:p w:rsidR="004B72A7" w:rsidRPr="004B72A7" w:rsidRDefault="004B72A7" w:rsidP="004B72A7">
      <w:pPr>
        <w:spacing w:after="0" w:line="240" w:lineRule="auto"/>
        <w:ind w:firstLine="709"/>
        <w:jc w:val="both"/>
        <w:rPr>
          <w:rFonts w:ascii="Times New Roman" w:eastAsia="Times New Roman" w:hAnsi="Times New Roman" w:cs="Times New Roman"/>
          <w:b/>
          <w:sz w:val="28"/>
          <w:szCs w:val="28"/>
          <w:lang w:eastAsia="ru-RU"/>
        </w:rPr>
      </w:pPr>
      <w:r w:rsidRPr="004B72A7">
        <w:rPr>
          <w:rFonts w:ascii="Times New Roman" w:eastAsia="Times New Roman" w:hAnsi="Times New Roman" w:cs="Times New Roman"/>
          <w:b/>
          <w:sz w:val="28"/>
          <w:szCs w:val="28"/>
          <w:lang w:eastAsia="ru-RU"/>
        </w:rPr>
        <w:t>Порядок проведения аукциона: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425"/>
      <w:bookmarkEnd w:id="2"/>
      <w:r w:rsidRPr="004B72A7">
        <w:rPr>
          <w:rFonts w:ascii="Times New Roman" w:eastAsia="Times New Roman" w:hAnsi="Times New Roman" w:cs="Times New Roman"/>
          <w:sz w:val="28"/>
          <w:szCs w:val="28"/>
          <w:lang w:eastAsia="ru-RU"/>
        </w:rPr>
        <w:t xml:space="preserve">«Шаг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 </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lastRenderedPageBreak/>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за размещение нестационарного торгового объекта в год.</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в соответствии с которым повышается цена.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432"/>
      <w:bookmarkEnd w:id="3"/>
      <w:r w:rsidRPr="004B72A7">
        <w:rPr>
          <w:rFonts w:ascii="Times New Roman" w:eastAsia="Times New Roman" w:hAnsi="Times New Roman" w:cs="Times New Roman"/>
          <w:sz w:val="28"/>
          <w:szCs w:val="28"/>
          <w:lang w:eastAsia="ru-RU"/>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4B72A7" w:rsidRPr="004B72A7" w:rsidRDefault="004B72A7" w:rsidP="004B7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 xml:space="preserve">По всей интересующей информации обращаться по адресу:       </w:t>
      </w:r>
      <w:proofErr w:type="spellStart"/>
      <w:r w:rsidRPr="004B72A7">
        <w:rPr>
          <w:rFonts w:ascii="Times New Roman" w:eastAsia="Times New Roman" w:hAnsi="Times New Roman" w:cs="Times New Roman"/>
          <w:sz w:val="28"/>
          <w:szCs w:val="28"/>
          <w:lang w:eastAsia="ru-RU"/>
        </w:rPr>
        <w:t>г</w:t>
      </w:r>
      <w:proofErr w:type="gramStart"/>
      <w:r w:rsidRPr="004B72A7">
        <w:rPr>
          <w:rFonts w:ascii="Times New Roman" w:eastAsia="Times New Roman" w:hAnsi="Times New Roman" w:cs="Times New Roman"/>
          <w:sz w:val="28"/>
          <w:szCs w:val="28"/>
          <w:lang w:eastAsia="ru-RU"/>
        </w:rPr>
        <w:t>.Х</w:t>
      </w:r>
      <w:proofErr w:type="gramEnd"/>
      <w:r w:rsidRPr="004B72A7">
        <w:rPr>
          <w:rFonts w:ascii="Times New Roman" w:eastAsia="Times New Roman" w:hAnsi="Times New Roman" w:cs="Times New Roman"/>
          <w:sz w:val="28"/>
          <w:szCs w:val="28"/>
          <w:lang w:eastAsia="ru-RU"/>
        </w:rPr>
        <w:t>анты-Мансий</w:t>
      </w:r>
      <w:r w:rsidR="000F53A1">
        <w:rPr>
          <w:rFonts w:ascii="Times New Roman" w:eastAsia="Times New Roman" w:hAnsi="Times New Roman" w:cs="Times New Roman"/>
          <w:sz w:val="28"/>
          <w:szCs w:val="28"/>
          <w:lang w:eastAsia="ru-RU"/>
        </w:rPr>
        <w:t>ск</w:t>
      </w:r>
      <w:proofErr w:type="spellEnd"/>
      <w:r w:rsidR="000F53A1">
        <w:rPr>
          <w:rFonts w:ascii="Times New Roman" w:eastAsia="Times New Roman" w:hAnsi="Times New Roman" w:cs="Times New Roman"/>
          <w:sz w:val="28"/>
          <w:szCs w:val="28"/>
          <w:lang w:eastAsia="ru-RU"/>
        </w:rPr>
        <w:t xml:space="preserve">, </w:t>
      </w:r>
      <w:proofErr w:type="spellStart"/>
      <w:r w:rsidR="000F53A1">
        <w:rPr>
          <w:rFonts w:ascii="Times New Roman" w:eastAsia="Times New Roman" w:hAnsi="Times New Roman" w:cs="Times New Roman"/>
          <w:sz w:val="28"/>
          <w:szCs w:val="28"/>
          <w:lang w:eastAsia="ru-RU"/>
        </w:rPr>
        <w:t>ул.Гагарина</w:t>
      </w:r>
      <w:proofErr w:type="spellEnd"/>
      <w:r w:rsidR="000F53A1">
        <w:rPr>
          <w:rFonts w:ascii="Times New Roman" w:eastAsia="Times New Roman" w:hAnsi="Times New Roman" w:cs="Times New Roman"/>
          <w:sz w:val="28"/>
          <w:szCs w:val="28"/>
          <w:lang w:eastAsia="ru-RU"/>
        </w:rPr>
        <w:t xml:space="preserve">, д.290, </w:t>
      </w:r>
      <w:proofErr w:type="spellStart"/>
      <w:r w:rsidR="000F53A1">
        <w:rPr>
          <w:rFonts w:ascii="Times New Roman" w:eastAsia="Times New Roman" w:hAnsi="Times New Roman" w:cs="Times New Roman"/>
          <w:sz w:val="28"/>
          <w:szCs w:val="28"/>
          <w:lang w:eastAsia="ru-RU"/>
        </w:rPr>
        <w:t>каб</w:t>
      </w:r>
      <w:proofErr w:type="spellEnd"/>
      <w:r w:rsidR="000F53A1">
        <w:rPr>
          <w:rFonts w:ascii="Times New Roman" w:eastAsia="Times New Roman" w:hAnsi="Times New Roman" w:cs="Times New Roman"/>
          <w:sz w:val="28"/>
          <w:szCs w:val="28"/>
          <w:lang w:eastAsia="ru-RU"/>
        </w:rPr>
        <w:t>. №</w:t>
      </w:r>
      <w:r w:rsidR="006C13E3">
        <w:rPr>
          <w:rFonts w:ascii="Times New Roman" w:eastAsia="Times New Roman" w:hAnsi="Times New Roman" w:cs="Times New Roman"/>
          <w:sz w:val="28"/>
          <w:szCs w:val="28"/>
          <w:lang w:eastAsia="ru-RU"/>
        </w:rPr>
        <w:t>5</w:t>
      </w:r>
      <w:r w:rsidRPr="004B72A7">
        <w:rPr>
          <w:rFonts w:ascii="Times New Roman" w:eastAsia="Times New Roman" w:hAnsi="Times New Roman" w:cs="Times New Roman"/>
          <w:sz w:val="28"/>
          <w:szCs w:val="28"/>
          <w:lang w:eastAsia="ru-RU"/>
        </w:rPr>
        <w:t xml:space="preserve"> с понедельника по пятницу, с </w:t>
      </w:r>
      <w:r w:rsidR="00BF2632">
        <w:rPr>
          <w:rFonts w:ascii="Times New Roman" w:eastAsia="Times New Roman" w:hAnsi="Times New Roman" w:cs="Times New Roman"/>
          <w:sz w:val="28"/>
          <w:szCs w:val="28"/>
          <w:lang w:eastAsia="ru-RU"/>
        </w:rPr>
        <w:t>0</w:t>
      </w:r>
      <w:r w:rsidRPr="004B72A7">
        <w:rPr>
          <w:rFonts w:ascii="Times New Roman" w:eastAsia="Times New Roman" w:hAnsi="Times New Roman" w:cs="Times New Roman"/>
          <w:sz w:val="28"/>
          <w:szCs w:val="28"/>
          <w:lang w:eastAsia="ru-RU"/>
        </w:rPr>
        <w:t>9</w:t>
      </w:r>
      <w:r w:rsidR="00BF2632">
        <w:rPr>
          <w:rFonts w:ascii="Times New Roman" w:eastAsia="Times New Roman" w:hAnsi="Times New Roman" w:cs="Times New Roman"/>
          <w:sz w:val="28"/>
          <w:szCs w:val="28"/>
          <w:lang w:eastAsia="ru-RU"/>
        </w:rPr>
        <w:t xml:space="preserve"> час. </w:t>
      </w:r>
      <w:r w:rsidRPr="004B72A7">
        <w:rPr>
          <w:rFonts w:ascii="Times New Roman" w:eastAsia="Times New Roman" w:hAnsi="Times New Roman" w:cs="Times New Roman"/>
          <w:sz w:val="28"/>
          <w:szCs w:val="28"/>
          <w:lang w:eastAsia="ru-RU"/>
        </w:rPr>
        <w:t>00</w:t>
      </w:r>
      <w:r w:rsidR="00BF2632">
        <w:rPr>
          <w:rFonts w:ascii="Times New Roman" w:eastAsia="Times New Roman" w:hAnsi="Times New Roman" w:cs="Times New Roman"/>
          <w:sz w:val="28"/>
          <w:szCs w:val="28"/>
          <w:lang w:eastAsia="ru-RU"/>
        </w:rPr>
        <w:t xml:space="preserve"> мин. </w:t>
      </w:r>
      <w:r w:rsidRPr="004B72A7">
        <w:rPr>
          <w:rFonts w:ascii="Times New Roman" w:eastAsia="Times New Roman" w:hAnsi="Times New Roman" w:cs="Times New Roman"/>
          <w:sz w:val="28"/>
          <w:szCs w:val="28"/>
          <w:lang w:eastAsia="ru-RU"/>
        </w:rPr>
        <w:t>до 12</w:t>
      </w:r>
      <w:r w:rsidR="00BF2632">
        <w:rPr>
          <w:rFonts w:ascii="Times New Roman" w:eastAsia="Times New Roman" w:hAnsi="Times New Roman" w:cs="Times New Roman"/>
          <w:sz w:val="28"/>
          <w:szCs w:val="28"/>
          <w:lang w:eastAsia="ru-RU"/>
        </w:rPr>
        <w:t xml:space="preserve"> час. </w:t>
      </w:r>
      <w:r w:rsidRPr="004B72A7">
        <w:rPr>
          <w:rFonts w:ascii="Times New Roman" w:eastAsia="Times New Roman" w:hAnsi="Times New Roman" w:cs="Times New Roman"/>
          <w:sz w:val="28"/>
          <w:szCs w:val="28"/>
          <w:lang w:eastAsia="ru-RU"/>
        </w:rPr>
        <w:t xml:space="preserve">45 </w:t>
      </w:r>
      <w:r w:rsidR="00BF2632">
        <w:rPr>
          <w:rFonts w:ascii="Times New Roman" w:eastAsia="Times New Roman" w:hAnsi="Times New Roman" w:cs="Times New Roman"/>
          <w:sz w:val="28"/>
          <w:szCs w:val="28"/>
          <w:lang w:eastAsia="ru-RU"/>
        </w:rPr>
        <w:t>мин.</w:t>
      </w:r>
      <w:r w:rsidRPr="004B72A7">
        <w:rPr>
          <w:rFonts w:ascii="Times New Roman" w:eastAsia="Times New Roman" w:hAnsi="Times New Roman" w:cs="Times New Roman"/>
          <w:sz w:val="28"/>
          <w:szCs w:val="28"/>
          <w:lang w:eastAsia="ru-RU"/>
        </w:rPr>
        <w:t>, с 14</w:t>
      </w:r>
      <w:r w:rsidR="00BF2632">
        <w:rPr>
          <w:rFonts w:ascii="Times New Roman" w:eastAsia="Times New Roman" w:hAnsi="Times New Roman" w:cs="Times New Roman"/>
          <w:sz w:val="28"/>
          <w:szCs w:val="28"/>
          <w:lang w:eastAsia="ru-RU"/>
        </w:rPr>
        <w:t xml:space="preserve"> час. </w:t>
      </w:r>
      <w:r w:rsidRPr="004B72A7">
        <w:rPr>
          <w:rFonts w:ascii="Times New Roman" w:eastAsia="Times New Roman" w:hAnsi="Times New Roman" w:cs="Times New Roman"/>
          <w:sz w:val="28"/>
          <w:szCs w:val="28"/>
          <w:lang w:eastAsia="ru-RU"/>
        </w:rPr>
        <w:t xml:space="preserve">00 </w:t>
      </w:r>
      <w:r w:rsidR="00BF2632">
        <w:rPr>
          <w:rFonts w:ascii="Times New Roman" w:eastAsia="Times New Roman" w:hAnsi="Times New Roman" w:cs="Times New Roman"/>
          <w:sz w:val="28"/>
          <w:szCs w:val="28"/>
          <w:lang w:eastAsia="ru-RU"/>
        </w:rPr>
        <w:t xml:space="preserve">мин. </w:t>
      </w:r>
      <w:r w:rsidRPr="004B72A7">
        <w:rPr>
          <w:rFonts w:ascii="Times New Roman" w:eastAsia="Times New Roman" w:hAnsi="Times New Roman" w:cs="Times New Roman"/>
          <w:sz w:val="28"/>
          <w:szCs w:val="28"/>
          <w:lang w:eastAsia="ru-RU"/>
        </w:rPr>
        <w:t>до 17</w:t>
      </w:r>
      <w:r w:rsidR="00BF2632">
        <w:rPr>
          <w:rFonts w:ascii="Times New Roman" w:eastAsia="Times New Roman" w:hAnsi="Times New Roman" w:cs="Times New Roman"/>
          <w:sz w:val="28"/>
          <w:szCs w:val="28"/>
          <w:lang w:eastAsia="ru-RU"/>
        </w:rPr>
        <w:t xml:space="preserve"> час. </w:t>
      </w:r>
      <w:r w:rsidR="002D288B">
        <w:rPr>
          <w:rFonts w:ascii="Times New Roman" w:eastAsia="Times New Roman" w:hAnsi="Times New Roman" w:cs="Times New Roman"/>
          <w:sz w:val="28"/>
          <w:szCs w:val="28"/>
          <w:lang w:eastAsia="ru-RU"/>
        </w:rPr>
        <w:t xml:space="preserve">15 </w:t>
      </w:r>
      <w:r w:rsidR="00BF2632">
        <w:rPr>
          <w:rFonts w:ascii="Times New Roman" w:eastAsia="Times New Roman" w:hAnsi="Times New Roman" w:cs="Times New Roman"/>
          <w:sz w:val="28"/>
          <w:szCs w:val="28"/>
          <w:lang w:eastAsia="ru-RU"/>
        </w:rPr>
        <w:t>мин.</w:t>
      </w:r>
      <w:r w:rsidR="002D288B">
        <w:rPr>
          <w:rFonts w:ascii="Times New Roman" w:eastAsia="Times New Roman" w:hAnsi="Times New Roman" w:cs="Times New Roman"/>
          <w:sz w:val="28"/>
          <w:szCs w:val="28"/>
          <w:lang w:eastAsia="ru-RU"/>
        </w:rPr>
        <w:t>, тел. 8(3467) 33-86-25</w:t>
      </w:r>
      <w:r w:rsidRPr="004B72A7">
        <w:rPr>
          <w:rFonts w:ascii="Times New Roman" w:eastAsia="Times New Roman" w:hAnsi="Times New Roman" w:cs="Times New Roman"/>
          <w:sz w:val="28"/>
          <w:szCs w:val="28"/>
          <w:lang w:eastAsia="ru-RU"/>
        </w:rPr>
        <w:t>.</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B72A7" w:rsidRP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не позднее чем за 3 рабочих дня до даты окончания срока подачи заявок на участие в аукционе.</w:t>
      </w:r>
      <w:bookmarkStart w:id="4" w:name="P195"/>
      <w:bookmarkEnd w:id="4"/>
    </w:p>
    <w:p w:rsidR="004B72A7" w:rsidRDefault="004B72A7" w:rsidP="004B72A7">
      <w:pPr>
        <w:spacing w:after="0" w:line="240" w:lineRule="auto"/>
        <w:ind w:firstLine="709"/>
        <w:jc w:val="both"/>
        <w:rPr>
          <w:rFonts w:ascii="Times New Roman" w:eastAsia="Times New Roman" w:hAnsi="Times New Roman" w:cs="Times New Roman"/>
          <w:sz w:val="28"/>
          <w:szCs w:val="28"/>
          <w:lang w:eastAsia="ru-RU"/>
        </w:rPr>
      </w:pPr>
      <w:r w:rsidRPr="004B72A7">
        <w:rPr>
          <w:rFonts w:ascii="Times New Roman" w:eastAsia="Times New Roman" w:hAnsi="Times New Roman" w:cs="Times New Roman"/>
          <w:sz w:val="28"/>
          <w:szCs w:val="28"/>
          <w:lang w:eastAsia="ru-RU"/>
        </w:rPr>
        <w:t>В течение 1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w:t>
      </w:r>
    </w:p>
    <w:p w:rsidR="00F753EB" w:rsidRDefault="00F753EB" w:rsidP="004B72A7">
      <w:pPr>
        <w:spacing w:after="0" w:line="240" w:lineRule="auto"/>
        <w:ind w:firstLine="709"/>
        <w:jc w:val="both"/>
        <w:rPr>
          <w:rFonts w:ascii="Times New Roman" w:eastAsia="Times New Roman" w:hAnsi="Times New Roman" w:cs="Times New Roman"/>
          <w:sz w:val="28"/>
          <w:szCs w:val="28"/>
          <w:lang w:eastAsia="ru-RU"/>
        </w:rPr>
      </w:pPr>
    </w:p>
    <w:p w:rsidR="00F753EB" w:rsidRDefault="00F753EB" w:rsidP="004B72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F753EB" w:rsidRPr="004B72A7" w:rsidRDefault="00F753EB" w:rsidP="004B72A7">
      <w:pPr>
        <w:spacing w:after="0" w:line="240" w:lineRule="auto"/>
        <w:ind w:firstLine="709"/>
        <w:jc w:val="both"/>
        <w:rPr>
          <w:rFonts w:ascii="Times New Roman" w:eastAsia="Times New Roman" w:hAnsi="Times New Roman" w:cs="Times New Roman"/>
          <w:sz w:val="28"/>
          <w:szCs w:val="28"/>
          <w:lang w:eastAsia="ru-RU"/>
        </w:rPr>
      </w:pPr>
    </w:p>
    <w:p w:rsidR="004B72A7" w:rsidRDefault="00F753EB" w:rsidP="00F75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753EB">
        <w:rPr>
          <w:rFonts w:ascii="Times New Roman" w:eastAsia="Times New Roman" w:hAnsi="Times New Roman" w:cs="Times New Roman"/>
          <w:sz w:val="28"/>
          <w:szCs w:val="28"/>
          <w:lang w:eastAsia="ru-RU"/>
        </w:rPr>
        <w:t>Форм</w:t>
      </w:r>
      <w:r w:rsidR="006C13E3">
        <w:rPr>
          <w:rFonts w:ascii="Times New Roman" w:eastAsia="Times New Roman" w:hAnsi="Times New Roman" w:cs="Times New Roman"/>
          <w:sz w:val="28"/>
          <w:szCs w:val="28"/>
          <w:lang w:eastAsia="ru-RU"/>
        </w:rPr>
        <w:t>ы</w:t>
      </w:r>
      <w:r w:rsidRPr="00F753EB">
        <w:rPr>
          <w:rFonts w:ascii="Times New Roman" w:eastAsia="Times New Roman" w:hAnsi="Times New Roman" w:cs="Times New Roman"/>
          <w:sz w:val="28"/>
          <w:szCs w:val="28"/>
          <w:lang w:eastAsia="ru-RU"/>
        </w:rPr>
        <w:t xml:space="preserve"> заяв</w:t>
      </w:r>
      <w:r w:rsidR="006C13E3">
        <w:rPr>
          <w:rFonts w:ascii="Times New Roman" w:eastAsia="Times New Roman" w:hAnsi="Times New Roman" w:cs="Times New Roman"/>
          <w:sz w:val="28"/>
          <w:szCs w:val="28"/>
          <w:lang w:eastAsia="ru-RU"/>
        </w:rPr>
        <w:t xml:space="preserve">ок </w:t>
      </w:r>
      <w:r w:rsidRPr="00F753EB">
        <w:rPr>
          <w:rFonts w:ascii="Times New Roman" w:eastAsia="Times New Roman" w:hAnsi="Times New Roman" w:cs="Times New Roman"/>
          <w:sz w:val="28"/>
          <w:szCs w:val="28"/>
          <w:lang w:eastAsia="ru-RU"/>
        </w:rPr>
        <w:t>на участие в аукционе</w:t>
      </w:r>
      <w:r w:rsidR="006C13E3">
        <w:rPr>
          <w:rFonts w:ascii="Times New Roman" w:eastAsia="Times New Roman" w:hAnsi="Times New Roman" w:cs="Times New Roman"/>
          <w:sz w:val="28"/>
          <w:szCs w:val="28"/>
          <w:lang w:eastAsia="ru-RU"/>
        </w:rPr>
        <w:t xml:space="preserve"> (ЛОТ №1, ЛОТ №2, ЛОТ №3, ЛОТ №4, ЛОТ №5)</w:t>
      </w:r>
      <w:r>
        <w:rPr>
          <w:rFonts w:ascii="Times New Roman" w:eastAsia="Times New Roman" w:hAnsi="Times New Roman" w:cs="Times New Roman"/>
          <w:sz w:val="28"/>
          <w:szCs w:val="28"/>
          <w:lang w:eastAsia="ru-RU"/>
        </w:rPr>
        <w:t>.</w:t>
      </w:r>
    </w:p>
    <w:p w:rsidR="0062566A" w:rsidRDefault="00F753EB" w:rsidP="00AF5205">
      <w:pPr>
        <w:spacing w:after="0" w:line="240" w:lineRule="auto"/>
        <w:ind w:firstLine="709"/>
        <w:jc w:val="both"/>
        <w:rPr>
          <w:rFonts w:ascii="Times New Roman" w:eastAsia="Times New Roman" w:hAnsi="Times New Roman" w:cs="Times New Roman"/>
          <w:b/>
          <w:sz w:val="28"/>
          <w:szCs w:val="20"/>
          <w:lang w:eastAsia="x-none"/>
        </w:rPr>
      </w:pPr>
      <w:r>
        <w:rPr>
          <w:rFonts w:ascii="Times New Roman" w:eastAsia="Times New Roman" w:hAnsi="Times New Roman" w:cs="Times New Roman"/>
          <w:sz w:val="28"/>
          <w:szCs w:val="28"/>
          <w:lang w:eastAsia="ru-RU"/>
        </w:rPr>
        <w:t>2.</w:t>
      </w:r>
      <w:r w:rsidR="00AF5205" w:rsidRPr="00AF5205">
        <w:t xml:space="preserve"> </w:t>
      </w:r>
      <w:r w:rsidR="00AF5205" w:rsidRPr="00AF5205">
        <w:rPr>
          <w:rFonts w:ascii="Times New Roman" w:eastAsia="Times New Roman" w:hAnsi="Times New Roman" w:cs="Times New Roman"/>
          <w:sz w:val="28"/>
          <w:szCs w:val="28"/>
          <w:lang w:eastAsia="ru-RU"/>
        </w:rPr>
        <w:t>Проект договора</w:t>
      </w:r>
      <w:r w:rsidR="00AF5205">
        <w:rPr>
          <w:rFonts w:ascii="Times New Roman" w:eastAsia="Times New Roman" w:hAnsi="Times New Roman" w:cs="Times New Roman"/>
          <w:sz w:val="28"/>
          <w:szCs w:val="28"/>
          <w:lang w:eastAsia="ru-RU"/>
        </w:rPr>
        <w:t xml:space="preserve"> </w:t>
      </w:r>
      <w:r w:rsidR="00AF5205" w:rsidRPr="00AF5205">
        <w:rPr>
          <w:rFonts w:ascii="Times New Roman" w:eastAsia="Times New Roman" w:hAnsi="Times New Roman" w:cs="Times New Roman"/>
          <w:sz w:val="28"/>
          <w:szCs w:val="28"/>
          <w:lang w:eastAsia="ru-RU"/>
        </w:rPr>
        <w:t>на размещение нестационарных торговых объектов на территории города Ханты-Мансийска по результатам аукциона</w:t>
      </w:r>
      <w:r w:rsidR="00AF5205">
        <w:rPr>
          <w:rFonts w:ascii="Times New Roman" w:eastAsia="Times New Roman" w:hAnsi="Times New Roman" w:cs="Times New Roman"/>
          <w:sz w:val="28"/>
          <w:szCs w:val="28"/>
          <w:lang w:eastAsia="ru-RU"/>
        </w:rPr>
        <w:t>.</w:t>
      </w: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AF5205" w:rsidRDefault="00AF5205" w:rsidP="0062566A">
      <w:pPr>
        <w:spacing w:after="0" w:line="240" w:lineRule="auto"/>
        <w:jc w:val="center"/>
        <w:rPr>
          <w:rFonts w:ascii="Times New Roman" w:eastAsia="Times New Roman" w:hAnsi="Times New Roman" w:cs="Times New Roman"/>
          <w:b/>
          <w:sz w:val="28"/>
          <w:szCs w:val="20"/>
          <w:lang w:eastAsia="x-none"/>
        </w:rPr>
      </w:pPr>
    </w:p>
    <w:p w:rsidR="00AF5205" w:rsidRDefault="00AF5205" w:rsidP="0062566A">
      <w:pPr>
        <w:spacing w:after="0" w:line="240" w:lineRule="auto"/>
        <w:jc w:val="center"/>
        <w:rPr>
          <w:rFonts w:ascii="Times New Roman" w:eastAsia="Times New Roman" w:hAnsi="Times New Roman" w:cs="Times New Roman"/>
          <w:b/>
          <w:sz w:val="28"/>
          <w:szCs w:val="20"/>
          <w:lang w:eastAsia="x-none"/>
        </w:rPr>
      </w:pPr>
    </w:p>
    <w:p w:rsidR="0062566A" w:rsidRDefault="0062566A"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0F53A1" w:rsidRDefault="000F53A1" w:rsidP="0062566A">
      <w:pPr>
        <w:spacing w:after="0" w:line="240" w:lineRule="auto"/>
        <w:jc w:val="center"/>
        <w:rPr>
          <w:rFonts w:ascii="Times New Roman" w:eastAsia="Times New Roman" w:hAnsi="Times New Roman" w:cs="Times New Roman"/>
          <w:b/>
          <w:sz w:val="28"/>
          <w:szCs w:val="20"/>
          <w:lang w:eastAsia="x-none"/>
        </w:rPr>
      </w:pPr>
    </w:p>
    <w:p w:rsidR="00FC7392" w:rsidRDefault="00FC7392" w:rsidP="0062566A">
      <w:pPr>
        <w:spacing w:after="0" w:line="240" w:lineRule="auto"/>
        <w:jc w:val="center"/>
        <w:rPr>
          <w:rFonts w:ascii="Times New Roman" w:eastAsia="Times New Roman" w:hAnsi="Times New Roman" w:cs="Times New Roman"/>
          <w:b/>
          <w:sz w:val="28"/>
          <w:szCs w:val="20"/>
          <w:lang w:eastAsia="x-none"/>
        </w:rPr>
      </w:pPr>
    </w:p>
    <w:p w:rsidR="00FC7392" w:rsidRDefault="00FC7392" w:rsidP="0062566A">
      <w:pPr>
        <w:spacing w:after="0" w:line="240" w:lineRule="auto"/>
        <w:jc w:val="center"/>
        <w:rPr>
          <w:rFonts w:ascii="Times New Roman" w:eastAsia="Times New Roman" w:hAnsi="Times New Roman" w:cs="Times New Roman"/>
          <w:b/>
          <w:sz w:val="28"/>
          <w:szCs w:val="20"/>
          <w:lang w:eastAsia="x-none"/>
        </w:rPr>
      </w:pPr>
    </w:p>
    <w:p w:rsidR="00FC7392" w:rsidRDefault="00FC7392" w:rsidP="0062566A">
      <w:pPr>
        <w:spacing w:after="0" w:line="240" w:lineRule="auto"/>
        <w:jc w:val="center"/>
        <w:rPr>
          <w:rFonts w:ascii="Times New Roman" w:eastAsia="Times New Roman" w:hAnsi="Times New Roman" w:cs="Times New Roman"/>
          <w:b/>
          <w:sz w:val="28"/>
          <w:szCs w:val="20"/>
          <w:lang w:eastAsia="x-none"/>
        </w:rPr>
      </w:pPr>
    </w:p>
    <w:p w:rsidR="00FC7392" w:rsidRDefault="00FC7392" w:rsidP="0062566A">
      <w:pPr>
        <w:spacing w:after="0" w:line="240" w:lineRule="auto"/>
        <w:jc w:val="center"/>
        <w:rPr>
          <w:rFonts w:ascii="Times New Roman" w:eastAsia="Times New Roman" w:hAnsi="Times New Roman" w:cs="Times New Roman"/>
          <w:b/>
          <w:sz w:val="28"/>
          <w:szCs w:val="20"/>
          <w:lang w:eastAsia="x-none"/>
        </w:rPr>
      </w:pPr>
    </w:p>
    <w:p w:rsidR="00FC7392" w:rsidRDefault="00FC7392" w:rsidP="0062566A">
      <w:pPr>
        <w:spacing w:after="0" w:line="240" w:lineRule="auto"/>
        <w:jc w:val="center"/>
        <w:rPr>
          <w:rFonts w:ascii="Times New Roman" w:eastAsia="Times New Roman" w:hAnsi="Times New Roman" w:cs="Times New Roman"/>
          <w:b/>
          <w:sz w:val="28"/>
          <w:szCs w:val="20"/>
          <w:lang w:eastAsia="x-none"/>
        </w:rPr>
      </w:pPr>
    </w:p>
    <w:p w:rsidR="0062566A" w:rsidRPr="00830095" w:rsidRDefault="0062566A" w:rsidP="0062566A">
      <w:pPr>
        <w:spacing w:after="0" w:line="240" w:lineRule="auto"/>
        <w:jc w:val="center"/>
        <w:rPr>
          <w:rFonts w:ascii="Times New Roman" w:eastAsia="Times New Roman" w:hAnsi="Times New Roman" w:cs="Times New Roman"/>
          <w:b/>
          <w:sz w:val="26"/>
          <w:szCs w:val="26"/>
          <w:lang w:val="x-none" w:eastAsia="x-none"/>
        </w:rPr>
      </w:pPr>
      <w:r w:rsidRPr="00830095">
        <w:rPr>
          <w:rFonts w:ascii="Times New Roman" w:eastAsia="Times New Roman" w:hAnsi="Times New Roman" w:cs="Times New Roman"/>
          <w:b/>
          <w:sz w:val="26"/>
          <w:szCs w:val="26"/>
          <w:lang w:eastAsia="x-none"/>
        </w:rPr>
        <w:lastRenderedPageBreak/>
        <w:t xml:space="preserve">Форма </w:t>
      </w:r>
      <w:r w:rsidRPr="00830095">
        <w:rPr>
          <w:rFonts w:ascii="Times New Roman" w:eastAsia="Times New Roman" w:hAnsi="Times New Roman" w:cs="Times New Roman"/>
          <w:b/>
          <w:sz w:val="26"/>
          <w:szCs w:val="26"/>
          <w:lang w:val="x-none" w:eastAsia="x-none"/>
        </w:rPr>
        <w:t>заяв</w:t>
      </w:r>
      <w:r w:rsidRPr="00830095">
        <w:rPr>
          <w:rFonts w:ascii="Times New Roman" w:eastAsia="Times New Roman" w:hAnsi="Times New Roman" w:cs="Times New Roman"/>
          <w:b/>
          <w:sz w:val="26"/>
          <w:szCs w:val="26"/>
          <w:lang w:eastAsia="x-none"/>
        </w:rPr>
        <w:t>ки</w:t>
      </w:r>
      <w:r w:rsidR="000F53A1" w:rsidRPr="00830095">
        <w:rPr>
          <w:rFonts w:ascii="Times New Roman" w:eastAsia="Times New Roman" w:hAnsi="Times New Roman" w:cs="Times New Roman"/>
          <w:b/>
          <w:sz w:val="26"/>
          <w:szCs w:val="26"/>
          <w:lang w:val="x-none" w:eastAsia="x-none"/>
        </w:rPr>
        <w:t xml:space="preserve"> на участие в аукционе (ЛОТ №</w:t>
      </w:r>
      <w:r w:rsidR="006C13E3" w:rsidRPr="00830095">
        <w:rPr>
          <w:rFonts w:ascii="Times New Roman" w:eastAsia="Times New Roman" w:hAnsi="Times New Roman" w:cs="Times New Roman"/>
          <w:b/>
          <w:sz w:val="26"/>
          <w:szCs w:val="26"/>
          <w:lang w:eastAsia="x-none"/>
        </w:rPr>
        <w:t>1</w:t>
      </w:r>
      <w:r w:rsidRPr="00830095">
        <w:rPr>
          <w:rFonts w:ascii="Times New Roman" w:eastAsia="Times New Roman" w:hAnsi="Times New Roman" w:cs="Times New Roman"/>
          <w:b/>
          <w:sz w:val="26"/>
          <w:szCs w:val="26"/>
          <w:lang w:val="x-none" w:eastAsia="x-none"/>
        </w:rPr>
        <w:t>)</w:t>
      </w:r>
    </w:p>
    <w:p w:rsidR="0062566A" w:rsidRPr="00830095" w:rsidRDefault="0062566A" w:rsidP="0062566A">
      <w:pPr>
        <w:spacing w:after="0" w:line="240" w:lineRule="auto"/>
        <w:jc w:val="both"/>
        <w:rPr>
          <w:rFonts w:ascii="Times New Roman" w:eastAsia="Times New Roman" w:hAnsi="Times New Roman" w:cs="Times New Roman"/>
          <w:b/>
          <w:bCs/>
          <w:sz w:val="26"/>
          <w:szCs w:val="26"/>
          <w:lang w:val="x-none" w:eastAsia="x-none"/>
        </w:rPr>
      </w:pPr>
    </w:p>
    <w:p w:rsidR="0062566A" w:rsidRPr="00830095" w:rsidRDefault="0062566A" w:rsidP="0062566A">
      <w:pPr>
        <w:spacing w:after="0" w:line="240" w:lineRule="auto"/>
        <w:ind w:firstLine="5812"/>
        <w:jc w:val="right"/>
        <w:rPr>
          <w:rFonts w:ascii="Times New Roman" w:eastAsia="Times New Roman" w:hAnsi="Times New Roman" w:cs="Times New Roman"/>
          <w:bCs/>
          <w:sz w:val="26"/>
          <w:szCs w:val="26"/>
          <w:lang w:val="x-none" w:eastAsia="x-none"/>
        </w:rPr>
      </w:pPr>
      <w:r w:rsidRPr="00830095">
        <w:rPr>
          <w:rFonts w:ascii="Times New Roman" w:eastAsia="Times New Roman" w:hAnsi="Times New Roman" w:cs="Times New Roman"/>
          <w:bCs/>
          <w:sz w:val="26"/>
          <w:szCs w:val="26"/>
          <w:lang w:val="x-none" w:eastAsia="x-none"/>
        </w:rPr>
        <w:t xml:space="preserve">Начальнику управления </w:t>
      </w:r>
    </w:p>
    <w:p w:rsidR="0062566A" w:rsidRPr="00830095" w:rsidRDefault="0062566A" w:rsidP="0062566A">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Потребительского рынка и защиты прав потребителей </w:t>
      </w:r>
    </w:p>
    <w:p w:rsidR="0062566A" w:rsidRPr="00830095" w:rsidRDefault="0062566A" w:rsidP="0062566A">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Администрации </w:t>
      </w:r>
      <w:r w:rsidRPr="00830095">
        <w:rPr>
          <w:rFonts w:ascii="Times New Roman" w:eastAsia="Times New Roman" w:hAnsi="Times New Roman" w:cs="Times New Roman"/>
          <w:bCs/>
          <w:sz w:val="26"/>
          <w:szCs w:val="26"/>
          <w:lang w:val="x-none" w:eastAsia="x-none"/>
        </w:rPr>
        <w:t>города</w:t>
      </w:r>
      <w:r w:rsidRPr="00830095">
        <w:rPr>
          <w:rFonts w:ascii="Times New Roman" w:eastAsia="Times New Roman" w:hAnsi="Times New Roman" w:cs="Times New Roman"/>
          <w:bCs/>
          <w:sz w:val="26"/>
          <w:szCs w:val="26"/>
          <w:lang w:eastAsia="x-none"/>
        </w:rPr>
        <w:t xml:space="preserve"> </w:t>
      </w:r>
    </w:p>
    <w:p w:rsidR="0062566A" w:rsidRPr="00830095" w:rsidRDefault="0062566A" w:rsidP="0062566A">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Ханты-Мансийска</w:t>
      </w:r>
    </w:p>
    <w:p w:rsidR="0062566A" w:rsidRPr="00830095" w:rsidRDefault="0062566A" w:rsidP="0062566A">
      <w:pPr>
        <w:spacing w:after="0" w:line="240" w:lineRule="auto"/>
        <w:ind w:firstLine="5812"/>
        <w:jc w:val="right"/>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И.</w:t>
      </w:r>
      <w:r w:rsidRPr="00830095">
        <w:rPr>
          <w:rFonts w:ascii="Times New Roman" w:eastAsia="Times New Roman" w:hAnsi="Times New Roman" w:cs="Times New Roman"/>
          <w:sz w:val="26"/>
          <w:szCs w:val="26"/>
          <w:lang w:eastAsia="x-none"/>
        </w:rPr>
        <w:t>В. Ульяновой</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 ____________ 201</w:t>
      </w:r>
      <w:r w:rsidR="003218C2" w:rsidRPr="00830095">
        <w:rPr>
          <w:rFonts w:ascii="Times New Roman" w:eastAsia="Times New Roman" w:hAnsi="Times New Roman" w:cs="Times New Roman"/>
          <w:sz w:val="26"/>
          <w:szCs w:val="26"/>
          <w:lang w:eastAsia="x-none"/>
        </w:rPr>
        <w:t>9</w:t>
      </w:r>
      <w:r w:rsidR="00B25B5D" w:rsidRPr="00830095">
        <w:rPr>
          <w:rFonts w:ascii="Times New Roman" w:eastAsia="Times New Roman" w:hAnsi="Times New Roman" w:cs="Times New Roman"/>
          <w:sz w:val="26"/>
          <w:szCs w:val="26"/>
          <w:lang w:eastAsia="x-none"/>
        </w:rPr>
        <w:t xml:space="preserve"> </w:t>
      </w:r>
      <w:r w:rsidRPr="00830095">
        <w:rPr>
          <w:rFonts w:ascii="Times New Roman" w:eastAsia="Times New Roman" w:hAnsi="Times New Roman" w:cs="Times New Roman"/>
          <w:sz w:val="26"/>
          <w:szCs w:val="26"/>
          <w:lang w:val="x-none" w:eastAsia="x-none"/>
        </w:rPr>
        <w:t>г.</w:t>
      </w:r>
    </w:p>
    <w:p w:rsidR="00AF5205" w:rsidRPr="00830095" w:rsidRDefault="00AF5205" w:rsidP="0062566A">
      <w:pPr>
        <w:spacing w:after="0" w:line="240" w:lineRule="auto"/>
        <w:rPr>
          <w:rFonts w:ascii="Times New Roman" w:eastAsia="Times New Roman" w:hAnsi="Times New Roman" w:cs="Times New Roman"/>
          <w:sz w:val="26"/>
          <w:szCs w:val="26"/>
          <w:lang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 Наименование заявителя______________________________________</w:t>
      </w:r>
      <w:r w:rsidRPr="00830095">
        <w:rPr>
          <w:rFonts w:ascii="Times New Roman" w:eastAsia="Times New Roman" w:hAnsi="Times New Roman" w:cs="Times New Roman"/>
          <w:sz w:val="26"/>
          <w:szCs w:val="26"/>
          <w:lang w:eastAsia="x-none"/>
        </w:rPr>
        <w:t>_</w:t>
      </w:r>
      <w:r w:rsidRPr="00830095">
        <w:rPr>
          <w:rFonts w:ascii="Times New Roman" w:eastAsia="Times New Roman" w:hAnsi="Times New Roman" w:cs="Times New Roman"/>
          <w:sz w:val="26"/>
          <w:szCs w:val="26"/>
          <w:lang w:val="x-none" w:eastAsia="x-none"/>
        </w:rPr>
        <w:t>_</w:t>
      </w:r>
    </w:p>
    <w:p w:rsidR="0062566A" w:rsidRPr="00830095" w:rsidRDefault="0062566A" w:rsidP="0062566A">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ИНН, ОГРН заявителя ________________________________________________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Документ, удостоверяющий личность: 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Серия_______ № ____________, выдан "___"_____________________________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val="x-none" w:eastAsia="x-none"/>
        </w:rPr>
        <w:t>Место жительства/место регистрации: _________________________________</w:t>
      </w:r>
      <w:r w:rsidRPr="00830095">
        <w:rPr>
          <w:rFonts w:ascii="Times New Roman" w:eastAsia="Times New Roman" w:hAnsi="Times New Roman" w:cs="Times New Roman"/>
          <w:sz w:val="26"/>
          <w:szCs w:val="26"/>
          <w:lang w:eastAsia="x-none"/>
        </w:rPr>
        <w:t>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Телефон ________________________ Электронный адрес___________________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Банковские реквизиты счета заявителя для возврата задатка:</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Расчетный (лицевой) счет №___________________________________________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roofErr w:type="spellStart"/>
      <w:r w:rsidRPr="00830095">
        <w:rPr>
          <w:rFonts w:ascii="Times New Roman" w:eastAsia="Times New Roman" w:hAnsi="Times New Roman" w:cs="Times New Roman"/>
          <w:sz w:val="26"/>
          <w:szCs w:val="26"/>
          <w:lang w:val="x-none" w:eastAsia="x-none"/>
        </w:rPr>
        <w:t>в________________________________КПП________________БИК</w:t>
      </w:r>
      <w:proofErr w:type="spellEnd"/>
      <w:r w:rsidRPr="00830095">
        <w:rPr>
          <w:rFonts w:ascii="Times New Roman" w:eastAsia="Times New Roman" w:hAnsi="Times New Roman" w:cs="Times New Roman"/>
          <w:sz w:val="26"/>
          <w:szCs w:val="26"/>
          <w:lang w:val="x-none" w:eastAsia="x-none"/>
        </w:rPr>
        <w:t>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Корр. счет № _________________________________ИНН__________________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62566A" w:rsidRPr="00830095" w:rsidRDefault="0062566A" w:rsidP="0062566A">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полномочного представителя)</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Действует на основании ______________от "____" _________20___г. №_____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реквизиты документа, удостоверяющего личность представителя:</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62566A" w:rsidRPr="00830095" w:rsidRDefault="0062566A" w:rsidP="0062566A">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(наименование документа, серия, номер, дата и место выдачи (регистрации) кем выдан)</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62566A" w:rsidRPr="00830095" w:rsidRDefault="0062566A" w:rsidP="00F753EB">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Прошу продать право заключения договора на размещение нестационарн</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торгов</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объект</w:t>
      </w:r>
      <w:r w:rsidRPr="00830095">
        <w:rPr>
          <w:rFonts w:ascii="Times New Roman" w:eastAsia="Times New Roman" w:hAnsi="Times New Roman" w:cs="Times New Roman"/>
          <w:sz w:val="26"/>
          <w:szCs w:val="26"/>
          <w:lang w:eastAsia="x-none"/>
        </w:rPr>
        <w:t>а</w:t>
      </w:r>
      <w:r w:rsidRPr="00830095">
        <w:rPr>
          <w:rFonts w:ascii="Times New Roman" w:eastAsia="Times New Roman" w:hAnsi="Times New Roman" w:cs="Times New Roman"/>
          <w:sz w:val="26"/>
          <w:szCs w:val="26"/>
          <w:lang w:val="x-none" w:eastAsia="x-none"/>
        </w:rPr>
        <w:t>:</w:t>
      </w:r>
    </w:p>
    <w:p w:rsidR="00B25B5D" w:rsidRPr="00830095" w:rsidRDefault="0062566A" w:rsidP="00F753EB">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Место размещения нестационарного торгового объекта: </w:t>
      </w:r>
      <w:r w:rsidR="00B25B5D" w:rsidRPr="00830095">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00B25B5D" w:rsidRPr="00830095">
        <w:rPr>
          <w:rFonts w:ascii="Times New Roman" w:eastAsia="Times New Roman" w:hAnsi="Times New Roman" w:cs="Times New Roman"/>
          <w:sz w:val="26"/>
          <w:szCs w:val="26"/>
          <w:lang w:eastAsia="ru-RU"/>
        </w:rPr>
        <w:t>г</w:t>
      </w:r>
      <w:proofErr w:type="gramStart"/>
      <w:r w:rsidR="00B25B5D" w:rsidRPr="00830095">
        <w:rPr>
          <w:rFonts w:ascii="Times New Roman" w:eastAsia="Times New Roman" w:hAnsi="Times New Roman" w:cs="Times New Roman"/>
          <w:sz w:val="26"/>
          <w:szCs w:val="26"/>
          <w:lang w:eastAsia="ru-RU"/>
        </w:rPr>
        <w:t>.Х</w:t>
      </w:r>
      <w:proofErr w:type="gramEnd"/>
      <w:r w:rsidR="00B25B5D" w:rsidRPr="00830095">
        <w:rPr>
          <w:rFonts w:ascii="Times New Roman" w:eastAsia="Times New Roman" w:hAnsi="Times New Roman" w:cs="Times New Roman"/>
          <w:sz w:val="26"/>
          <w:szCs w:val="26"/>
          <w:lang w:eastAsia="ru-RU"/>
        </w:rPr>
        <w:t>анты-Мансийск</w:t>
      </w:r>
      <w:proofErr w:type="spellEnd"/>
      <w:r w:rsidR="00B25B5D" w:rsidRPr="00830095">
        <w:rPr>
          <w:rFonts w:ascii="Times New Roman" w:eastAsia="Times New Roman" w:hAnsi="Times New Roman" w:cs="Times New Roman"/>
          <w:sz w:val="26"/>
          <w:szCs w:val="26"/>
          <w:lang w:eastAsia="ru-RU"/>
        </w:rPr>
        <w:t xml:space="preserve">, </w:t>
      </w:r>
      <w:proofErr w:type="spellStart"/>
      <w:r w:rsidR="00B25B5D" w:rsidRPr="00830095">
        <w:rPr>
          <w:rFonts w:ascii="Times New Roman" w:eastAsia="Times New Roman" w:hAnsi="Times New Roman" w:cs="Times New Roman"/>
          <w:sz w:val="26"/>
          <w:szCs w:val="26"/>
          <w:lang w:eastAsia="ru-RU"/>
        </w:rPr>
        <w:t>ул.Ямская</w:t>
      </w:r>
      <w:proofErr w:type="spellEnd"/>
      <w:r w:rsidR="00B25B5D" w:rsidRPr="00830095">
        <w:rPr>
          <w:rFonts w:ascii="Times New Roman" w:eastAsia="Times New Roman" w:hAnsi="Times New Roman" w:cs="Times New Roman"/>
          <w:sz w:val="26"/>
          <w:szCs w:val="26"/>
          <w:lang w:eastAsia="ru-RU"/>
        </w:rPr>
        <w:t>, д.14</w:t>
      </w:r>
    </w:p>
    <w:p w:rsidR="0062566A" w:rsidRPr="00830095" w:rsidRDefault="0062566A" w:rsidP="00F753EB">
      <w:pPr>
        <w:spacing w:after="0" w:line="240" w:lineRule="auto"/>
        <w:ind w:firstLine="709"/>
        <w:jc w:val="both"/>
        <w:rPr>
          <w:rFonts w:ascii="Times New Roman" w:eastAsia="Times New Roman" w:hAnsi="Times New Roman" w:cs="Times New Roman"/>
          <w:b/>
          <w:sz w:val="26"/>
          <w:szCs w:val="26"/>
          <w:lang w:eastAsia="ru-RU"/>
        </w:rPr>
      </w:pPr>
      <w:r w:rsidRPr="00830095">
        <w:rPr>
          <w:rFonts w:ascii="Times New Roman" w:eastAsia="Times New Roman" w:hAnsi="Times New Roman" w:cs="Times New Roman"/>
          <w:sz w:val="26"/>
          <w:szCs w:val="26"/>
          <w:lang w:eastAsia="ru-RU"/>
        </w:rPr>
        <w:t>Тип нестационарного торгового объекта:</w:t>
      </w:r>
      <w:r w:rsidRPr="00830095">
        <w:rPr>
          <w:rFonts w:ascii="Times New Roman" w:eastAsia="Times New Roman" w:hAnsi="Times New Roman" w:cs="Times New Roman"/>
          <w:b/>
          <w:sz w:val="26"/>
          <w:szCs w:val="26"/>
          <w:lang w:eastAsia="ru-RU"/>
        </w:rPr>
        <w:t xml:space="preserve"> </w:t>
      </w:r>
      <w:r w:rsidRPr="00830095">
        <w:rPr>
          <w:rFonts w:ascii="Times New Roman" w:eastAsia="Times New Roman" w:hAnsi="Times New Roman" w:cs="Times New Roman"/>
          <w:sz w:val="26"/>
          <w:szCs w:val="26"/>
          <w:lang w:eastAsia="ru-RU"/>
        </w:rPr>
        <w:t xml:space="preserve">торговый павильон </w:t>
      </w:r>
      <w:r w:rsidR="00B25B5D" w:rsidRPr="00830095">
        <w:rPr>
          <w:rFonts w:ascii="Times New Roman" w:eastAsia="Times New Roman" w:hAnsi="Times New Roman" w:cs="Times New Roman"/>
          <w:sz w:val="26"/>
          <w:szCs w:val="26"/>
          <w:lang w:eastAsia="ru-RU"/>
        </w:rPr>
        <w:t>для реализации сельскохозяйственной продукции  собственного производства</w:t>
      </w:r>
      <w:r w:rsidR="00FC7392" w:rsidRPr="00830095">
        <w:rPr>
          <w:rFonts w:ascii="Times New Roman" w:eastAsia="Times New Roman" w:hAnsi="Times New Roman" w:cs="Times New Roman"/>
          <w:sz w:val="26"/>
          <w:szCs w:val="26"/>
          <w:lang w:eastAsia="ru-RU"/>
        </w:rPr>
        <w:t>.</w:t>
      </w:r>
      <w:r w:rsidR="00B25B5D" w:rsidRPr="00830095">
        <w:rPr>
          <w:rFonts w:ascii="Times New Roman" w:eastAsia="Times New Roman" w:hAnsi="Times New Roman" w:cs="Times New Roman"/>
          <w:sz w:val="26"/>
          <w:szCs w:val="26"/>
          <w:lang w:eastAsia="ru-RU"/>
        </w:rPr>
        <w:t xml:space="preserve"> </w:t>
      </w:r>
    </w:p>
    <w:p w:rsidR="0062566A" w:rsidRPr="00830095" w:rsidRDefault="0062566A" w:rsidP="00F753EB">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нестационарного торгового объекта: </w:t>
      </w:r>
      <w:r w:rsidR="000F53A1" w:rsidRPr="00830095">
        <w:rPr>
          <w:rFonts w:ascii="Times New Roman" w:eastAsia="Times New Roman" w:hAnsi="Times New Roman" w:cs="Times New Roman"/>
          <w:sz w:val="26"/>
          <w:szCs w:val="26"/>
          <w:lang w:eastAsia="ru-RU"/>
        </w:rPr>
        <w:t>_____</w:t>
      </w:r>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кв.м</w:t>
      </w:r>
      <w:proofErr w:type="spellEnd"/>
      <w:r w:rsidRPr="00830095">
        <w:rPr>
          <w:rFonts w:ascii="Times New Roman" w:eastAsia="Times New Roman" w:hAnsi="Times New Roman" w:cs="Times New Roman"/>
          <w:sz w:val="26"/>
          <w:szCs w:val="26"/>
          <w:lang w:eastAsia="ru-RU"/>
        </w:rPr>
        <w:t>.</w:t>
      </w:r>
    </w:p>
    <w:p w:rsidR="0062566A" w:rsidRPr="00830095" w:rsidRDefault="0062566A" w:rsidP="00F753EB">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земельного участка: </w:t>
      </w:r>
      <w:r w:rsidR="00B25B5D" w:rsidRPr="00830095">
        <w:rPr>
          <w:rFonts w:ascii="Times New Roman" w:eastAsia="Times New Roman" w:hAnsi="Times New Roman" w:cs="Times New Roman"/>
          <w:sz w:val="26"/>
          <w:szCs w:val="26"/>
          <w:lang w:eastAsia="ru-RU"/>
        </w:rPr>
        <w:t>50</w:t>
      </w:r>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кв.м</w:t>
      </w:r>
      <w:proofErr w:type="spellEnd"/>
      <w:r w:rsidR="00106E3C" w:rsidRPr="00830095">
        <w:rPr>
          <w:rFonts w:ascii="Times New Roman" w:eastAsia="Times New Roman" w:hAnsi="Times New Roman" w:cs="Times New Roman"/>
          <w:sz w:val="26"/>
          <w:szCs w:val="26"/>
          <w:lang w:eastAsia="ru-RU"/>
        </w:rPr>
        <w:t>.</w:t>
      </w:r>
    </w:p>
    <w:p w:rsidR="0062566A" w:rsidRPr="00830095" w:rsidRDefault="0062566A" w:rsidP="00F753EB">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Срок размещения нестационарного торгового объекта: </w:t>
      </w:r>
      <w:r w:rsidR="00B25B5D" w:rsidRPr="00830095">
        <w:rPr>
          <w:rFonts w:ascii="Times New Roman" w:eastAsia="Times New Roman" w:hAnsi="Times New Roman" w:cs="Times New Roman"/>
          <w:sz w:val="26"/>
          <w:szCs w:val="26"/>
          <w:lang w:eastAsia="ru-RU"/>
        </w:rPr>
        <w:t>_</w:t>
      </w:r>
      <w:r w:rsidR="00106E3C" w:rsidRPr="00830095">
        <w:rPr>
          <w:rFonts w:ascii="Times New Roman" w:eastAsia="Times New Roman" w:hAnsi="Times New Roman" w:cs="Times New Roman"/>
          <w:sz w:val="26"/>
          <w:szCs w:val="26"/>
          <w:lang w:eastAsia="ru-RU"/>
        </w:rPr>
        <w:t>_</w:t>
      </w:r>
      <w:r w:rsidR="00AF5205" w:rsidRPr="00830095">
        <w:rPr>
          <w:rFonts w:ascii="Times New Roman" w:eastAsia="Times New Roman" w:hAnsi="Times New Roman" w:cs="Times New Roman"/>
          <w:sz w:val="26"/>
          <w:szCs w:val="26"/>
          <w:lang w:eastAsia="ru-RU"/>
        </w:rPr>
        <w:t xml:space="preserve"> го</w:t>
      </w:r>
      <w:proofErr w:type="gramStart"/>
      <w:r w:rsidR="00AF5205" w:rsidRPr="00830095">
        <w:rPr>
          <w:rFonts w:ascii="Times New Roman" w:eastAsia="Times New Roman" w:hAnsi="Times New Roman" w:cs="Times New Roman"/>
          <w:sz w:val="26"/>
          <w:szCs w:val="26"/>
          <w:lang w:eastAsia="ru-RU"/>
        </w:rPr>
        <w:t>д</w:t>
      </w:r>
      <w:r w:rsidR="00B25B5D" w:rsidRPr="00830095">
        <w:rPr>
          <w:rFonts w:ascii="Times New Roman" w:eastAsia="Times New Roman" w:hAnsi="Times New Roman" w:cs="Times New Roman"/>
          <w:sz w:val="26"/>
          <w:szCs w:val="26"/>
          <w:lang w:eastAsia="ru-RU"/>
        </w:rPr>
        <w:t>(</w:t>
      </w:r>
      <w:proofErr w:type="gramEnd"/>
      <w:r w:rsidR="00AF5205" w:rsidRPr="00830095">
        <w:rPr>
          <w:rFonts w:ascii="Times New Roman" w:eastAsia="Times New Roman" w:hAnsi="Times New Roman" w:cs="Times New Roman"/>
          <w:sz w:val="26"/>
          <w:szCs w:val="26"/>
          <w:lang w:eastAsia="ru-RU"/>
        </w:rPr>
        <w:t>а</w:t>
      </w:r>
      <w:r w:rsidR="00B25B5D" w:rsidRPr="00830095">
        <w:rPr>
          <w:rFonts w:ascii="Times New Roman" w:eastAsia="Times New Roman" w:hAnsi="Times New Roman" w:cs="Times New Roman"/>
          <w:sz w:val="26"/>
          <w:szCs w:val="26"/>
          <w:lang w:eastAsia="ru-RU"/>
        </w:rPr>
        <w:t>)</w:t>
      </w:r>
      <w:r w:rsidRPr="00830095">
        <w:rPr>
          <w:rFonts w:ascii="Times New Roman" w:eastAsia="Times New Roman" w:hAnsi="Times New Roman" w:cs="Times New Roman"/>
          <w:sz w:val="26"/>
          <w:szCs w:val="26"/>
          <w:lang w:eastAsia="ru-RU"/>
        </w:rPr>
        <w:t>.</w:t>
      </w:r>
    </w:p>
    <w:p w:rsidR="0062566A" w:rsidRPr="00830095" w:rsidRDefault="0062566A" w:rsidP="0062566A">
      <w:pPr>
        <w:spacing w:after="0" w:line="240" w:lineRule="auto"/>
        <w:ind w:firstLine="709"/>
        <w:jc w:val="both"/>
        <w:rPr>
          <w:rFonts w:ascii="Times New Roman" w:eastAsia="Times New Roman" w:hAnsi="Times New Roman" w:cs="Times New Roman"/>
          <w:sz w:val="26"/>
          <w:szCs w:val="26"/>
          <w:lang w:val="x-none" w:eastAsia="x-none"/>
        </w:rPr>
      </w:pPr>
    </w:p>
    <w:p w:rsidR="0062566A" w:rsidRPr="00830095" w:rsidRDefault="0062566A" w:rsidP="0062566A">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iCs/>
          <w:sz w:val="26"/>
          <w:szCs w:val="26"/>
          <w:lang w:eastAsia="ru-RU"/>
        </w:rPr>
        <w:t>Заявляю:</w:t>
      </w:r>
    </w:p>
    <w:p w:rsidR="0062566A" w:rsidRPr="00830095" w:rsidRDefault="0062566A" w:rsidP="0062566A">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2566A" w:rsidRPr="00830095" w:rsidRDefault="0062566A" w:rsidP="0062566A">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62566A" w:rsidRPr="00830095" w:rsidRDefault="0062566A" w:rsidP="0062566A">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Обязуюсь соблюдать условия продажи права заключения договора на размещение </w:t>
      </w:r>
      <w:r w:rsidRPr="00830095">
        <w:rPr>
          <w:rFonts w:ascii="Times New Roman" w:eastAsia="Times New Roman" w:hAnsi="Times New Roman" w:cs="Times New Roman"/>
          <w:bCs/>
          <w:sz w:val="26"/>
          <w:szCs w:val="26"/>
          <w:lang w:val="x-none" w:eastAsia="x-none"/>
        </w:rPr>
        <w:t>нестационарного торгового объекта</w:t>
      </w:r>
      <w:r w:rsidRPr="00830095">
        <w:rPr>
          <w:rFonts w:ascii="Times New Roman" w:eastAsia="Times New Roman" w:hAnsi="Times New Roman" w:cs="Times New Roman"/>
          <w:sz w:val="26"/>
          <w:szCs w:val="26"/>
          <w:lang w:val="x-none" w:eastAsia="x-none"/>
        </w:rPr>
        <w:t xml:space="preserve">, содержащиеся в извещении о проведении аукциона, опубликованном </w:t>
      </w:r>
      <w:r w:rsidR="00F753EB" w:rsidRPr="00830095">
        <w:rPr>
          <w:rFonts w:ascii="Times New Roman" w:eastAsia="Times New Roman" w:hAnsi="Times New Roman" w:cs="Times New Roman"/>
          <w:sz w:val="26"/>
          <w:szCs w:val="26"/>
          <w:lang w:eastAsia="x-none"/>
        </w:rPr>
        <w:t xml:space="preserve">(дата) </w:t>
      </w:r>
      <w:r w:rsidRPr="00830095">
        <w:rPr>
          <w:rFonts w:ascii="Times New Roman" w:eastAsia="Times New Roman" w:hAnsi="Times New Roman" w:cs="Times New Roman"/>
          <w:sz w:val="26"/>
          <w:szCs w:val="26"/>
          <w:lang w:val="x-none" w:eastAsia="x-none"/>
        </w:rPr>
        <w:t>в газете «</w:t>
      </w:r>
      <w:proofErr w:type="spellStart"/>
      <w:r w:rsidR="00F753EB" w:rsidRPr="00830095">
        <w:rPr>
          <w:rFonts w:ascii="Times New Roman" w:eastAsia="Times New Roman" w:hAnsi="Times New Roman" w:cs="Times New Roman"/>
          <w:sz w:val="26"/>
          <w:szCs w:val="26"/>
          <w:lang w:eastAsia="x-none"/>
        </w:rPr>
        <w:t>Самарово</w:t>
      </w:r>
      <w:proofErr w:type="spellEnd"/>
      <w:r w:rsidR="00F753EB" w:rsidRPr="00830095">
        <w:rPr>
          <w:rFonts w:ascii="Times New Roman" w:eastAsia="Times New Roman" w:hAnsi="Times New Roman" w:cs="Times New Roman"/>
          <w:sz w:val="26"/>
          <w:szCs w:val="26"/>
          <w:lang w:eastAsia="x-none"/>
        </w:rPr>
        <w:t>-Ханты-Ман</w:t>
      </w:r>
      <w:r w:rsidRPr="00830095">
        <w:rPr>
          <w:rFonts w:ascii="Times New Roman" w:eastAsia="Times New Roman" w:hAnsi="Times New Roman" w:cs="Times New Roman"/>
          <w:sz w:val="26"/>
          <w:szCs w:val="26"/>
          <w:lang w:eastAsia="x-none"/>
        </w:rPr>
        <w:t>сийск</w:t>
      </w:r>
      <w:r w:rsidRPr="00830095">
        <w:rPr>
          <w:rFonts w:ascii="Times New Roman" w:eastAsia="Times New Roman" w:hAnsi="Times New Roman" w:cs="Times New Roman"/>
          <w:sz w:val="26"/>
          <w:szCs w:val="26"/>
          <w:lang w:val="x-none" w:eastAsia="x-none"/>
        </w:rPr>
        <w:t>» и размещенном на Официальном информационном портале органов местного самоуправления города Ханты-Мансийска в сети Интернет www.admhmansy.ru в разделе управление потребительского рынка и защиты прав потребителей в специальном подразделе «О проведении торгов»</w:t>
      </w:r>
      <w:r w:rsidRPr="00830095">
        <w:rPr>
          <w:rFonts w:ascii="Times New Roman" w:eastAsia="Times New Roman" w:hAnsi="Times New Roman" w:cs="Times New Roman"/>
          <w:sz w:val="26"/>
          <w:szCs w:val="26"/>
          <w:lang w:eastAsia="x-none"/>
        </w:rPr>
        <w:t>,</w:t>
      </w:r>
      <w:r w:rsidRPr="00830095">
        <w:rPr>
          <w:rFonts w:ascii="Times New Roman" w:eastAsia="Times New Roman" w:hAnsi="Times New Roman" w:cs="Times New Roman"/>
          <w:sz w:val="26"/>
          <w:szCs w:val="26"/>
          <w:lang w:val="x-none" w:eastAsia="x-none"/>
        </w:rPr>
        <w:t xml:space="preserve"> а также порядок проведения аукциона.</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b/>
          <w:bCs/>
          <w:sz w:val="26"/>
          <w:szCs w:val="26"/>
          <w:lang w:val="x-none" w:eastAsia="x-none"/>
        </w:rPr>
      </w:pPr>
      <w:r w:rsidRPr="00830095">
        <w:rPr>
          <w:rFonts w:ascii="Times New Roman" w:eastAsia="Times New Roman" w:hAnsi="Times New Roman" w:cs="Times New Roman"/>
          <w:b/>
          <w:bCs/>
          <w:sz w:val="26"/>
          <w:szCs w:val="26"/>
          <w:lang w:val="x-none" w:eastAsia="x-none"/>
        </w:rPr>
        <w:t>Приложения:</w:t>
      </w:r>
    </w:p>
    <w:p w:rsidR="0062566A" w:rsidRPr="00830095" w:rsidRDefault="0062566A" w:rsidP="0062566A">
      <w:pPr>
        <w:spacing w:after="0" w:line="240" w:lineRule="auto"/>
        <w:jc w:val="both"/>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          «____»__________ 201</w:t>
      </w:r>
      <w:r w:rsidR="00201ED8"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Подпись Заявителя (его полномочного представителя) </w:t>
      </w: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62566A" w:rsidRPr="00830095" w:rsidRDefault="0062566A" w:rsidP="0062566A">
      <w:pPr>
        <w:spacing w:after="0" w:line="240" w:lineRule="auto"/>
        <w:rPr>
          <w:rFonts w:ascii="Times New Roman" w:eastAsia="Times New Roman" w:hAnsi="Times New Roman" w:cs="Times New Roman"/>
          <w:sz w:val="26"/>
          <w:szCs w:val="26"/>
          <w:lang w:val="x-none" w:eastAsia="x-none"/>
        </w:rPr>
      </w:pPr>
    </w:p>
    <w:p w:rsidR="004B72A7" w:rsidRPr="00830095" w:rsidRDefault="004B72A7"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6"/>
          <w:szCs w:val="26"/>
          <w:lang w:val="x-none"/>
        </w:rPr>
      </w:pPr>
    </w:p>
    <w:p w:rsidR="004B72A7" w:rsidRPr="00830095" w:rsidRDefault="004B72A7"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6"/>
          <w:szCs w:val="26"/>
        </w:rPr>
      </w:pPr>
    </w:p>
    <w:p w:rsidR="004B72A7" w:rsidRPr="00830095" w:rsidRDefault="004B72A7" w:rsidP="00195F7B">
      <w:pPr>
        <w:tabs>
          <w:tab w:val="left" w:pos="851"/>
          <w:tab w:val="left" w:pos="1276"/>
        </w:tabs>
        <w:suppressAutoHyphens/>
        <w:spacing w:after="0" w:line="240" w:lineRule="auto"/>
        <w:ind w:firstLine="709"/>
        <w:contextualSpacing/>
        <w:jc w:val="both"/>
        <w:rPr>
          <w:rFonts w:ascii="Times New Roman" w:eastAsia="Calibri" w:hAnsi="Times New Roman" w:cs="Times New Roman"/>
          <w:sz w:val="26"/>
          <w:szCs w:val="26"/>
        </w:rPr>
      </w:pPr>
    </w:p>
    <w:p w:rsidR="00195F7B" w:rsidRPr="00830095" w:rsidRDefault="00195F7B" w:rsidP="001F34F3">
      <w:pPr>
        <w:tabs>
          <w:tab w:val="left" w:pos="851"/>
          <w:tab w:val="left" w:pos="1276"/>
        </w:tabs>
        <w:suppressAutoHyphens/>
        <w:spacing w:after="0" w:line="240" w:lineRule="auto"/>
        <w:ind w:firstLine="709"/>
        <w:contextualSpacing/>
        <w:jc w:val="both"/>
        <w:rPr>
          <w:rFonts w:ascii="Times New Roman" w:eastAsia="Calibri" w:hAnsi="Times New Roman" w:cs="Times New Roman"/>
          <w:sz w:val="26"/>
          <w:szCs w:val="26"/>
        </w:rPr>
      </w:pPr>
    </w:p>
    <w:p w:rsidR="008C0ACF" w:rsidRPr="00830095" w:rsidRDefault="008C0ACF" w:rsidP="006B0EA7">
      <w:pPr>
        <w:widowControl w:val="0"/>
        <w:tabs>
          <w:tab w:val="left" w:pos="0"/>
          <w:tab w:val="left" w:pos="1276"/>
        </w:tabs>
        <w:spacing w:after="0"/>
        <w:ind w:firstLine="709"/>
        <w:jc w:val="both"/>
        <w:rPr>
          <w:rFonts w:ascii="Times New Roman" w:eastAsia="Calibri" w:hAnsi="Times New Roman" w:cs="Times New Roman"/>
          <w:b/>
          <w:sz w:val="26"/>
          <w:szCs w:val="26"/>
        </w:rPr>
      </w:pPr>
    </w:p>
    <w:p w:rsidR="008C0ACF" w:rsidRPr="00830095" w:rsidRDefault="008C0ACF" w:rsidP="006B0EA7">
      <w:pPr>
        <w:widowControl w:val="0"/>
        <w:tabs>
          <w:tab w:val="left" w:pos="0"/>
          <w:tab w:val="left" w:pos="1276"/>
        </w:tabs>
        <w:spacing w:after="0"/>
        <w:ind w:firstLine="709"/>
        <w:jc w:val="both"/>
        <w:rPr>
          <w:rFonts w:ascii="Times New Roman" w:eastAsia="Calibri" w:hAnsi="Times New Roman" w:cs="Times New Roman"/>
          <w:b/>
          <w:sz w:val="26"/>
          <w:szCs w:val="26"/>
        </w:rPr>
      </w:pPr>
    </w:p>
    <w:p w:rsidR="007852F0" w:rsidRPr="00830095" w:rsidRDefault="007852F0"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AF5205" w:rsidRPr="00830095" w:rsidRDefault="00AF5205"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AF5205" w:rsidRPr="00830095" w:rsidRDefault="00AF5205"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Pr="00830095"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AF5205" w:rsidRPr="00830095" w:rsidRDefault="00AF5205"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AF5205" w:rsidRPr="00830095" w:rsidRDefault="00AF5205"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val="x-none" w:eastAsia="x-none"/>
        </w:rPr>
      </w:pPr>
      <w:r w:rsidRPr="00830095">
        <w:rPr>
          <w:rFonts w:ascii="Times New Roman" w:eastAsia="Times New Roman" w:hAnsi="Times New Roman" w:cs="Times New Roman"/>
          <w:b/>
          <w:sz w:val="26"/>
          <w:szCs w:val="26"/>
          <w:lang w:eastAsia="x-none"/>
        </w:rPr>
        <w:lastRenderedPageBreak/>
        <w:t xml:space="preserve">Форма </w:t>
      </w:r>
      <w:r w:rsidRPr="00830095">
        <w:rPr>
          <w:rFonts w:ascii="Times New Roman" w:eastAsia="Times New Roman" w:hAnsi="Times New Roman" w:cs="Times New Roman"/>
          <w:b/>
          <w:sz w:val="26"/>
          <w:szCs w:val="26"/>
          <w:lang w:val="x-none" w:eastAsia="x-none"/>
        </w:rPr>
        <w:t>заяв</w:t>
      </w:r>
      <w:r w:rsidRPr="00830095">
        <w:rPr>
          <w:rFonts w:ascii="Times New Roman" w:eastAsia="Times New Roman" w:hAnsi="Times New Roman" w:cs="Times New Roman"/>
          <w:b/>
          <w:sz w:val="26"/>
          <w:szCs w:val="26"/>
          <w:lang w:eastAsia="x-none"/>
        </w:rPr>
        <w:t>ки</w:t>
      </w:r>
      <w:r w:rsidRPr="00830095">
        <w:rPr>
          <w:rFonts w:ascii="Times New Roman" w:eastAsia="Times New Roman" w:hAnsi="Times New Roman" w:cs="Times New Roman"/>
          <w:b/>
          <w:sz w:val="26"/>
          <w:szCs w:val="26"/>
          <w:lang w:val="x-none" w:eastAsia="x-none"/>
        </w:rPr>
        <w:t xml:space="preserve"> на участие в аукционе (ЛОТ №</w:t>
      </w:r>
      <w:r w:rsidRPr="00830095">
        <w:rPr>
          <w:rFonts w:ascii="Times New Roman" w:eastAsia="Times New Roman" w:hAnsi="Times New Roman" w:cs="Times New Roman"/>
          <w:b/>
          <w:sz w:val="26"/>
          <w:szCs w:val="26"/>
          <w:lang w:eastAsia="x-none"/>
        </w:rPr>
        <w:t>2</w:t>
      </w:r>
      <w:r w:rsidRPr="00830095">
        <w:rPr>
          <w:rFonts w:ascii="Times New Roman" w:eastAsia="Times New Roman" w:hAnsi="Times New Roman" w:cs="Times New Roman"/>
          <w:b/>
          <w:sz w:val="26"/>
          <w:szCs w:val="26"/>
          <w:lang w:val="x-none" w:eastAsia="x-none"/>
        </w:rPr>
        <w:t>)</w:t>
      </w:r>
    </w:p>
    <w:p w:rsidR="00B25B5D" w:rsidRPr="00830095" w:rsidRDefault="00B25B5D" w:rsidP="00B25B5D">
      <w:pPr>
        <w:spacing w:after="0" w:line="240" w:lineRule="auto"/>
        <w:jc w:val="both"/>
        <w:rPr>
          <w:rFonts w:ascii="Times New Roman" w:eastAsia="Times New Roman" w:hAnsi="Times New Roman" w:cs="Times New Roman"/>
          <w:b/>
          <w:bCs/>
          <w:sz w:val="26"/>
          <w:szCs w:val="26"/>
          <w:lang w:val="x-none" w:eastAsia="x-none"/>
        </w:rPr>
      </w:pP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val="x-none" w:eastAsia="x-none"/>
        </w:rPr>
      </w:pPr>
      <w:r w:rsidRPr="00830095">
        <w:rPr>
          <w:rFonts w:ascii="Times New Roman" w:eastAsia="Times New Roman" w:hAnsi="Times New Roman" w:cs="Times New Roman"/>
          <w:bCs/>
          <w:sz w:val="26"/>
          <w:szCs w:val="26"/>
          <w:lang w:val="x-none" w:eastAsia="x-none"/>
        </w:rPr>
        <w:t xml:space="preserve">Начальнику управления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Потребительского рынка и защиты прав потребителей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Администрации </w:t>
      </w:r>
      <w:r w:rsidRPr="00830095">
        <w:rPr>
          <w:rFonts w:ascii="Times New Roman" w:eastAsia="Times New Roman" w:hAnsi="Times New Roman" w:cs="Times New Roman"/>
          <w:bCs/>
          <w:sz w:val="26"/>
          <w:szCs w:val="26"/>
          <w:lang w:val="x-none" w:eastAsia="x-none"/>
        </w:rPr>
        <w:t>города</w:t>
      </w:r>
      <w:r w:rsidRPr="00830095">
        <w:rPr>
          <w:rFonts w:ascii="Times New Roman" w:eastAsia="Times New Roman" w:hAnsi="Times New Roman" w:cs="Times New Roman"/>
          <w:bCs/>
          <w:sz w:val="26"/>
          <w:szCs w:val="26"/>
          <w:lang w:eastAsia="x-none"/>
        </w:rPr>
        <w:t xml:space="preserve">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Ханты-Мансийска</w:t>
      </w:r>
    </w:p>
    <w:p w:rsidR="00B25B5D" w:rsidRPr="00830095" w:rsidRDefault="00B25B5D" w:rsidP="00B25B5D">
      <w:pPr>
        <w:spacing w:after="0" w:line="240" w:lineRule="auto"/>
        <w:ind w:firstLine="5812"/>
        <w:jc w:val="right"/>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И.</w:t>
      </w:r>
      <w:r w:rsidRPr="00830095">
        <w:rPr>
          <w:rFonts w:ascii="Times New Roman" w:eastAsia="Times New Roman" w:hAnsi="Times New Roman" w:cs="Times New Roman"/>
          <w:sz w:val="26"/>
          <w:szCs w:val="26"/>
          <w:lang w:eastAsia="x-none"/>
        </w:rPr>
        <w:t>В. Ульяновой</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 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 Наименование заявителя______________________________________</w:t>
      </w:r>
      <w:r w:rsidRPr="00830095">
        <w:rPr>
          <w:rFonts w:ascii="Times New Roman" w:eastAsia="Times New Roman" w:hAnsi="Times New Roman" w:cs="Times New Roman"/>
          <w:sz w:val="26"/>
          <w:szCs w:val="26"/>
          <w:lang w:eastAsia="x-none"/>
        </w:rPr>
        <w:t>_</w:t>
      </w:r>
      <w:r w:rsidRPr="00830095">
        <w:rPr>
          <w:rFonts w:ascii="Times New Roman" w:eastAsia="Times New Roman" w:hAnsi="Times New Roman" w:cs="Times New Roman"/>
          <w:sz w:val="26"/>
          <w:szCs w:val="26"/>
          <w:lang w:val="x-none" w:eastAsia="x-none"/>
        </w:rPr>
        <w:t>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ИНН, ОГРН заявителя 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Документ, удостоверяющий личность: 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Серия_______ № ____________, выдан "___"_____________________________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val="x-none" w:eastAsia="x-none"/>
        </w:rPr>
        <w:t>Место жительства/место регистрации: _________________________________</w:t>
      </w:r>
      <w:r w:rsidRPr="00830095">
        <w:rPr>
          <w:rFonts w:ascii="Times New Roman" w:eastAsia="Times New Roman" w:hAnsi="Times New Roman" w:cs="Times New Roman"/>
          <w:sz w:val="26"/>
          <w:szCs w:val="26"/>
          <w:lang w:eastAsia="x-none"/>
        </w:rPr>
        <w:t>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Телефон ________________________ Электронный адрес___________________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Банковские реквизиты счета заявителя для возврата задатка: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Расчетный (лицевой) счет №___________________________________________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roofErr w:type="spellStart"/>
      <w:r w:rsidRPr="00830095">
        <w:rPr>
          <w:rFonts w:ascii="Times New Roman" w:eastAsia="Times New Roman" w:hAnsi="Times New Roman" w:cs="Times New Roman"/>
          <w:sz w:val="26"/>
          <w:szCs w:val="26"/>
          <w:lang w:val="x-none" w:eastAsia="x-none"/>
        </w:rPr>
        <w:t>в________________________________КПП________________БИК</w:t>
      </w:r>
      <w:proofErr w:type="spellEnd"/>
      <w:r w:rsidRPr="00830095">
        <w:rPr>
          <w:rFonts w:ascii="Times New Roman" w:eastAsia="Times New Roman" w:hAnsi="Times New Roman" w:cs="Times New Roman"/>
          <w:sz w:val="26"/>
          <w:szCs w:val="26"/>
          <w:lang w:val="x-none" w:eastAsia="x-none"/>
        </w:rPr>
        <w:t>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Корр. счет № _________________________________ИНН__________________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полномочного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Действует на основании ______________от "____" _________20___г. №_____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реквизиты документа, удостоверяющего личность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(наименование документа, серия, номер, дата и место выдачи (регистрации) кем выдан)</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Прошу продать право заключения договора на размещение нестационарн</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торгов</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объект</w:t>
      </w:r>
      <w:r w:rsidRPr="00830095">
        <w:rPr>
          <w:rFonts w:ascii="Times New Roman" w:eastAsia="Times New Roman" w:hAnsi="Times New Roman" w:cs="Times New Roman"/>
          <w:sz w:val="26"/>
          <w:szCs w:val="26"/>
          <w:lang w:eastAsia="x-none"/>
        </w:rPr>
        <w:t>а</w:t>
      </w:r>
      <w:r w:rsidRPr="00830095">
        <w:rPr>
          <w:rFonts w:ascii="Times New Roman" w:eastAsia="Times New Roman" w:hAnsi="Times New Roman" w:cs="Times New Roman"/>
          <w:sz w:val="26"/>
          <w:szCs w:val="26"/>
          <w:lang w:val="x-none" w:eastAsia="x-none"/>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Место размещения нестационарного торгового объекта: Ханты-Мансийский автономный округ - Югра, </w:t>
      </w:r>
      <w:proofErr w:type="spellStart"/>
      <w:r w:rsidRPr="00830095">
        <w:rPr>
          <w:rFonts w:ascii="Times New Roman" w:eastAsia="Times New Roman" w:hAnsi="Times New Roman" w:cs="Times New Roman"/>
          <w:sz w:val="26"/>
          <w:szCs w:val="26"/>
          <w:lang w:eastAsia="ru-RU"/>
        </w:rPr>
        <w:t>г</w:t>
      </w:r>
      <w:proofErr w:type="gramStart"/>
      <w:r w:rsidRPr="00830095">
        <w:rPr>
          <w:rFonts w:ascii="Times New Roman" w:eastAsia="Times New Roman" w:hAnsi="Times New Roman" w:cs="Times New Roman"/>
          <w:sz w:val="26"/>
          <w:szCs w:val="26"/>
          <w:lang w:eastAsia="ru-RU"/>
        </w:rPr>
        <w:t>.Х</w:t>
      </w:r>
      <w:proofErr w:type="gramEnd"/>
      <w:r w:rsidRPr="00830095">
        <w:rPr>
          <w:rFonts w:ascii="Times New Roman" w:eastAsia="Times New Roman" w:hAnsi="Times New Roman" w:cs="Times New Roman"/>
          <w:sz w:val="26"/>
          <w:szCs w:val="26"/>
          <w:lang w:eastAsia="ru-RU"/>
        </w:rPr>
        <w:t>анты-Мансийск</w:t>
      </w:r>
      <w:proofErr w:type="spellEnd"/>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ул.Ямская</w:t>
      </w:r>
      <w:proofErr w:type="spellEnd"/>
      <w:r w:rsidRPr="00830095">
        <w:rPr>
          <w:rFonts w:ascii="Times New Roman" w:eastAsia="Times New Roman" w:hAnsi="Times New Roman" w:cs="Times New Roman"/>
          <w:sz w:val="26"/>
          <w:szCs w:val="26"/>
          <w:lang w:eastAsia="ru-RU"/>
        </w:rPr>
        <w:t>, д.</w:t>
      </w:r>
      <w:r w:rsidR="00BF2632">
        <w:rPr>
          <w:rFonts w:ascii="Times New Roman" w:eastAsia="Times New Roman" w:hAnsi="Times New Roman" w:cs="Times New Roman"/>
          <w:sz w:val="26"/>
          <w:szCs w:val="26"/>
          <w:lang w:eastAsia="ru-RU"/>
        </w:rPr>
        <w:t>3</w:t>
      </w:r>
    </w:p>
    <w:p w:rsidR="00B25B5D" w:rsidRPr="00830095" w:rsidRDefault="00B25B5D" w:rsidP="00B25B5D">
      <w:pPr>
        <w:spacing w:after="0" w:line="240" w:lineRule="auto"/>
        <w:ind w:firstLine="709"/>
        <w:jc w:val="both"/>
        <w:rPr>
          <w:rFonts w:ascii="Times New Roman" w:eastAsia="Times New Roman" w:hAnsi="Times New Roman" w:cs="Times New Roman"/>
          <w:b/>
          <w:sz w:val="26"/>
          <w:szCs w:val="26"/>
          <w:lang w:eastAsia="ru-RU"/>
        </w:rPr>
      </w:pPr>
      <w:r w:rsidRPr="00830095">
        <w:rPr>
          <w:rFonts w:ascii="Times New Roman" w:eastAsia="Times New Roman" w:hAnsi="Times New Roman" w:cs="Times New Roman"/>
          <w:sz w:val="26"/>
          <w:szCs w:val="26"/>
          <w:lang w:eastAsia="ru-RU"/>
        </w:rPr>
        <w:t>Тип нестационарного торгового объекта:</w:t>
      </w:r>
      <w:r w:rsidRPr="00830095">
        <w:rPr>
          <w:rFonts w:ascii="Times New Roman" w:eastAsia="Times New Roman" w:hAnsi="Times New Roman" w:cs="Times New Roman"/>
          <w:b/>
          <w:sz w:val="26"/>
          <w:szCs w:val="26"/>
          <w:lang w:eastAsia="ru-RU"/>
        </w:rPr>
        <w:t xml:space="preserve"> </w:t>
      </w:r>
      <w:r w:rsidRPr="00830095">
        <w:rPr>
          <w:rFonts w:ascii="Times New Roman" w:eastAsia="Times New Roman" w:hAnsi="Times New Roman" w:cs="Times New Roman"/>
          <w:sz w:val="26"/>
          <w:szCs w:val="26"/>
          <w:lang w:eastAsia="ru-RU"/>
        </w:rPr>
        <w:t xml:space="preserve">торговый павильон для реализации сельскохозяйственной продукции  собственного производства </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нестационарного торгового объекта: _____ </w:t>
      </w:r>
      <w:proofErr w:type="spellStart"/>
      <w:r w:rsidRPr="00830095">
        <w:rPr>
          <w:rFonts w:ascii="Times New Roman" w:eastAsia="Times New Roman" w:hAnsi="Times New Roman" w:cs="Times New Roman"/>
          <w:sz w:val="26"/>
          <w:szCs w:val="26"/>
          <w:lang w:eastAsia="ru-RU"/>
        </w:rPr>
        <w:t>кв.м</w:t>
      </w:r>
      <w:proofErr w:type="spellEnd"/>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земельного участка: 50 </w:t>
      </w:r>
      <w:proofErr w:type="spellStart"/>
      <w:r w:rsidRPr="00830095">
        <w:rPr>
          <w:rFonts w:ascii="Times New Roman" w:eastAsia="Times New Roman" w:hAnsi="Times New Roman" w:cs="Times New Roman"/>
          <w:sz w:val="26"/>
          <w:szCs w:val="26"/>
          <w:lang w:eastAsia="ru-RU"/>
        </w:rPr>
        <w:t>кв.м</w:t>
      </w:r>
      <w:proofErr w:type="spellEnd"/>
      <w:r w:rsidR="00106E3C"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Срок размещения нестационарного торгового объекта: _</w:t>
      </w:r>
      <w:r w:rsidR="00106E3C" w:rsidRPr="00830095">
        <w:rPr>
          <w:rFonts w:ascii="Times New Roman" w:eastAsia="Times New Roman" w:hAnsi="Times New Roman" w:cs="Times New Roman"/>
          <w:sz w:val="26"/>
          <w:szCs w:val="26"/>
          <w:lang w:eastAsia="ru-RU"/>
        </w:rPr>
        <w:t>_</w:t>
      </w:r>
      <w:r w:rsidRPr="00830095">
        <w:rPr>
          <w:rFonts w:ascii="Times New Roman" w:eastAsia="Times New Roman" w:hAnsi="Times New Roman" w:cs="Times New Roman"/>
          <w:sz w:val="26"/>
          <w:szCs w:val="26"/>
          <w:lang w:eastAsia="ru-RU"/>
        </w:rPr>
        <w:t xml:space="preserve"> го</w:t>
      </w:r>
      <w:proofErr w:type="gramStart"/>
      <w:r w:rsidRPr="00830095">
        <w:rPr>
          <w:rFonts w:ascii="Times New Roman" w:eastAsia="Times New Roman" w:hAnsi="Times New Roman" w:cs="Times New Roman"/>
          <w:sz w:val="26"/>
          <w:szCs w:val="26"/>
          <w:lang w:eastAsia="ru-RU"/>
        </w:rPr>
        <w:t>д(</w:t>
      </w:r>
      <w:proofErr w:type="gramEnd"/>
      <w:r w:rsidRPr="00830095">
        <w:rPr>
          <w:rFonts w:ascii="Times New Roman" w:eastAsia="Times New Roman" w:hAnsi="Times New Roman" w:cs="Times New Roman"/>
          <w:sz w:val="26"/>
          <w:szCs w:val="26"/>
          <w:lang w:eastAsia="ru-RU"/>
        </w:rPr>
        <w:t>а).</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val="x-none" w:eastAsia="x-none"/>
        </w:rPr>
      </w:pPr>
    </w:p>
    <w:p w:rsidR="00B25B5D" w:rsidRPr="00830095" w:rsidRDefault="00B25B5D" w:rsidP="00B25B5D">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iCs/>
          <w:sz w:val="26"/>
          <w:szCs w:val="26"/>
          <w:lang w:eastAsia="ru-RU"/>
        </w:rPr>
        <w:t>Заявляю:</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830095">
        <w:rPr>
          <w:rFonts w:ascii="Times New Roman" w:eastAsia="Times New Roman" w:hAnsi="Times New Roman" w:cs="Times New Roman"/>
          <w:sz w:val="26"/>
          <w:szCs w:val="26"/>
          <w:lang w:eastAsia="ru-RU"/>
        </w:rPr>
        <w:lastRenderedPageBreak/>
        <w:t>лица, индивидуального предпринимателя банкротом и об открытии конкурсного производства;</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Обязуюсь соблюдать условия продажи права заключения договора на размещение </w:t>
      </w:r>
      <w:r w:rsidRPr="00830095">
        <w:rPr>
          <w:rFonts w:ascii="Times New Roman" w:eastAsia="Times New Roman" w:hAnsi="Times New Roman" w:cs="Times New Roman"/>
          <w:bCs/>
          <w:sz w:val="26"/>
          <w:szCs w:val="26"/>
          <w:lang w:val="x-none" w:eastAsia="x-none"/>
        </w:rPr>
        <w:t>нестационарного торгового объекта</w:t>
      </w:r>
      <w:r w:rsidRPr="00830095">
        <w:rPr>
          <w:rFonts w:ascii="Times New Roman" w:eastAsia="Times New Roman" w:hAnsi="Times New Roman" w:cs="Times New Roman"/>
          <w:sz w:val="26"/>
          <w:szCs w:val="26"/>
          <w:lang w:val="x-none" w:eastAsia="x-none"/>
        </w:rPr>
        <w:t xml:space="preserve">, содержащиеся в извещении о проведении аукциона, опубликованном </w:t>
      </w:r>
      <w:r w:rsidRPr="00830095">
        <w:rPr>
          <w:rFonts w:ascii="Times New Roman" w:eastAsia="Times New Roman" w:hAnsi="Times New Roman" w:cs="Times New Roman"/>
          <w:sz w:val="26"/>
          <w:szCs w:val="26"/>
          <w:lang w:eastAsia="x-none"/>
        </w:rPr>
        <w:t xml:space="preserve">(дата) </w:t>
      </w:r>
      <w:r w:rsidRPr="00830095">
        <w:rPr>
          <w:rFonts w:ascii="Times New Roman" w:eastAsia="Times New Roman" w:hAnsi="Times New Roman" w:cs="Times New Roman"/>
          <w:sz w:val="26"/>
          <w:szCs w:val="26"/>
          <w:lang w:val="x-none" w:eastAsia="x-none"/>
        </w:rPr>
        <w:t>в газете «</w:t>
      </w:r>
      <w:proofErr w:type="spellStart"/>
      <w:r w:rsidRPr="00830095">
        <w:rPr>
          <w:rFonts w:ascii="Times New Roman" w:eastAsia="Times New Roman" w:hAnsi="Times New Roman" w:cs="Times New Roman"/>
          <w:sz w:val="26"/>
          <w:szCs w:val="26"/>
          <w:lang w:eastAsia="x-none"/>
        </w:rPr>
        <w:t>Самарово</w:t>
      </w:r>
      <w:proofErr w:type="spellEnd"/>
      <w:r w:rsidRPr="00830095">
        <w:rPr>
          <w:rFonts w:ascii="Times New Roman" w:eastAsia="Times New Roman" w:hAnsi="Times New Roman" w:cs="Times New Roman"/>
          <w:sz w:val="26"/>
          <w:szCs w:val="26"/>
          <w:lang w:eastAsia="x-none"/>
        </w:rPr>
        <w:t>-Ханты-Мансийск</w:t>
      </w:r>
      <w:r w:rsidRPr="00830095">
        <w:rPr>
          <w:rFonts w:ascii="Times New Roman" w:eastAsia="Times New Roman" w:hAnsi="Times New Roman" w:cs="Times New Roman"/>
          <w:sz w:val="26"/>
          <w:szCs w:val="26"/>
          <w:lang w:val="x-none" w:eastAsia="x-none"/>
        </w:rPr>
        <w:t>» и размещенном на Официальном информационном портале органов местного самоуправления города Ханты-Мансийска в сети Интернет www.admhmansy.ru в разделе управление потребительского рынка и защиты прав потребителей в специальном подразделе «О проведении торгов»</w:t>
      </w:r>
      <w:r w:rsidRPr="00830095">
        <w:rPr>
          <w:rFonts w:ascii="Times New Roman" w:eastAsia="Times New Roman" w:hAnsi="Times New Roman" w:cs="Times New Roman"/>
          <w:sz w:val="26"/>
          <w:szCs w:val="26"/>
          <w:lang w:eastAsia="x-none"/>
        </w:rPr>
        <w:t>,</w:t>
      </w:r>
      <w:r w:rsidRPr="00830095">
        <w:rPr>
          <w:rFonts w:ascii="Times New Roman" w:eastAsia="Times New Roman" w:hAnsi="Times New Roman" w:cs="Times New Roman"/>
          <w:sz w:val="26"/>
          <w:szCs w:val="26"/>
          <w:lang w:val="x-none" w:eastAsia="x-none"/>
        </w:rPr>
        <w:t xml:space="preserve"> а также порядок проведения аукциона.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b/>
          <w:bCs/>
          <w:sz w:val="26"/>
          <w:szCs w:val="26"/>
          <w:lang w:val="x-none" w:eastAsia="x-none"/>
        </w:rPr>
      </w:pPr>
      <w:r w:rsidRPr="00830095">
        <w:rPr>
          <w:rFonts w:ascii="Times New Roman" w:eastAsia="Times New Roman" w:hAnsi="Times New Roman" w:cs="Times New Roman"/>
          <w:b/>
          <w:bCs/>
          <w:sz w:val="26"/>
          <w:szCs w:val="26"/>
          <w:lang w:val="x-none" w:eastAsia="x-none"/>
        </w:rPr>
        <w:t>Приложения:</w:t>
      </w:r>
    </w:p>
    <w:p w:rsidR="00B25B5D" w:rsidRPr="00830095" w:rsidRDefault="00B25B5D" w:rsidP="00B25B5D">
      <w:pPr>
        <w:spacing w:after="0" w:line="240" w:lineRule="auto"/>
        <w:jc w:val="both"/>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          «____»__________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Подпись Заявителя (его полномочного представителя) </w:t>
      </w:r>
    </w:p>
    <w:p w:rsidR="00AF5205" w:rsidRPr="00830095" w:rsidRDefault="00AF5205"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EF579F" w:rsidRPr="00830095" w:rsidRDefault="00EF579F"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8C2D0B">
      <w:pPr>
        <w:tabs>
          <w:tab w:val="left" w:pos="851"/>
          <w:tab w:val="left" w:pos="1276"/>
        </w:tabs>
        <w:suppressAutoHyphens/>
        <w:spacing w:after="0"/>
        <w:ind w:firstLine="709"/>
        <w:contextualSpacing/>
        <w:jc w:val="both"/>
        <w:rPr>
          <w:rFonts w:ascii="Times New Roman" w:eastAsia="Calibri" w:hAnsi="Times New Roman" w:cs="Times New Roman"/>
          <w:sz w:val="26"/>
          <w:szCs w:val="26"/>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eastAsia="x-none"/>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eastAsia="x-none"/>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val="x-none" w:eastAsia="x-none"/>
        </w:rPr>
      </w:pPr>
      <w:r w:rsidRPr="00830095">
        <w:rPr>
          <w:rFonts w:ascii="Times New Roman" w:eastAsia="Times New Roman" w:hAnsi="Times New Roman" w:cs="Times New Roman"/>
          <w:b/>
          <w:sz w:val="26"/>
          <w:szCs w:val="26"/>
          <w:lang w:eastAsia="x-none"/>
        </w:rPr>
        <w:lastRenderedPageBreak/>
        <w:t xml:space="preserve">Форма </w:t>
      </w:r>
      <w:r w:rsidRPr="00830095">
        <w:rPr>
          <w:rFonts w:ascii="Times New Roman" w:eastAsia="Times New Roman" w:hAnsi="Times New Roman" w:cs="Times New Roman"/>
          <w:b/>
          <w:sz w:val="26"/>
          <w:szCs w:val="26"/>
          <w:lang w:val="x-none" w:eastAsia="x-none"/>
        </w:rPr>
        <w:t>заяв</w:t>
      </w:r>
      <w:r w:rsidRPr="00830095">
        <w:rPr>
          <w:rFonts w:ascii="Times New Roman" w:eastAsia="Times New Roman" w:hAnsi="Times New Roman" w:cs="Times New Roman"/>
          <w:b/>
          <w:sz w:val="26"/>
          <w:szCs w:val="26"/>
          <w:lang w:eastAsia="x-none"/>
        </w:rPr>
        <w:t>ки</w:t>
      </w:r>
      <w:r w:rsidRPr="00830095">
        <w:rPr>
          <w:rFonts w:ascii="Times New Roman" w:eastAsia="Times New Roman" w:hAnsi="Times New Roman" w:cs="Times New Roman"/>
          <w:b/>
          <w:sz w:val="26"/>
          <w:szCs w:val="26"/>
          <w:lang w:val="x-none" w:eastAsia="x-none"/>
        </w:rPr>
        <w:t xml:space="preserve"> на участие в аукционе (ЛОТ №</w:t>
      </w:r>
      <w:r w:rsidRPr="00830095">
        <w:rPr>
          <w:rFonts w:ascii="Times New Roman" w:eastAsia="Times New Roman" w:hAnsi="Times New Roman" w:cs="Times New Roman"/>
          <w:b/>
          <w:sz w:val="26"/>
          <w:szCs w:val="26"/>
          <w:lang w:eastAsia="x-none"/>
        </w:rPr>
        <w:t>3</w:t>
      </w:r>
      <w:r w:rsidRPr="00830095">
        <w:rPr>
          <w:rFonts w:ascii="Times New Roman" w:eastAsia="Times New Roman" w:hAnsi="Times New Roman" w:cs="Times New Roman"/>
          <w:b/>
          <w:sz w:val="26"/>
          <w:szCs w:val="26"/>
          <w:lang w:val="x-none" w:eastAsia="x-none"/>
        </w:rPr>
        <w:t>)</w:t>
      </w:r>
    </w:p>
    <w:p w:rsidR="00B25B5D" w:rsidRPr="00830095" w:rsidRDefault="00B25B5D" w:rsidP="00B25B5D">
      <w:pPr>
        <w:spacing w:after="0" w:line="240" w:lineRule="auto"/>
        <w:jc w:val="both"/>
        <w:rPr>
          <w:rFonts w:ascii="Times New Roman" w:eastAsia="Times New Roman" w:hAnsi="Times New Roman" w:cs="Times New Roman"/>
          <w:b/>
          <w:bCs/>
          <w:sz w:val="26"/>
          <w:szCs w:val="26"/>
          <w:lang w:val="x-none" w:eastAsia="x-none"/>
        </w:rPr>
      </w:pP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val="x-none" w:eastAsia="x-none"/>
        </w:rPr>
      </w:pPr>
      <w:r w:rsidRPr="00830095">
        <w:rPr>
          <w:rFonts w:ascii="Times New Roman" w:eastAsia="Times New Roman" w:hAnsi="Times New Roman" w:cs="Times New Roman"/>
          <w:bCs/>
          <w:sz w:val="26"/>
          <w:szCs w:val="26"/>
          <w:lang w:val="x-none" w:eastAsia="x-none"/>
        </w:rPr>
        <w:t xml:space="preserve">Начальнику управления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Потребительского рынка и защиты прав потребителей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Администрации </w:t>
      </w:r>
      <w:r w:rsidRPr="00830095">
        <w:rPr>
          <w:rFonts w:ascii="Times New Roman" w:eastAsia="Times New Roman" w:hAnsi="Times New Roman" w:cs="Times New Roman"/>
          <w:bCs/>
          <w:sz w:val="26"/>
          <w:szCs w:val="26"/>
          <w:lang w:val="x-none" w:eastAsia="x-none"/>
        </w:rPr>
        <w:t>города</w:t>
      </w:r>
      <w:r w:rsidRPr="00830095">
        <w:rPr>
          <w:rFonts w:ascii="Times New Roman" w:eastAsia="Times New Roman" w:hAnsi="Times New Roman" w:cs="Times New Roman"/>
          <w:bCs/>
          <w:sz w:val="26"/>
          <w:szCs w:val="26"/>
          <w:lang w:eastAsia="x-none"/>
        </w:rPr>
        <w:t xml:space="preserve">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Ханты-Мансийска</w:t>
      </w:r>
    </w:p>
    <w:p w:rsidR="00B25B5D" w:rsidRPr="00830095" w:rsidRDefault="00B25B5D" w:rsidP="00B25B5D">
      <w:pPr>
        <w:spacing w:after="0" w:line="240" w:lineRule="auto"/>
        <w:ind w:firstLine="5812"/>
        <w:jc w:val="right"/>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И.</w:t>
      </w:r>
      <w:r w:rsidRPr="00830095">
        <w:rPr>
          <w:rFonts w:ascii="Times New Roman" w:eastAsia="Times New Roman" w:hAnsi="Times New Roman" w:cs="Times New Roman"/>
          <w:sz w:val="26"/>
          <w:szCs w:val="26"/>
          <w:lang w:eastAsia="x-none"/>
        </w:rPr>
        <w:t>В. Ульяновой</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 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 Наименование заявителя______________________________________</w:t>
      </w:r>
      <w:r w:rsidRPr="00830095">
        <w:rPr>
          <w:rFonts w:ascii="Times New Roman" w:eastAsia="Times New Roman" w:hAnsi="Times New Roman" w:cs="Times New Roman"/>
          <w:sz w:val="26"/>
          <w:szCs w:val="26"/>
          <w:lang w:eastAsia="x-none"/>
        </w:rPr>
        <w:t>_</w:t>
      </w:r>
      <w:r w:rsidRPr="00830095">
        <w:rPr>
          <w:rFonts w:ascii="Times New Roman" w:eastAsia="Times New Roman" w:hAnsi="Times New Roman" w:cs="Times New Roman"/>
          <w:sz w:val="26"/>
          <w:szCs w:val="26"/>
          <w:lang w:val="x-none" w:eastAsia="x-none"/>
        </w:rPr>
        <w:t>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ИНН, ОГРН заявителя 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Документ, удостоверяющий личность: 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Серия_______ № ____________, выдан "___"_____________________________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val="x-none" w:eastAsia="x-none"/>
        </w:rPr>
        <w:t>Место жительства/место регистрации: _________________________________</w:t>
      </w:r>
      <w:r w:rsidRPr="00830095">
        <w:rPr>
          <w:rFonts w:ascii="Times New Roman" w:eastAsia="Times New Roman" w:hAnsi="Times New Roman" w:cs="Times New Roman"/>
          <w:sz w:val="26"/>
          <w:szCs w:val="26"/>
          <w:lang w:eastAsia="x-none"/>
        </w:rPr>
        <w:t>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Телефон ________________________ Электронный адрес___________________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Банковские реквизиты счета заявителя для возврата задатка: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Расчетный (лицевой) счет №___________________________________________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roofErr w:type="spellStart"/>
      <w:r w:rsidRPr="00830095">
        <w:rPr>
          <w:rFonts w:ascii="Times New Roman" w:eastAsia="Times New Roman" w:hAnsi="Times New Roman" w:cs="Times New Roman"/>
          <w:sz w:val="26"/>
          <w:szCs w:val="26"/>
          <w:lang w:val="x-none" w:eastAsia="x-none"/>
        </w:rPr>
        <w:t>в________________________________КПП________________БИК</w:t>
      </w:r>
      <w:proofErr w:type="spellEnd"/>
      <w:r w:rsidRPr="00830095">
        <w:rPr>
          <w:rFonts w:ascii="Times New Roman" w:eastAsia="Times New Roman" w:hAnsi="Times New Roman" w:cs="Times New Roman"/>
          <w:sz w:val="26"/>
          <w:szCs w:val="26"/>
          <w:lang w:val="x-none" w:eastAsia="x-none"/>
        </w:rPr>
        <w:t>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Корр. счет № _________________________________ИНН__________________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полномочного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Действует на основании ______________от "____" _________20___г. №_____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реквизиты документа, удостоверяющего личность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(наименование документа, серия, номер, дата и место выдачи (регистрации) кем выдан)</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Прошу продать право заключения договора на размещение нестационарн</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торгов</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объект</w:t>
      </w:r>
      <w:r w:rsidRPr="00830095">
        <w:rPr>
          <w:rFonts w:ascii="Times New Roman" w:eastAsia="Times New Roman" w:hAnsi="Times New Roman" w:cs="Times New Roman"/>
          <w:sz w:val="26"/>
          <w:szCs w:val="26"/>
          <w:lang w:eastAsia="x-none"/>
        </w:rPr>
        <w:t>а</w:t>
      </w:r>
      <w:r w:rsidRPr="00830095">
        <w:rPr>
          <w:rFonts w:ascii="Times New Roman" w:eastAsia="Times New Roman" w:hAnsi="Times New Roman" w:cs="Times New Roman"/>
          <w:sz w:val="26"/>
          <w:szCs w:val="26"/>
          <w:lang w:val="x-none" w:eastAsia="x-none"/>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Место размещения нестационарного торгового объекта: Ханты-Мансийский автономный округ - Югра, </w:t>
      </w:r>
      <w:proofErr w:type="spellStart"/>
      <w:r w:rsidRPr="00830095">
        <w:rPr>
          <w:rFonts w:ascii="Times New Roman" w:eastAsia="Times New Roman" w:hAnsi="Times New Roman" w:cs="Times New Roman"/>
          <w:sz w:val="26"/>
          <w:szCs w:val="26"/>
          <w:lang w:eastAsia="ru-RU"/>
        </w:rPr>
        <w:t>г</w:t>
      </w:r>
      <w:proofErr w:type="gramStart"/>
      <w:r w:rsidRPr="00830095">
        <w:rPr>
          <w:rFonts w:ascii="Times New Roman" w:eastAsia="Times New Roman" w:hAnsi="Times New Roman" w:cs="Times New Roman"/>
          <w:sz w:val="26"/>
          <w:szCs w:val="26"/>
          <w:lang w:eastAsia="ru-RU"/>
        </w:rPr>
        <w:t>.Х</w:t>
      </w:r>
      <w:proofErr w:type="gramEnd"/>
      <w:r w:rsidRPr="00830095">
        <w:rPr>
          <w:rFonts w:ascii="Times New Roman" w:eastAsia="Times New Roman" w:hAnsi="Times New Roman" w:cs="Times New Roman"/>
          <w:sz w:val="26"/>
          <w:szCs w:val="26"/>
          <w:lang w:eastAsia="ru-RU"/>
        </w:rPr>
        <w:t>анты-Мансийск</w:t>
      </w:r>
      <w:proofErr w:type="spellEnd"/>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ул.Мира</w:t>
      </w:r>
      <w:proofErr w:type="spellEnd"/>
      <w:r w:rsidRPr="00830095">
        <w:rPr>
          <w:rFonts w:ascii="Times New Roman" w:eastAsia="Times New Roman" w:hAnsi="Times New Roman" w:cs="Times New Roman"/>
          <w:sz w:val="26"/>
          <w:szCs w:val="26"/>
          <w:lang w:eastAsia="ru-RU"/>
        </w:rPr>
        <w:t xml:space="preserve">, в районе дома 123, кадастровый номер земельного участка </w:t>
      </w:r>
      <w:r w:rsidR="008E50A6" w:rsidRPr="00830095">
        <w:rPr>
          <w:rFonts w:ascii="Times New Roman" w:eastAsia="Times New Roman" w:hAnsi="Times New Roman" w:cs="Times New Roman"/>
          <w:sz w:val="26"/>
          <w:szCs w:val="26"/>
          <w:lang w:eastAsia="ru-RU"/>
        </w:rPr>
        <w:t>86:12:0101062:1365</w:t>
      </w:r>
      <w:r w:rsidR="00FC7392"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b/>
          <w:sz w:val="26"/>
          <w:szCs w:val="26"/>
          <w:lang w:eastAsia="ru-RU"/>
        </w:rPr>
      </w:pPr>
      <w:r w:rsidRPr="00830095">
        <w:rPr>
          <w:rFonts w:ascii="Times New Roman" w:eastAsia="Times New Roman" w:hAnsi="Times New Roman" w:cs="Times New Roman"/>
          <w:sz w:val="26"/>
          <w:szCs w:val="26"/>
          <w:lang w:eastAsia="ru-RU"/>
        </w:rPr>
        <w:t>Тип нестационарного торгового объекта:</w:t>
      </w:r>
      <w:r w:rsidRPr="00830095">
        <w:rPr>
          <w:rFonts w:ascii="Times New Roman" w:eastAsia="Times New Roman" w:hAnsi="Times New Roman" w:cs="Times New Roman"/>
          <w:b/>
          <w:sz w:val="26"/>
          <w:szCs w:val="26"/>
          <w:lang w:eastAsia="ru-RU"/>
        </w:rPr>
        <w:t xml:space="preserve"> </w:t>
      </w:r>
      <w:r w:rsidRPr="00830095">
        <w:rPr>
          <w:rFonts w:ascii="Times New Roman" w:eastAsia="Times New Roman" w:hAnsi="Times New Roman" w:cs="Times New Roman"/>
          <w:sz w:val="26"/>
          <w:szCs w:val="26"/>
          <w:lang w:eastAsia="ru-RU"/>
        </w:rPr>
        <w:t xml:space="preserve">торговый павильон </w:t>
      </w:r>
      <w:r w:rsidR="008E50A6" w:rsidRPr="00830095">
        <w:rPr>
          <w:rFonts w:ascii="Times New Roman" w:eastAsia="Times New Roman" w:hAnsi="Times New Roman" w:cs="Times New Roman"/>
          <w:sz w:val="26"/>
          <w:szCs w:val="26"/>
          <w:lang w:eastAsia="ru-RU"/>
        </w:rPr>
        <w:t xml:space="preserve">для реализации </w:t>
      </w:r>
      <w:r w:rsidR="000C528E" w:rsidRPr="000C528E">
        <w:rPr>
          <w:rFonts w:ascii="Times New Roman" w:eastAsia="Times New Roman" w:hAnsi="Times New Roman" w:cs="Times New Roman"/>
          <w:sz w:val="26"/>
          <w:szCs w:val="26"/>
          <w:lang w:eastAsia="ru-RU"/>
        </w:rPr>
        <w:t xml:space="preserve">продукции общественного питания </w:t>
      </w:r>
      <w:r w:rsidR="008E50A6" w:rsidRPr="00830095">
        <w:rPr>
          <w:rFonts w:ascii="Times New Roman" w:eastAsia="Times New Roman" w:hAnsi="Times New Roman" w:cs="Times New Roman"/>
          <w:sz w:val="26"/>
          <w:szCs w:val="26"/>
          <w:lang w:eastAsia="ru-RU"/>
        </w:rPr>
        <w:t xml:space="preserve"> </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нестационарного торгового объекта: _____ </w:t>
      </w:r>
      <w:proofErr w:type="spellStart"/>
      <w:r w:rsidRPr="00830095">
        <w:rPr>
          <w:rFonts w:ascii="Times New Roman" w:eastAsia="Times New Roman" w:hAnsi="Times New Roman" w:cs="Times New Roman"/>
          <w:sz w:val="26"/>
          <w:szCs w:val="26"/>
          <w:lang w:eastAsia="ru-RU"/>
        </w:rPr>
        <w:t>кв.м</w:t>
      </w:r>
      <w:proofErr w:type="spellEnd"/>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земельного участка: </w:t>
      </w:r>
      <w:r w:rsidR="008E50A6" w:rsidRPr="00830095">
        <w:rPr>
          <w:rFonts w:ascii="Times New Roman" w:eastAsia="Times New Roman" w:hAnsi="Times New Roman" w:cs="Times New Roman"/>
          <w:sz w:val="26"/>
          <w:szCs w:val="26"/>
          <w:lang w:eastAsia="ru-RU"/>
        </w:rPr>
        <w:t>8</w:t>
      </w:r>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кв.м</w:t>
      </w:r>
      <w:proofErr w:type="spellEnd"/>
      <w:r w:rsidR="00106E3C"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Срок размещения нестационарного торгового объекта: </w:t>
      </w:r>
      <w:r w:rsidR="008E50A6" w:rsidRPr="00830095">
        <w:rPr>
          <w:rFonts w:ascii="Times New Roman" w:eastAsia="Times New Roman" w:hAnsi="Times New Roman" w:cs="Times New Roman"/>
          <w:sz w:val="26"/>
          <w:szCs w:val="26"/>
          <w:lang w:eastAsia="ru-RU"/>
        </w:rPr>
        <w:t>__</w:t>
      </w:r>
      <w:r w:rsidRPr="00830095">
        <w:rPr>
          <w:rFonts w:ascii="Times New Roman" w:eastAsia="Times New Roman" w:hAnsi="Times New Roman" w:cs="Times New Roman"/>
          <w:sz w:val="26"/>
          <w:szCs w:val="26"/>
          <w:lang w:eastAsia="ru-RU"/>
        </w:rPr>
        <w:t xml:space="preserve"> го</w:t>
      </w:r>
      <w:proofErr w:type="gramStart"/>
      <w:r w:rsidRPr="00830095">
        <w:rPr>
          <w:rFonts w:ascii="Times New Roman" w:eastAsia="Times New Roman" w:hAnsi="Times New Roman" w:cs="Times New Roman"/>
          <w:sz w:val="26"/>
          <w:szCs w:val="26"/>
          <w:lang w:eastAsia="ru-RU"/>
        </w:rPr>
        <w:t>д</w:t>
      </w:r>
      <w:r w:rsidR="008E50A6" w:rsidRPr="00830095">
        <w:rPr>
          <w:rFonts w:ascii="Times New Roman" w:eastAsia="Times New Roman" w:hAnsi="Times New Roman" w:cs="Times New Roman"/>
          <w:sz w:val="26"/>
          <w:szCs w:val="26"/>
          <w:lang w:eastAsia="ru-RU"/>
        </w:rPr>
        <w:t>(</w:t>
      </w:r>
      <w:proofErr w:type="gramEnd"/>
      <w:r w:rsidRPr="00830095">
        <w:rPr>
          <w:rFonts w:ascii="Times New Roman" w:eastAsia="Times New Roman" w:hAnsi="Times New Roman" w:cs="Times New Roman"/>
          <w:sz w:val="26"/>
          <w:szCs w:val="26"/>
          <w:lang w:eastAsia="ru-RU"/>
        </w:rPr>
        <w:t>а</w:t>
      </w:r>
      <w:r w:rsidR="008E50A6" w:rsidRPr="00830095">
        <w:rPr>
          <w:rFonts w:ascii="Times New Roman" w:eastAsia="Times New Roman" w:hAnsi="Times New Roman" w:cs="Times New Roman"/>
          <w:sz w:val="26"/>
          <w:szCs w:val="26"/>
          <w:lang w:eastAsia="ru-RU"/>
        </w:rPr>
        <w:t>)</w:t>
      </w:r>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val="x-none" w:eastAsia="x-none"/>
        </w:rPr>
      </w:pPr>
    </w:p>
    <w:p w:rsidR="00B25B5D" w:rsidRPr="00830095" w:rsidRDefault="00B25B5D" w:rsidP="00B25B5D">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iCs/>
          <w:sz w:val="26"/>
          <w:szCs w:val="26"/>
          <w:lang w:eastAsia="ru-RU"/>
        </w:rPr>
        <w:t>Заявляю:</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830095">
        <w:rPr>
          <w:rFonts w:ascii="Times New Roman" w:eastAsia="Times New Roman" w:hAnsi="Times New Roman" w:cs="Times New Roman"/>
          <w:sz w:val="26"/>
          <w:szCs w:val="26"/>
          <w:lang w:eastAsia="ru-RU"/>
        </w:rPr>
        <w:lastRenderedPageBreak/>
        <w:t>лица, индивидуального предпринимателя банкротом и об открытии конкурсного производства;</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Обязуюсь соблюдать условия продажи права заключения договора на размещение </w:t>
      </w:r>
      <w:r w:rsidRPr="00830095">
        <w:rPr>
          <w:rFonts w:ascii="Times New Roman" w:eastAsia="Times New Roman" w:hAnsi="Times New Roman" w:cs="Times New Roman"/>
          <w:bCs/>
          <w:sz w:val="26"/>
          <w:szCs w:val="26"/>
          <w:lang w:val="x-none" w:eastAsia="x-none"/>
        </w:rPr>
        <w:t>нестационарного торгового объекта</w:t>
      </w:r>
      <w:r w:rsidRPr="00830095">
        <w:rPr>
          <w:rFonts w:ascii="Times New Roman" w:eastAsia="Times New Roman" w:hAnsi="Times New Roman" w:cs="Times New Roman"/>
          <w:sz w:val="26"/>
          <w:szCs w:val="26"/>
          <w:lang w:val="x-none" w:eastAsia="x-none"/>
        </w:rPr>
        <w:t xml:space="preserve">, содержащиеся в извещении о проведении аукциона, опубликованном </w:t>
      </w:r>
      <w:r w:rsidRPr="00830095">
        <w:rPr>
          <w:rFonts w:ascii="Times New Roman" w:eastAsia="Times New Roman" w:hAnsi="Times New Roman" w:cs="Times New Roman"/>
          <w:sz w:val="26"/>
          <w:szCs w:val="26"/>
          <w:lang w:eastAsia="x-none"/>
        </w:rPr>
        <w:t xml:space="preserve">(дата) </w:t>
      </w:r>
      <w:r w:rsidRPr="00830095">
        <w:rPr>
          <w:rFonts w:ascii="Times New Roman" w:eastAsia="Times New Roman" w:hAnsi="Times New Roman" w:cs="Times New Roman"/>
          <w:sz w:val="26"/>
          <w:szCs w:val="26"/>
          <w:lang w:val="x-none" w:eastAsia="x-none"/>
        </w:rPr>
        <w:t>в газете «</w:t>
      </w:r>
      <w:proofErr w:type="spellStart"/>
      <w:r w:rsidRPr="00830095">
        <w:rPr>
          <w:rFonts w:ascii="Times New Roman" w:eastAsia="Times New Roman" w:hAnsi="Times New Roman" w:cs="Times New Roman"/>
          <w:sz w:val="26"/>
          <w:szCs w:val="26"/>
          <w:lang w:eastAsia="x-none"/>
        </w:rPr>
        <w:t>Самарово</w:t>
      </w:r>
      <w:proofErr w:type="spellEnd"/>
      <w:r w:rsidRPr="00830095">
        <w:rPr>
          <w:rFonts w:ascii="Times New Roman" w:eastAsia="Times New Roman" w:hAnsi="Times New Roman" w:cs="Times New Roman"/>
          <w:sz w:val="26"/>
          <w:szCs w:val="26"/>
          <w:lang w:eastAsia="x-none"/>
        </w:rPr>
        <w:t>-Ханты-Мансийск</w:t>
      </w:r>
      <w:r w:rsidRPr="00830095">
        <w:rPr>
          <w:rFonts w:ascii="Times New Roman" w:eastAsia="Times New Roman" w:hAnsi="Times New Roman" w:cs="Times New Roman"/>
          <w:sz w:val="26"/>
          <w:szCs w:val="26"/>
          <w:lang w:val="x-none" w:eastAsia="x-none"/>
        </w:rPr>
        <w:t>» и размещенном на Официальном информационном портале органов местного самоуправления города Ханты-Мансийска в сети Интернет www.admhmansy.ru в разделе управление потребительского рынка и защиты прав потребителей в специальном подразделе «О проведении торгов»</w:t>
      </w:r>
      <w:r w:rsidRPr="00830095">
        <w:rPr>
          <w:rFonts w:ascii="Times New Roman" w:eastAsia="Times New Roman" w:hAnsi="Times New Roman" w:cs="Times New Roman"/>
          <w:sz w:val="26"/>
          <w:szCs w:val="26"/>
          <w:lang w:eastAsia="x-none"/>
        </w:rPr>
        <w:t>,</w:t>
      </w:r>
      <w:r w:rsidRPr="00830095">
        <w:rPr>
          <w:rFonts w:ascii="Times New Roman" w:eastAsia="Times New Roman" w:hAnsi="Times New Roman" w:cs="Times New Roman"/>
          <w:sz w:val="26"/>
          <w:szCs w:val="26"/>
          <w:lang w:val="x-none" w:eastAsia="x-none"/>
        </w:rPr>
        <w:t xml:space="preserve"> а также порядок проведения аукциона.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b/>
          <w:bCs/>
          <w:sz w:val="26"/>
          <w:szCs w:val="26"/>
          <w:lang w:val="x-none" w:eastAsia="x-none"/>
        </w:rPr>
      </w:pPr>
      <w:r w:rsidRPr="00830095">
        <w:rPr>
          <w:rFonts w:ascii="Times New Roman" w:eastAsia="Times New Roman" w:hAnsi="Times New Roman" w:cs="Times New Roman"/>
          <w:b/>
          <w:bCs/>
          <w:sz w:val="26"/>
          <w:szCs w:val="26"/>
          <w:lang w:val="x-none" w:eastAsia="x-none"/>
        </w:rPr>
        <w:t>Приложения:</w:t>
      </w:r>
    </w:p>
    <w:p w:rsidR="00B25B5D" w:rsidRPr="00830095" w:rsidRDefault="00B25B5D" w:rsidP="00B25B5D">
      <w:pPr>
        <w:spacing w:after="0" w:line="240" w:lineRule="auto"/>
        <w:jc w:val="both"/>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          «____»__________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Подпись Заявителя (его полномочного представителя) </w:t>
      </w:r>
    </w:p>
    <w:p w:rsidR="00B25B5D" w:rsidRPr="00830095" w:rsidRDefault="00B25B5D" w:rsidP="00F753EB">
      <w:pPr>
        <w:spacing w:after="0" w:line="240" w:lineRule="auto"/>
        <w:jc w:val="center"/>
        <w:rPr>
          <w:rFonts w:ascii="Times New Roman" w:eastAsia="Times New Roman" w:hAnsi="Times New Roman" w:cs="Times New Roman"/>
          <w:sz w:val="26"/>
          <w:szCs w:val="26"/>
          <w:lang w:val="x-none"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Default="00B25B5D"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Pr="00830095" w:rsidRDefault="00EF579F"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val="x-none" w:eastAsia="x-none"/>
        </w:rPr>
      </w:pPr>
      <w:r w:rsidRPr="00830095">
        <w:rPr>
          <w:rFonts w:ascii="Times New Roman" w:eastAsia="Times New Roman" w:hAnsi="Times New Roman" w:cs="Times New Roman"/>
          <w:b/>
          <w:sz w:val="26"/>
          <w:szCs w:val="26"/>
          <w:lang w:eastAsia="x-none"/>
        </w:rPr>
        <w:lastRenderedPageBreak/>
        <w:t xml:space="preserve">Форма </w:t>
      </w:r>
      <w:r w:rsidRPr="00830095">
        <w:rPr>
          <w:rFonts w:ascii="Times New Roman" w:eastAsia="Times New Roman" w:hAnsi="Times New Roman" w:cs="Times New Roman"/>
          <w:b/>
          <w:sz w:val="26"/>
          <w:szCs w:val="26"/>
          <w:lang w:val="x-none" w:eastAsia="x-none"/>
        </w:rPr>
        <w:t>заяв</w:t>
      </w:r>
      <w:r w:rsidRPr="00830095">
        <w:rPr>
          <w:rFonts w:ascii="Times New Roman" w:eastAsia="Times New Roman" w:hAnsi="Times New Roman" w:cs="Times New Roman"/>
          <w:b/>
          <w:sz w:val="26"/>
          <w:szCs w:val="26"/>
          <w:lang w:eastAsia="x-none"/>
        </w:rPr>
        <w:t>ки</w:t>
      </w:r>
      <w:r w:rsidRPr="00830095">
        <w:rPr>
          <w:rFonts w:ascii="Times New Roman" w:eastAsia="Times New Roman" w:hAnsi="Times New Roman" w:cs="Times New Roman"/>
          <w:b/>
          <w:sz w:val="26"/>
          <w:szCs w:val="26"/>
          <w:lang w:val="x-none" w:eastAsia="x-none"/>
        </w:rPr>
        <w:t xml:space="preserve"> на участие в аукционе (ЛОТ №</w:t>
      </w:r>
      <w:r w:rsidRPr="00830095">
        <w:rPr>
          <w:rFonts w:ascii="Times New Roman" w:eastAsia="Times New Roman" w:hAnsi="Times New Roman" w:cs="Times New Roman"/>
          <w:b/>
          <w:sz w:val="26"/>
          <w:szCs w:val="26"/>
          <w:lang w:eastAsia="x-none"/>
        </w:rPr>
        <w:t>4</w:t>
      </w:r>
      <w:r w:rsidRPr="00830095">
        <w:rPr>
          <w:rFonts w:ascii="Times New Roman" w:eastAsia="Times New Roman" w:hAnsi="Times New Roman" w:cs="Times New Roman"/>
          <w:b/>
          <w:sz w:val="26"/>
          <w:szCs w:val="26"/>
          <w:lang w:val="x-none" w:eastAsia="x-none"/>
        </w:rPr>
        <w:t>)</w:t>
      </w:r>
    </w:p>
    <w:p w:rsidR="00B25B5D" w:rsidRPr="00830095" w:rsidRDefault="00B25B5D" w:rsidP="00B25B5D">
      <w:pPr>
        <w:spacing w:after="0" w:line="240" w:lineRule="auto"/>
        <w:jc w:val="both"/>
        <w:rPr>
          <w:rFonts w:ascii="Times New Roman" w:eastAsia="Times New Roman" w:hAnsi="Times New Roman" w:cs="Times New Roman"/>
          <w:b/>
          <w:bCs/>
          <w:sz w:val="26"/>
          <w:szCs w:val="26"/>
          <w:lang w:val="x-none" w:eastAsia="x-none"/>
        </w:rPr>
      </w:pP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val="x-none" w:eastAsia="x-none"/>
        </w:rPr>
      </w:pPr>
      <w:r w:rsidRPr="00830095">
        <w:rPr>
          <w:rFonts w:ascii="Times New Roman" w:eastAsia="Times New Roman" w:hAnsi="Times New Roman" w:cs="Times New Roman"/>
          <w:bCs/>
          <w:sz w:val="26"/>
          <w:szCs w:val="26"/>
          <w:lang w:val="x-none" w:eastAsia="x-none"/>
        </w:rPr>
        <w:t xml:space="preserve">Начальнику управления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Потребительского рынка и защиты прав потребителей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Администрации </w:t>
      </w:r>
      <w:r w:rsidRPr="00830095">
        <w:rPr>
          <w:rFonts w:ascii="Times New Roman" w:eastAsia="Times New Roman" w:hAnsi="Times New Roman" w:cs="Times New Roman"/>
          <w:bCs/>
          <w:sz w:val="26"/>
          <w:szCs w:val="26"/>
          <w:lang w:val="x-none" w:eastAsia="x-none"/>
        </w:rPr>
        <w:t>города</w:t>
      </w:r>
      <w:r w:rsidRPr="00830095">
        <w:rPr>
          <w:rFonts w:ascii="Times New Roman" w:eastAsia="Times New Roman" w:hAnsi="Times New Roman" w:cs="Times New Roman"/>
          <w:bCs/>
          <w:sz w:val="26"/>
          <w:szCs w:val="26"/>
          <w:lang w:eastAsia="x-none"/>
        </w:rPr>
        <w:t xml:space="preserve">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Ханты-Мансийска</w:t>
      </w:r>
    </w:p>
    <w:p w:rsidR="00B25B5D" w:rsidRPr="00830095" w:rsidRDefault="00B25B5D" w:rsidP="00B25B5D">
      <w:pPr>
        <w:spacing w:after="0" w:line="240" w:lineRule="auto"/>
        <w:ind w:firstLine="5812"/>
        <w:jc w:val="right"/>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И.</w:t>
      </w:r>
      <w:r w:rsidRPr="00830095">
        <w:rPr>
          <w:rFonts w:ascii="Times New Roman" w:eastAsia="Times New Roman" w:hAnsi="Times New Roman" w:cs="Times New Roman"/>
          <w:sz w:val="26"/>
          <w:szCs w:val="26"/>
          <w:lang w:eastAsia="x-none"/>
        </w:rPr>
        <w:t>В. Ульяновой</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 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 Наименование заявителя______________________________________</w:t>
      </w:r>
      <w:r w:rsidRPr="00830095">
        <w:rPr>
          <w:rFonts w:ascii="Times New Roman" w:eastAsia="Times New Roman" w:hAnsi="Times New Roman" w:cs="Times New Roman"/>
          <w:sz w:val="26"/>
          <w:szCs w:val="26"/>
          <w:lang w:eastAsia="x-none"/>
        </w:rPr>
        <w:t>_</w:t>
      </w:r>
      <w:r w:rsidRPr="00830095">
        <w:rPr>
          <w:rFonts w:ascii="Times New Roman" w:eastAsia="Times New Roman" w:hAnsi="Times New Roman" w:cs="Times New Roman"/>
          <w:sz w:val="26"/>
          <w:szCs w:val="26"/>
          <w:lang w:val="x-none" w:eastAsia="x-none"/>
        </w:rPr>
        <w:t>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ИНН, ОГРН заявителя 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Документ, удостоверяющий личность: 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Серия_______ № ____________, выдан "___"_____________________________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val="x-none" w:eastAsia="x-none"/>
        </w:rPr>
        <w:t>Место жительства/место регистрации: _________________________________</w:t>
      </w:r>
      <w:r w:rsidRPr="00830095">
        <w:rPr>
          <w:rFonts w:ascii="Times New Roman" w:eastAsia="Times New Roman" w:hAnsi="Times New Roman" w:cs="Times New Roman"/>
          <w:sz w:val="26"/>
          <w:szCs w:val="26"/>
          <w:lang w:eastAsia="x-none"/>
        </w:rPr>
        <w:t>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Телефон ________________________ Электронный адрес___________________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Банковские реквизиты счета заявителя для возврата задатка: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Расчетный (лицевой) счет №___________________________________________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roofErr w:type="spellStart"/>
      <w:r w:rsidRPr="00830095">
        <w:rPr>
          <w:rFonts w:ascii="Times New Roman" w:eastAsia="Times New Roman" w:hAnsi="Times New Roman" w:cs="Times New Roman"/>
          <w:sz w:val="26"/>
          <w:szCs w:val="26"/>
          <w:lang w:val="x-none" w:eastAsia="x-none"/>
        </w:rPr>
        <w:t>в________________________________КПП________________БИК</w:t>
      </w:r>
      <w:proofErr w:type="spellEnd"/>
      <w:r w:rsidRPr="00830095">
        <w:rPr>
          <w:rFonts w:ascii="Times New Roman" w:eastAsia="Times New Roman" w:hAnsi="Times New Roman" w:cs="Times New Roman"/>
          <w:sz w:val="26"/>
          <w:szCs w:val="26"/>
          <w:lang w:val="x-none" w:eastAsia="x-none"/>
        </w:rPr>
        <w:t>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Корр. счет № _________________________________ИНН__________________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полномочного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Действует на основании ______________от "____" _________20___г. №_____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реквизиты документа, удостоверяющего личность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(наименование документа, серия, номер, дата и место выдачи (регистрации) кем выдан)</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Прошу продать право заключения договора на размещение нестационарн</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торгов</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объект</w:t>
      </w:r>
      <w:r w:rsidRPr="00830095">
        <w:rPr>
          <w:rFonts w:ascii="Times New Roman" w:eastAsia="Times New Roman" w:hAnsi="Times New Roman" w:cs="Times New Roman"/>
          <w:sz w:val="26"/>
          <w:szCs w:val="26"/>
          <w:lang w:eastAsia="x-none"/>
        </w:rPr>
        <w:t>а</w:t>
      </w:r>
      <w:r w:rsidRPr="00830095">
        <w:rPr>
          <w:rFonts w:ascii="Times New Roman" w:eastAsia="Times New Roman" w:hAnsi="Times New Roman" w:cs="Times New Roman"/>
          <w:sz w:val="26"/>
          <w:szCs w:val="26"/>
          <w:lang w:val="x-none" w:eastAsia="x-none"/>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Место размещения нестационарного торгового объекта: </w:t>
      </w:r>
      <w:r w:rsidR="008E50A6" w:rsidRPr="00830095">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008E50A6" w:rsidRPr="00830095">
        <w:rPr>
          <w:rFonts w:ascii="Times New Roman" w:eastAsia="Times New Roman" w:hAnsi="Times New Roman" w:cs="Times New Roman"/>
          <w:sz w:val="26"/>
          <w:szCs w:val="26"/>
          <w:lang w:eastAsia="ru-RU"/>
        </w:rPr>
        <w:t>г</w:t>
      </w:r>
      <w:proofErr w:type="gramStart"/>
      <w:r w:rsidR="008E50A6" w:rsidRPr="00830095">
        <w:rPr>
          <w:rFonts w:ascii="Times New Roman" w:eastAsia="Times New Roman" w:hAnsi="Times New Roman" w:cs="Times New Roman"/>
          <w:sz w:val="26"/>
          <w:szCs w:val="26"/>
          <w:lang w:eastAsia="ru-RU"/>
        </w:rPr>
        <w:t>.Х</w:t>
      </w:r>
      <w:proofErr w:type="gramEnd"/>
      <w:r w:rsidR="008E50A6" w:rsidRPr="00830095">
        <w:rPr>
          <w:rFonts w:ascii="Times New Roman" w:eastAsia="Times New Roman" w:hAnsi="Times New Roman" w:cs="Times New Roman"/>
          <w:sz w:val="26"/>
          <w:szCs w:val="26"/>
          <w:lang w:eastAsia="ru-RU"/>
        </w:rPr>
        <w:t>анты-Мансийск</w:t>
      </w:r>
      <w:proofErr w:type="spellEnd"/>
      <w:r w:rsidR="008E50A6" w:rsidRPr="00830095">
        <w:rPr>
          <w:rFonts w:ascii="Times New Roman" w:eastAsia="Times New Roman" w:hAnsi="Times New Roman" w:cs="Times New Roman"/>
          <w:sz w:val="26"/>
          <w:szCs w:val="26"/>
          <w:lang w:eastAsia="ru-RU"/>
        </w:rPr>
        <w:t xml:space="preserve">, </w:t>
      </w:r>
      <w:proofErr w:type="spellStart"/>
      <w:r w:rsidR="008E50A6" w:rsidRPr="00830095">
        <w:rPr>
          <w:rFonts w:ascii="Times New Roman" w:eastAsia="Times New Roman" w:hAnsi="Times New Roman" w:cs="Times New Roman"/>
          <w:sz w:val="26"/>
          <w:szCs w:val="26"/>
          <w:lang w:eastAsia="ru-RU"/>
        </w:rPr>
        <w:t>ул.Ферма</w:t>
      </w:r>
      <w:proofErr w:type="spellEnd"/>
      <w:r w:rsidR="008E50A6" w:rsidRPr="00830095">
        <w:rPr>
          <w:rFonts w:ascii="Times New Roman" w:eastAsia="Times New Roman" w:hAnsi="Times New Roman" w:cs="Times New Roman"/>
          <w:sz w:val="26"/>
          <w:szCs w:val="26"/>
          <w:lang w:eastAsia="ru-RU"/>
        </w:rPr>
        <w:t xml:space="preserve"> Горная, д.19, кадастровый номер земельного участка 86:12:0301002:66</w:t>
      </w:r>
      <w:r w:rsidR="00FC7392" w:rsidRPr="00830095">
        <w:rPr>
          <w:rFonts w:ascii="Times New Roman" w:eastAsia="Times New Roman" w:hAnsi="Times New Roman" w:cs="Times New Roman"/>
          <w:sz w:val="26"/>
          <w:szCs w:val="26"/>
          <w:lang w:eastAsia="ru-RU"/>
        </w:rPr>
        <w:t>.</w:t>
      </w:r>
    </w:p>
    <w:p w:rsidR="008E50A6"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Тип нестационарного торгового объекта:</w:t>
      </w:r>
      <w:r w:rsidRPr="00830095">
        <w:rPr>
          <w:rFonts w:ascii="Times New Roman" w:eastAsia="Times New Roman" w:hAnsi="Times New Roman" w:cs="Times New Roman"/>
          <w:b/>
          <w:sz w:val="26"/>
          <w:szCs w:val="26"/>
          <w:lang w:eastAsia="ru-RU"/>
        </w:rPr>
        <w:t xml:space="preserve"> </w:t>
      </w:r>
      <w:r w:rsidRPr="00830095">
        <w:rPr>
          <w:rFonts w:ascii="Times New Roman" w:eastAsia="Times New Roman" w:hAnsi="Times New Roman" w:cs="Times New Roman"/>
          <w:sz w:val="26"/>
          <w:szCs w:val="26"/>
          <w:lang w:eastAsia="ru-RU"/>
        </w:rPr>
        <w:t xml:space="preserve">торговый павильон </w:t>
      </w:r>
      <w:r w:rsidR="008E50A6" w:rsidRPr="00830095">
        <w:rPr>
          <w:rFonts w:ascii="Times New Roman" w:eastAsia="Times New Roman" w:hAnsi="Times New Roman" w:cs="Times New Roman"/>
          <w:sz w:val="26"/>
          <w:szCs w:val="26"/>
          <w:lang w:eastAsia="ru-RU"/>
        </w:rPr>
        <w:t>для реализации продовольственных товаров</w:t>
      </w:r>
      <w:r w:rsidR="00FC7392" w:rsidRPr="00830095">
        <w:rPr>
          <w:rFonts w:ascii="Times New Roman" w:eastAsia="Times New Roman" w:hAnsi="Times New Roman" w:cs="Times New Roman"/>
          <w:sz w:val="26"/>
          <w:szCs w:val="26"/>
          <w:lang w:eastAsia="ru-RU"/>
        </w:rPr>
        <w:t>.</w:t>
      </w:r>
      <w:r w:rsidR="008E50A6" w:rsidRPr="00830095">
        <w:rPr>
          <w:rFonts w:ascii="Times New Roman" w:eastAsia="Times New Roman" w:hAnsi="Times New Roman" w:cs="Times New Roman"/>
          <w:sz w:val="26"/>
          <w:szCs w:val="26"/>
          <w:lang w:eastAsia="ru-RU"/>
        </w:rPr>
        <w:t xml:space="preserve"> </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нестационарного торгового объекта: _____ </w:t>
      </w:r>
      <w:proofErr w:type="spellStart"/>
      <w:r w:rsidRPr="00830095">
        <w:rPr>
          <w:rFonts w:ascii="Times New Roman" w:eastAsia="Times New Roman" w:hAnsi="Times New Roman" w:cs="Times New Roman"/>
          <w:sz w:val="26"/>
          <w:szCs w:val="26"/>
          <w:lang w:eastAsia="ru-RU"/>
        </w:rPr>
        <w:t>кв.м</w:t>
      </w:r>
      <w:proofErr w:type="spellEnd"/>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Площадь земельного участка:</w:t>
      </w:r>
      <w:r w:rsidR="008E50A6" w:rsidRPr="00830095">
        <w:rPr>
          <w:rFonts w:ascii="Times New Roman" w:eastAsia="Times New Roman" w:hAnsi="Times New Roman" w:cs="Times New Roman"/>
          <w:sz w:val="26"/>
          <w:szCs w:val="26"/>
          <w:lang w:eastAsia="ru-RU"/>
        </w:rPr>
        <w:t xml:space="preserve"> 24</w:t>
      </w:r>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кв.м</w:t>
      </w:r>
      <w:proofErr w:type="spellEnd"/>
      <w:r w:rsidR="00106E3C"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Срок размещения нестационарного торгового объекта: </w:t>
      </w:r>
      <w:r w:rsidR="008E50A6" w:rsidRPr="00830095">
        <w:rPr>
          <w:rFonts w:ascii="Times New Roman" w:eastAsia="Times New Roman" w:hAnsi="Times New Roman" w:cs="Times New Roman"/>
          <w:sz w:val="26"/>
          <w:szCs w:val="26"/>
          <w:lang w:eastAsia="ru-RU"/>
        </w:rPr>
        <w:t>__</w:t>
      </w:r>
      <w:r w:rsidRPr="00830095">
        <w:rPr>
          <w:rFonts w:ascii="Times New Roman" w:eastAsia="Times New Roman" w:hAnsi="Times New Roman" w:cs="Times New Roman"/>
          <w:sz w:val="26"/>
          <w:szCs w:val="26"/>
          <w:lang w:eastAsia="ru-RU"/>
        </w:rPr>
        <w:t>го</w:t>
      </w:r>
      <w:proofErr w:type="gramStart"/>
      <w:r w:rsidRPr="00830095">
        <w:rPr>
          <w:rFonts w:ascii="Times New Roman" w:eastAsia="Times New Roman" w:hAnsi="Times New Roman" w:cs="Times New Roman"/>
          <w:sz w:val="26"/>
          <w:szCs w:val="26"/>
          <w:lang w:eastAsia="ru-RU"/>
        </w:rPr>
        <w:t>д</w:t>
      </w:r>
      <w:r w:rsidR="008E50A6" w:rsidRPr="00830095">
        <w:rPr>
          <w:rFonts w:ascii="Times New Roman" w:eastAsia="Times New Roman" w:hAnsi="Times New Roman" w:cs="Times New Roman"/>
          <w:sz w:val="26"/>
          <w:szCs w:val="26"/>
          <w:lang w:eastAsia="ru-RU"/>
        </w:rPr>
        <w:t>(</w:t>
      </w:r>
      <w:proofErr w:type="gramEnd"/>
      <w:r w:rsidRPr="00830095">
        <w:rPr>
          <w:rFonts w:ascii="Times New Roman" w:eastAsia="Times New Roman" w:hAnsi="Times New Roman" w:cs="Times New Roman"/>
          <w:sz w:val="26"/>
          <w:szCs w:val="26"/>
          <w:lang w:eastAsia="ru-RU"/>
        </w:rPr>
        <w:t>а</w:t>
      </w:r>
      <w:r w:rsidR="008E50A6" w:rsidRPr="00830095">
        <w:rPr>
          <w:rFonts w:ascii="Times New Roman" w:eastAsia="Times New Roman" w:hAnsi="Times New Roman" w:cs="Times New Roman"/>
          <w:sz w:val="26"/>
          <w:szCs w:val="26"/>
          <w:lang w:eastAsia="ru-RU"/>
        </w:rPr>
        <w:t>)</w:t>
      </w:r>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val="x-none" w:eastAsia="x-none"/>
        </w:rPr>
      </w:pPr>
    </w:p>
    <w:p w:rsidR="00B25B5D" w:rsidRPr="00830095" w:rsidRDefault="00B25B5D" w:rsidP="00B25B5D">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iCs/>
          <w:sz w:val="26"/>
          <w:szCs w:val="26"/>
          <w:lang w:eastAsia="ru-RU"/>
        </w:rPr>
        <w:t>Заявляю:</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830095">
        <w:rPr>
          <w:rFonts w:ascii="Times New Roman" w:eastAsia="Times New Roman" w:hAnsi="Times New Roman" w:cs="Times New Roman"/>
          <w:sz w:val="26"/>
          <w:szCs w:val="26"/>
          <w:lang w:eastAsia="ru-RU"/>
        </w:rPr>
        <w:lastRenderedPageBreak/>
        <w:t>лица, индивидуального предпринимателя банкротом и об открытии конкурсного производства;</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Обязуюсь соблюдать условия продажи права заключения договора на размещение </w:t>
      </w:r>
      <w:r w:rsidRPr="00830095">
        <w:rPr>
          <w:rFonts w:ascii="Times New Roman" w:eastAsia="Times New Roman" w:hAnsi="Times New Roman" w:cs="Times New Roman"/>
          <w:bCs/>
          <w:sz w:val="26"/>
          <w:szCs w:val="26"/>
          <w:lang w:val="x-none" w:eastAsia="x-none"/>
        </w:rPr>
        <w:t>нестационарного торгового объекта</w:t>
      </w:r>
      <w:r w:rsidRPr="00830095">
        <w:rPr>
          <w:rFonts w:ascii="Times New Roman" w:eastAsia="Times New Roman" w:hAnsi="Times New Roman" w:cs="Times New Roman"/>
          <w:sz w:val="26"/>
          <w:szCs w:val="26"/>
          <w:lang w:val="x-none" w:eastAsia="x-none"/>
        </w:rPr>
        <w:t xml:space="preserve">, содержащиеся в извещении о проведении аукциона, опубликованном </w:t>
      </w:r>
      <w:r w:rsidRPr="00830095">
        <w:rPr>
          <w:rFonts w:ascii="Times New Roman" w:eastAsia="Times New Roman" w:hAnsi="Times New Roman" w:cs="Times New Roman"/>
          <w:sz w:val="26"/>
          <w:szCs w:val="26"/>
          <w:lang w:eastAsia="x-none"/>
        </w:rPr>
        <w:t xml:space="preserve">(дата) </w:t>
      </w:r>
      <w:r w:rsidRPr="00830095">
        <w:rPr>
          <w:rFonts w:ascii="Times New Roman" w:eastAsia="Times New Roman" w:hAnsi="Times New Roman" w:cs="Times New Roman"/>
          <w:sz w:val="26"/>
          <w:szCs w:val="26"/>
          <w:lang w:val="x-none" w:eastAsia="x-none"/>
        </w:rPr>
        <w:t>в газете «</w:t>
      </w:r>
      <w:proofErr w:type="spellStart"/>
      <w:r w:rsidRPr="00830095">
        <w:rPr>
          <w:rFonts w:ascii="Times New Roman" w:eastAsia="Times New Roman" w:hAnsi="Times New Roman" w:cs="Times New Roman"/>
          <w:sz w:val="26"/>
          <w:szCs w:val="26"/>
          <w:lang w:eastAsia="x-none"/>
        </w:rPr>
        <w:t>Самарово</w:t>
      </w:r>
      <w:proofErr w:type="spellEnd"/>
      <w:r w:rsidRPr="00830095">
        <w:rPr>
          <w:rFonts w:ascii="Times New Roman" w:eastAsia="Times New Roman" w:hAnsi="Times New Roman" w:cs="Times New Roman"/>
          <w:sz w:val="26"/>
          <w:szCs w:val="26"/>
          <w:lang w:eastAsia="x-none"/>
        </w:rPr>
        <w:t>-Ханты-Мансийск</w:t>
      </w:r>
      <w:r w:rsidRPr="00830095">
        <w:rPr>
          <w:rFonts w:ascii="Times New Roman" w:eastAsia="Times New Roman" w:hAnsi="Times New Roman" w:cs="Times New Roman"/>
          <w:sz w:val="26"/>
          <w:szCs w:val="26"/>
          <w:lang w:val="x-none" w:eastAsia="x-none"/>
        </w:rPr>
        <w:t>» и размещенном на Официальном информационном портале органов местного самоуправления города Ханты-Мансийска в сети Интернет www.admhmansy.ru в разделе управление потребительского рынка и защиты прав потребителей в специальном подразделе «О проведении торгов»</w:t>
      </w:r>
      <w:r w:rsidRPr="00830095">
        <w:rPr>
          <w:rFonts w:ascii="Times New Roman" w:eastAsia="Times New Roman" w:hAnsi="Times New Roman" w:cs="Times New Roman"/>
          <w:sz w:val="26"/>
          <w:szCs w:val="26"/>
          <w:lang w:eastAsia="x-none"/>
        </w:rPr>
        <w:t>,</w:t>
      </w:r>
      <w:r w:rsidRPr="00830095">
        <w:rPr>
          <w:rFonts w:ascii="Times New Roman" w:eastAsia="Times New Roman" w:hAnsi="Times New Roman" w:cs="Times New Roman"/>
          <w:sz w:val="26"/>
          <w:szCs w:val="26"/>
          <w:lang w:val="x-none" w:eastAsia="x-none"/>
        </w:rPr>
        <w:t xml:space="preserve"> а также порядок проведения аукциона.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b/>
          <w:bCs/>
          <w:sz w:val="26"/>
          <w:szCs w:val="26"/>
          <w:lang w:val="x-none" w:eastAsia="x-none"/>
        </w:rPr>
      </w:pPr>
      <w:r w:rsidRPr="00830095">
        <w:rPr>
          <w:rFonts w:ascii="Times New Roman" w:eastAsia="Times New Roman" w:hAnsi="Times New Roman" w:cs="Times New Roman"/>
          <w:b/>
          <w:bCs/>
          <w:sz w:val="26"/>
          <w:szCs w:val="26"/>
          <w:lang w:val="x-none" w:eastAsia="x-none"/>
        </w:rPr>
        <w:t>Приложения:</w:t>
      </w:r>
    </w:p>
    <w:p w:rsidR="00B25B5D" w:rsidRPr="00830095" w:rsidRDefault="00B25B5D" w:rsidP="00B25B5D">
      <w:pPr>
        <w:spacing w:after="0" w:line="240" w:lineRule="auto"/>
        <w:jc w:val="both"/>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          «____»__________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Подпись Заявителя (его полномочного представителя) </w:t>
      </w:r>
    </w:p>
    <w:p w:rsidR="00B25B5D" w:rsidRPr="00830095" w:rsidRDefault="00B25B5D" w:rsidP="00F753EB">
      <w:pPr>
        <w:spacing w:after="0" w:line="240" w:lineRule="auto"/>
        <w:jc w:val="center"/>
        <w:rPr>
          <w:rFonts w:ascii="Times New Roman" w:eastAsia="Times New Roman" w:hAnsi="Times New Roman" w:cs="Times New Roman"/>
          <w:sz w:val="26"/>
          <w:szCs w:val="26"/>
          <w:lang w:val="x-none"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Default="00B25B5D"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Default="00EF579F" w:rsidP="00F753EB">
      <w:pPr>
        <w:spacing w:after="0" w:line="240" w:lineRule="auto"/>
        <w:jc w:val="center"/>
        <w:rPr>
          <w:rFonts w:ascii="Times New Roman" w:eastAsia="Times New Roman" w:hAnsi="Times New Roman" w:cs="Times New Roman"/>
          <w:sz w:val="26"/>
          <w:szCs w:val="26"/>
          <w:lang w:eastAsia="ru-RU"/>
        </w:rPr>
      </w:pPr>
    </w:p>
    <w:p w:rsidR="00EF579F" w:rsidRPr="00830095" w:rsidRDefault="00EF579F"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B25B5D">
      <w:pPr>
        <w:spacing w:after="0" w:line="240" w:lineRule="auto"/>
        <w:jc w:val="center"/>
        <w:rPr>
          <w:rFonts w:ascii="Times New Roman" w:eastAsia="Times New Roman" w:hAnsi="Times New Roman" w:cs="Times New Roman"/>
          <w:b/>
          <w:sz w:val="26"/>
          <w:szCs w:val="26"/>
          <w:lang w:val="x-none" w:eastAsia="x-none"/>
        </w:rPr>
      </w:pPr>
      <w:r w:rsidRPr="00830095">
        <w:rPr>
          <w:rFonts w:ascii="Times New Roman" w:eastAsia="Times New Roman" w:hAnsi="Times New Roman" w:cs="Times New Roman"/>
          <w:b/>
          <w:sz w:val="26"/>
          <w:szCs w:val="26"/>
          <w:lang w:eastAsia="x-none"/>
        </w:rPr>
        <w:lastRenderedPageBreak/>
        <w:t xml:space="preserve">Форма </w:t>
      </w:r>
      <w:r w:rsidRPr="00830095">
        <w:rPr>
          <w:rFonts w:ascii="Times New Roman" w:eastAsia="Times New Roman" w:hAnsi="Times New Roman" w:cs="Times New Roman"/>
          <w:b/>
          <w:sz w:val="26"/>
          <w:szCs w:val="26"/>
          <w:lang w:val="x-none" w:eastAsia="x-none"/>
        </w:rPr>
        <w:t>заяв</w:t>
      </w:r>
      <w:r w:rsidRPr="00830095">
        <w:rPr>
          <w:rFonts w:ascii="Times New Roman" w:eastAsia="Times New Roman" w:hAnsi="Times New Roman" w:cs="Times New Roman"/>
          <w:b/>
          <w:sz w:val="26"/>
          <w:szCs w:val="26"/>
          <w:lang w:eastAsia="x-none"/>
        </w:rPr>
        <w:t>ки</w:t>
      </w:r>
      <w:r w:rsidRPr="00830095">
        <w:rPr>
          <w:rFonts w:ascii="Times New Roman" w:eastAsia="Times New Roman" w:hAnsi="Times New Roman" w:cs="Times New Roman"/>
          <w:b/>
          <w:sz w:val="26"/>
          <w:szCs w:val="26"/>
          <w:lang w:val="x-none" w:eastAsia="x-none"/>
        </w:rPr>
        <w:t xml:space="preserve"> на участие в аукционе (ЛОТ №</w:t>
      </w:r>
      <w:r w:rsidRPr="00830095">
        <w:rPr>
          <w:rFonts w:ascii="Times New Roman" w:eastAsia="Times New Roman" w:hAnsi="Times New Roman" w:cs="Times New Roman"/>
          <w:b/>
          <w:sz w:val="26"/>
          <w:szCs w:val="26"/>
          <w:lang w:eastAsia="x-none"/>
        </w:rPr>
        <w:t>5</w:t>
      </w:r>
      <w:r w:rsidRPr="00830095">
        <w:rPr>
          <w:rFonts w:ascii="Times New Roman" w:eastAsia="Times New Roman" w:hAnsi="Times New Roman" w:cs="Times New Roman"/>
          <w:b/>
          <w:sz w:val="26"/>
          <w:szCs w:val="26"/>
          <w:lang w:val="x-none" w:eastAsia="x-none"/>
        </w:rPr>
        <w:t>)</w:t>
      </w:r>
    </w:p>
    <w:p w:rsidR="00B25B5D" w:rsidRPr="00830095" w:rsidRDefault="00B25B5D" w:rsidP="00B25B5D">
      <w:pPr>
        <w:spacing w:after="0" w:line="240" w:lineRule="auto"/>
        <w:jc w:val="both"/>
        <w:rPr>
          <w:rFonts w:ascii="Times New Roman" w:eastAsia="Times New Roman" w:hAnsi="Times New Roman" w:cs="Times New Roman"/>
          <w:b/>
          <w:bCs/>
          <w:sz w:val="26"/>
          <w:szCs w:val="26"/>
          <w:lang w:val="x-none" w:eastAsia="x-none"/>
        </w:rPr>
      </w:pP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val="x-none" w:eastAsia="x-none"/>
        </w:rPr>
      </w:pPr>
      <w:r w:rsidRPr="00830095">
        <w:rPr>
          <w:rFonts w:ascii="Times New Roman" w:eastAsia="Times New Roman" w:hAnsi="Times New Roman" w:cs="Times New Roman"/>
          <w:bCs/>
          <w:sz w:val="26"/>
          <w:szCs w:val="26"/>
          <w:lang w:val="x-none" w:eastAsia="x-none"/>
        </w:rPr>
        <w:t xml:space="preserve">Начальнику управления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Потребительского рынка и защиты прав потребителей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 xml:space="preserve">Администрации </w:t>
      </w:r>
      <w:r w:rsidRPr="00830095">
        <w:rPr>
          <w:rFonts w:ascii="Times New Roman" w:eastAsia="Times New Roman" w:hAnsi="Times New Roman" w:cs="Times New Roman"/>
          <w:bCs/>
          <w:sz w:val="26"/>
          <w:szCs w:val="26"/>
          <w:lang w:val="x-none" w:eastAsia="x-none"/>
        </w:rPr>
        <w:t>города</w:t>
      </w:r>
      <w:r w:rsidRPr="00830095">
        <w:rPr>
          <w:rFonts w:ascii="Times New Roman" w:eastAsia="Times New Roman" w:hAnsi="Times New Roman" w:cs="Times New Roman"/>
          <w:bCs/>
          <w:sz w:val="26"/>
          <w:szCs w:val="26"/>
          <w:lang w:eastAsia="x-none"/>
        </w:rPr>
        <w:t xml:space="preserve"> </w:t>
      </w:r>
    </w:p>
    <w:p w:rsidR="00B25B5D" w:rsidRPr="00830095" w:rsidRDefault="00B25B5D" w:rsidP="00B25B5D">
      <w:pPr>
        <w:spacing w:after="0" w:line="240" w:lineRule="auto"/>
        <w:ind w:firstLine="5812"/>
        <w:jc w:val="right"/>
        <w:rPr>
          <w:rFonts w:ascii="Times New Roman" w:eastAsia="Times New Roman" w:hAnsi="Times New Roman" w:cs="Times New Roman"/>
          <w:bCs/>
          <w:sz w:val="26"/>
          <w:szCs w:val="26"/>
          <w:lang w:eastAsia="x-none"/>
        </w:rPr>
      </w:pPr>
      <w:r w:rsidRPr="00830095">
        <w:rPr>
          <w:rFonts w:ascii="Times New Roman" w:eastAsia="Times New Roman" w:hAnsi="Times New Roman" w:cs="Times New Roman"/>
          <w:bCs/>
          <w:sz w:val="26"/>
          <w:szCs w:val="26"/>
          <w:lang w:eastAsia="x-none"/>
        </w:rPr>
        <w:t>Ханты-Мансийска</w:t>
      </w:r>
    </w:p>
    <w:p w:rsidR="00B25B5D" w:rsidRPr="00830095" w:rsidRDefault="00B25B5D" w:rsidP="00B25B5D">
      <w:pPr>
        <w:spacing w:after="0" w:line="240" w:lineRule="auto"/>
        <w:ind w:firstLine="5812"/>
        <w:jc w:val="right"/>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И.</w:t>
      </w:r>
      <w:r w:rsidRPr="00830095">
        <w:rPr>
          <w:rFonts w:ascii="Times New Roman" w:eastAsia="Times New Roman" w:hAnsi="Times New Roman" w:cs="Times New Roman"/>
          <w:sz w:val="26"/>
          <w:szCs w:val="26"/>
          <w:lang w:eastAsia="x-none"/>
        </w:rPr>
        <w:t>В. Ульяновой</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 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 Наименование заявителя______________________________________</w:t>
      </w:r>
      <w:r w:rsidRPr="00830095">
        <w:rPr>
          <w:rFonts w:ascii="Times New Roman" w:eastAsia="Times New Roman" w:hAnsi="Times New Roman" w:cs="Times New Roman"/>
          <w:sz w:val="26"/>
          <w:szCs w:val="26"/>
          <w:lang w:eastAsia="x-none"/>
        </w:rPr>
        <w:t>_</w:t>
      </w:r>
      <w:r w:rsidRPr="00830095">
        <w:rPr>
          <w:rFonts w:ascii="Times New Roman" w:eastAsia="Times New Roman" w:hAnsi="Times New Roman" w:cs="Times New Roman"/>
          <w:sz w:val="26"/>
          <w:szCs w:val="26"/>
          <w:lang w:val="x-none" w:eastAsia="x-none"/>
        </w:rPr>
        <w:t>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ИНН, ОГРН заявителя 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Документ, удостоверяющий личность: 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Серия_______ № ____________, выдан "___"_____________________________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val="x-none" w:eastAsia="x-none"/>
        </w:rPr>
        <w:t>Место жительства/место регистрации: _________________________________</w:t>
      </w:r>
      <w:r w:rsidRPr="00830095">
        <w:rPr>
          <w:rFonts w:ascii="Times New Roman" w:eastAsia="Times New Roman" w:hAnsi="Times New Roman" w:cs="Times New Roman"/>
          <w:sz w:val="26"/>
          <w:szCs w:val="26"/>
          <w:lang w:eastAsia="x-none"/>
        </w:rPr>
        <w:t>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Телефон ________________________ Электронный адрес___________________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Банковские реквизиты счета заявителя для возврата задатка: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Расчетный (лицевой) счет №___________________________________________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roofErr w:type="spellStart"/>
      <w:r w:rsidRPr="00830095">
        <w:rPr>
          <w:rFonts w:ascii="Times New Roman" w:eastAsia="Times New Roman" w:hAnsi="Times New Roman" w:cs="Times New Roman"/>
          <w:sz w:val="26"/>
          <w:szCs w:val="26"/>
          <w:lang w:val="x-none" w:eastAsia="x-none"/>
        </w:rPr>
        <w:t>в________________________________КПП________________БИК</w:t>
      </w:r>
      <w:proofErr w:type="spellEnd"/>
      <w:r w:rsidRPr="00830095">
        <w:rPr>
          <w:rFonts w:ascii="Times New Roman" w:eastAsia="Times New Roman" w:hAnsi="Times New Roman" w:cs="Times New Roman"/>
          <w:sz w:val="26"/>
          <w:szCs w:val="26"/>
          <w:lang w:val="x-none" w:eastAsia="x-none"/>
        </w:rPr>
        <w:t>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Корр. счет № _________________________________ИНН__________________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(Ф.И.О. полномочного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Действует на основании ______________от "____" _________20___г. №_____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реквизиты документа, удостоверяющего личность представителя:</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jc w:val="center"/>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(наименование документа, серия, номер, дата и место выдачи (регистрации) кем выдан)</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__________________________________________________________________</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Прошу продать право заключения договора на размещение нестационарн</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торгов</w:t>
      </w:r>
      <w:r w:rsidRPr="00830095">
        <w:rPr>
          <w:rFonts w:ascii="Times New Roman" w:eastAsia="Times New Roman" w:hAnsi="Times New Roman" w:cs="Times New Roman"/>
          <w:sz w:val="26"/>
          <w:szCs w:val="26"/>
          <w:lang w:eastAsia="x-none"/>
        </w:rPr>
        <w:t>ого</w:t>
      </w:r>
      <w:r w:rsidRPr="00830095">
        <w:rPr>
          <w:rFonts w:ascii="Times New Roman" w:eastAsia="Times New Roman" w:hAnsi="Times New Roman" w:cs="Times New Roman"/>
          <w:sz w:val="26"/>
          <w:szCs w:val="26"/>
          <w:lang w:val="x-none" w:eastAsia="x-none"/>
        </w:rPr>
        <w:t xml:space="preserve"> объект</w:t>
      </w:r>
      <w:r w:rsidRPr="00830095">
        <w:rPr>
          <w:rFonts w:ascii="Times New Roman" w:eastAsia="Times New Roman" w:hAnsi="Times New Roman" w:cs="Times New Roman"/>
          <w:sz w:val="26"/>
          <w:szCs w:val="26"/>
          <w:lang w:eastAsia="x-none"/>
        </w:rPr>
        <w:t>а</w:t>
      </w:r>
      <w:r w:rsidRPr="00830095">
        <w:rPr>
          <w:rFonts w:ascii="Times New Roman" w:eastAsia="Times New Roman" w:hAnsi="Times New Roman" w:cs="Times New Roman"/>
          <w:sz w:val="26"/>
          <w:szCs w:val="26"/>
          <w:lang w:val="x-none" w:eastAsia="x-none"/>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Место размещения нестационарного торгового объекта: </w:t>
      </w:r>
      <w:r w:rsidR="008E50A6" w:rsidRPr="00830095">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008E50A6" w:rsidRPr="00830095">
        <w:rPr>
          <w:rFonts w:ascii="Times New Roman" w:eastAsia="Times New Roman" w:hAnsi="Times New Roman" w:cs="Times New Roman"/>
          <w:sz w:val="26"/>
          <w:szCs w:val="26"/>
          <w:lang w:eastAsia="ru-RU"/>
        </w:rPr>
        <w:t>г</w:t>
      </w:r>
      <w:proofErr w:type="gramStart"/>
      <w:r w:rsidR="008E50A6" w:rsidRPr="00830095">
        <w:rPr>
          <w:rFonts w:ascii="Times New Roman" w:eastAsia="Times New Roman" w:hAnsi="Times New Roman" w:cs="Times New Roman"/>
          <w:sz w:val="26"/>
          <w:szCs w:val="26"/>
          <w:lang w:eastAsia="ru-RU"/>
        </w:rPr>
        <w:t>.Х</w:t>
      </w:r>
      <w:proofErr w:type="gramEnd"/>
      <w:r w:rsidR="008E50A6" w:rsidRPr="00830095">
        <w:rPr>
          <w:rFonts w:ascii="Times New Roman" w:eastAsia="Times New Roman" w:hAnsi="Times New Roman" w:cs="Times New Roman"/>
          <w:sz w:val="26"/>
          <w:szCs w:val="26"/>
          <w:lang w:eastAsia="ru-RU"/>
        </w:rPr>
        <w:t>анты-Мансийск</w:t>
      </w:r>
      <w:proofErr w:type="spellEnd"/>
      <w:r w:rsidR="008E50A6" w:rsidRPr="00830095">
        <w:rPr>
          <w:rFonts w:ascii="Times New Roman" w:eastAsia="Times New Roman" w:hAnsi="Times New Roman" w:cs="Times New Roman"/>
          <w:sz w:val="26"/>
          <w:szCs w:val="26"/>
          <w:lang w:eastAsia="ru-RU"/>
        </w:rPr>
        <w:t xml:space="preserve">, </w:t>
      </w:r>
      <w:proofErr w:type="spellStart"/>
      <w:r w:rsidR="008E50A6" w:rsidRPr="00830095">
        <w:rPr>
          <w:rFonts w:ascii="Times New Roman" w:eastAsia="Times New Roman" w:hAnsi="Times New Roman" w:cs="Times New Roman"/>
          <w:sz w:val="26"/>
          <w:szCs w:val="26"/>
          <w:lang w:eastAsia="ru-RU"/>
        </w:rPr>
        <w:t>ул.Уральская</w:t>
      </w:r>
      <w:proofErr w:type="spellEnd"/>
      <w:r w:rsidR="008E50A6" w:rsidRPr="00830095">
        <w:rPr>
          <w:rFonts w:ascii="Times New Roman" w:eastAsia="Times New Roman" w:hAnsi="Times New Roman" w:cs="Times New Roman"/>
          <w:sz w:val="26"/>
          <w:szCs w:val="26"/>
          <w:lang w:eastAsia="ru-RU"/>
        </w:rPr>
        <w:t xml:space="preserve">, район дома №5 (остановка Учхоз), площадью 10 </w:t>
      </w:r>
      <w:proofErr w:type="spellStart"/>
      <w:r w:rsidR="008E50A6" w:rsidRPr="00830095">
        <w:rPr>
          <w:rFonts w:ascii="Times New Roman" w:eastAsia="Times New Roman" w:hAnsi="Times New Roman" w:cs="Times New Roman"/>
          <w:sz w:val="26"/>
          <w:szCs w:val="26"/>
          <w:lang w:eastAsia="ru-RU"/>
        </w:rPr>
        <w:t>кв.м</w:t>
      </w:r>
      <w:proofErr w:type="spellEnd"/>
      <w:r w:rsidR="008E50A6" w:rsidRPr="00830095">
        <w:rPr>
          <w:rFonts w:ascii="Times New Roman" w:eastAsia="Times New Roman" w:hAnsi="Times New Roman" w:cs="Times New Roman"/>
          <w:sz w:val="26"/>
          <w:szCs w:val="26"/>
          <w:lang w:eastAsia="ru-RU"/>
        </w:rPr>
        <w:t>.,  кадастровый номер земельного участка 86:12:0202004:276</w:t>
      </w:r>
      <w:r w:rsidR="00106E3C"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b/>
          <w:sz w:val="26"/>
          <w:szCs w:val="26"/>
          <w:lang w:eastAsia="ru-RU"/>
        </w:rPr>
      </w:pPr>
      <w:r w:rsidRPr="00830095">
        <w:rPr>
          <w:rFonts w:ascii="Times New Roman" w:eastAsia="Times New Roman" w:hAnsi="Times New Roman" w:cs="Times New Roman"/>
          <w:sz w:val="26"/>
          <w:szCs w:val="26"/>
          <w:lang w:eastAsia="ru-RU"/>
        </w:rPr>
        <w:t>Тип нестационарного торгового объекта:</w:t>
      </w:r>
      <w:r w:rsidRPr="00830095">
        <w:rPr>
          <w:rFonts w:ascii="Times New Roman" w:eastAsia="Times New Roman" w:hAnsi="Times New Roman" w:cs="Times New Roman"/>
          <w:b/>
          <w:sz w:val="26"/>
          <w:szCs w:val="26"/>
          <w:lang w:eastAsia="ru-RU"/>
        </w:rPr>
        <w:t xml:space="preserve"> </w:t>
      </w:r>
      <w:r w:rsidRPr="00830095">
        <w:rPr>
          <w:rFonts w:ascii="Times New Roman" w:eastAsia="Times New Roman" w:hAnsi="Times New Roman" w:cs="Times New Roman"/>
          <w:sz w:val="26"/>
          <w:szCs w:val="26"/>
          <w:lang w:eastAsia="ru-RU"/>
        </w:rPr>
        <w:t xml:space="preserve">торговый павильон </w:t>
      </w:r>
      <w:r w:rsidR="008E50A6" w:rsidRPr="00830095">
        <w:rPr>
          <w:rFonts w:ascii="Times New Roman" w:eastAsia="Times New Roman" w:hAnsi="Times New Roman" w:cs="Times New Roman"/>
          <w:sz w:val="26"/>
          <w:szCs w:val="26"/>
          <w:lang w:eastAsia="ru-RU"/>
        </w:rPr>
        <w:t xml:space="preserve">для реализации </w:t>
      </w:r>
      <w:r w:rsidR="000C528E" w:rsidRPr="000C528E">
        <w:rPr>
          <w:rFonts w:ascii="Times New Roman" w:eastAsia="Times New Roman" w:hAnsi="Times New Roman" w:cs="Times New Roman"/>
          <w:sz w:val="26"/>
          <w:szCs w:val="26"/>
          <w:lang w:eastAsia="ru-RU"/>
        </w:rPr>
        <w:t>продукции общественного питания</w:t>
      </w:r>
      <w:r w:rsidR="008E50A6" w:rsidRPr="00830095">
        <w:rPr>
          <w:rFonts w:ascii="Times New Roman" w:eastAsia="Times New Roman" w:hAnsi="Times New Roman" w:cs="Times New Roman"/>
          <w:sz w:val="26"/>
          <w:szCs w:val="26"/>
          <w:lang w:eastAsia="ru-RU"/>
        </w:rPr>
        <w:t xml:space="preserve"> </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нестационарного торгового объекта: _____ </w:t>
      </w:r>
      <w:proofErr w:type="spellStart"/>
      <w:r w:rsidRPr="00830095">
        <w:rPr>
          <w:rFonts w:ascii="Times New Roman" w:eastAsia="Times New Roman" w:hAnsi="Times New Roman" w:cs="Times New Roman"/>
          <w:sz w:val="26"/>
          <w:szCs w:val="26"/>
          <w:lang w:eastAsia="ru-RU"/>
        </w:rPr>
        <w:t>кв.м</w:t>
      </w:r>
      <w:proofErr w:type="spellEnd"/>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Площадь земельного участка: </w:t>
      </w:r>
      <w:r w:rsidR="008E50A6" w:rsidRPr="00830095">
        <w:rPr>
          <w:rFonts w:ascii="Times New Roman" w:eastAsia="Times New Roman" w:hAnsi="Times New Roman" w:cs="Times New Roman"/>
          <w:sz w:val="26"/>
          <w:szCs w:val="26"/>
          <w:lang w:eastAsia="ru-RU"/>
        </w:rPr>
        <w:t>10</w:t>
      </w:r>
      <w:r w:rsidRPr="00830095">
        <w:rPr>
          <w:rFonts w:ascii="Times New Roman" w:eastAsia="Times New Roman" w:hAnsi="Times New Roman" w:cs="Times New Roman"/>
          <w:sz w:val="26"/>
          <w:szCs w:val="26"/>
          <w:lang w:eastAsia="ru-RU"/>
        </w:rPr>
        <w:t xml:space="preserve"> </w:t>
      </w:r>
      <w:proofErr w:type="spellStart"/>
      <w:r w:rsidRPr="00830095">
        <w:rPr>
          <w:rFonts w:ascii="Times New Roman" w:eastAsia="Times New Roman" w:hAnsi="Times New Roman" w:cs="Times New Roman"/>
          <w:sz w:val="26"/>
          <w:szCs w:val="26"/>
          <w:lang w:eastAsia="ru-RU"/>
        </w:rPr>
        <w:t>кв.м</w:t>
      </w:r>
      <w:proofErr w:type="spellEnd"/>
      <w:r w:rsidR="00106E3C"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Срок размещения нестационарного торгового объекта: </w:t>
      </w:r>
      <w:r w:rsidR="008E50A6" w:rsidRPr="00830095">
        <w:rPr>
          <w:rFonts w:ascii="Times New Roman" w:eastAsia="Times New Roman" w:hAnsi="Times New Roman" w:cs="Times New Roman"/>
          <w:sz w:val="26"/>
          <w:szCs w:val="26"/>
          <w:lang w:eastAsia="ru-RU"/>
        </w:rPr>
        <w:t>__</w:t>
      </w:r>
      <w:r w:rsidRPr="00830095">
        <w:rPr>
          <w:rFonts w:ascii="Times New Roman" w:eastAsia="Times New Roman" w:hAnsi="Times New Roman" w:cs="Times New Roman"/>
          <w:sz w:val="26"/>
          <w:szCs w:val="26"/>
          <w:lang w:eastAsia="ru-RU"/>
        </w:rPr>
        <w:t>го</w:t>
      </w:r>
      <w:proofErr w:type="gramStart"/>
      <w:r w:rsidRPr="00830095">
        <w:rPr>
          <w:rFonts w:ascii="Times New Roman" w:eastAsia="Times New Roman" w:hAnsi="Times New Roman" w:cs="Times New Roman"/>
          <w:sz w:val="26"/>
          <w:szCs w:val="26"/>
          <w:lang w:eastAsia="ru-RU"/>
        </w:rPr>
        <w:t>д</w:t>
      </w:r>
      <w:r w:rsidR="008E50A6" w:rsidRPr="00830095">
        <w:rPr>
          <w:rFonts w:ascii="Times New Roman" w:eastAsia="Times New Roman" w:hAnsi="Times New Roman" w:cs="Times New Roman"/>
          <w:sz w:val="26"/>
          <w:szCs w:val="26"/>
          <w:lang w:eastAsia="ru-RU"/>
        </w:rPr>
        <w:t>(</w:t>
      </w:r>
      <w:proofErr w:type="gramEnd"/>
      <w:r w:rsidRPr="00830095">
        <w:rPr>
          <w:rFonts w:ascii="Times New Roman" w:eastAsia="Times New Roman" w:hAnsi="Times New Roman" w:cs="Times New Roman"/>
          <w:sz w:val="26"/>
          <w:szCs w:val="26"/>
          <w:lang w:eastAsia="ru-RU"/>
        </w:rPr>
        <w:t>а</w:t>
      </w:r>
      <w:r w:rsidR="008E50A6" w:rsidRPr="00830095">
        <w:rPr>
          <w:rFonts w:ascii="Times New Roman" w:eastAsia="Times New Roman" w:hAnsi="Times New Roman" w:cs="Times New Roman"/>
          <w:sz w:val="26"/>
          <w:szCs w:val="26"/>
          <w:lang w:eastAsia="ru-RU"/>
        </w:rPr>
        <w:t>)</w:t>
      </w:r>
      <w:r w:rsidRPr="00830095">
        <w:rPr>
          <w:rFonts w:ascii="Times New Roman" w:eastAsia="Times New Roman" w:hAnsi="Times New Roman" w:cs="Times New Roman"/>
          <w:sz w:val="26"/>
          <w:szCs w:val="26"/>
          <w:lang w:eastAsia="ru-RU"/>
        </w:rPr>
        <w:t>.</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val="x-none" w:eastAsia="x-none"/>
        </w:rPr>
      </w:pPr>
    </w:p>
    <w:p w:rsidR="00B25B5D" w:rsidRPr="00830095" w:rsidRDefault="00B25B5D" w:rsidP="00B25B5D">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iCs/>
          <w:sz w:val="26"/>
          <w:szCs w:val="26"/>
          <w:lang w:eastAsia="ru-RU"/>
        </w:rPr>
        <w:t>Заявляю:</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830095">
        <w:rPr>
          <w:rFonts w:ascii="Times New Roman" w:eastAsia="Times New Roman" w:hAnsi="Times New Roman" w:cs="Times New Roman"/>
          <w:sz w:val="26"/>
          <w:szCs w:val="26"/>
          <w:lang w:eastAsia="ru-RU"/>
        </w:rPr>
        <w:lastRenderedPageBreak/>
        <w:t>лица, индивидуального предпринимателя банкротом и об открытии конкурсного производства;</w:t>
      </w:r>
    </w:p>
    <w:p w:rsidR="00B25B5D" w:rsidRPr="00830095" w:rsidRDefault="00B25B5D" w:rsidP="00B25B5D">
      <w:pPr>
        <w:spacing w:after="0" w:line="240" w:lineRule="auto"/>
        <w:ind w:firstLine="709"/>
        <w:jc w:val="both"/>
        <w:rPr>
          <w:rFonts w:ascii="Times New Roman" w:eastAsia="Times New Roman" w:hAnsi="Times New Roman" w:cs="Times New Roman"/>
          <w:sz w:val="26"/>
          <w:szCs w:val="26"/>
          <w:lang w:eastAsia="ru-RU"/>
        </w:rPr>
      </w:pPr>
      <w:r w:rsidRPr="00830095">
        <w:rPr>
          <w:rFonts w:ascii="Times New Roman" w:eastAsia="Times New Roman" w:hAnsi="Times New Roman" w:cs="Times New Roman"/>
          <w:sz w:val="26"/>
          <w:szCs w:val="26"/>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B25B5D" w:rsidRPr="00830095" w:rsidRDefault="00B25B5D" w:rsidP="00B25B5D">
      <w:pPr>
        <w:spacing w:after="0" w:line="240" w:lineRule="auto"/>
        <w:ind w:firstLine="708"/>
        <w:jc w:val="both"/>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Обязуюсь соблюдать условия продажи права заключения договора на размещение </w:t>
      </w:r>
      <w:r w:rsidRPr="00830095">
        <w:rPr>
          <w:rFonts w:ascii="Times New Roman" w:eastAsia="Times New Roman" w:hAnsi="Times New Roman" w:cs="Times New Roman"/>
          <w:bCs/>
          <w:sz w:val="26"/>
          <w:szCs w:val="26"/>
          <w:lang w:val="x-none" w:eastAsia="x-none"/>
        </w:rPr>
        <w:t>нестационарного торгового объекта</w:t>
      </w:r>
      <w:r w:rsidRPr="00830095">
        <w:rPr>
          <w:rFonts w:ascii="Times New Roman" w:eastAsia="Times New Roman" w:hAnsi="Times New Roman" w:cs="Times New Roman"/>
          <w:sz w:val="26"/>
          <w:szCs w:val="26"/>
          <w:lang w:val="x-none" w:eastAsia="x-none"/>
        </w:rPr>
        <w:t xml:space="preserve">, содержащиеся в извещении о проведении аукциона, опубликованном </w:t>
      </w:r>
      <w:r w:rsidRPr="00830095">
        <w:rPr>
          <w:rFonts w:ascii="Times New Roman" w:eastAsia="Times New Roman" w:hAnsi="Times New Roman" w:cs="Times New Roman"/>
          <w:sz w:val="26"/>
          <w:szCs w:val="26"/>
          <w:lang w:eastAsia="x-none"/>
        </w:rPr>
        <w:t xml:space="preserve">(дата) </w:t>
      </w:r>
      <w:r w:rsidRPr="00830095">
        <w:rPr>
          <w:rFonts w:ascii="Times New Roman" w:eastAsia="Times New Roman" w:hAnsi="Times New Roman" w:cs="Times New Roman"/>
          <w:sz w:val="26"/>
          <w:szCs w:val="26"/>
          <w:lang w:val="x-none" w:eastAsia="x-none"/>
        </w:rPr>
        <w:t>в газете «</w:t>
      </w:r>
      <w:proofErr w:type="spellStart"/>
      <w:r w:rsidRPr="00830095">
        <w:rPr>
          <w:rFonts w:ascii="Times New Roman" w:eastAsia="Times New Roman" w:hAnsi="Times New Roman" w:cs="Times New Roman"/>
          <w:sz w:val="26"/>
          <w:szCs w:val="26"/>
          <w:lang w:eastAsia="x-none"/>
        </w:rPr>
        <w:t>Самарово</w:t>
      </w:r>
      <w:proofErr w:type="spellEnd"/>
      <w:r w:rsidRPr="00830095">
        <w:rPr>
          <w:rFonts w:ascii="Times New Roman" w:eastAsia="Times New Roman" w:hAnsi="Times New Roman" w:cs="Times New Roman"/>
          <w:sz w:val="26"/>
          <w:szCs w:val="26"/>
          <w:lang w:eastAsia="x-none"/>
        </w:rPr>
        <w:t>-Ханты-Мансийск</w:t>
      </w:r>
      <w:r w:rsidRPr="00830095">
        <w:rPr>
          <w:rFonts w:ascii="Times New Roman" w:eastAsia="Times New Roman" w:hAnsi="Times New Roman" w:cs="Times New Roman"/>
          <w:sz w:val="26"/>
          <w:szCs w:val="26"/>
          <w:lang w:val="x-none" w:eastAsia="x-none"/>
        </w:rPr>
        <w:t>» и размещенном на Официальном информационном портале органов местного самоуправления города Ханты-Мансийска в сети Интернет www.admhmansy.ru в разделе управление потребительского рынка и защиты прав потребителей в специальном подразделе «О проведении торгов»</w:t>
      </w:r>
      <w:r w:rsidRPr="00830095">
        <w:rPr>
          <w:rFonts w:ascii="Times New Roman" w:eastAsia="Times New Roman" w:hAnsi="Times New Roman" w:cs="Times New Roman"/>
          <w:sz w:val="26"/>
          <w:szCs w:val="26"/>
          <w:lang w:eastAsia="x-none"/>
        </w:rPr>
        <w:t>,</w:t>
      </w:r>
      <w:r w:rsidRPr="00830095">
        <w:rPr>
          <w:rFonts w:ascii="Times New Roman" w:eastAsia="Times New Roman" w:hAnsi="Times New Roman" w:cs="Times New Roman"/>
          <w:sz w:val="26"/>
          <w:szCs w:val="26"/>
          <w:lang w:val="x-none" w:eastAsia="x-none"/>
        </w:rPr>
        <w:t xml:space="preserve"> а также порядок проведения аукциона.</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p>
    <w:p w:rsidR="00B25B5D" w:rsidRPr="00830095" w:rsidRDefault="00B25B5D" w:rsidP="00B25B5D">
      <w:pPr>
        <w:spacing w:after="0" w:line="240" w:lineRule="auto"/>
        <w:rPr>
          <w:rFonts w:ascii="Times New Roman" w:eastAsia="Times New Roman" w:hAnsi="Times New Roman" w:cs="Times New Roman"/>
          <w:b/>
          <w:bCs/>
          <w:sz w:val="26"/>
          <w:szCs w:val="26"/>
          <w:lang w:val="x-none" w:eastAsia="x-none"/>
        </w:rPr>
      </w:pPr>
      <w:r w:rsidRPr="00830095">
        <w:rPr>
          <w:rFonts w:ascii="Times New Roman" w:eastAsia="Times New Roman" w:hAnsi="Times New Roman" w:cs="Times New Roman"/>
          <w:b/>
          <w:bCs/>
          <w:sz w:val="26"/>
          <w:szCs w:val="26"/>
          <w:lang w:val="x-none" w:eastAsia="x-none"/>
        </w:rPr>
        <w:t>Приложения:</w:t>
      </w:r>
    </w:p>
    <w:p w:rsidR="00B25B5D" w:rsidRPr="00830095" w:rsidRDefault="00B25B5D" w:rsidP="00B25B5D">
      <w:pPr>
        <w:spacing w:after="0" w:line="240" w:lineRule="auto"/>
        <w:jc w:val="both"/>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eastAsia="x-none"/>
        </w:rPr>
      </w:pPr>
      <w:r w:rsidRPr="00830095">
        <w:rPr>
          <w:rFonts w:ascii="Times New Roman" w:eastAsia="Times New Roman" w:hAnsi="Times New Roman" w:cs="Times New Roman"/>
          <w:sz w:val="26"/>
          <w:szCs w:val="26"/>
          <w:lang w:eastAsia="x-none"/>
        </w:rPr>
        <w:t>__________________________________________________________________</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_______________________________________          «____»__________ 201</w:t>
      </w:r>
      <w:r w:rsidRPr="00830095">
        <w:rPr>
          <w:rFonts w:ascii="Times New Roman" w:eastAsia="Times New Roman" w:hAnsi="Times New Roman" w:cs="Times New Roman"/>
          <w:sz w:val="26"/>
          <w:szCs w:val="26"/>
          <w:lang w:eastAsia="x-none"/>
        </w:rPr>
        <w:t>9</w:t>
      </w:r>
      <w:r w:rsidRPr="00830095">
        <w:rPr>
          <w:rFonts w:ascii="Times New Roman" w:eastAsia="Times New Roman" w:hAnsi="Times New Roman" w:cs="Times New Roman"/>
          <w:sz w:val="26"/>
          <w:szCs w:val="26"/>
          <w:lang w:val="x-none" w:eastAsia="x-none"/>
        </w:rPr>
        <w:t xml:space="preserve"> г.</w:t>
      </w:r>
    </w:p>
    <w:p w:rsidR="00B25B5D" w:rsidRPr="00830095" w:rsidRDefault="00B25B5D" w:rsidP="00B25B5D">
      <w:pPr>
        <w:spacing w:after="0" w:line="240" w:lineRule="auto"/>
        <w:rPr>
          <w:rFonts w:ascii="Times New Roman" w:eastAsia="Times New Roman" w:hAnsi="Times New Roman" w:cs="Times New Roman"/>
          <w:sz w:val="26"/>
          <w:szCs w:val="26"/>
          <w:lang w:val="x-none" w:eastAsia="x-none"/>
        </w:rPr>
      </w:pPr>
      <w:r w:rsidRPr="00830095">
        <w:rPr>
          <w:rFonts w:ascii="Times New Roman" w:eastAsia="Times New Roman" w:hAnsi="Times New Roman" w:cs="Times New Roman"/>
          <w:sz w:val="26"/>
          <w:szCs w:val="26"/>
          <w:lang w:val="x-none" w:eastAsia="x-none"/>
        </w:rPr>
        <w:t xml:space="preserve">Подпись Заявителя (его полномочного представителя) </w:t>
      </w: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Default="00B25B5D"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Default="00830095" w:rsidP="00F753EB">
      <w:pPr>
        <w:spacing w:after="0" w:line="240" w:lineRule="auto"/>
        <w:jc w:val="center"/>
        <w:rPr>
          <w:rFonts w:ascii="Times New Roman" w:eastAsia="Times New Roman" w:hAnsi="Times New Roman" w:cs="Times New Roman"/>
          <w:sz w:val="26"/>
          <w:szCs w:val="26"/>
          <w:lang w:eastAsia="ru-RU"/>
        </w:rPr>
      </w:pPr>
    </w:p>
    <w:p w:rsidR="00830095" w:rsidRPr="00830095" w:rsidRDefault="00830095"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B25B5D" w:rsidRPr="00830095" w:rsidRDefault="00B25B5D" w:rsidP="00F753EB">
      <w:pPr>
        <w:spacing w:after="0" w:line="240" w:lineRule="auto"/>
        <w:jc w:val="center"/>
        <w:rPr>
          <w:rFonts w:ascii="Times New Roman" w:eastAsia="Times New Roman" w:hAnsi="Times New Roman" w:cs="Times New Roman"/>
          <w:sz w:val="26"/>
          <w:szCs w:val="26"/>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Проект</w:t>
      </w:r>
      <w:r w:rsidRPr="00F753EB">
        <w:rPr>
          <w:rFonts w:ascii="Times New Roman" w:eastAsia="Times New Roman" w:hAnsi="Times New Roman" w:cs="Times New Roman"/>
          <w:sz w:val="28"/>
          <w:szCs w:val="28"/>
          <w:lang w:eastAsia="ru-RU"/>
        </w:rPr>
        <w:t xml:space="preserve"> договора </w:t>
      </w: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на размещение нестационарных торговых объектов на территории города Ханты-Мансийска по результатам аукциона</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г</w:t>
      </w:r>
      <w:proofErr w:type="gramStart"/>
      <w:r w:rsidRPr="00F753EB">
        <w:rPr>
          <w:rFonts w:ascii="Times New Roman" w:eastAsia="Times New Roman" w:hAnsi="Times New Roman" w:cs="Times New Roman"/>
          <w:sz w:val="28"/>
          <w:szCs w:val="28"/>
          <w:lang w:eastAsia="ru-RU"/>
        </w:rPr>
        <w:t>.Х</w:t>
      </w:r>
      <w:proofErr w:type="gramEnd"/>
      <w:r w:rsidRPr="00F753EB">
        <w:rPr>
          <w:rFonts w:ascii="Times New Roman" w:eastAsia="Times New Roman" w:hAnsi="Times New Roman" w:cs="Times New Roman"/>
          <w:sz w:val="28"/>
          <w:szCs w:val="28"/>
          <w:lang w:eastAsia="ru-RU"/>
        </w:rPr>
        <w:t xml:space="preserve">анты-Мансийск                     </w:t>
      </w:r>
      <w:r w:rsidR="000F53A1">
        <w:rPr>
          <w:rFonts w:ascii="Times New Roman" w:eastAsia="Times New Roman" w:hAnsi="Times New Roman" w:cs="Times New Roman"/>
          <w:sz w:val="28"/>
          <w:szCs w:val="28"/>
          <w:lang w:eastAsia="ru-RU"/>
        </w:rPr>
        <w:t xml:space="preserve">                                  </w:t>
      </w:r>
      <w:r w:rsidRPr="00F753EB">
        <w:rPr>
          <w:rFonts w:ascii="Times New Roman" w:eastAsia="Times New Roman" w:hAnsi="Times New Roman" w:cs="Times New Roman"/>
          <w:sz w:val="28"/>
          <w:szCs w:val="28"/>
          <w:lang w:eastAsia="ru-RU"/>
        </w:rPr>
        <w:t>«___»________20__ года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 xml:space="preserve">Администрация города Ханты-Мансийска, </w:t>
      </w:r>
      <w:r w:rsidR="00B10D63" w:rsidRPr="00B10D63">
        <w:rPr>
          <w:rFonts w:ascii="Times New Roman" w:eastAsia="Times New Roman" w:hAnsi="Times New Roman" w:cs="Times New Roman"/>
          <w:sz w:val="28"/>
          <w:szCs w:val="28"/>
          <w:lang w:eastAsia="ru-RU"/>
        </w:rPr>
        <w:t xml:space="preserve">в лице заместителя Главы города Ханты-Мансийска </w:t>
      </w:r>
      <w:proofErr w:type="spellStart"/>
      <w:r w:rsidR="00B10D63" w:rsidRPr="00B10D63">
        <w:rPr>
          <w:rFonts w:ascii="Times New Roman" w:eastAsia="Times New Roman" w:hAnsi="Times New Roman" w:cs="Times New Roman"/>
          <w:sz w:val="28"/>
          <w:szCs w:val="28"/>
          <w:lang w:eastAsia="ru-RU"/>
        </w:rPr>
        <w:t>Марютина</w:t>
      </w:r>
      <w:proofErr w:type="spellEnd"/>
      <w:r w:rsidR="00B10D63" w:rsidRPr="00B10D63">
        <w:rPr>
          <w:rFonts w:ascii="Times New Roman" w:eastAsia="Times New Roman" w:hAnsi="Times New Roman" w:cs="Times New Roman"/>
          <w:sz w:val="28"/>
          <w:szCs w:val="28"/>
          <w:lang w:eastAsia="ru-RU"/>
        </w:rPr>
        <w:t xml:space="preserve"> Теодора Вениаминовича, действующего на основании распоряжения Администрации города Ханты-Мансийска от 23.10.2018 №160-р</w:t>
      </w:r>
      <w:r w:rsidR="00B10D63">
        <w:rPr>
          <w:rFonts w:ascii="Times New Roman" w:eastAsia="Times New Roman" w:hAnsi="Times New Roman" w:cs="Times New Roman"/>
          <w:sz w:val="28"/>
          <w:szCs w:val="28"/>
          <w:lang w:eastAsia="ru-RU"/>
        </w:rPr>
        <w:t>,</w:t>
      </w:r>
      <w:r w:rsidRPr="00F753EB">
        <w:rPr>
          <w:rFonts w:ascii="Times New Roman" w:eastAsia="Times New Roman" w:hAnsi="Times New Roman" w:cs="Times New Roman"/>
          <w:sz w:val="28"/>
          <w:szCs w:val="28"/>
          <w:lang w:eastAsia="ru-RU"/>
        </w:rPr>
        <w:t xml:space="preserve"> руководствуясь Положением о размещении нестационарных торговых объектов на территории города                             Ханты-Мансийска, утвержденн</w:t>
      </w:r>
      <w:r w:rsidR="00B10D63">
        <w:rPr>
          <w:rFonts w:ascii="Times New Roman" w:eastAsia="Times New Roman" w:hAnsi="Times New Roman" w:cs="Times New Roman"/>
          <w:sz w:val="28"/>
          <w:szCs w:val="28"/>
          <w:lang w:eastAsia="ru-RU"/>
        </w:rPr>
        <w:t>ого</w:t>
      </w:r>
      <w:r w:rsidRPr="00F753EB">
        <w:rPr>
          <w:rFonts w:ascii="Times New Roman" w:eastAsia="Times New Roman" w:hAnsi="Times New Roman" w:cs="Times New Roman"/>
          <w:sz w:val="28"/>
          <w:szCs w:val="28"/>
          <w:lang w:eastAsia="ru-RU"/>
        </w:rPr>
        <w:t xml:space="preserve"> постановлением Администрации города Ханты-Мансийска </w:t>
      </w:r>
      <w:r w:rsidRPr="00F753EB">
        <w:rPr>
          <w:rFonts w:ascii="Times New Roman" w:eastAsia="Times New Roman" w:hAnsi="Times New Roman" w:cs="Times New Roman"/>
          <w:color w:val="00B0F0"/>
          <w:sz w:val="28"/>
          <w:szCs w:val="28"/>
          <w:lang w:eastAsia="ru-RU"/>
        </w:rPr>
        <w:t xml:space="preserve"> </w:t>
      </w:r>
      <w:r w:rsidRPr="00F753EB">
        <w:rPr>
          <w:rFonts w:ascii="Times New Roman" w:eastAsia="Times New Roman" w:hAnsi="Times New Roman" w:cs="Times New Roman"/>
          <w:sz w:val="28"/>
          <w:szCs w:val="28"/>
          <w:lang w:eastAsia="ru-RU"/>
        </w:rPr>
        <w:t>от 27.04.2018 №311, именуемая в дальнейшем «</w:t>
      </w:r>
      <w:r w:rsidR="003736EC">
        <w:rPr>
          <w:rFonts w:ascii="Times New Roman" w:eastAsia="Times New Roman" w:hAnsi="Times New Roman" w:cs="Times New Roman"/>
          <w:sz w:val="28"/>
          <w:szCs w:val="28"/>
          <w:lang w:eastAsia="ru-RU"/>
        </w:rPr>
        <w:t>Администрация</w:t>
      </w:r>
      <w:r w:rsidRPr="00F753EB">
        <w:rPr>
          <w:rFonts w:ascii="Times New Roman" w:eastAsia="Times New Roman" w:hAnsi="Times New Roman" w:cs="Times New Roman"/>
          <w:sz w:val="28"/>
          <w:szCs w:val="28"/>
          <w:lang w:eastAsia="ru-RU"/>
        </w:rPr>
        <w:t>» с одной стороны, и ________________________</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________________________________________________________________,</w:t>
      </w:r>
    </w:p>
    <w:p w:rsidR="00F753EB" w:rsidRPr="00F753EB" w:rsidRDefault="00F753EB" w:rsidP="00F753EB">
      <w:pPr>
        <w:spacing w:after="0" w:line="240" w:lineRule="auto"/>
        <w:jc w:val="center"/>
        <w:rPr>
          <w:rFonts w:ascii="Times New Roman" w:eastAsia="Times New Roman" w:hAnsi="Times New Roman" w:cs="Times New Roman"/>
          <w:sz w:val="24"/>
          <w:szCs w:val="24"/>
          <w:vertAlign w:val="superscript"/>
          <w:lang w:eastAsia="ru-RU"/>
        </w:rPr>
      </w:pPr>
      <w:r w:rsidRPr="00F753EB">
        <w:rPr>
          <w:rFonts w:ascii="Times New Roman" w:eastAsia="Times New Roman" w:hAnsi="Times New Roman" w:cs="Times New Roman"/>
          <w:sz w:val="24"/>
          <w:szCs w:val="24"/>
          <w:vertAlign w:val="superscript"/>
          <w:lang w:eastAsia="ru-RU"/>
        </w:rPr>
        <w:t>(наименование организации, фамилия, имя, отчество (при наличии) индивидуального предпринимателя)</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именуем__ в дальнейшем «Хозяйствующий субъект», в лице____________</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________________________________________________________________,</w:t>
      </w:r>
    </w:p>
    <w:p w:rsidR="00F753EB" w:rsidRPr="00F753EB" w:rsidRDefault="00F753EB" w:rsidP="00F753EB">
      <w:pPr>
        <w:spacing w:after="0" w:line="240" w:lineRule="auto"/>
        <w:jc w:val="center"/>
        <w:rPr>
          <w:rFonts w:ascii="Times New Roman" w:eastAsia="Times New Roman" w:hAnsi="Times New Roman" w:cs="Times New Roman"/>
          <w:sz w:val="28"/>
          <w:szCs w:val="28"/>
          <w:vertAlign w:val="superscript"/>
          <w:lang w:eastAsia="ru-RU"/>
        </w:rPr>
      </w:pPr>
      <w:r w:rsidRPr="00F753EB">
        <w:rPr>
          <w:rFonts w:ascii="Times New Roman" w:eastAsia="Times New Roman" w:hAnsi="Times New Roman" w:cs="Times New Roman"/>
          <w:sz w:val="28"/>
          <w:szCs w:val="28"/>
          <w:vertAlign w:val="superscript"/>
          <w:lang w:eastAsia="ru-RU"/>
        </w:rPr>
        <w:t>(должность, фамилия, имя, отчество (при наличии))</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действующего на основании _______________________________________, по результатам проведения аукциона на право заключения договора                          на размещение нестационарных торговых объектов на территории города Ханты-Мансийска и на основании протокола аукциона от _________                   №______ заключили настоя</w:t>
      </w:r>
      <w:r w:rsidR="000F53A1">
        <w:rPr>
          <w:rFonts w:ascii="Times New Roman" w:eastAsia="Times New Roman" w:hAnsi="Times New Roman" w:cs="Times New Roman"/>
          <w:sz w:val="28"/>
          <w:szCs w:val="28"/>
          <w:lang w:eastAsia="ru-RU"/>
        </w:rPr>
        <w:t xml:space="preserve">щий договор (далее – договор) </w:t>
      </w:r>
      <w:r w:rsidRPr="00F753EB">
        <w:rPr>
          <w:rFonts w:ascii="Times New Roman" w:eastAsia="Times New Roman" w:hAnsi="Times New Roman" w:cs="Times New Roman"/>
          <w:sz w:val="28"/>
          <w:szCs w:val="28"/>
          <w:lang w:eastAsia="ru-RU"/>
        </w:rPr>
        <w:t>о нижеследующем.</w:t>
      </w: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I</w:t>
      </w:r>
      <w:r w:rsidRPr="00F753EB">
        <w:rPr>
          <w:rFonts w:ascii="Times New Roman" w:eastAsia="Times New Roman" w:hAnsi="Times New Roman" w:cs="Times New Roman"/>
          <w:sz w:val="28"/>
          <w:szCs w:val="28"/>
          <w:lang w:eastAsia="ru-RU"/>
        </w:rPr>
        <w:t>.Предмет договора</w:t>
      </w:r>
      <w:bookmarkStart w:id="5" w:name="Par25"/>
      <w:bookmarkEnd w:id="5"/>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1.1</w:t>
      </w:r>
      <w:r w:rsidRPr="00FC7392">
        <w:rPr>
          <w:rFonts w:ascii="Times New Roman" w:eastAsia="Times New Roman" w:hAnsi="Times New Roman" w:cs="Times New Roman"/>
          <w:sz w:val="28"/>
          <w:szCs w:val="28"/>
          <w:lang w:eastAsia="ru-RU"/>
        </w:rPr>
        <w:t>.Уполномоченный орган</w:t>
      </w:r>
      <w:r w:rsidRPr="00F753EB">
        <w:rPr>
          <w:rFonts w:ascii="Times New Roman" w:eastAsia="Times New Roman" w:hAnsi="Times New Roman" w:cs="Times New Roman"/>
          <w:sz w:val="28"/>
          <w:szCs w:val="28"/>
          <w:lang w:eastAsia="ru-RU"/>
        </w:rPr>
        <w:t xml:space="preserve">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Ханты-Мансийска (далее – схема размещения) и уплатить плату за его размещение в порядке и сроки, установленные договором.</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1.2.Объект имеет следующие характеристики: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место размещения: __________________________________________,</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площадь земельного участка для размещения Объекта____________,</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тип, площадь, специализация Объекта__________________________.</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1.3.Срок действия настоящего договора с «____»________ 20___ года  по «____»___________ 20___ года.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II</w:t>
      </w:r>
      <w:r w:rsidRPr="00F753EB">
        <w:rPr>
          <w:rFonts w:ascii="Times New Roman" w:eastAsia="Times New Roman" w:hAnsi="Times New Roman" w:cs="Times New Roman"/>
          <w:sz w:val="28"/>
          <w:szCs w:val="28"/>
          <w:lang w:eastAsia="ru-RU"/>
        </w:rPr>
        <w:t>.Права и обязанности сторон</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2.1.</w:t>
      </w:r>
      <w:r w:rsidR="009048F0">
        <w:rPr>
          <w:rFonts w:ascii="Times New Roman" w:eastAsia="Times New Roman" w:hAnsi="Times New Roman" w:cs="Times New Roman"/>
          <w:sz w:val="28"/>
          <w:szCs w:val="28"/>
          <w:lang w:eastAsia="ru-RU"/>
        </w:rPr>
        <w:t>Администрация</w:t>
      </w:r>
      <w:r w:rsidRPr="00F753EB">
        <w:rPr>
          <w:rFonts w:ascii="Times New Roman" w:eastAsia="Times New Roman" w:hAnsi="Times New Roman" w:cs="Times New Roman"/>
          <w:sz w:val="28"/>
          <w:szCs w:val="28"/>
          <w:lang w:eastAsia="ru-RU"/>
        </w:rPr>
        <w:t xml:space="preserve"> имеет право:</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2.1.1.На беспрепятственный доступ на территорию Объекта с целью его осмотра на предмет соблюдения условий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lastRenderedPageBreak/>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2.2.</w:t>
      </w:r>
      <w:r w:rsidR="009048F0">
        <w:rPr>
          <w:rFonts w:ascii="Times New Roman" w:eastAsia="Times New Roman" w:hAnsi="Times New Roman" w:cs="Times New Roman"/>
          <w:sz w:val="28"/>
          <w:szCs w:val="28"/>
          <w:lang w:eastAsia="ru-RU"/>
        </w:rPr>
        <w:t>Администрация</w:t>
      </w:r>
      <w:r w:rsidRPr="00F753EB">
        <w:rPr>
          <w:rFonts w:ascii="Times New Roman" w:eastAsia="Times New Roman" w:hAnsi="Times New Roman" w:cs="Times New Roman"/>
          <w:sz w:val="28"/>
          <w:szCs w:val="28"/>
          <w:lang w:eastAsia="ru-RU"/>
        </w:rPr>
        <w:t>:</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2.2.1.Предоставляет Хозяйствующему субъекту право на размещение Объекта в соответствии с условиями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w:t>
      </w:r>
      <w:r w:rsidR="009048F0">
        <w:rPr>
          <w:rFonts w:ascii="Times New Roman" w:eastAsia="Times New Roman" w:hAnsi="Times New Roman" w:cs="Times New Roman"/>
          <w:sz w:val="28"/>
          <w:szCs w:val="28"/>
          <w:lang w:eastAsia="ru-RU"/>
        </w:rPr>
        <w:t xml:space="preserve">рода Ханты-Мансийска о внесении </w:t>
      </w:r>
      <w:r w:rsidRPr="00F753EB">
        <w:rPr>
          <w:rFonts w:ascii="Times New Roman" w:eastAsia="Times New Roman" w:hAnsi="Times New Roman" w:cs="Times New Roman"/>
          <w:sz w:val="28"/>
          <w:szCs w:val="28"/>
          <w:lang w:eastAsia="ru-RU"/>
        </w:rPr>
        <w:t>изменений в схему размещения о невозможности</w:t>
      </w:r>
      <w:r w:rsidR="009048F0">
        <w:rPr>
          <w:rFonts w:ascii="Times New Roman" w:eastAsia="Times New Roman" w:hAnsi="Times New Roman" w:cs="Times New Roman"/>
          <w:sz w:val="28"/>
          <w:szCs w:val="28"/>
          <w:lang w:eastAsia="ru-RU"/>
        </w:rPr>
        <w:t xml:space="preserve"> дальнейшего размещения Объекта </w:t>
      </w:r>
      <w:r w:rsidRPr="00F753EB">
        <w:rPr>
          <w:rFonts w:ascii="Times New Roman" w:eastAsia="Times New Roman" w:hAnsi="Times New Roman" w:cs="Times New Roman"/>
          <w:sz w:val="28"/>
          <w:szCs w:val="28"/>
          <w:lang w:eastAsia="ru-RU"/>
        </w:rPr>
        <w:t>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2.3.Хозяйствующий субъект имеет право:</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2.4.Хозяйствующий субъект обязан:</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2.4.1.Разместить на земельном участке Объект в соответствии с характеристиками, установленными пунктом 1.2 договора и паспортом Объекта.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2.4.2.Своевременно вносить плату за размещение Объекта согласно условиям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2.4.3.При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w:t>
      </w:r>
      <w:r w:rsidRPr="00F753EB">
        <w:rPr>
          <w:rFonts w:ascii="Times New Roman" w:eastAsia="Times New Roman" w:hAnsi="Times New Roman" w:cs="Times New Roman"/>
          <w:sz w:val="28"/>
          <w:szCs w:val="28"/>
          <w:lang w:eastAsia="ru-RU"/>
        </w:rPr>
        <w:lastRenderedPageBreak/>
        <w:t>эпидемиологического благополучия населения, охраны окружающей среды, пожарной безопасности, ветеринарии и иные требования.</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2.4.4.В случае неисполнения или ненадлежащего исполнения своих обязательств по договору уплатить Администрации города Ханты-Мансийска неустойку в порядке, размере и сроки, установленные договором.</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2.4.5.Выполнять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753EB" w:rsidRPr="00F753EB" w:rsidRDefault="00F753EB" w:rsidP="00F753EB">
      <w:pPr>
        <w:spacing w:after="0" w:line="240" w:lineRule="auto"/>
        <w:ind w:firstLine="709"/>
        <w:jc w:val="both"/>
        <w:rPr>
          <w:rFonts w:ascii="Times New Roman" w:eastAsia="Times New Roman" w:hAnsi="Times New Roman" w:cs="Times New Roman"/>
          <w:strike/>
          <w:color w:val="FF0000"/>
          <w:sz w:val="28"/>
          <w:szCs w:val="28"/>
          <w:lang w:eastAsia="ru-RU"/>
        </w:rPr>
      </w:pPr>
      <w:r w:rsidRPr="00F753EB">
        <w:rPr>
          <w:rFonts w:ascii="Times New Roman" w:eastAsia="Times New Roman" w:hAnsi="Times New Roman" w:cs="Times New Roman"/>
          <w:sz w:val="28"/>
          <w:szCs w:val="28"/>
          <w:lang w:eastAsia="ru-RU"/>
        </w:rPr>
        <w:t>2.4.6.Не нарушать права и законные интересы землепользователей смежных земельных участков.</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2.4.8.Не допускать изменения характеристик Объекта, установленных пунктом 1.2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2.4.9.Не допускать передачи права на размещение Объекта третьему     лицу.</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2.4.10.В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2.4.11.Выполнять иные обязательства, предусмотренные договором.</w:t>
      </w:r>
    </w:p>
    <w:p w:rsidR="00F753EB" w:rsidRPr="00F753EB" w:rsidRDefault="00F753EB" w:rsidP="00F753EB">
      <w:pPr>
        <w:spacing w:after="0" w:line="240" w:lineRule="auto"/>
        <w:jc w:val="center"/>
        <w:rPr>
          <w:rFonts w:ascii="Times New Roman" w:eastAsia="Times New Roman" w:hAnsi="Times New Roman" w:cs="Times New Roman"/>
          <w:b/>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III</w:t>
      </w:r>
      <w:r w:rsidRPr="00F753EB">
        <w:rPr>
          <w:rFonts w:ascii="Times New Roman" w:eastAsia="Times New Roman" w:hAnsi="Times New Roman" w:cs="Times New Roman"/>
          <w:sz w:val="28"/>
          <w:szCs w:val="28"/>
          <w:lang w:eastAsia="ru-RU"/>
        </w:rPr>
        <w:t>.Плата за размещение</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3.1.Цена договора рассчитывается исходя из итоговой цены аукциона за размещение нестационарного торгового объекта в год и составляет:</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_________________(_____________________) руб. – квартал;</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_________________(_____________________) руб. – год.</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vertAlign w:val="superscript"/>
          <w:lang w:eastAsia="ru-RU"/>
        </w:rPr>
      </w:pPr>
      <w:r w:rsidRPr="00F753EB">
        <w:rPr>
          <w:rFonts w:ascii="Times New Roman" w:eastAsia="Times New Roman" w:hAnsi="Times New Roman" w:cs="Times New Roman"/>
          <w:sz w:val="28"/>
          <w:szCs w:val="28"/>
          <w:lang w:eastAsia="ru-RU"/>
        </w:rPr>
        <w:t>3.2.Сумма внесенного Хозяйствующим субъектом задатка за участие в аукционе (_______ руб.) засчитывается Уполномоченным органом в качестве платежа за размещение Объекта.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 xml:space="preserve">3.3.Оплата по договору производится равными частями ежеквартально в следующие сроки: </w:t>
      </w:r>
      <w:r w:rsidRPr="002D288B">
        <w:rPr>
          <w:rFonts w:ascii="Times New Roman" w:eastAsia="Times New Roman" w:hAnsi="Times New Roman" w:cs="Times New Roman"/>
          <w:sz w:val="28"/>
          <w:szCs w:val="28"/>
          <w:lang w:val="en-US" w:eastAsia="ru-RU"/>
        </w:rPr>
        <w:t>I</w:t>
      </w:r>
      <w:r w:rsidRPr="002D288B">
        <w:rPr>
          <w:rFonts w:ascii="Times New Roman" w:eastAsia="Times New Roman" w:hAnsi="Times New Roman" w:cs="Times New Roman"/>
          <w:sz w:val="28"/>
          <w:szCs w:val="28"/>
          <w:lang w:eastAsia="ru-RU"/>
        </w:rPr>
        <w:t xml:space="preserve"> квартал – до 05.04, </w:t>
      </w:r>
      <w:r w:rsidRPr="002D288B">
        <w:rPr>
          <w:rFonts w:ascii="Times New Roman" w:eastAsia="Times New Roman" w:hAnsi="Times New Roman" w:cs="Times New Roman"/>
          <w:sz w:val="28"/>
          <w:szCs w:val="28"/>
          <w:lang w:val="en-US" w:eastAsia="ru-RU"/>
        </w:rPr>
        <w:t>II</w:t>
      </w:r>
      <w:r w:rsidRPr="002D288B">
        <w:rPr>
          <w:rFonts w:ascii="Times New Roman" w:eastAsia="Times New Roman" w:hAnsi="Times New Roman" w:cs="Times New Roman"/>
          <w:sz w:val="28"/>
          <w:szCs w:val="28"/>
          <w:lang w:eastAsia="ru-RU"/>
        </w:rPr>
        <w:t xml:space="preserve"> квартал – до 05.07, </w:t>
      </w:r>
      <w:r w:rsidRPr="002D288B">
        <w:rPr>
          <w:rFonts w:ascii="Times New Roman" w:eastAsia="Times New Roman" w:hAnsi="Times New Roman" w:cs="Times New Roman"/>
          <w:sz w:val="28"/>
          <w:szCs w:val="28"/>
          <w:lang w:val="en-US" w:eastAsia="ru-RU"/>
        </w:rPr>
        <w:t>III</w:t>
      </w:r>
      <w:r w:rsidRPr="002D288B">
        <w:rPr>
          <w:rFonts w:ascii="Times New Roman" w:eastAsia="Times New Roman" w:hAnsi="Times New Roman" w:cs="Times New Roman"/>
          <w:sz w:val="28"/>
          <w:szCs w:val="28"/>
          <w:lang w:eastAsia="ru-RU"/>
        </w:rPr>
        <w:t xml:space="preserve"> квартал – до 05.10, </w:t>
      </w:r>
      <w:r w:rsidRPr="002D288B">
        <w:rPr>
          <w:rFonts w:ascii="Times New Roman" w:eastAsia="Times New Roman" w:hAnsi="Times New Roman" w:cs="Times New Roman"/>
          <w:sz w:val="28"/>
          <w:szCs w:val="28"/>
          <w:lang w:val="en-US" w:eastAsia="ru-RU"/>
        </w:rPr>
        <w:t>IV</w:t>
      </w:r>
      <w:r w:rsidRPr="002D288B">
        <w:rPr>
          <w:rFonts w:ascii="Times New Roman" w:eastAsia="Times New Roman" w:hAnsi="Times New Roman" w:cs="Times New Roman"/>
          <w:sz w:val="28"/>
          <w:szCs w:val="28"/>
          <w:lang w:eastAsia="ru-RU"/>
        </w:rPr>
        <w:t xml:space="preserve"> квартал – до 05.12.</w:t>
      </w:r>
      <w:r w:rsidRPr="00F753EB">
        <w:rPr>
          <w:rFonts w:ascii="Times New Roman" w:eastAsia="Times New Roman" w:hAnsi="Times New Roman" w:cs="Times New Roman"/>
          <w:sz w:val="28"/>
          <w:szCs w:val="28"/>
          <w:lang w:eastAsia="ru-RU"/>
        </w:rPr>
        <w:t xml:space="preserve"> Оплата по договору за квартал, в котором прекращается договор, вносится не позднее дня прекращения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lastRenderedPageBreak/>
        <w:t>Внесение платы за размещение Объекта в местный бюджет (бюджет города Ханты-Мансийска) осуществляется путем перечисления безналичных денежных средств по следующим реквизитам:</w:t>
      </w:r>
    </w:p>
    <w:p w:rsidR="00F753EB" w:rsidRPr="003736EC" w:rsidRDefault="00F753EB" w:rsidP="00F753EB">
      <w:pPr>
        <w:spacing w:after="0" w:line="240" w:lineRule="auto"/>
        <w:jc w:val="both"/>
        <w:rPr>
          <w:rFonts w:ascii="Times New Roman" w:eastAsia="Times New Roman" w:hAnsi="Times New Roman" w:cs="Times New Roman"/>
          <w:color w:val="FF0000"/>
          <w:sz w:val="28"/>
          <w:szCs w:val="28"/>
          <w:lang w:eastAsia="ru-RU"/>
        </w:rPr>
      </w:pPr>
    </w:p>
    <w:tbl>
      <w:tblPr>
        <w:tblW w:w="0" w:type="auto"/>
        <w:tblLayout w:type="fixed"/>
        <w:tblLook w:val="04A0" w:firstRow="1" w:lastRow="0" w:firstColumn="1" w:lastColumn="0" w:noHBand="0" w:noVBand="1"/>
      </w:tblPr>
      <w:tblGrid>
        <w:gridCol w:w="1951"/>
        <w:gridCol w:w="7619"/>
      </w:tblGrid>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Получатель</w:t>
            </w:r>
          </w:p>
        </w:tc>
        <w:tc>
          <w:tcPr>
            <w:tcW w:w="7619" w:type="dxa"/>
            <w:shd w:val="clear" w:color="auto" w:fill="auto"/>
          </w:tcPr>
          <w:p w:rsidR="00F753EB" w:rsidRPr="00CF1705" w:rsidRDefault="00F753EB" w:rsidP="00106E3C">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УФК по Ханты-Мансийскому автономному округу - Югре (Администрация города Ханты-Мансийска</w:t>
            </w:r>
            <w:r w:rsidR="00106E3C">
              <w:rPr>
                <w:rFonts w:ascii="Times New Roman" w:eastAsia="Times New Roman" w:hAnsi="Times New Roman" w:cs="Times New Roman"/>
                <w:sz w:val="28"/>
                <w:szCs w:val="28"/>
                <w:lang w:eastAsia="ru-RU"/>
              </w:rPr>
              <w:t>,</w:t>
            </w:r>
            <w:r w:rsidRPr="00CF1705">
              <w:rPr>
                <w:rFonts w:ascii="Times New Roman" w:eastAsia="Times New Roman" w:hAnsi="Times New Roman" w:cs="Times New Roman"/>
                <w:sz w:val="28"/>
                <w:szCs w:val="28"/>
                <w:lang w:eastAsia="ru-RU"/>
              </w:rPr>
              <w:t xml:space="preserve"> 04873031560)</w:t>
            </w:r>
          </w:p>
        </w:tc>
      </w:tr>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ИНН/КПП</w:t>
            </w:r>
          </w:p>
        </w:tc>
        <w:tc>
          <w:tcPr>
            <w:tcW w:w="7619" w:type="dxa"/>
            <w:shd w:val="clear" w:color="auto" w:fill="auto"/>
          </w:tcPr>
          <w:p w:rsidR="00F753EB" w:rsidRPr="00CF1705" w:rsidRDefault="00F753EB" w:rsidP="00106E3C">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8601003378 / 860101001</w:t>
            </w:r>
          </w:p>
        </w:tc>
      </w:tr>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Расчетный счет</w:t>
            </w:r>
          </w:p>
        </w:tc>
        <w:tc>
          <w:tcPr>
            <w:tcW w:w="7619"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p>
          <w:p w:rsidR="00F753EB" w:rsidRPr="00CF1705" w:rsidRDefault="00F753EB" w:rsidP="00106E3C">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40101810</w:t>
            </w:r>
            <w:r w:rsidR="00106E3C">
              <w:rPr>
                <w:rFonts w:ascii="Times New Roman" w:eastAsia="Times New Roman" w:hAnsi="Times New Roman" w:cs="Times New Roman"/>
                <w:sz w:val="28"/>
                <w:szCs w:val="28"/>
                <w:lang w:eastAsia="ru-RU"/>
              </w:rPr>
              <w:t>565770510001</w:t>
            </w:r>
          </w:p>
        </w:tc>
      </w:tr>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Банк</w:t>
            </w:r>
          </w:p>
        </w:tc>
        <w:tc>
          <w:tcPr>
            <w:tcW w:w="7619" w:type="dxa"/>
            <w:shd w:val="clear" w:color="auto" w:fill="auto"/>
          </w:tcPr>
          <w:p w:rsidR="00F753EB" w:rsidRPr="00CF1705" w:rsidRDefault="00F753EB" w:rsidP="00106E3C">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РКЦ Ханты-Мансийск, г</w:t>
            </w:r>
            <w:proofErr w:type="gramStart"/>
            <w:r w:rsidRPr="00CF1705">
              <w:rPr>
                <w:rFonts w:ascii="Times New Roman" w:eastAsia="Times New Roman" w:hAnsi="Times New Roman" w:cs="Times New Roman"/>
                <w:sz w:val="28"/>
                <w:szCs w:val="28"/>
                <w:lang w:eastAsia="ru-RU"/>
              </w:rPr>
              <w:t>.Х</w:t>
            </w:r>
            <w:proofErr w:type="gramEnd"/>
            <w:r w:rsidRPr="00CF1705">
              <w:rPr>
                <w:rFonts w:ascii="Times New Roman" w:eastAsia="Times New Roman" w:hAnsi="Times New Roman" w:cs="Times New Roman"/>
                <w:sz w:val="28"/>
                <w:szCs w:val="28"/>
                <w:lang w:eastAsia="ru-RU"/>
              </w:rPr>
              <w:t>анты-Мансийск</w:t>
            </w:r>
          </w:p>
        </w:tc>
      </w:tr>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ОКТМО</w:t>
            </w:r>
          </w:p>
        </w:tc>
        <w:tc>
          <w:tcPr>
            <w:tcW w:w="7619"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71871000</w:t>
            </w:r>
          </w:p>
        </w:tc>
      </w:tr>
      <w:tr w:rsidR="003736EC" w:rsidRPr="003736EC" w:rsidTr="00CF1705">
        <w:tc>
          <w:tcPr>
            <w:tcW w:w="1951" w:type="dxa"/>
            <w:shd w:val="clear" w:color="auto" w:fill="auto"/>
          </w:tcPr>
          <w:p w:rsidR="00F753EB"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БИК</w:t>
            </w:r>
          </w:p>
        </w:tc>
        <w:tc>
          <w:tcPr>
            <w:tcW w:w="7619" w:type="dxa"/>
            <w:shd w:val="clear" w:color="auto" w:fill="auto"/>
          </w:tcPr>
          <w:p w:rsidR="00F753EB" w:rsidRPr="00CF1705" w:rsidRDefault="00F753EB" w:rsidP="00106E3C">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047162000</w:t>
            </w:r>
          </w:p>
        </w:tc>
      </w:tr>
      <w:tr w:rsidR="003736EC" w:rsidRPr="003736EC" w:rsidTr="00CF1705">
        <w:tc>
          <w:tcPr>
            <w:tcW w:w="1951" w:type="dxa"/>
            <w:shd w:val="clear" w:color="auto" w:fill="auto"/>
          </w:tcPr>
          <w:p w:rsidR="00CF1705" w:rsidRPr="00CF1705" w:rsidRDefault="00F753EB"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КБК</w:t>
            </w:r>
          </w:p>
          <w:p w:rsidR="00F753EB" w:rsidRPr="00CF1705" w:rsidRDefault="00CF1705" w:rsidP="00CF1705">
            <w:pPr>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 xml:space="preserve">Назначение платежа: </w:t>
            </w:r>
          </w:p>
        </w:tc>
        <w:tc>
          <w:tcPr>
            <w:tcW w:w="7619" w:type="dxa"/>
            <w:shd w:val="clear" w:color="auto" w:fill="auto"/>
          </w:tcPr>
          <w:p w:rsidR="00CF1705" w:rsidRPr="00CF1705" w:rsidRDefault="00106E3C" w:rsidP="00F753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w:t>
            </w:r>
            <w:r w:rsidR="00F753EB" w:rsidRPr="00CF1705">
              <w:rPr>
                <w:rFonts w:ascii="Times New Roman" w:eastAsia="Times New Roman" w:hAnsi="Times New Roman" w:cs="Times New Roman"/>
                <w:sz w:val="28"/>
                <w:szCs w:val="28"/>
                <w:lang w:eastAsia="ru-RU"/>
              </w:rPr>
              <w:t>11705040040000180</w:t>
            </w:r>
          </w:p>
          <w:p w:rsidR="00CF1705" w:rsidRPr="00CF1705" w:rsidRDefault="00CF1705" w:rsidP="00F753EB">
            <w:pPr>
              <w:spacing w:after="0" w:line="240" w:lineRule="auto"/>
              <w:jc w:val="both"/>
              <w:rPr>
                <w:rFonts w:ascii="Times New Roman" w:eastAsia="Times New Roman" w:hAnsi="Times New Roman" w:cs="Times New Roman"/>
                <w:sz w:val="28"/>
                <w:szCs w:val="28"/>
                <w:lang w:eastAsia="ru-RU"/>
              </w:rPr>
            </w:pPr>
            <w:r w:rsidRPr="00CF1705">
              <w:rPr>
                <w:rFonts w:ascii="Times New Roman" w:eastAsia="Times New Roman" w:hAnsi="Times New Roman" w:cs="Times New Roman"/>
                <w:sz w:val="28"/>
                <w:szCs w:val="28"/>
                <w:lang w:eastAsia="ru-RU"/>
              </w:rPr>
              <w:t>прочие неналоговые доходы бюджетов городских округов (плата за размещение нестационарного торгового объекта).</w:t>
            </w:r>
          </w:p>
          <w:p w:rsidR="005E0082" w:rsidRPr="00CF1705" w:rsidRDefault="005E0082" w:rsidP="00F753EB">
            <w:pPr>
              <w:spacing w:after="0" w:line="240" w:lineRule="auto"/>
              <w:jc w:val="both"/>
              <w:rPr>
                <w:rFonts w:ascii="Times New Roman" w:eastAsia="Times New Roman" w:hAnsi="Times New Roman" w:cs="Times New Roman"/>
                <w:sz w:val="28"/>
                <w:szCs w:val="28"/>
                <w:lang w:eastAsia="ru-RU"/>
              </w:rPr>
            </w:pPr>
          </w:p>
        </w:tc>
      </w:tr>
    </w:tbl>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3.4.Хозяйствующим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настоящего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3.5.В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F753EB">
        <w:rPr>
          <w:rFonts w:ascii="Times New Roman" w:eastAsia="Times New Roman" w:hAnsi="Times New Roman" w:cs="Times New Roman"/>
          <w:sz w:val="28"/>
          <w:szCs w:val="28"/>
          <w:lang w:eastAsia="ru-RU"/>
        </w:rPr>
        <w:t>Самарово</w:t>
      </w:r>
      <w:proofErr w:type="spellEnd"/>
      <w:r w:rsidRPr="00F753EB">
        <w:rPr>
          <w:rFonts w:ascii="Times New Roman" w:eastAsia="Times New Roman" w:hAnsi="Times New Roman" w:cs="Times New Roman"/>
          <w:sz w:val="28"/>
          <w:szCs w:val="28"/>
          <w:lang w:eastAsia="ru-RU"/>
        </w:rPr>
        <w:t xml:space="preserve"> – Ханты-Мансийск». В случае если после публикации Хозяйствующий субъект перечислил плату на ненадлежащий расчетный счет, он считается </w:t>
      </w:r>
      <w:proofErr w:type="spellStart"/>
      <w:r w:rsidRPr="00F753EB">
        <w:rPr>
          <w:rFonts w:ascii="Times New Roman" w:eastAsia="Times New Roman" w:hAnsi="Times New Roman" w:cs="Times New Roman"/>
          <w:sz w:val="28"/>
          <w:szCs w:val="28"/>
          <w:lang w:eastAsia="ru-RU"/>
        </w:rPr>
        <w:t>неисполнившим</w:t>
      </w:r>
      <w:proofErr w:type="spellEnd"/>
      <w:r w:rsidRPr="00F753EB">
        <w:rPr>
          <w:rFonts w:ascii="Times New Roman" w:eastAsia="Times New Roman" w:hAnsi="Times New Roman" w:cs="Times New Roman"/>
          <w:sz w:val="28"/>
          <w:szCs w:val="28"/>
          <w:lang w:eastAsia="ru-RU"/>
        </w:rPr>
        <w:t xml:space="preserve"> обязательства по внесению платы                        в установленный срок и несет ответственность, предусмотренную                     пунктом 4.1 настоящего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3.6.Неиспользование Объекта на месте размещения не освобождает      Хозяйствующий субъект от уплаты платежей.</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3.7.Пересмотр цены договора на размещение Объекта, заключенного       по результатам аукциона, не производится.</w:t>
      </w:r>
    </w:p>
    <w:p w:rsidR="00F753EB" w:rsidRPr="00F753EB" w:rsidRDefault="00F753EB" w:rsidP="00F753EB">
      <w:pPr>
        <w:spacing w:after="0" w:line="240" w:lineRule="auto"/>
        <w:ind w:firstLine="709"/>
        <w:jc w:val="both"/>
        <w:rPr>
          <w:rFonts w:ascii="Times New Roman" w:eastAsia="Times New Roman" w:hAnsi="Times New Roman" w:cs="Times New Roman"/>
          <w:b/>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bookmarkStart w:id="6" w:name="Par79"/>
      <w:bookmarkEnd w:id="6"/>
      <w:r w:rsidRPr="00F753EB">
        <w:rPr>
          <w:rFonts w:ascii="Times New Roman" w:eastAsia="Times New Roman" w:hAnsi="Times New Roman" w:cs="Times New Roman"/>
          <w:sz w:val="28"/>
          <w:szCs w:val="28"/>
          <w:lang w:val="en-US" w:eastAsia="ru-RU"/>
        </w:rPr>
        <w:t>IV</w:t>
      </w:r>
      <w:r w:rsidRPr="00F753EB">
        <w:rPr>
          <w:rFonts w:ascii="Times New Roman" w:eastAsia="Times New Roman" w:hAnsi="Times New Roman" w:cs="Times New Roman"/>
          <w:sz w:val="28"/>
          <w:szCs w:val="28"/>
          <w:lang w:eastAsia="ru-RU"/>
        </w:rPr>
        <w:t>.Ответственность сторон</w:t>
      </w:r>
    </w:p>
    <w:p w:rsidR="00F753EB" w:rsidRPr="00F753EB" w:rsidRDefault="00F753EB" w:rsidP="00F753EB">
      <w:pPr>
        <w:spacing w:after="0" w:line="240" w:lineRule="auto"/>
        <w:ind w:firstLine="709"/>
        <w:jc w:val="both"/>
        <w:rPr>
          <w:rFonts w:ascii="Times New Roman" w:eastAsia="Times New Roman" w:hAnsi="Times New Roman" w:cs="Times New Roman"/>
          <w:b/>
          <w:sz w:val="28"/>
          <w:szCs w:val="28"/>
          <w:lang w:eastAsia="ru-RU"/>
        </w:rPr>
      </w:pPr>
      <w:r w:rsidRPr="00F753EB">
        <w:rPr>
          <w:rFonts w:ascii="Times New Roman" w:eastAsia="Times New Roman" w:hAnsi="Times New Roman" w:cs="Times New Roman"/>
          <w:sz w:val="28"/>
          <w:szCs w:val="28"/>
          <w:lang w:eastAsia="ru-RU"/>
        </w:rPr>
        <w:t>4.1.В случае нарушения сроков внесения платы за размещение Объекта, установленных договором, Хозяйствующий субъект уплачивает Администрации города Ханты-Мансийска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4.2.В случае нарушения сроков демонтажа и вывоза Объекта, а также приведения части земельного участка, кото</w:t>
      </w:r>
      <w:r w:rsidR="00006722">
        <w:rPr>
          <w:rFonts w:ascii="Times New Roman" w:eastAsia="Times New Roman" w:hAnsi="Times New Roman" w:cs="Times New Roman"/>
          <w:sz w:val="28"/>
          <w:szCs w:val="28"/>
          <w:lang w:eastAsia="ru-RU"/>
        </w:rPr>
        <w:t xml:space="preserve">рая была занята Объектом </w:t>
      </w:r>
      <w:proofErr w:type="gramStart"/>
      <w:r w:rsidR="00006722">
        <w:rPr>
          <w:rFonts w:ascii="Times New Roman" w:eastAsia="Times New Roman" w:hAnsi="Times New Roman" w:cs="Times New Roman"/>
          <w:sz w:val="28"/>
          <w:szCs w:val="28"/>
          <w:lang w:eastAsia="ru-RU"/>
        </w:rPr>
        <w:t>и(</w:t>
      </w:r>
      <w:proofErr w:type="gramEnd"/>
      <w:r w:rsidR="00006722">
        <w:rPr>
          <w:rFonts w:ascii="Times New Roman" w:eastAsia="Times New Roman" w:hAnsi="Times New Roman" w:cs="Times New Roman"/>
          <w:sz w:val="28"/>
          <w:szCs w:val="28"/>
          <w:lang w:eastAsia="ru-RU"/>
        </w:rPr>
        <w:t>или)</w:t>
      </w:r>
      <w:r w:rsidRPr="00F753EB">
        <w:rPr>
          <w:rFonts w:ascii="Times New Roman" w:eastAsia="Times New Roman" w:hAnsi="Times New Roman" w:cs="Times New Roman"/>
          <w:sz w:val="28"/>
          <w:szCs w:val="28"/>
          <w:lang w:eastAsia="ru-RU"/>
        </w:rPr>
        <w:t xml:space="preserve">   являлась необходимой для его размещения и(или) использования, в первоначальное состояние, с вывозом отходов и благоустройством </w:t>
      </w:r>
      <w:r w:rsidRPr="00F753EB">
        <w:rPr>
          <w:rFonts w:ascii="Times New Roman" w:eastAsia="Times New Roman" w:hAnsi="Times New Roman" w:cs="Times New Roman"/>
          <w:sz w:val="28"/>
          <w:szCs w:val="28"/>
          <w:lang w:eastAsia="ru-RU"/>
        </w:rPr>
        <w:lastRenderedPageBreak/>
        <w:t>соответствующей территории, установленных договором, Хозяйствующий субъект уплачивает Администрации города Ханты-Мансийска штраф в сумме 2000 рублей за каждый месяц нарушения срока и возмещает все причиненные этим убытки.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4.3.Привлечение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753EB" w:rsidRPr="00F753EB" w:rsidRDefault="00F753EB" w:rsidP="00F753EB">
      <w:pPr>
        <w:spacing w:after="0" w:line="240" w:lineRule="auto"/>
        <w:jc w:val="center"/>
        <w:rPr>
          <w:rFonts w:ascii="Times New Roman" w:eastAsia="Times New Roman" w:hAnsi="Times New Roman" w:cs="Times New Roman"/>
          <w:b/>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V</w:t>
      </w:r>
      <w:r w:rsidRPr="00F753EB">
        <w:rPr>
          <w:rFonts w:ascii="Times New Roman" w:eastAsia="Times New Roman" w:hAnsi="Times New Roman" w:cs="Times New Roman"/>
          <w:sz w:val="28"/>
          <w:szCs w:val="28"/>
          <w:lang w:eastAsia="ru-RU"/>
        </w:rPr>
        <w:t>.Изменение и расторжение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5.1.Любые изменения и дополнения к договору оформляются дополнительным соглашением, которое подписывается обеими сторонами.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5.2.Условия договора, которые не могут быть изменены сторонами         на протяжении всего действия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перечисленные в пункте 1.2 настоящего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запрет на передачу права размещения Объекта третьему лицу;</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цена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5.3.Настоящий договор может быть расторгнут досрочно:</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по письменному соглашению Сторон;</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в одностороннем порядке;</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 xml:space="preserve">в иных случаях, установленных действующим законодательством Российской Федерации. </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5.4.Соглашение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5.5.Хозяйствующий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5.6.Уполномоченный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наличия просрочки внесения платы за размещение Объекта за два                           и более периода платежа подряд;</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proofErr w:type="spellStart"/>
      <w:r w:rsidRPr="00F753EB">
        <w:rPr>
          <w:rFonts w:ascii="Times New Roman" w:eastAsia="Times New Roman" w:hAnsi="Times New Roman" w:cs="Times New Roman"/>
          <w:sz w:val="28"/>
          <w:szCs w:val="28"/>
          <w:lang w:eastAsia="ru-RU"/>
        </w:rPr>
        <w:t>неразмещение</w:t>
      </w:r>
      <w:proofErr w:type="spellEnd"/>
      <w:r w:rsidRPr="00F753EB">
        <w:rPr>
          <w:rFonts w:ascii="Times New Roman" w:eastAsia="Times New Roman" w:hAnsi="Times New Roman" w:cs="Times New Roman"/>
          <w:sz w:val="28"/>
          <w:szCs w:val="28"/>
          <w:lang w:eastAsia="ru-RU"/>
        </w:rPr>
        <w:t xml:space="preserve"> Объекта в течение трех месяцев со дня подписания договора;</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lastRenderedPageBreak/>
        <w:t>установления факта неиспользования Объекта для осуществления розничной торговли в течение более шести месяцев подряд;</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753EB" w:rsidRPr="00F753EB" w:rsidRDefault="00F753EB" w:rsidP="00F753EB">
      <w:pPr>
        <w:spacing w:after="0" w:line="240" w:lineRule="auto"/>
        <w:jc w:val="both"/>
        <w:rPr>
          <w:rFonts w:ascii="Times New Roman" w:eastAsia="Times New Roman" w:hAnsi="Times New Roman" w:cs="Times New Roman"/>
          <w:b/>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VI</w:t>
      </w:r>
      <w:r w:rsidRPr="00F753EB">
        <w:rPr>
          <w:rFonts w:ascii="Times New Roman" w:eastAsia="Times New Roman" w:hAnsi="Times New Roman" w:cs="Times New Roman"/>
          <w:sz w:val="28"/>
          <w:szCs w:val="28"/>
          <w:lang w:eastAsia="ru-RU"/>
        </w:rPr>
        <w:t>.Прочие условия</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6.1.Все споры и разногласия, возникающие между сторонами   по договору или в связи с ним, разрешаются путем направления соответствующих претензий.</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6.2.В случае невозможности разрешения разногласий между сторонами  в порядке, установленном пунктом 6.1 настоящего договора</w:t>
      </w:r>
      <w:r w:rsidR="002D288B">
        <w:rPr>
          <w:rFonts w:ascii="Times New Roman" w:eastAsia="Times New Roman" w:hAnsi="Times New Roman" w:cs="Times New Roman"/>
          <w:sz w:val="28"/>
          <w:szCs w:val="28"/>
          <w:lang w:eastAsia="ru-RU"/>
        </w:rPr>
        <w:t xml:space="preserve">, они подлежат рассмотрению </w:t>
      </w:r>
      <w:r w:rsidRPr="00F753EB">
        <w:rPr>
          <w:rFonts w:ascii="Times New Roman" w:eastAsia="Times New Roman" w:hAnsi="Times New Roman" w:cs="Times New Roman"/>
          <w:sz w:val="28"/>
          <w:szCs w:val="28"/>
          <w:lang w:eastAsia="ru-RU"/>
        </w:rPr>
        <w:t>в Арбитражном суде Ханты-Мансийского автономного округа – Югры.</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6.3.Взаимоотношения сторон, не урегулированные договором, регламентируются действующим законодательством.</w:t>
      </w:r>
    </w:p>
    <w:p w:rsidR="00F753EB" w:rsidRPr="00F753EB" w:rsidRDefault="00F753EB" w:rsidP="00F753EB">
      <w:pPr>
        <w:spacing w:after="0" w:line="240" w:lineRule="auto"/>
        <w:ind w:firstLine="709"/>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Приложение к договору: паспорт Объекта.</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p w:rsidR="00F753EB" w:rsidRPr="00F753EB" w:rsidRDefault="00F753EB" w:rsidP="00F753EB">
      <w:pPr>
        <w:spacing w:after="0" w:line="240" w:lineRule="auto"/>
        <w:jc w:val="center"/>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val="en-US" w:eastAsia="ru-RU"/>
        </w:rPr>
        <w:t>VII</w:t>
      </w:r>
      <w:r w:rsidRPr="00F753EB">
        <w:rPr>
          <w:rFonts w:ascii="Times New Roman" w:eastAsia="Times New Roman" w:hAnsi="Times New Roman" w:cs="Times New Roman"/>
          <w:sz w:val="28"/>
          <w:szCs w:val="28"/>
          <w:lang w:eastAsia="ru-RU"/>
        </w:rPr>
        <w:t>. Юридические адреса, реквизиты и подписи сторон</w:t>
      </w:r>
    </w:p>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62"/>
        <w:gridCol w:w="664"/>
        <w:gridCol w:w="4645"/>
      </w:tblGrid>
      <w:tr w:rsidR="00F753EB" w:rsidRPr="00F753EB" w:rsidTr="00B25B5D">
        <w:tc>
          <w:tcPr>
            <w:tcW w:w="4361" w:type="dxa"/>
            <w:shd w:val="clear" w:color="auto" w:fill="auto"/>
          </w:tcPr>
          <w:p w:rsidR="00F753EB" w:rsidRPr="00F753EB" w:rsidRDefault="00006722" w:rsidP="00F753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F753EB" w:rsidRPr="00F753EB">
              <w:rPr>
                <w:rFonts w:ascii="Times New Roman" w:eastAsia="Times New Roman" w:hAnsi="Times New Roman" w:cs="Times New Roman"/>
                <w:sz w:val="28"/>
                <w:szCs w:val="28"/>
                <w:lang w:eastAsia="ru-RU"/>
              </w:rPr>
              <w:t>:</w:t>
            </w:r>
          </w:p>
        </w:tc>
        <w:tc>
          <w:tcPr>
            <w:tcW w:w="709"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Хозяйствующий субъект:</w:t>
            </w:r>
          </w:p>
        </w:tc>
      </w:tr>
      <w:tr w:rsidR="00F753EB" w:rsidRPr="00F753EB" w:rsidTr="00B25B5D">
        <w:tc>
          <w:tcPr>
            <w:tcW w:w="4361"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w:t>
            </w:r>
          </w:p>
        </w:tc>
        <w:tc>
          <w:tcPr>
            <w:tcW w:w="709"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______________________</w:t>
            </w:r>
          </w:p>
        </w:tc>
      </w:tr>
      <w:tr w:rsidR="00F753EB" w:rsidRPr="00F753EB" w:rsidTr="00B25B5D">
        <w:tc>
          <w:tcPr>
            <w:tcW w:w="4361"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М.П.</w:t>
            </w:r>
          </w:p>
        </w:tc>
        <w:tc>
          <w:tcPr>
            <w:tcW w:w="709"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p>
        </w:tc>
        <w:tc>
          <w:tcPr>
            <w:tcW w:w="4784" w:type="dxa"/>
            <w:shd w:val="clear" w:color="auto" w:fill="auto"/>
          </w:tcPr>
          <w:p w:rsidR="00F753EB" w:rsidRPr="00F753EB" w:rsidRDefault="00F753EB" w:rsidP="00F753EB">
            <w:pPr>
              <w:spacing w:after="0" w:line="240" w:lineRule="auto"/>
              <w:jc w:val="both"/>
              <w:rPr>
                <w:rFonts w:ascii="Times New Roman" w:eastAsia="Times New Roman" w:hAnsi="Times New Roman" w:cs="Times New Roman"/>
                <w:sz w:val="28"/>
                <w:szCs w:val="28"/>
                <w:lang w:eastAsia="ru-RU"/>
              </w:rPr>
            </w:pPr>
            <w:r w:rsidRPr="00F753EB">
              <w:rPr>
                <w:rFonts w:ascii="Times New Roman" w:eastAsia="Times New Roman" w:hAnsi="Times New Roman" w:cs="Times New Roman"/>
                <w:sz w:val="28"/>
                <w:szCs w:val="28"/>
                <w:lang w:eastAsia="ru-RU"/>
              </w:rPr>
              <w:t>М.П.</w:t>
            </w:r>
          </w:p>
        </w:tc>
      </w:tr>
    </w:tbl>
    <w:p w:rsidR="00F753EB" w:rsidRPr="00F753EB" w:rsidRDefault="00F753EB" w:rsidP="00F753EB">
      <w:pPr>
        <w:spacing w:after="0" w:line="240" w:lineRule="auto"/>
        <w:rPr>
          <w:rFonts w:ascii="Times New Roman" w:eastAsia="Times New Roman" w:hAnsi="Times New Roman" w:cs="Times New Roman"/>
          <w:sz w:val="24"/>
          <w:szCs w:val="20"/>
          <w:lang w:eastAsia="x-none"/>
        </w:rPr>
      </w:pPr>
    </w:p>
    <w:p w:rsidR="00A266CC" w:rsidRPr="008C2D0B" w:rsidRDefault="00A266CC" w:rsidP="008C2D0B">
      <w:pPr>
        <w:widowControl w:val="0"/>
        <w:tabs>
          <w:tab w:val="left" w:pos="85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sectPr w:rsidR="00A266CC" w:rsidRPr="008C2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DE8"/>
    <w:multiLevelType w:val="hybridMultilevel"/>
    <w:tmpl w:val="7DF0E28E"/>
    <w:lvl w:ilvl="0" w:tplc="089A3E0E">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EAB6A60"/>
    <w:multiLevelType w:val="hybridMultilevel"/>
    <w:tmpl w:val="54C45F36"/>
    <w:lvl w:ilvl="0" w:tplc="E11204E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24407"/>
    <w:multiLevelType w:val="hybridMultilevel"/>
    <w:tmpl w:val="A25A099E"/>
    <w:lvl w:ilvl="0" w:tplc="6CE03150">
      <w:start w:val="1"/>
      <w:numFmt w:val="decimal"/>
      <w:lvlText w:val="%1."/>
      <w:lvlJc w:val="left"/>
      <w:pPr>
        <w:ind w:left="1146" w:hanging="360"/>
      </w:pPr>
      <w:rPr>
        <w:b w:val="0"/>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CA40394"/>
    <w:multiLevelType w:val="hybridMultilevel"/>
    <w:tmpl w:val="31CEFC26"/>
    <w:lvl w:ilvl="0" w:tplc="C1D0E39A">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F3E395F"/>
    <w:multiLevelType w:val="hybridMultilevel"/>
    <w:tmpl w:val="7DF0E28E"/>
    <w:lvl w:ilvl="0" w:tplc="089A3E0E">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6EA292C"/>
    <w:multiLevelType w:val="hybridMultilevel"/>
    <w:tmpl w:val="7DF0E28E"/>
    <w:lvl w:ilvl="0" w:tplc="089A3E0E">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06A2259"/>
    <w:multiLevelType w:val="hybridMultilevel"/>
    <w:tmpl w:val="A172FB7E"/>
    <w:lvl w:ilvl="0" w:tplc="A060F904">
      <w:start w:val="1"/>
      <w:numFmt w:val="decimal"/>
      <w:lvlText w:val="%1."/>
      <w:lvlJc w:val="left"/>
      <w:pPr>
        <w:ind w:left="1144" w:hanging="360"/>
      </w:pPr>
      <w:rPr>
        <w:rFonts w:ascii="Times New Roman" w:eastAsia="Calibri" w:hAnsi="Times New Roman" w:cs="Times New Roman"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33063CA9"/>
    <w:multiLevelType w:val="hybridMultilevel"/>
    <w:tmpl w:val="11787D52"/>
    <w:lvl w:ilvl="0" w:tplc="94CE43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950C21"/>
    <w:multiLevelType w:val="hybridMultilevel"/>
    <w:tmpl w:val="90489EA8"/>
    <w:lvl w:ilvl="0" w:tplc="A2D086BE">
      <w:start w:val="1"/>
      <w:numFmt w:val="decimal"/>
      <w:lvlText w:val="%1."/>
      <w:lvlJc w:val="left"/>
      <w:pPr>
        <w:ind w:left="2312" w:hanging="103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8"/>
  </w:num>
  <w:num w:numId="2">
    <w:abstractNumId w:val="2"/>
  </w:num>
  <w:num w:numId="3">
    <w:abstractNumId w:val="0"/>
  </w:num>
  <w:num w:numId="4">
    <w:abstractNumId w:val="5"/>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CB"/>
    <w:rsid w:val="0000035D"/>
    <w:rsid w:val="00006722"/>
    <w:rsid w:val="00014B82"/>
    <w:rsid w:val="000246F4"/>
    <w:rsid w:val="000247E6"/>
    <w:rsid w:val="0004402A"/>
    <w:rsid w:val="000613ED"/>
    <w:rsid w:val="00065542"/>
    <w:rsid w:val="00071B4C"/>
    <w:rsid w:val="00082CA5"/>
    <w:rsid w:val="00090F31"/>
    <w:rsid w:val="000961CA"/>
    <w:rsid w:val="000C1BCB"/>
    <w:rsid w:val="000C528E"/>
    <w:rsid w:val="000D0597"/>
    <w:rsid w:val="000D1CB1"/>
    <w:rsid w:val="000E22C9"/>
    <w:rsid w:val="000E5EED"/>
    <w:rsid w:val="000F3A49"/>
    <w:rsid w:val="000F3C7D"/>
    <w:rsid w:val="000F53A1"/>
    <w:rsid w:val="0010524C"/>
    <w:rsid w:val="00106E3C"/>
    <w:rsid w:val="00125614"/>
    <w:rsid w:val="001516D8"/>
    <w:rsid w:val="00166D9A"/>
    <w:rsid w:val="00173372"/>
    <w:rsid w:val="0017771C"/>
    <w:rsid w:val="00180968"/>
    <w:rsid w:val="00195F7B"/>
    <w:rsid w:val="001A114F"/>
    <w:rsid w:val="001A2682"/>
    <w:rsid w:val="001F34F3"/>
    <w:rsid w:val="00201ED8"/>
    <w:rsid w:val="00207BE2"/>
    <w:rsid w:val="00215AF9"/>
    <w:rsid w:val="00230B9D"/>
    <w:rsid w:val="00243CC4"/>
    <w:rsid w:val="002475E6"/>
    <w:rsid w:val="00251D26"/>
    <w:rsid w:val="00271AFF"/>
    <w:rsid w:val="00276274"/>
    <w:rsid w:val="00295B6F"/>
    <w:rsid w:val="002A013B"/>
    <w:rsid w:val="002A4358"/>
    <w:rsid w:val="002A4B5C"/>
    <w:rsid w:val="002B244C"/>
    <w:rsid w:val="002B6359"/>
    <w:rsid w:val="002B705B"/>
    <w:rsid w:val="002D288B"/>
    <w:rsid w:val="002F52CC"/>
    <w:rsid w:val="003122A1"/>
    <w:rsid w:val="00320630"/>
    <w:rsid w:val="003218C2"/>
    <w:rsid w:val="00367CF2"/>
    <w:rsid w:val="003736EC"/>
    <w:rsid w:val="003856DA"/>
    <w:rsid w:val="00396EB4"/>
    <w:rsid w:val="003B1813"/>
    <w:rsid w:val="003B735A"/>
    <w:rsid w:val="003C59D4"/>
    <w:rsid w:val="003F3BDC"/>
    <w:rsid w:val="003F65F4"/>
    <w:rsid w:val="004067EF"/>
    <w:rsid w:val="00414070"/>
    <w:rsid w:val="00457487"/>
    <w:rsid w:val="00464A19"/>
    <w:rsid w:val="004728D2"/>
    <w:rsid w:val="00482622"/>
    <w:rsid w:val="00485B78"/>
    <w:rsid w:val="004A0D72"/>
    <w:rsid w:val="004B5B3C"/>
    <w:rsid w:val="004B72A7"/>
    <w:rsid w:val="004C416F"/>
    <w:rsid w:val="004D4D6F"/>
    <w:rsid w:val="004D68A6"/>
    <w:rsid w:val="004D69FE"/>
    <w:rsid w:val="004E14A7"/>
    <w:rsid w:val="004F05C6"/>
    <w:rsid w:val="005032CF"/>
    <w:rsid w:val="00503621"/>
    <w:rsid w:val="00541B30"/>
    <w:rsid w:val="0055185C"/>
    <w:rsid w:val="005610EC"/>
    <w:rsid w:val="00572950"/>
    <w:rsid w:val="005761F1"/>
    <w:rsid w:val="005C01EB"/>
    <w:rsid w:val="005E0082"/>
    <w:rsid w:val="005E0E57"/>
    <w:rsid w:val="006055DD"/>
    <w:rsid w:val="006206DA"/>
    <w:rsid w:val="0062566A"/>
    <w:rsid w:val="00637C85"/>
    <w:rsid w:val="006453AF"/>
    <w:rsid w:val="006800AC"/>
    <w:rsid w:val="006841AE"/>
    <w:rsid w:val="006B00B8"/>
    <w:rsid w:val="006B0EA7"/>
    <w:rsid w:val="006C13E3"/>
    <w:rsid w:val="006C19D7"/>
    <w:rsid w:val="006D4536"/>
    <w:rsid w:val="006D6C4C"/>
    <w:rsid w:val="006F5FFF"/>
    <w:rsid w:val="00712C19"/>
    <w:rsid w:val="00716C47"/>
    <w:rsid w:val="0074572D"/>
    <w:rsid w:val="00750551"/>
    <w:rsid w:val="00764F2C"/>
    <w:rsid w:val="007667E9"/>
    <w:rsid w:val="007763A6"/>
    <w:rsid w:val="007852F0"/>
    <w:rsid w:val="00787C93"/>
    <w:rsid w:val="007A1731"/>
    <w:rsid w:val="007A1BF3"/>
    <w:rsid w:val="007A3038"/>
    <w:rsid w:val="007C4507"/>
    <w:rsid w:val="007C7743"/>
    <w:rsid w:val="008157B0"/>
    <w:rsid w:val="00826C92"/>
    <w:rsid w:val="00830095"/>
    <w:rsid w:val="00836AD2"/>
    <w:rsid w:val="00842C41"/>
    <w:rsid w:val="00843CBB"/>
    <w:rsid w:val="00857DB0"/>
    <w:rsid w:val="00860E27"/>
    <w:rsid w:val="00874E48"/>
    <w:rsid w:val="00885F49"/>
    <w:rsid w:val="0089126D"/>
    <w:rsid w:val="008A017A"/>
    <w:rsid w:val="008A1FB6"/>
    <w:rsid w:val="008A4474"/>
    <w:rsid w:val="008A6A3A"/>
    <w:rsid w:val="008B423C"/>
    <w:rsid w:val="008B55B3"/>
    <w:rsid w:val="008C0ACF"/>
    <w:rsid w:val="008C2D0B"/>
    <w:rsid w:val="008D3ABB"/>
    <w:rsid w:val="008E50A6"/>
    <w:rsid w:val="008F39E8"/>
    <w:rsid w:val="009048F0"/>
    <w:rsid w:val="0095180E"/>
    <w:rsid w:val="009734C1"/>
    <w:rsid w:val="00990A9C"/>
    <w:rsid w:val="00994437"/>
    <w:rsid w:val="009A5238"/>
    <w:rsid w:val="009B1153"/>
    <w:rsid w:val="009D3EBD"/>
    <w:rsid w:val="009E4A6B"/>
    <w:rsid w:val="009F3086"/>
    <w:rsid w:val="009F542F"/>
    <w:rsid w:val="00A0458A"/>
    <w:rsid w:val="00A103B3"/>
    <w:rsid w:val="00A14E89"/>
    <w:rsid w:val="00A266CC"/>
    <w:rsid w:val="00A67A12"/>
    <w:rsid w:val="00A96211"/>
    <w:rsid w:val="00A96CBB"/>
    <w:rsid w:val="00AA241F"/>
    <w:rsid w:val="00AA25EC"/>
    <w:rsid w:val="00AA44F0"/>
    <w:rsid w:val="00AA5722"/>
    <w:rsid w:val="00AD2A53"/>
    <w:rsid w:val="00AF5205"/>
    <w:rsid w:val="00B034B1"/>
    <w:rsid w:val="00B05BAF"/>
    <w:rsid w:val="00B10D63"/>
    <w:rsid w:val="00B13E2D"/>
    <w:rsid w:val="00B142FF"/>
    <w:rsid w:val="00B21A68"/>
    <w:rsid w:val="00B22CD2"/>
    <w:rsid w:val="00B25153"/>
    <w:rsid w:val="00B25B5D"/>
    <w:rsid w:val="00B341CB"/>
    <w:rsid w:val="00B544FE"/>
    <w:rsid w:val="00B66EE2"/>
    <w:rsid w:val="00B674AF"/>
    <w:rsid w:val="00B729F9"/>
    <w:rsid w:val="00B835DE"/>
    <w:rsid w:val="00B930EC"/>
    <w:rsid w:val="00B96E0F"/>
    <w:rsid w:val="00BA12C4"/>
    <w:rsid w:val="00BE1D19"/>
    <w:rsid w:val="00BF2632"/>
    <w:rsid w:val="00C05918"/>
    <w:rsid w:val="00C174A9"/>
    <w:rsid w:val="00C31D60"/>
    <w:rsid w:val="00C53851"/>
    <w:rsid w:val="00C61320"/>
    <w:rsid w:val="00C726DF"/>
    <w:rsid w:val="00C85CBC"/>
    <w:rsid w:val="00CA0AA2"/>
    <w:rsid w:val="00CA4574"/>
    <w:rsid w:val="00CB66DC"/>
    <w:rsid w:val="00CC43CD"/>
    <w:rsid w:val="00CC5589"/>
    <w:rsid w:val="00CD1A88"/>
    <w:rsid w:val="00CE1E14"/>
    <w:rsid w:val="00CE22B5"/>
    <w:rsid w:val="00CF1705"/>
    <w:rsid w:val="00D21069"/>
    <w:rsid w:val="00D26795"/>
    <w:rsid w:val="00D30C59"/>
    <w:rsid w:val="00D31E80"/>
    <w:rsid w:val="00D32E9B"/>
    <w:rsid w:val="00D360E5"/>
    <w:rsid w:val="00D577D9"/>
    <w:rsid w:val="00D6434F"/>
    <w:rsid w:val="00D6628C"/>
    <w:rsid w:val="00D87E8C"/>
    <w:rsid w:val="00E009FB"/>
    <w:rsid w:val="00E11CD5"/>
    <w:rsid w:val="00E12B3F"/>
    <w:rsid w:val="00E27EFD"/>
    <w:rsid w:val="00E318BB"/>
    <w:rsid w:val="00E46BC5"/>
    <w:rsid w:val="00E7008B"/>
    <w:rsid w:val="00E70561"/>
    <w:rsid w:val="00E80A6B"/>
    <w:rsid w:val="00E95A56"/>
    <w:rsid w:val="00E97AD7"/>
    <w:rsid w:val="00EA06E5"/>
    <w:rsid w:val="00EA21F0"/>
    <w:rsid w:val="00ED7A27"/>
    <w:rsid w:val="00EF0440"/>
    <w:rsid w:val="00EF579F"/>
    <w:rsid w:val="00F02CC3"/>
    <w:rsid w:val="00F06556"/>
    <w:rsid w:val="00F729AA"/>
    <w:rsid w:val="00F753EB"/>
    <w:rsid w:val="00F86049"/>
    <w:rsid w:val="00FC39AA"/>
    <w:rsid w:val="00FC7392"/>
    <w:rsid w:val="00FC74F2"/>
    <w:rsid w:val="00FD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BB"/>
    <w:pPr>
      <w:ind w:left="720"/>
      <w:contextualSpacing/>
    </w:pPr>
  </w:style>
  <w:style w:type="paragraph" w:styleId="a4">
    <w:name w:val="Balloon Text"/>
    <w:basedOn w:val="a"/>
    <w:link w:val="a5"/>
    <w:uiPriority w:val="99"/>
    <w:semiHidden/>
    <w:unhideWhenUsed/>
    <w:rsid w:val="0084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C41"/>
    <w:rPr>
      <w:rFonts w:ascii="Tahoma" w:hAnsi="Tahoma" w:cs="Tahoma"/>
      <w:sz w:val="16"/>
      <w:szCs w:val="16"/>
    </w:rPr>
  </w:style>
  <w:style w:type="character" w:styleId="a6">
    <w:name w:val="Placeholder Text"/>
    <w:basedOn w:val="a0"/>
    <w:uiPriority w:val="99"/>
    <w:semiHidden/>
    <w:rsid w:val="00B13E2D"/>
    <w:rPr>
      <w:color w:val="808080"/>
    </w:rPr>
  </w:style>
  <w:style w:type="character" w:customStyle="1" w:styleId="apple-converted-space">
    <w:name w:val="apple-converted-space"/>
    <w:rsid w:val="0000035D"/>
  </w:style>
  <w:style w:type="character" w:styleId="a7">
    <w:name w:val="Hyperlink"/>
    <w:unhideWhenUsed/>
    <w:rsid w:val="0000035D"/>
    <w:rPr>
      <w:color w:val="0000FF"/>
      <w:u w:val="single"/>
    </w:rPr>
  </w:style>
  <w:style w:type="paragraph" w:styleId="a8">
    <w:name w:val="Normal (Web)"/>
    <w:basedOn w:val="a"/>
    <w:rsid w:val="00082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BB"/>
    <w:pPr>
      <w:ind w:left="720"/>
      <w:contextualSpacing/>
    </w:pPr>
  </w:style>
  <w:style w:type="paragraph" w:styleId="a4">
    <w:name w:val="Balloon Text"/>
    <w:basedOn w:val="a"/>
    <w:link w:val="a5"/>
    <w:uiPriority w:val="99"/>
    <w:semiHidden/>
    <w:unhideWhenUsed/>
    <w:rsid w:val="0084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C41"/>
    <w:rPr>
      <w:rFonts w:ascii="Tahoma" w:hAnsi="Tahoma" w:cs="Tahoma"/>
      <w:sz w:val="16"/>
      <w:szCs w:val="16"/>
    </w:rPr>
  </w:style>
  <w:style w:type="character" w:styleId="a6">
    <w:name w:val="Placeholder Text"/>
    <w:basedOn w:val="a0"/>
    <w:uiPriority w:val="99"/>
    <w:semiHidden/>
    <w:rsid w:val="00B13E2D"/>
    <w:rPr>
      <w:color w:val="808080"/>
    </w:rPr>
  </w:style>
  <w:style w:type="character" w:customStyle="1" w:styleId="apple-converted-space">
    <w:name w:val="apple-converted-space"/>
    <w:rsid w:val="0000035D"/>
  </w:style>
  <w:style w:type="character" w:styleId="a7">
    <w:name w:val="Hyperlink"/>
    <w:unhideWhenUsed/>
    <w:rsid w:val="0000035D"/>
    <w:rPr>
      <w:color w:val="0000FF"/>
      <w:u w:val="single"/>
    </w:rPr>
  </w:style>
  <w:style w:type="paragraph" w:styleId="a8">
    <w:name w:val="Normal (Web)"/>
    <w:basedOn w:val="a"/>
    <w:rsid w:val="00082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275">
      <w:bodyDiv w:val="1"/>
      <w:marLeft w:val="0"/>
      <w:marRight w:val="0"/>
      <w:marTop w:val="0"/>
      <w:marBottom w:val="0"/>
      <w:divBdr>
        <w:top w:val="none" w:sz="0" w:space="0" w:color="auto"/>
        <w:left w:val="none" w:sz="0" w:space="0" w:color="auto"/>
        <w:bottom w:val="none" w:sz="0" w:space="0" w:color="auto"/>
        <w:right w:val="none" w:sz="0" w:space="0" w:color="auto"/>
      </w:divBdr>
    </w:div>
    <w:div w:id="334842055">
      <w:bodyDiv w:val="1"/>
      <w:marLeft w:val="0"/>
      <w:marRight w:val="0"/>
      <w:marTop w:val="0"/>
      <w:marBottom w:val="0"/>
      <w:divBdr>
        <w:top w:val="none" w:sz="0" w:space="0" w:color="auto"/>
        <w:left w:val="none" w:sz="0" w:space="0" w:color="auto"/>
        <w:bottom w:val="none" w:sz="0" w:space="0" w:color="auto"/>
        <w:right w:val="none" w:sz="0" w:space="0" w:color="auto"/>
      </w:divBdr>
    </w:div>
    <w:div w:id="435446192">
      <w:bodyDiv w:val="1"/>
      <w:marLeft w:val="0"/>
      <w:marRight w:val="0"/>
      <w:marTop w:val="0"/>
      <w:marBottom w:val="0"/>
      <w:divBdr>
        <w:top w:val="none" w:sz="0" w:space="0" w:color="auto"/>
        <w:left w:val="none" w:sz="0" w:space="0" w:color="auto"/>
        <w:bottom w:val="none" w:sz="0" w:space="0" w:color="auto"/>
        <w:right w:val="none" w:sz="0" w:space="0" w:color="auto"/>
      </w:divBdr>
    </w:div>
    <w:div w:id="467432564">
      <w:bodyDiv w:val="1"/>
      <w:marLeft w:val="0"/>
      <w:marRight w:val="0"/>
      <w:marTop w:val="0"/>
      <w:marBottom w:val="0"/>
      <w:divBdr>
        <w:top w:val="none" w:sz="0" w:space="0" w:color="auto"/>
        <w:left w:val="none" w:sz="0" w:space="0" w:color="auto"/>
        <w:bottom w:val="none" w:sz="0" w:space="0" w:color="auto"/>
        <w:right w:val="none" w:sz="0" w:space="0" w:color="auto"/>
      </w:divBdr>
    </w:div>
    <w:div w:id="745221759">
      <w:bodyDiv w:val="1"/>
      <w:marLeft w:val="0"/>
      <w:marRight w:val="0"/>
      <w:marTop w:val="0"/>
      <w:marBottom w:val="0"/>
      <w:divBdr>
        <w:top w:val="none" w:sz="0" w:space="0" w:color="auto"/>
        <w:left w:val="none" w:sz="0" w:space="0" w:color="auto"/>
        <w:bottom w:val="none" w:sz="0" w:space="0" w:color="auto"/>
        <w:right w:val="none" w:sz="0" w:space="0" w:color="auto"/>
      </w:divBdr>
    </w:div>
    <w:div w:id="1080178776">
      <w:bodyDiv w:val="1"/>
      <w:marLeft w:val="0"/>
      <w:marRight w:val="0"/>
      <w:marTop w:val="0"/>
      <w:marBottom w:val="0"/>
      <w:divBdr>
        <w:top w:val="none" w:sz="0" w:space="0" w:color="auto"/>
        <w:left w:val="none" w:sz="0" w:space="0" w:color="auto"/>
        <w:bottom w:val="none" w:sz="0" w:space="0" w:color="auto"/>
        <w:right w:val="none" w:sz="0" w:space="0" w:color="auto"/>
      </w:divBdr>
    </w:div>
    <w:div w:id="1201627017">
      <w:bodyDiv w:val="1"/>
      <w:marLeft w:val="0"/>
      <w:marRight w:val="0"/>
      <w:marTop w:val="0"/>
      <w:marBottom w:val="0"/>
      <w:divBdr>
        <w:top w:val="none" w:sz="0" w:space="0" w:color="auto"/>
        <w:left w:val="none" w:sz="0" w:space="0" w:color="auto"/>
        <w:bottom w:val="none" w:sz="0" w:space="0" w:color="auto"/>
        <w:right w:val="none" w:sz="0" w:space="0" w:color="auto"/>
      </w:divBdr>
    </w:div>
    <w:div w:id="1582371773">
      <w:bodyDiv w:val="1"/>
      <w:marLeft w:val="0"/>
      <w:marRight w:val="0"/>
      <w:marTop w:val="0"/>
      <w:marBottom w:val="0"/>
      <w:divBdr>
        <w:top w:val="none" w:sz="0" w:space="0" w:color="auto"/>
        <w:left w:val="none" w:sz="0" w:space="0" w:color="auto"/>
        <w:bottom w:val="none" w:sz="0" w:space="0" w:color="auto"/>
        <w:right w:val="none" w:sz="0" w:space="0" w:color="auto"/>
      </w:divBdr>
    </w:div>
    <w:div w:id="1686243990">
      <w:bodyDiv w:val="1"/>
      <w:marLeft w:val="0"/>
      <w:marRight w:val="0"/>
      <w:marTop w:val="0"/>
      <w:marBottom w:val="0"/>
      <w:divBdr>
        <w:top w:val="none" w:sz="0" w:space="0" w:color="auto"/>
        <w:left w:val="none" w:sz="0" w:space="0" w:color="auto"/>
        <w:bottom w:val="none" w:sz="0" w:space="0" w:color="auto"/>
        <w:right w:val="none" w:sz="0" w:space="0" w:color="auto"/>
      </w:divBdr>
    </w:div>
    <w:div w:id="1696231729">
      <w:bodyDiv w:val="1"/>
      <w:marLeft w:val="0"/>
      <w:marRight w:val="0"/>
      <w:marTop w:val="0"/>
      <w:marBottom w:val="0"/>
      <w:divBdr>
        <w:top w:val="none" w:sz="0" w:space="0" w:color="auto"/>
        <w:left w:val="none" w:sz="0" w:space="0" w:color="auto"/>
        <w:bottom w:val="none" w:sz="0" w:space="0" w:color="auto"/>
        <w:right w:val="none" w:sz="0" w:space="0" w:color="auto"/>
      </w:divBdr>
    </w:div>
    <w:div w:id="1776435262">
      <w:bodyDiv w:val="1"/>
      <w:marLeft w:val="0"/>
      <w:marRight w:val="0"/>
      <w:marTop w:val="0"/>
      <w:marBottom w:val="0"/>
      <w:divBdr>
        <w:top w:val="none" w:sz="0" w:space="0" w:color="auto"/>
        <w:left w:val="none" w:sz="0" w:space="0" w:color="auto"/>
        <w:bottom w:val="none" w:sz="0" w:space="0" w:color="auto"/>
        <w:right w:val="none" w:sz="0" w:space="0" w:color="auto"/>
      </w:divBdr>
    </w:div>
    <w:div w:id="1858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nkovaSS@admhmansy.ru" TargetMode="External"/><Relationship Id="rId3" Type="http://schemas.openxmlformats.org/officeDocument/2006/relationships/styles" Target="styles.xml"/><Relationship Id="rId7" Type="http://schemas.openxmlformats.org/officeDocument/2006/relationships/hyperlink" Target="mailto:UlyanovaIV@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8E1D50B901E4F5FD0447638A95A8B373B4C1B51E3F6E7778C7563A996M0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DA85-C44E-4836-B4DD-0D16D1DE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7308</Words>
  <Characters>41660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Шехирева Виктория Александровна</dc:creator>
  <cp:lastModifiedBy>Савенкова Светлана Сергеевна</cp:lastModifiedBy>
  <cp:revision>16</cp:revision>
  <cp:lastPrinted>2018-03-20T07:40:00Z</cp:lastPrinted>
  <dcterms:created xsi:type="dcterms:W3CDTF">2019-03-21T05:15:00Z</dcterms:created>
  <dcterms:modified xsi:type="dcterms:W3CDTF">2019-03-26T09:13:00Z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